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1EC" w:rsidRDefault="002221EC" w:rsidP="006313DE">
      <w:pPr>
        <w:pStyle w:val="1"/>
        <w:suppressAutoHyphens/>
        <w:ind w:firstLine="709"/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8" o:title=""/>
          </v:shape>
          <o:OLEObject Type="Embed" ProgID="Word.Picture.8" ShapeID="_x0000_i1025" DrawAspect="Content" ObjectID="_1806239430" r:id="rId9"/>
        </w:object>
      </w:r>
    </w:p>
    <w:p w:rsidR="002221EC" w:rsidRPr="0078197D" w:rsidRDefault="002221EC" w:rsidP="006313DE">
      <w:pPr>
        <w:pStyle w:val="1"/>
        <w:suppressAutoHyphens/>
        <w:ind w:firstLine="709"/>
        <w:rPr>
          <w:rFonts w:ascii="Times New Roman" w:hAnsi="Times New Roman" w:cs="Times New Roman"/>
        </w:rPr>
      </w:pPr>
    </w:p>
    <w:p w:rsidR="009F5040" w:rsidRPr="0078197D" w:rsidRDefault="002D77DA" w:rsidP="006313DE">
      <w:pPr>
        <w:pStyle w:val="1"/>
        <w:suppressAutoHyphens/>
        <w:ind w:firstLine="709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</w:t>
      </w:r>
      <w:r w:rsidR="006313DE" w:rsidRPr="0078197D">
        <w:rPr>
          <w:rFonts w:ascii="Times New Roman" w:hAnsi="Times New Roman" w:cs="Times New Roman"/>
        </w:rPr>
        <w:t xml:space="preserve"> </w:t>
      </w:r>
      <w:r w:rsidR="00F033D9" w:rsidRPr="0078197D">
        <w:rPr>
          <w:rFonts w:ascii="Times New Roman" w:hAnsi="Times New Roman" w:cs="Times New Roman"/>
        </w:rPr>
        <w:t>«Ш</w:t>
      </w:r>
      <w:r w:rsidRPr="0078197D">
        <w:rPr>
          <w:rFonts w:ascii="Times New Roman" w:hAnsi="Times New Roman" w:cs="Times New Roman"/>
        </w:rPr>
        <w:t>ИЛКИНСКИЙ РАЙОН</w:t>
      </w:r>
      <w:r w:rsidR="00F033D9" w:rsidRPr="0078197D">
        <w:rPr>
          <w:rFonts w:ascii="Times New Roman" w:hAnsi="Times New Roman" w:cs="Times New Roman"/>
        </w:rPr>
        <w:t>»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6313DE" w:rsidP="006313DE">
      <w:pPr>
        <w:suppressAutoHyphens/>
        <w:ind w:firstLine="709"/>
        <w:jc w:val="center"/>
        <w:rPr>
          <w:rFonts w:ascii="Times New Roman" w:hAnsi="Times New Roman"/>
          <w:b/>
          <w:sz w:val="32"/>
        </w:rPr>
      </w:pPr>
      <w:r w:rsidRPr="0078197D">
        <w:rPr>
          <w:rFonts w:ascii="Times New Roman" w:hAnsi="Times New Roman"/>
          <w:b/>
          <w:sz w:val="32"/>
        </w:rPr>
        <w:t>ПОСТАНОВЛЕНИЕ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131CEB" w:rsidP="00750C53">
      <w:pPr>
        <w:suppressAutoHyphens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_____________ 2025</w:t>
      </w:r>
      <w:r w:rsidR="00FF01F9">
        <w:rPr>
          <w:rFonts w:ascii="Times New Roman" w:hAnsi="Times New Roman"/>
        </w:rPr>
        <w:t xml:space="preserve"> года</w:t>
      </w:r>
      <w:r w:rsidR="00FF01F9">
        <w:rPr>
          <w:rFonts w:ascii="Times New Roman" w:hAnsi="Times New Roman"/>
        </w:rPr>
        <w:tab/>
      </w:r>
      <w:r w:rsidR="006313DE" w:rsidRPr="0078197D">
        <w:rPr>
          <w:rFonts w:ascii="Times New Roman" w:hAnsi="Times New Roman"/>
        </w:rPr>
        <w:tab/>
      </w:r>
      <w:r w:rsidR="00FF01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                </w:t>
      </w:r>
      <w:r w:rsidR="00FF01F9">
        <w:rPr>
          <w:rFonts w:ascii="Times New Roman" w:hAnsi="Times New Roman"/>
        </w:rPr>
        <w:t xml:space="preserve">                                  </w:t>
      </w:r>
      <w:r w:rsidR="006313DE" w:rsidRPr="0078197D">
        <w:rPr>
          <w:rFonts w:ascii="Times New Roman" w:hAnsi="Times New Roman"/>
        </w:rPr>
        <w:t xml:space="preserve"> №</w:t>
      </w:r>
      <w:r w:rsidR="00D9451F" w:rsidRPr="0078197D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E37424" w:rsidRPr="0078197D" w:rsidRDefault="00E37424" w:rsidP="006313DE">
      <w:pPr>
        <w:suppressAutoHyphens/>
        <w:ind w:firstLine="709"/>
        <w:jc w:val="center"/>
        <w:rPr>
          <w:rFonts w:ascii="Times New Roman" w:hAnsi="Times New Roman"/>
        </w:rPr>
      </w:pPr>
      <w:r w:rsidRPr="0078197D">
        <w:rPr>
          <w:rFonts w:ascii="Times New Roman" w:hAnsi="Times New Roman"/>
        </w:rPr>
        <w:t>г. Шилка</w:t>
      </w:r>
    </w:p>
    <w:p w:rsidR="006313DE" w:rsidRPr="0078197D" w:rsidRDefault="006313DE" w:rsidP="00750C53">
      <w:pPr>
        <w:suppressAutoHyphens/>
        <w:ind w:firstLine="0"/>
        <w:rPr>
          <w:rFonts w:ascii="Times New Roman" w:hAnsi="Times New Roman"/>
        </w:rPr>
      </w:pPr>
    </w:p>
    <w:p w:rsidR="009F5040" w:rsidRPr="0078197D" w:rsidRDefault="00F033D9" w:rsidP="00B86A37">
      <w:pPr>
        <w:pStyle w:val="Title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Об око</w:t>
      </w:r>
      <w:r w:rsidR="00E7732C" w:rsidRPr="0078197D">
        <w:rPr>
          <w:rFonts w:ascii="Times New Roman" w:hAnsi="Times New Roman" w:cs="Times New Roman"/>
        </w:rPr>
        <w:t xml:space="preserve">нчании отопительного </w:t>
      </w:r>
      <w:r w:rsidR="00DA245A" w:rsidRPr="0078197D">
        <w:rPr>
          <w:rFonts w:ascii="Times New Roman" w:hAnsi="Times New Roman" w:cs="Times New Roman"/>
        </w:rPr>
        <w:t>периода</w:t>
      </w:r>
      <w:r w:rsidR="00131CEB">
        <w:rPr>
          <w:rFonts w:ascii="Times New Roman" w:hAnsi="Times New Roman" w:cs="Times New Roman"/>
        </w:rPr>
        <w:t xml:space="preserve"> 2024-2025</w:t>
      </w:r>
      <w:r w:rsidR="00A84FDD" w:rsidRPr="0078197D">
        <w:rPr>
          <w:rFonts w:ascii="Times New Roman" w:hAnsi="Times New Roman" w:cs="Times New Roman"/>
        </w:rPr>
        <w:t xml:space="preserve"> </w:t>
      </w:r>
      <w:r w:rsidRPr="0078197D">
        <w:rPr>
          <w:rFonts w:ascii="Times New Roman" w:hAnsi="Times New Roman" w:cs="Times New Roman"/>
        </w:rPr>
        <w:t>годов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E37424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На основании </w:t>
      </w:r>
      <w:bookmarkStart w:id="0" w:name="_GoBack"/>
      <w:bookmarkEnd w:id="0"/>
      <w:r w:rsidRPr="0078197D">
        <w:rPr>
          <w:rFonts w:ascii="Times New Roman" w:hAnsi="Times New Roman"/>
          <w:sz w:val="28"/>
          <w:szCs w:val="28"/>
        </w:rPr>
        <w:t xml:space="preserve">пункта </w:t>
      </w:r>
      <w:r w:rsidR="00357F62" w:rsidRPr="0078197D">
        <w:rPr>
          <w:rFonts w:ascii="Times New Roman" w:hAnsi="Times New Roman"/>
          <w:sz w:val="28"/>
          <w:szCs w:val="28"/>
        </w:rPr>
        <w:t>5</w:t>
      </w:r>
      <w:r w:rsidRPr="0078197D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</w:t>
      </w:r>
      <w:r w:rsidR="00357F62" w:rsidRPr="0078197D">
        <w:rPr>
          <w:rFonts w:ascii="Times New Roman" w:hAnsi="Times New Roman"/>
          <w:sz w:val="28"/>
          <w:szCs w:val="28"/>
        </w:rPr>
        <w:t>ерации от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6 мая 2011 г.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№ 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354 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"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"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Pr="0078197D">
        <w:rPr>
          <w:rFonts w:ascii="Times New Roman" w:hAnsi="Times New Roman"/>
          <w:sz w:val="28"/>
          <w:szCs w:val="28"/>
        </w:rPr>
        <w:t xml:space="preserve">согласно которого конец отопительного </w:t>
      </w:r>
      <w:r w:rsidR="00DA245A" w:rsidRPr="0078197D">
        <w:rPr>
          <w:rFonts w:ascii="Times New Roman" w:hAnsi="Times New Roman"/>
          <w:sz w:val="28"/>
          <w:szCs w:val="28"/>
        </w:rPr>
        <w:t>периода</w:t>
      </w:r>
      <w:r w:rsidRPr="0078197D">
        <w:rPr>
          <w:rFonts w:ascii="Times New Roman" w:hAnsi="Times New Roman"/>
          <w:sz w:val="28"/>
          <w:szCs w:val="28"/>
        </w:rPr>
        <w:t xml:space="preserve"> устанавливается при среднесуточной темпер</w:t>
      </w:r>
      <w:r w:rsidR="001166E9">
        <w:rPr>
          <w:rFonts w:ascii="Times New Roman" w:hAnsi="Times New Roman"/>
          <w:sz w:val="28"/>
          <w:szCs w:val="28"/>
        </w:rPr>
        <w:t xml:space="preserve">атуре наружного воздуха выше +8 </w:t>
      </w:r>
      <w:r w:rsidRPr="0078197D">
        <w:rPr>
          <w:rFonts w:ascii="Times New Roman" w:hAnsi="Times New Roman"/>
          <w:sz w:val="28"/>
          <w:szCs w:val="28"/>
        </w:rPr>
        <w:t>С в течени</w:t>
      </w:r>
      <w:r w:rsidR="00101BD6" w:rsidRPr="0078197D">
        <w:rPr>
          <w:rFonts w:ascii="Times New Roman" w:hAnsi="Times New Roman"/>
          <w:sz w:val="28"/>
          <w:szCs w:val="28"/>
        </w:rPr>
        <w:t>е</w:t>
      </w:r>
      <w:r w:rsidRPr="0078197D">
        <w:rPr>
          <w:rFonts w:ascii="Times New Roman" w:hAnsi="Times New Roman"/>
          <w:sz w:val="28"/>
          <w:szCs w:val="28"/>
        </w:rPr>
        <w:t xml:space="preserve"> 5 суток подряд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отопительный период должен заканчиваться со дня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следующего за последним днем указанного периода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администрация</w:t>
      </w:r>
      <w:r w:rsidR="00171121" w:rsidRPr="0078197D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BB103B" w:rsidRPr="0078197D">
        <w:rPr>
          <w:rFonts w:ascii="Times New Roman" w:hAnsi="Times New Roman"/>
          <w:sz w:val="28"/>
          <w:szCs w:val="28"/>
        </w:rPr>
        <w:t>постановляет</w:t>
      </w:r>
      <w:r w:rsidR="006C7972" w:rsidRPr="0078197D">
        <w:rPr>
          <w:rFonts w:ascii="Times New Roman" w:hAnsi="Times New Roman"/>
          <w:sz w:val="28"/>
          <w:szCs w:val="28"/>
        </w:rPr>
        <w:t>:</w:t>
      </w:r>
    </w:p>
    <w:p w:rsidR="006313DE" w:rsidRPr="0078197D" w:rsidRDefault="006313DE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9451F" w:rsidRPr="0078197D" w:rsidRDefault="00DE79FB" w:rsidP="00DE79FB">
      <w:pPr>
        <w:pStyle w:val="af"/>
        <w:suppressAutoHyphens/>
        <w:ind w:left="0"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1. </w:t>
      </w:r>
      <w:r w:rsidR="006244A2" w:rsidRPr="0078197D">
        <w:rPr>
          <w:rFonts w:ascii="Times New Roman" w:hAnsi="Times New Roman"/>
          <w:sz w:val="28"/>
          <w:szCs w:val="28"/>
        </w:rPr>
        <w:t>З</w:t>
      </w:r>
      <w:r w:rsidR="00BB103B" w:rsidRPr="0078197D">
        <w:rPr>
          <w:rFonts w:ascii="Times New Roman" w:hAnsi="Times New Roman"/>
          <w:sz w:val="28"/>
          <w:szCs w:val="28"/>
        </w:rPr>
        <w:t xml:space="preserve">авершить отопительный </w:t>
      </w:r>
      <w:r w:rsidR="003D423F" w:rsidRPr="0078197D">
        <w:rPr>
          <w:rFonts w:ascii="Times New Roman" w:hAnsi="Times New Roman"/>
          <w:sz w:val="28"/>
          <w:szCs w:val="28"/>
        </w:rPr>
        <w:t>период</w:t>
      </w:r>
      <w:r w:rsidR="00131CEB">
        <w:rPr>
          <w:rFonts w:ascii="Times New Roman" w:hAnsi="Times New Roman"/>
          <w:sz w:val="28"/>
          <w:szCs w:val="28"/>
        </w:rPr>
        <w:t xml:space="preserve"> 2024-2025</w:t>
      </w:r>
      <w:r w:rsidR="00D9451F" w:rsidRPr="0078197D">
        <w:rPr>
          <w:rFonts w:ascii="Times New Roman" w:hAnsi="Times New Roman"/>
          <w:sz w:val="28"/>
          <w:szCs w:val="28"/>
        </w:rPr>
        <w:t xml:space="preserve"> годов:</w:t>
      </w:r>
    </w:p>
    <w:p w:rsidR="00D9451F" w:rsidRPr="0078197D" w:rsidRDefault="00D9451F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1.1.</w:t>
      </w:r>
      <w:r w:rsidR="00BB103B" w:rsidRPr="0078197D">
        <w:rPr>
          <w:rFonts w:ascii="Times New Roman" w:hAnsi="Times New Roman"/>
          <w:sz w:val="28"/>
          <w:szCs w:val="28"/>
        </w:rPr>
        <w:t>в</w:t>
      </w:r>
      <w:r w:rsidRPr="0078197D">
        <w:rPr>
          <w:rFonts w:ascii="Times New Roman" w:hAnsi="Times New Roman"/>
          <w:sz w:val="28"/>
          <w:szCs w:val="28"/>
        </w:rPr>
        <w:t xml:space="preserve"> дошкольных и школьных</w:t>
      </w:r>
      <w:r w:rsidR="00BB103B" w:rsidRPr="0078197D">
        <w:rPr>
          <w:rFonts w:ascii="Times New Roman" w:hAnsi="Times New Roman"/>
          <w:sz w:val="28"/>
          <w:szCs w:val="28"/>
        </w:rPr>
        <w:t xml:space="preserve"> образовательных учреждениях</w:t>
      </w:r>
      <w:r w:rsidRPr="0078197D">
        <w:rPr>
          <w:rFonts w:ascii="Times New Roman" w:hAnsi="Times New Roman"/>
          <w:sz w:val="28"/>
          <w:szCs w:val="28"/>
        </w:rPr>
        <w:t xml:space="preserve"> населенных пунктов муниципального района </w:t>
      </w:r>
      <w:r w:rsidR="00131CEB">
        <w:rPr>
          <w:rFonts w:ascii="Times New Roman" w:hAnsi="Times New Roman"/>
          <w:sz w:val="28"/>
          <w:szCs w:val="28"/>
        </w:rPr>
        <w:t>«Шилкинский район» с 20 мая 2025</w:t>
      </w:r>
      <w:r w:rsidRPr="0078197D">
        <w:rPr>
          <w:rFonts w:ascii="Times New Roman" w:hAnsi="Times New Roman"/>
          <w:sz w:val="28"/>
          <w:szCs w:val="28"/>
        </w:rPr>
        <w:t xml:space="preserve"> года;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</w:p>
    <w:p w:rsidR="00BB103B" w:rsidRPr="0078197D" w:rsidRDefault="00D9451F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1.2.в </w:t>
      </w:r>
      <w:r w:rsidR="00BB103B" w:rsidRPr="0078197D">
        <w:rPr>
          <w:rFonts w:ascii="Times New Roman" w:hAnsi="Times New Roman"/>
          <w:sz w:val="28"/>
          <w:szCs w:val="28"/>
        </w:rPr>
        <w:t>жилых домах и других зданиях населенных пунктов муниципального района «Шилкинский район»</w:t>
      </w:r>
      <w:r w:rsidR="00131CEB">
        <w:rPr>
          <w:rFonts w:ascii="Times New Roman" w:hAnsi="Times New Roman"/>
          <w:sz w:val="28"/>
          <w:szCs w:val="28"/>
        </w:rPr>
        <w:t xml:space="preserve"> с 15 мая 2025</w:t>
      </w:r>
      <w:r w:rsidR="006313DE" w:rsidRPr="0078197D">
        <w:rPr>
          <w:rFonts w:ascii="Times New Roman" w:hAnsi="Times New Roman"/>
          <w:sz w:val="28"/>
          <w:szCs w:val="28"/>
        </w:rPr>
        <w:t xml:space="preserve"> года</w:t>
      </w:r>
      <w:r w:rsidR="00BB103B" w:rsidRPr="0078197D">
        <w:rPr>
          <w:rFonts w:ascii="Times New Roman" w:hAnsi="Times New Roman"/>
          <w:sz w:val="28"/>
          <w:szCs w:val="28"/>
        </w:rPr>
        <w:t>.</w:t>
      </w:r>
    </w:p>
    <w:p w:rsidR="00DE79FB" w:rsidRPr="0078197D" w:rsidRDefault="00DE79FB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</w:p>
    <w:p w:rsidR="006313DE" w:rsidRPr="0078197D" w:rsidRDefault="006313DE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2. </w:t>
      </w:r>
      <w:r w:rsidR="006244A2" w:rsidRPr="0078197D">
        <w:rPr>
          <w:rFonts w:ascii="Times New Roman" w:hAnsi="Times New Roman"/>
          <w:sz w:val="28"/>
          <w:szCs w:val="28"/>
        </w:rPr>
        <w:t>Контроль з</w:t>
      </w:r>
      <w:r w:rsidR="00F033D9" w:rsidRPr="0078197D">
        <w:rPr>
          <w:rFonts w:ascii="Times New Roman" w:hAnsi="Times New Roman"/>
          <w:sz w:val="28"/>
          <w:szCs w:val="28"/>
        </w:rPr>
        <w:t>а исполнением</w:t>
      </w:r>
      <w:r w:rsidR="006244A2" w:rsidRPr="0078197D">
        <w:rPr>
          <w:rFonts w:ascii="Times New Roman" w:hAnsi="Times New Roman"/>
          <w:sz w:val="28"/>
          <w:szCs w:val="28"/>
        </w:rPr>
        <w:t xml:space="preserve"> настоящего</w:t>
      </w:r>
      <w:r w:rsidR="00F033D9" w:rsidRPr="0078197D">
        <w:rPr>
          <w:rFonts w:ascii="Times New Roman" w:hAnsi="Times New Roman"/>
          <w:sz w:val="28"/>
          <w:szCs w:val="28"/>
        </w:rPr>
        <w:t xml:space="preserve"> </w:t>
      </w:r>
      <w:r w:rsidR="000D53A1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E7732C" w:rsidRPr="0078197D">
        <w:rPr>
          <w:rFonts w:ascii="Times New Roman" w:hAnsi="Times New Roman"/>
          <w:sz w:val="28"/>
          <w:szCs w:val="28"/>
        </w:rPr>
        <w:t xml:space="preserve">начальника </w:t>
      </w:r>
      <w:r w:rsidR="00F033D9" w:rsidRPr="0078197D">
        <w:rPr>
          <w:rFonts w:ascii="Times New Roman" w:hAnsi="Times New Roman"/>
          <w:sz w:val="28"/>
          <w:szCs w:val="28"/>
        </w:rPr>
        <w:t>«Управления</w:t>
      </w:r>
      <w:r w:rsidR="00A265E5" w:rsidRPr="0078197D">
        <w:rPr>
          <w:rFonts w:ascii="Times New Roman" w:hAnsi="Times New Roman"/>
          <w:sz w:val="28"/>
          <w:szCs w:val="28"/>
        </w:rPr>
        <w:t xml:space="preserve"> инвестиционной политики</w:t>
      </w:r>
      <w:r w:rsidR="002D77D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и развития инфраструктуры</w:t>
      </w:r>
      <w:r w:rsidR="00BA0B7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муниципального района</w:t>
      </w:r>
      <w:r w:rsidR="00BA0B7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«Шилкинский район»</w:t>
      </w:r>
      <w:r w:rsidR="008C44D7">
        <w:rPr>
          <w:rFonts w:ascii="Times New Roman" w:hAnsi="Times New Roman"/>
          <w:sz w:val="28"/>
          <w:szCs w:val="28"/>
        </w:rPr>
        <w:t xml:space="preserve"> Волкову</w:t>
      </w:r>
      <w:r w:rsidR="00D9451F" w:rsidRPr="0078197D">
        <w:rPr>
          <w:rFonts w:ascii="Times New Roman" w:hAnsi="Times New Roman"/>
          <w:sz w:val="28"/>
          <w:szCs w:val="28"/>
        </w:rPr>
        <w:t xml:space="preserve"> С.И.</w:t>
      </w:r>
    </w:p>
    <w:p w:rsidR="00DE79FB" w:rsidRPr="0078197D" w:rsidRDefault="00DE79FB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</w:p>
    <w:p w:rsidR="00D61BE8" w:rsidRPr="0078197D" w:rsidRDefault="006313DE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3. </w:t>
      </w:r>
      <w:r w:rsidR="00D61BE8" w:rsidRPr="0078197D">
        <w:rPr>
          <w:rFonts w:ascii="Times New Roman" w:hAnsi="Times New Roman"/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6244A2" w:rsidRDefault="006244A2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Pr="0078197D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9F5040" w:rsidRPr="0078197D" w:rsidRDefault="009F5040" w:rsidP="00B86A3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Глава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F033D9" w:rsidRPr="0078197D">
        <w:rPr>
          <w:rFonts w:ascii="Times New Roman" w:hAnsi="Times New Roman"/>
          <w:sz w:val="28"/>
          <w:szCs w:val="28"/>
        </w:rPr>
        <w:t xml:space="preserve">муниципального </w:t>
      </w:r>
      <w:r w:rsidRPr="0078197D">
        <w:rPr>
          <w:rFonts w:ascii="Times New Roman" w:hAnsi="Times New Roman"/>
          <w:sz w:val="28"/>
          <w:szCs w:val="28"/>
        </w:rPr>
        <w:t>района</w:t>
      </w:r>
      <w:r w:rsidR="002221EC" w:rsidRPr="0078197D">
        <w:rPr>
          <w:rFonts w:ascii="Times New Roman" w:hAnsi="Times New Roman"/>
          <w:sz w:val="28"/>
          <w:szCs w:val="28"/>
        </w:rPr>
        <w:t xml:space="preserve"> </w:t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096BF1" w:rsidRPr="0078197D">
        <w:rPr>
          <w:rFonts w:ascii="Times New Roman" w:hAnsi="Times New Roman"/>
          <w:sz w:val="28"/>
          <w:szCs w:val="28"/>
        </w:rPr>
        <w:t>С.В.</w:t>
      </w:r>
      <w:r w:rsidR="00D9451F" w:rsidRPr="0078197D">
        <w:rPr>
          <w:rFonts w:ascii="Times New Roman" w:hAnsi="Times New Roman"/>
          <w:sz w:val="28"/>
          <w:szCs w:val="28"/>
        </w:rPr>
        <w:t xml:space="preserve"> </w:t>
      </w:r>
      <w:r w:rsidR="00096BF1" w:rsidRPr="0078197D">
        <w:rPr>
          <w:rFonts w:ascii="Times New Roman" w:hAnsi="Times New Roman"/>
          <w:sz w:val="28"/>
          <w:szCs w:val="28"/>
        </w:rPr>
        <w:t>Воробьёв</w:t>
      </w:r>
    </w:p>
    <w:p w:rsidR="00171121" w:rsidRPr="006313DE" w:rsidRDefault="00171121" w:rsidP="006313DE">
      <w:pPr>
        <w:suppressAutoHyphens/>
        <w:ind w:firstLine="709"/>
        <w:rPr>
          <w:rFonts w:cs="Arial"/>
        </w:rPr>
      </w:pPr>
    </w:p>
    <w:sectPr w:rsidR="00171121" w:rsidRPr="006313DE" w:rsidSect="00FF01F9">
      <w:type w:val="continuous"/>
      <w:pgSz w:w="11906" w:h="16838" w:code="9"/>
      <w:pgMar w:top="720" w:right="1133" w:bottom="720" w:left="1843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577" w:rsidRDefault="00F36577" w:rsidP="007B045B">
      <w:r>
        <w:separator/>
      </w:r>
    </w:p>
  </w:endnote>
  <w:endnote w:type="continuationSeparator" w:id="0">
    <w:p w:rsidR="00F36577" w:rsidRDefault="00F36577" w:rsidP="007B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577" w:rsidRDefault="00F36577" w:rsidP="007B045B">
      <w:r>
        <w:separator/>
      </w:r>
    </w:p>
  </w:footnote>
  <w:footnote w:type="continuationSeparator" w:id="0">
    <w:p w:rsidR="00F36577" w:rsidRDefault="00F36577" w:rsidP="007B0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08D9"/>
    <w:multiLevelType w:val="hybridMultilevel"/>
    <w:tmpl w:val="1DC694AC"/>
    <w:lvl w:ilvl="0" w:tplc="DFD6A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621D1E"/>
    <w:multiLevelType w:val="hybridMultilevel"/>
    <w:tmpl w:val="7B00163C"/>
    <w:lvl w:ilvl="0" w:tplc="36083AC2">
      <w:start w:val="1"/>
      <w:numFmt w:val="decimal"/>
      <w:lvlText w:val="%1."/>
      <w:lvlJc w:val="left"/>
      <w:pPr>
        <w:ind w:left="933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D9"/>
    <w:rsid w:val="000826B5"/>
    <w:rsid w:val="00086C71"/>
    <w:rsid w:val="00096BF1"/>
    <w:rsid w:val="000D53A1"/>
    <w:rsid w:val="00101BD6"/>
    <w:rsid w:val="00111BCD"/>
    <w:rsid w:val="001166E9"/>
    <w:rsid w:val="00121AFC"/>
    <w:rsid w:val="00131CEB"/>
    <w:rsid w:val="0013412F"/>
    <w:rsid w:val="00171121"/>
    <w:rsid w:val="00206A67"/>
    <w:rsid w:val="00213A9E"/>
    <w:rsid w:val="002221EC"/>
    <w:rsid w:val="002612F3"/>
    <w:rsid w:val="00277600"/>
    <w:rsid w:val="002835FE"/>
    <w:rsid w:val="002C5E49"/>
    <w:rsid w:val="002D77DA"/>
    <w:rsid w:val="00357F62"/>
    <w:rsid w:val="0036088D"/>
    <w:rsid w:val="00394ED1"/>
    <w:rsid w:val="003D423F"/>
    <w:rsid w:val="003E7F52"/>
    <w:rsid w:val="003F68AF"/>
    <w:rsid w:val="00405CD5"/>
    <w:rsid w:val="00422FA6"/>
    <w:rsid w:val="004E2F07"/>
    <w:rsid w:val="004E4D1C"/>
    <w:rsid w:val="005008A8"/>
    <w:rsid w:val="00540DF3"/>
    <w:rsid w:val="005A35A0"/>
    <w:rsid w:val="005E371C"/>
    <w:rsid w:val="00602CD4"/>
    <w:rsid w:val="00617C0F"/>
    <w:rsid w:val="006244A2"/>
    <w:rsid w:val="006313DE"/>
    <w:rsid w:val="00646A46"/>
    <w:rsid w:val="00666863"/>
    <w:rsid w:val="006C7972"/>
    <w:rsid w:val="006D3B8D"/>
    <w:rsid w:val="00750C53"/>
    <w:rsid w:val="0078197D"/>
    <w:rsid w:val="007B045B"/>
    <w:rsid w:val="00884FB6"/>
    <w:rsid w:val="008C44D7"/>
    <w:rsid w:val="00920FC0"/>
    <w:rsid w:val="00943F25"/>
    <w:rsid w:val="009474B6"/>
    <w:rsid w:val="0099683C"/>
    <w:rsid w:val="009A57B3"/>
    <w:rsid w:val="009D729A"/>
    <w:rsid w:val="009F5040"/>
    <w:rsid w:val="00A265E5"/>
    <w:rsid w:val="00A3379C"/>
    <w:rsid w:val="00A4722D"/>
    <w:rsid w:val="00A734E5"/>
    <w:rsid w:val="00A84FDD"/>
    <w:rsid w:val="00AA2CD1"/>
    <w:rsid w:val="00AE65F3"/>
    <w:rsid w:val="00B143B9"/>
    <w:rsid w:val="00B86A37"/>
    <w:rsid w:val="00BA0B7A"/>
    <w:rsid w:val="00BB103B"/>
    <w:rsid w:val="00C97C69"/>
    <w:rsid w:val="00CA2F76"/>
    <w:rsid w:val="00D61BE8"/>
    <w:rsid w:val="00D902FD"/>
    <w:rsid w:val="00D9451F"/>
    <w:rsid w:val="00DA245A"/>
    <w:rsid w:val="00DE79FB"/>
    <w:rsid w:val="00DF002D"/>
    <w:rsid w:val="00DF38AF"/>
    <w:rsid w:val="00E23746"/>
    <w:rsid w:val="00E25E90"/>
    <w:rsid w:val="00E35227"/>
    <w:rsid w:val="00E37424"/>
    <w:rsid w:val="00E408AA"/>
    <w:rsid w:val="00E7732C"/>
    <w:rsid w:val="00F033D9"/>
    <w:rsid w:val="00F0357E"/>
    <w:rsid w:val="00F1034A"/>
    <w:rsid w:val="00F36577"/>
    <w:rsid w:val="00F440EA"/>
    <w:rsid w:val="00FA1A48"/>
    <w:rsid w:val="00FC62F7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DD3591-A246-4D8C-B925-E4C0C554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505A3-8AF0-4D16-A5C5-1DA041BB6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CTC Company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Андреевна Еремеева</cp:lastModifiedBy>
  <cp:revision>7</cp:revision>
  <cp:lastPrinted>2024-04-22T01:51:00Z</cp:lastPrinted>
  <dcterms:created xsi:type="dcterms:W3CDTF">2024-04-22T01:39:00Z</dcterms:created>
  <dcterms:modified xsi:type="dcterms:W3CDTF">2025-04-15T07:24:00Z</dcterms:modified>
</cp:coreProperties>
</file>