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006" w:rsidRDefault="002F1006" w:rsidP="002F1006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проект</w:t>
      </w:r>
    </w:p>
    <w:p w:rsidR="002F1006" w:rsidRDefault="002F1006" w:rsidP="002F1006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АДМИНИСТРАЦИЯ СЕЛЬСКОГО ПОСЕЛЕНИЯ «РАЗМАХНИНСКОЕ»</w:t>
      </w:r>
    </w:p>
    <w:p w:rsidR="002F1006" w:rsidRDefault="002F1006" w:rsidP="002F100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1006" w:rsidRDefault="002F1006" w:rsidP="002F100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1006" w:rsidRDefault="002F1006" w:rsidP="002F1006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2F1006" w:rsidRDefault="002F1006" w:rsidP="002F100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1006" w:rsidRDefault="002F1006" w:rsidP="002F100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1006" w:rsidRDefault="002F1006" w:rsidP="002F100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________ 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___</w:t>
      </w:r>
    </w:p>
    <w:p w:rsidR="002F1006" w:rsidRDefault="002F1006" w:rsidP="002F100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азмахнино</w:t>
      </w:r>
      <w:proofErr w:type="spellEnd"/>
    </w:p>
    <w:p w:rsidR="002F1006" w:rsidRDefault="002F1006" w:rsidP="002F100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</w:p>
    <w:p w:rsidR="002F1006" w:rsidRDefault="002446D7" w:rsidP="002446D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>
        <w:rPr>
          <w:rFonts w:ascii="Times New Roman" w:hAnsi="Times New Roman" w:cs="Times New Roman"/>
          <w:bCs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Cs w:val="0"/>
          <w:sz w:val="28"/>
          <w:szCs w:val="28"/>
        </w:rPr>
        <w:t>» № 97 от 02.11.2012 года «Об утверждении административного регламента по предоставлению муниципальной услуги «Выдача документов (копии финансово-лицевого счета, выписки из домовой книги, справок и иных документов»</w:t>
      </w:r>
      <w:proofErr w:type="gramEnd"/>
    </w:p>
    <w:p w:rsidR="002F1006" w:rsidRDefault="002F1006" w:rsidP="002F1006">
      <w:pPr>
        <w:pStyle w:val="ConsPlusTitle"/>
        <w:widowControl/>
        <w:ind w:left="5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1006" w:rsidRDefault="002F1006" w:rsidP="002446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6D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2446D7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2446D7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6" w:history="1">
        <w:r w:rsidRPr="002446D7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постановлением</w:t>
        </w:r>
      </w:hyperlink>
      <w:r w:rsidRPr="002446D7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</w:t>
      </w:r>
      <w:proofErr w:type="spellStart"/>
      <w:r w:rsidRPr="002446D7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2446D7">
        <w:rPr>
          <w:rFonts w:ascii="Times New Roman" w:hAnsi="Times New Roman" w:cs="Times New Roman"/>
          <w:sz w:val="28"/>
          <w:szCs w:val="28"/>
        </w:rPr>
        <w:t>»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</w:t>
      </w:r>
      <w:proofErr w:type="spellStart"/>
      <w:r w:rsidRPr="002446D7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2446D7">
        <w:rPr>
          <w:rFonts w:ascii="Times New Roman" w:hAnsi="Times New Roman" w:cs="Times New Roman"/>
          <w:sz w:val="28"/>
          <w:szCs w:val="28"/>
        </w:rPr>
        <w:t>»  постановляет:</w:t>
      </w:r>
    </w:p>
    <w:p w:rsidR="002446D7" w:rsidRDefault="002446D7" w:rsidP="002446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1006" w:rsidRDefault="002446D7" w:rsidP="002F1006">
      <w:pPr>
        <w:pStyle w:val="ConsPlusNormal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изменения в Административный регламент </w:t>
      </w:r>
      <w:r w:rsidR="002F1006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hyperlink r:id="rId7" w:history="1">
        <w:r w:rsidR="002F1006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регламент</w:t>
        </w:r>
      </w:hyperlink>
      <w:r w:rsidR="002F1006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«Выдача документов (копии финансово-лицевого счета, выписки из домовой книги, справок и иных документов»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910B22" w:rsidRPr="00910B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B22" w:rsidRPr="00910B22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="00910B22" w:rsidRPr="00910B22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910B22" w:rsidRPr="00910B2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№ 97 от 02.11 2012 года, следующего содержания: </w:t>
      </w:r>
      <w:proofErr w:type="gramEnd"/>
    </w:p>
    <w:p w:rsidR="002446D7" w:rsidRPr="00EA0B91" w:rsidRDefault="002446D7" w:rsidP="002446D7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6542E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6542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6542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proofErr w:type="gramStart"/>
      <w:r w:rsidRPr="0076542E">
        <w:rPr>
          <w:rFonts w:ascii="Times New Roman" w:hAnsi="Times New Roman"/>
          <w:sz w:val="28"/>
          <w:szCs w:val="28"/>
        </w:rPr>
        <w:t>;</w:t>
      </w:r>
      <w:r w:rsidR="00910B22">
        <w:rPr>
          <w:rFonts w:ascii="Times New Roman" w:hAnsi="Times New Roman"/>
          <w:sz w:val="28"/>
          <w:szCs w:val="28"/>
        </w:rPr>
        <w:t>»</w:t>
      </w:r>
      <w:proofErr w:type="gramEnd"/>
    </w:p>
    <w:p w:rsidR="002446D7" w:rsidRDefault="002446D7" w:rsidP="002446D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F1006" w:rsidRDefault="002F1006" w:rsidP="002F1006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со дня обнародования  на информационном стенде.</w:t>
      </w:r>
    </w:p>
    <w:p w:rsidR="002F1006" w:rsidRPr="002446D7" w:rsidRDefault="002F1006" w:rsidP="002F1006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обнародовать на информационном стенде в администрации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и в библиотеках сел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, Красноярово,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Байцетуй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F1006" w:rsidRDefault="002F1006" w:rsidP="002F1006">
      <w:pPr>
        <w:pStyle w:val="ConsPlusTitle"/>
        <w:widowControl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F1006" w:rsidRDefault="002F1006" w:rsidP="002F100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F1006" w:rsidRDefault="002F1006" w:rsidP="002F100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 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          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Ю.Т.Дациев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97C26" w:rsidRDefault="00597C26"/>
    <w:sectPr w:rsidR="00597C26" w:rsidSect="00075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7553D"/>
    <w:multiLevelType w:val="hybridMultilevel"/>
    <w:tmpl w:val="820431CE"/>
    <w:lvl w:ilvl="0" w:tplc="58C261BA">
      <w:start w:val="1"/>
      <w:numFmt w:val="decimal"/>
      <w:lvlText w:val="%1."/>
      <w:lvlJc w:val="left"/>
      <w:pPr>
        <w:ind w:left="1428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1006"/>
    <w:rsid w:val="00075015"/>
    <w:rsid w:val="002446D7"/>
    <w:rsid w:val="002F1006"/>
    <w:rsid w:val="00597C26"/>
    <w:rsid w:val="00910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10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2F10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2F10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2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11;n=54631;fld=134;dst=100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11;n=48189;fld=134" TargetMode="External"/><Relationship Id="rId5" Type="http://schemas.openxmlformats.org/officeDocument/2006/relationships/hyperlink" Target="consultantplus://offline/main?base=LAW;n=116783;fld=134;dst=10004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5</cp:revision>
  <dcterms:created xsi:type="dcterms:W3CDTF">2020-09-30T03:44:00Z</dcterms:created>
  <dcterms:modified xsi:type="dcterms:W3CDTF">2020-09-30T04:49:00Z</dcterms:modified>
</cp:coreProperties>
</file>