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479" w:rsidRPr="00C6509D" w:rsidRDefault="00525479" w:rsidP="00C6509D">
      <w:pPr>
        <w:shd w:val="clear" w:color="auto" w:fill="FFFFFF"/>
        <w:spacing w:after="0" w:line="240" w:lineRule="auto"/>
        <w:ind w:right="-32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C6509D"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СЕЛЬСКОГО ПОСЕЛЕНИЯ «РАЗМАХНИНСКОЕ»</w:t>
      </w:r>
    </w:p>
    <w:p w:rsidR="00C6509D" w:rsidRDefault="00C6509D" w:rsidP="00C6509D">
      <w:pPr>
        <w:shd w:val="clear" w:color="auto" w:fill="FFFFFF"/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479" w:rsidRPr="00C6509D" w:rsidRDefault="00525479" w:rsidP="00C6509D">
      <w:pPr>
        <w:shd w:val="clear" w:color="auto" w:fill="FFFFFF"/>
        <w:spacing w:after="0" w:line="240" w:lineRule="auto"/>
        <w:ind w:left="-180"/>
        <w:jc w:val="center"/>
        <w:rPr>
          <w:rStyle w:val="rec"/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C6509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25479" w:rsidRPr="00C6509D" w:rsidRDefault="00C6509D" w:rsidP="00C6509D">
      <w:pPr>
        <w:pStyle w:val="a3"/>
        <w:spacing w:before="0" w:beforeAutospacing="0" w:after="0" w:afterAutospacing="0"/>
        <w:ind w:left="-180"/>
        <w:rPr>
          <w:rStyle w:val="rec"/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Style w:val="rec"/>
          <w:rFonts w:ascii="Times New Roman" w:hAnsi="Times New Roman"/>
          <w:b/>
          <w:bCs/>
          <w:sz w:val="28"/>
          <w:szCs w:val="28"/>
          <w:lang w:val="ru-RU"/>
        </w:rPr>
        <w:t xml:space="preserve">          12.11</w:t>
      </w:r>
      <w:r w:rsidR="00525479" w:rsidRPr="00C6509D">
        <w:rPr>
          <w:rStyle w:val="rec"/>
          <w:rFonts w:ascii="Times New Roman" w:hAnsi="Times New Roman"/>
          <w:b/>
          <w:bCs/>
          <w:sz w:val="28"/>
          <w:szCs w:val="28"/>
          <w:lang w:val="ru-RU"/>
        </w:rPr>
        <w:t>.2020г.                                                                              №</w:t>
      </w:r>
      <w:r>
        <w:rPr>
          <w:rStyle w:val="rec"/>
          <w:rFonts w:ascii="Times New Roman" w:hAnsi="Times New Roman"/>
          <w:b/>
          <w:bCs/>
          <w:sz w:val="28"/>
          <w:szCs w:val="28"/>
          <w:lang w:val="ru-RU"/>
        </w:rPr>
        <w:t xml:space="preserve"> 12</w:t>
      </w:r>
      <w:r w:rsidR="00525479" w:rsidRPr="00C6509D">
        <w:rPr>
          <w:rStyle w:val="rec"/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525479" w:rsidRPr="00C6509D" w:rsidRDefault="00525479" w:rsidP="00C6509D">
      <w:pPr>
        <w:pStyle w:val="a3"/>
        <w:spacing w:before="0" w:beforeAutospacing="0" w:after="0" w:afterAutospacing="0"/>
        <w:ind w:left="-180"/>
        <w:rPr>
          <w:sz w:val="28"/>
          <w:szCs w:val="28"/>
        </w:rPr>
      </w:pPr>
      <w:r w:rsidRPr="00C6509D">
        <w:rPr>
          <w:b/>
          <w:bCs/>
          <w:sz w:val="28"/>
          <w:szCs w:val="28"/>
        </w:rPr>
        <w:t xml:space="preserve">                                                   </w:t>
      </w:r>
    </w:p>
    <w:p w:rsidR="00525479" w:rsidRDefault="00525479" w:rsidP="00C6509D">
      <w:pPr>
        <w:pStyle w:val="a3"/>
        <w:spacing w:before="0" w:beforeAutospacing="0" w:after="0" w:afterAutospacing="0"/>
        <w:ind w:left="-18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с. </w:t>
      </w:r>
      <w:proofErr w:type="spellStart"/>
      <w:r>
        <w:rPr>
          <w:bCs/>
          <w:sz w:val="28"/>
          <w:szCs w:val="28"/>
        </w:rPr>
        <w:t>Размахнино</w:t>
      </w:r>
      <w:proofErr w:type="spellEnd"/>
    </w:p>
    <w:p w:rsidR="00525479" w:rsidRDefault="00525479" w:rsidP="00525479">
      <w:pPr>
        <w:pStyle w:val="a3"/>
        <w:spacing w:before="0" w:beforeAutospacing="0" w:after="0" w:afterAutospacing="0"/>
        <w:ind w:left="-180"/>
        <w:jc w:val="center"/>
        <w:rPr>
          <w:b/>
          <w:bCs/>
          <w:sz w:val="28"/>
          <w:szCs w:val="28"/>
        </w:rPr>
      </w:pPr>
    </w:p>
    <w:p w:rsidR="00525479" w:rsidRDefault="00525479" w:rsidP="00525479">
      <w:pPr>
        <w:pStyle w:val="a3"/>
        <w:spacing w:before="0" w:beforeAutospacing="0" w:after="0" w:afterAutospacing="0"/>
        <w:ind w:left="-180"/>
        <w:jc w:val="center"/>
        <w:rPr>
          <w:b/>
          <w:bCs/>
          <w:sz w:val="28"/>
          <w:szCs w:val="28"/>
        </w:rPr>
      </w:pPr>
    </w:p>
    <w:p w:rsidR="00525479" w:rsidRPr="006C0834" w:rsidRDefault="00525479" w:rsidP="00525479">
      <w:pPr>
        <w:pStyle w:val="Bodytext40"/>
        <w:shd w:val="clear" w:color="auto" w:fill="auto"/>
        <w:spacing w:before="0" w:after="0" w:line="276" w:lineRule="auto"/>
        <w:ind w:right="141"/>
        <w:rPr>
          <w:sz w:val="28"/>
          <w:szCs w:val="28"/>
        </w:rPr>
      </w:pPr>
      <w:r w:rsidRPr="00C6509D">
        <w:rPr>
          <w:sz w:val="28"/>
          <w:szCs w:val="28"/>
        </w:rPr>
        <w:t>О внесении изменений в решение</w:t>
      </w:r>
      <w:r>
        <w:rPr>
          <w:b w:val="0"/>
          <w:sz w:val="28"/>
          <w:szCs w:val="28"/>
        </w:rPr>
        <w:t xml:space="preserve"> «</w:t>
      </w:r>
      <w:r w:rsidRPr="006C0834">
        <w:rPr>
          <w:sz w:val="28"/>
          <w:szCs w:val="28"/>
        </w:rPr>
        <w:t>Об утверждении Положения о порядке предоставления малоимущим гражданам жилых помещений муниципального жилищного фонда по договорам социального найма</w:t>
      </w:r>
    </w:p>
    <w:p w:rsidR="00525479" w:rsidRDefault="00525479" w:rsidP="00525479">
      <w:pPr>
        <w:pStyle w:val="rec1"/>
        <w:spacing w:before="0" w:beforeAutospacing="0" w:after="0" w:afterAutospacing="0"/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04.09.2007г. № 30»</w:t>
      </w:r>
    </w:p>
    <w:p w:rsidR="00525479" w:rsidRDefault="00525479" w:rsidP="00525479">
      <w:pPr>
        <w:pStyle w:val="rec1"/>
        <w:spacing w:before="0" w:beforeAutospacing="0" w:after="0" w:afterAutospacing="0"/>
        <w:ind w:left="-180"/>
        <w:jc w:val="center"/>
        <w:rPr>
          <w:b/>
          <w:sz w:val="28"/>
          <w:szCs w:val="28"/>
        </w:rPr>
      </w:pPr>
    </w:p>
    <w:p w:rsidR="00525479" w:rsidRDefault="00525479" w:rsidP="00525479">
      <w:pPr>
        <w:pStyle w:val="a3"/>
        <w:spacing w:before="0" w:beforeAutospacing="0" w:after="0" w:afterAutospacing="0"/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6C0834">
        <w:rPr>
          <w:sz w:val="28"/>
          <w:szCs w:val="28"/>
        </w:rPr>
        <w:t xml:space="preserve">В </w:t>
      </w:r>
      <w:r w:rsidRPr="00525479">
        <w:rPr>
          <w:sz w:val="28"/>
          <w:szCs w:val="28"/>
        </w:rPr>
        <w:t>соответствии</w:t>
      </w:r>
      <w:r w:rsidRPr="00525479">
        <w:rPr>
          <w:sz w:val="28"/>
          <w:szCs w:val="28"/>
          <w:shd w:val="clear" w:color="auto" w:fill="FFFFFF"/>
        </w:rPr>
        <w:t xml:space="preserve"> с Законом Забайкальского края от 06.04.2020 № 1809-ЗЗК "О внесении изменений в статьи 2 и 3 Закона Забайкальского края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найма" и признании утратившими силу частей 2-2 и 3-1 статьи 3 Закона Забайкальского края "О порядке признания граждан малоимущими в целях предоставления</w:t>
      </w:r>
      <w:proofErr w:type="gramEnd"/>
      <w:r w:rsidRPr="00525479">
        <w:rPr>
          <w:sz w:val="28"/>
          <w:szCs w:val="28"/>
          <w:shd w:val="clear" w:color="auto" w:fill="FFFFFF"/>
        </w:rPr>
        <w:t xml:space="preserve"> им по договорам социального найма жилых помещений муниципального жилищного фонда с учетом размера дохода, приходящегося на каждого члена семьи, и стоимости имущества, находящегося в собственности членов семьи и подлежащего налогообложению"</w:t>
      </w:r>
      <w:r w:rsidRPr="00525479">
        <w:rPr>
          <w:sz w:val="28"/>
          <w:szCs w:val="28"/>
        </w:rPr>
        <w:t>, Уставом сельского поселения</w:t>
      </w:r>
      <w:r w:rsidRPr="006C0834">
        <w:rPr>
          <w:sz w:val="28"/>
          <w:szCs w:val="28"/>
        </w:rPr>
        <w:t xml:space="preserve"> « </w:t>
      </w:r>
      <w:proofErr w:type="spellStart"/>
      <w:r w:rsidRPr="006C0834">
        <w:rPr>
          <w:sz w:val="28"/>
          <w:szCs w:val="28"/>
        </w:rPr>
        <w:t>Размахнинское</w:t>
      </w:r>
      <w:proofErr w:type="spellEnd"/>
      <w:r w:rsidRPr="006C0834">
        <w:rPr>
          <w:sz w:val="28"/>
          <w:szCs w:val="28"/>
        </w:rPr>
        <w:t>»,</w:t>
      </w:r>
      <w:r>
        <w:rPr>
          <w:sz w:val="28"/>
          <w:szCs w:val="28"/>
        </w:rPr>
        <w:t xml:space="preserve"> Совет сельского поселения «</w:t>
      </w:r>
      <w:proofErr w:type="spellStart"/>
      <w:r>
        <w:rPr>
          <w:sz w:val="28"/>
          <w:szCs w:val="28"/>
        </w:rPr>
        <w:t>Размахнинское</w:t>
      </w:r>
      <w:proofErr w:type="spellEnd"/>
      <w:r>
        <w:rPr>
          <w:sz w:val="28"/>
          <w:szCs w:val="28"/>
        </w:rPr>
        <w:t>» решил:</w:t>
      </w:r>
    </w:p>
    <w:p w:rsidR="00525479" w:rsidRDefault="00525479" w:rsidP="00525479">
      <w:pPr>
        <w:pStyle w:val="a3"/>
        <w:spacing w:before="0" w:beforeAutospacing="0" w:after="0" w:afterAutospacing="0"/>
        <w:ind w:left="-180"/>
        <w:rPr>
          <w:sz w:val="28"/>
          <w:szCs w:val="28"/>
        </w:rPr>
      </w:pPr>
    </w:p>
    <w:p w:rsidR="00525479" w:rsidRPr="00E97589" w:rsidRDefault="00525479" w:rsidP="00E9758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97589">
        <w:rPr>
          <w:rFonts w:ascii="Times New Roman" w:hAnsi="Times New Roman" w:cs="Times New Roman"/>
          <w:sz w:val="28"/>
          <w:szCs w:val="28"/>
        </w:rPr>
        <w:t>Внести в Положение  следующие изменения:</w:t>
      </w:r>
    </w:p>
    <w:p w:rsidR="00525479" w:rsidRPr="00E97589" w:rsidRDefault="00E97589" w:rsidP="00E97589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97589">
        <w:rPr>
          <w:rFonts w:ascii="Times New Roman" w:hAnsi="Times New Roman" w:cs="Times New Roman"/>
          <w:sz w:val="28"/>
          <w:szCs w:val="28"/>
        </w:rPr>
        <w:t>С</w:t>
      </w:r>
      <w:r w:rsidR="00251E2B" w:rsidRPr="00E97589">
        <w:rPr>
          <w:rFonts w:ascii="Times New Roman" w:hAnsi="Times New Roman" w:cs="Times New Roman"/>
          <w:sz w:val="28"/>
          <w:szCs w:val="28"/>
        </w:rPr>
        <w:t>татью</w:t>
      </w:r>
      <w:r w:rsidRPr="00E97589">
        <w:rPr>
          <w:rFonts w:ascii="Times New Roman" w:hAnsi="Times New Roman" w:cs="Times New Roman"/>
          <w:sz w:val="28"/>
          <w:szCs w:val="28"/>
        </w:rPr>
        <w:t xml:space="preserve"> 12</w:t>
      </w:r>
      <w:r w:rsidR="00251E2B" w:rsidRPr="00E97589">
        <w:rPr>
          <w:rFonts w:ascii="Times New Roman" w:hAnsi="Times New Roman" w:cs="Times New Roman"/>
          <w:sz w:val="28"/>
          <w:szCs w:val="28"/>
        </w:rPr>
        <w:t xml:space="preserve"> признать утратившей силу.</w:t>
      </w:r>
    </w:p>
    <w:p w:rsidR="00251E2B" w:rsidRPr="00E97589" w:rsidRDefault="00251E2B" w:rsidP="00E97589">
      <w:pPr>
        <w:pStyle w:val="Bodytext20"/>
        <w:numPr>
          <w:ilvl w:val="0"/>
          <w:numId w:val="3"/>
        </w:numPr>
        <w:shd w:val="clear" w:color="auto" w:fill="auto"/>
        <w:tabs>
          <w:tab w:val="left" w:pos="853"/>
        </w:tabs>
        <w:spacing w:before="0" w:after="0" w:line="276" w:lineRule="auto"/>
        <w:rPr>
          <w:sz w:val="28"/>
          <w:szCs w:val="28"/>
        </w:rPr>
      </w:pPr>
      <w:r w:rsidRPr="00E97589">
        <w:rPr>
          <w:sz w:val="28"/>
          <w:szCs w:val="28"/>
        </w:rPr>
        <w:t>Статью 22 дополнить частью 5 следующего содержания</w:t>
      </w:r>
      <w:proofErr w:type="gramStart"/>
      <w:r w:rsidRPr="00E97589">
        <w:rPr>
          <w:sz w:val="28"/>
          <w:szCs w:val="28"/>
        </w:rPr>
        <w:t xml:space="preserve"> :</w:t>
      </w:r>
      <w:proofErr w:type="gramEnd"/>
      <w:r w:rsidRPr="00E97589">
        <w:rPr>
          <w:sz w:val="28"/>
          <w:szCs w:val="28"/>
        </w:rPr>
        <w:t xml:space="preserve"> «</w:t>
      </w:r>
      <w:r w:rsidRPr="00E97589">
        <w:rPr>
          <w:spacing w:val="2"/>
          <w:sz w:val="28"/>
          <w:szCs w:val="28"/>
          <w:shd w:val="clear" w:color="auto" w:fill="FFFFFF"/>
        </w:rPr>
        <w:t>Заявление о принятии на учет и прилагаемые к нему документы гражданин вправе направить в орган, осуществляющий учет, в форме электронных документов с использованием федеральной государственной информационной системы "Единый портал государственных и муниципальных услуг (функций)".</w:t>
      </w:r>
    </w:p>
    <w:p w:rsidR="00E97589" w:rsidRPr="00E97589" w:rsidRDefault="00251E2B" w:rsidP="00E97589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9758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Статью 23 дополнить абзацем следующего содержания: </w:t>
      </w:r>
    </w:p>
    <w:p w:rsidR="00251E2B" w:rsidRPr="00E97589" w:rsidRDefault="00251E2B" w:rsidP="00E97589">
      <w:pPr>
        <w:pStyle w:val="a4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proofErr w:type="gramStart"/>
      <w:r w:rsidRPr="00E9758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«В случае подачи заявления о принятии на учет и прилагаемых к нему документов в форме электронных документов с использованием федеральной государственной информационной системы "Единый портал государственных и муниципальных услуг (функций)" гражданину направляется уведомление о принятии документов в виде электронного документа или электронного </w:t>
      </w:r>
      <w:r w:rsidRPr="00E9758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сообщения, при этом расписка, указанная в части 1 настоящей статьи, не выдается</w:t>
      </w:r>
      <w:r w:rsidR="00E97589" w:rsidRPr="00E9758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»</w:t>
      </w:r>
      <w:proofErr w:type="gramEnd"/>
    </w:p>
    <w:p w:rsidR="00251E2B" w:rsidRPr="00E97589" w:rsidRDefault="00251E2B" w:rsidP="00E975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5479" w:rsidRPr="00E97589" w:rsidRDefault="00525479" w:rsidP="00E97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7589">
        <w:rPr>
          <w:rFonts w:ascii="Times New Roman" w:hAnsi="Times New Roman" w:cs="Times New Roman"/>
          <w:sz w:val="28"/>
          <w:szCs w:val="28"/>
        </w:rPr>
        <w:t xml:space="preserve">          3. Настоящее решение вступает в силу после его официального опубликования (обнародования).</w:t>
      </w:r>
    </w:p>
    <w:p w:rsidR="00525479" w:rsidRPr="00E97589" w:rsidRDefault="00525479" w:rsidP="00E975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7589">
        <w:rPr>
          <w:rFonts w:ascii="Times New Roman" w:hAnsi="Times New Roman" w:cs="Times New Roman"/>
          <w:sz w:val="28"/>
          <w:szCs w:val="28"/>
        </w:rPr>
        <w:t xml:space="preserve">          4. Настоящее решение обнародовать на информационном стенде в администрации сельского поселения «</w:t>
      </w:r>
      <w:proofErr w:type="spellStart"/>
      <w:r w:rsidRPr="00E97589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E97589">
        <w:rPr>
          <w:rFonts w:ascii="Times New Roman" w:hAnsi="Times New Roman" w:cs="Times New Roman"/>
          <w:sz w:val="28"/>
          <w:szCs w:val="28"/>
        </w:rPr>
        <w:t xml:space="preserve">» и в библиотеках сел </w:t>
      </w:r>
      <w:proofErr w:type="spellStart"/>
      <w:r w:rsidRPr="00E97589">
        <w:rPr>
          <w:rFonts w:ascii="Times New Roman" w:hAnsi="Times New Roman" w:cs="Times New Roman"/>
          <w:sz w:val="28"/>
          <w:szCs w:val="28"/>
        </w:rPr>
        <w:t>Размахнино</w:t>
      </w:r>
      <w:proofErr w:type="spellEnd"/>
      <w:r w:rsidRPr="00E97589">
        <w:rPr>
          <w:rFonts w:ascii="Times New Roman" w:hAnsi="Times New Roman" w:cs="Times New Roman"/>
          <w:sz w:val="28"/>
          <w:szCs w:val="28"/>
        </w:rPr>
        <w:t xml:space="preserve">, Красноярово, </w:t>
      </w:r>
      <w:proofErr w:type="spellStart"/>
      <w:r w:rsidRPr="00E97589">
        <w:rPr>
          <w:rFonts w:ascii="Times New Roman" w:hAnsi="Times New Roman" w:cs="Times New Roman"/>
          <w:sz w:val="28"/>
          <w:szCs w:val="28"/>
        </w:rPr>
        <w:t>Байцетуй</w:t>
      </w:r>
      <w:proofErr w:type="spellEnd"/>
      <w:r w:rsidRPr="00E97589">
        <w:rPr>
          <w:rFonts w:ascii="Times New Roman" w:hAnsi="Times New Roman" w:cs="Times New Roman"/>
          <w:sz w:val="28"/>
          <w:szCs w:val="28"/>
        </w:rPr>
        <w:t>.</w:t>
      </w:r>
    </w:p>
    <w:p w:rsidR="00525479" w:rsidRPr="00E97589" w:rsidRDefault="00525479" w:rsidP="00E97589">
      <w:pPr>
        <w:pStyle w:val="a3"/>
        <w:spacing w:before="0" w:beforeAutospacing="0" w:after="0" w:afterAutospacing="0"/>
        <w:ind w:left="-180"/>
        <w:rPr>
          <w:sz w:val="28"/>
          <w:szCs w:val="28"/>
        </w:rPr>
      </w:pPr>
    </w:p>
    <w:p w:rsidR="00525479" w:rsidRPr="00E97589" w:rsidRDefault="00525479" w:rsidP="00E97589">
      <w:pPr>
        <w:pStyle w:val="a3"/>
        <w:spacing w:before="0" w:beforeAutospacing="0" w:after="0" w:afterAutospacing="0"/>
        <w:ind w:left="-180"/>
        <w:jc w:val="both"/>
        <w:rPr>
          <w:sz w:val="28"/>
          <w:szCs w:val="28"/>
        </w:rPr>
      </w:pPr>
    </w:p>
    <w:p w:rsidR="00525479" w:rsidRPr="00E97589" w:rsidRDefault="00525479" w:rsidP="00E97589">
      <w:pPr>
        <w:pStyle w:val="a3"/>
        <w:spacing w:before="0" w:beforeAutospacing="0" w:after="0" w:afterAutospacing="0"/>
        <w:ind w:left="-180"/>
        <w:jc w:val="both"/>
        <w:rPr>
          <w:sz w:val="28"/>
          <w:szCs w:val="28"/>
        </w:rPr>
      </w:pPr>
    </w:p>
    <w:p w:rsidR="00525479" w:rsidRPr="00E97589" w:rsidRDefault="00525479" w:rsidP="00E97589">
      <w:pPr>
        <w:pStyle w:val="a3"/>
        <w:spacing w:before="0" w:beforeAutospacing="0" w:after="0" w:afterAutospacing="0"/>
        <w:ind w:left="-180"/>
        <w:jc w:val="both"/>
        <w:rPr>
          <w:sz w:val="28"/>
          <w:szCs w:val="28"/>
        </w:rPr>
      </w:pPr>
    </w:p>
    <w:p w:rsidR="00525479" w:rsidRPr="00E97589" w:rsidRDefault="00525479" w:rsidP="00E97589">
      <w:pPr>
        <w:pStyle w:val="a3"/>
        <w:spacing w:before="0" w:beforeAutospacing="0" w:after="0" w:afterAutospacing="0"/>
        <w:ind w:left="-180"/>
        <w:rPr>
          <w:sz w:val="28"/>
          <w:szCs w:val="28"/>
        </w:rPr>
      </w:pPr>
      <w:r w:rsidRPr="00E97589">
        <w:rPr>
          <w:sz w:val="28"/>
          <w:szCs w:val="28"/>
        </w:rPr>
        <w:t xml:space="preserve">        Глава сельского поселения                          </w:t>
      </w:r>
      <w:r w:rsidR="00133848">
        <w:rPr>
          <w:sz w:val="28"/>
          <w:szCs w:val="28"/>
        </w:rPr>
        <w:t xml:space="preserve">        Ю.Т. </w:t>
      </w:r>
      <w:proofErr w:type="spellStart"/>
      <w:r w:rsidR="00133848">
        <w:rPr>
          <w:sz w:val="28"/>
          <w:szCs w:val="28"/>
        </w:rPr>
        <w:t>Дациев</w:t>
      </w:r>
      <w:proofErr w:type="spellEnd"/>
    </w:p>
    <w:p w:rsidR="00525479" w:rsidRPr="00E97589" w:rsidRDefault="00525479" w:rsidP="00E97589">
      <w:pPr>
        <w:pStyle w:val="a3"/>
        <w:spacing w:before="0" w:beforeAutospacing="0" w:after="0" w:afterAutospacing="0"/>
        <w:ind w:left="-180"/>
        <w:rPr>
          <w:sz w:val="28"/>
          <w:szCs w:val="28"/>
        </w:rPr>
      </w:pPr>
      <w:r w:rsidRPr="00E97589">
        <w:rPr>
          <w:sz w:val="28"/>
          <w:szCs w:val="28"/>
        </w:rPr>
        <w:t xml:space="preserve">                «</w:t>
      </w:r>
      <w:proofErr w:type="spellStart"/>
      <w:r w:rsidRPr="00E97589">
        <w:rPr>
          <w:sz w:val="28"/>
          <w:szCs w:val="28"/>
        </w:rPr>
        <w:t>Размахнинское</w:t>
      </w:r>
      <w:proofErr w:type="spellEnd"/>
      <w:r w:rsidRPr="00E97589">
        <w:rPr>
          <w:sz w:val="28"/>
          <w:szCs w:val="28"/>
        </w:rPr>
        <w:t>»</w:t>
      </w:r>
    </w:p>
    <w:p w:rsidR="00525479" w:rsidRDefault="00525479" w:rsidP="00E97589">
      <w:pPr>
        <w:pStyle w:val="a3"/>
        <w:spacing w:before="0" w:beforeAutospacing="0" w:after="0" w:afterAutospacing="0"/>
        <w:ind w:left="-180"/>
        <w:rPr>
          <w:sz w:val="28"/>
          <w:szCs w:val="28"/>
        </w:rPr>
      </w:pPr>
    </w:p>
    <w:p w:rsidR="00525479" w:rsidRDefault="00525479" w:rsidP="00525479">
      <w:pPr>
        <w:pStyle w:val="a3"/>
        <w:spacing w:before="0" w:beforeAutospacing="0" w:after="0" w:afterAutospacing="0"/>
        <w:ind w:left="-180"/>
        <w:rPr>
          <w:sz w:val="28"/>
          <w:szCs w:val="28"/>
        </w:rPr>
      </w:pPr>
    </w:p>
    <w:p w:rsidR="00525479" w:rsidRDefault="00525479" w:rsidP="0052547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25479" w:rsidRDefault="00525479" w:rsidP="00525479">
      <w:pPr>
        <w:pStyle w:val="a3"/>
        <w:spacing w:before="0" w:beforeAutospacing="0" w:after="0" w:afterAutospacing="0"/>
      </w:pPr>
    </w:p>
    <w:p w:rsidR="00525479" w:rsidRDefault="00525479" w:rsidP="00525479">
      <w:pPr>
        <w:pStyle w:val="a3"/>
        <w:spacing w:before="0" w:beforeAutospacing="0" w:after="0" w:afterAutospacing="0"/>
      </w:pPr>
    </w:p>
    <w:p w:rsidR="00525479" w:rsidRDefault="00525479" w:rsidP="00525479">
      <w:pPr>
        <w:pStyle w:val="a3"/>
        <w:spacing w:before="0" w:beforeAutospacing="0" w:after="0" w:afterAutospacing="0"/>
        <w:jc w:val="right"/>
        <w:rPr>
          <w:rStyle w:val="rec"/>
          <w:bCs/>
        </w:rPr>
      </w:pPr>
      <w:r>
        <w:rPr>
          <w:rStyle w:val="rec"/>
          <w:bCs/>
        </w:rPr>
        <w:t xml:space="preserve">                                                                                                </w:t>
      </w:r>
    </w:p>
    <w:p w:rsidR="00525479" w:rsidRDefault="00525479" w:rsidP="00525479">
      <w:pPr>
        <w:pStyle w:val="a3"/>
        <w:spacing w:before="0" w:beforeAutospacing="0" w:after="0" w:afterAutospacing="0"/>
        <w:jc w:val="right"/>
        <w:rPr>
          <w:rStyle w:val="rec"/>
          <w:bCs/>
        </w:rPr>
      </w:pPr>
    </w:p>
    <w:p w:rsidR="00525479" w:rsidRDefault="00525479" w:rsidP="00525479">
      <w:pPr>
        <w:pStyle w:val="a3"/>
        <w:spacing w:before="0" w:beforeAutospacing="0" w:after="0" w:afterAutospacing="0"/>
        <w:jc w:val="right"/>
        <w:rPr>
          <w:rStyle w:val="rec"/>
          <w:bCs/>
        </w:rPr>
      </w:pPr>
    </w:p>
    <w:p w:rsidR="00525479" w:rsidRDefault="00525479" w:rsidP="00525479">
      <w:pPr>
        <w:pStyle w:val="a3"/>
        <w:spacing w:before="0" w:beforeAutospacing="0" w:after="0" w:afterAutospacing="0"/>
        <w:jc w:val="right"/>
        <w:rPr>
          <w:rStyle w:val="rec"/>
          <w:bCs/>
        </w:rPr>
      </w:pPr>
    </w:p>
    <w:p w:rsidR="00525479" w:rsidRDefault="00525479" w:rsidP="00525479">
      <w:pPr>
        <w:pStyle w:val="a3"/>
        <w:spacing w:before="0" w:beforeAutospacing="0" w:after="0" w:afterAutospacing="0"/>
        <w:jc w:val="right"/>
        <w:rPr>
          <w:rStyle w:val="rec"/>
          <w:bCs/>
        </w:rPr>
      </w:pPr>
    </w:p>
    <w:p w:rsidR="00525479" w:rsidRDefault="00525479" w:rsidP="00525479">
      <w:pPr>
        <w:pStyle w:val="a3"/>
        <w:spacing w:before="0" w:beforeAutospacing="0" w:after="0" w:afterAutospacing="0"/>
        <w:jc w:val="right"/>
        <w:rPr>
          <w:rStyle w:val="rec"/>
          <w:bCs/>
        </w:rPr>
      </w:pPr>
    </w:p>
    <w:p w:rsidR="00525479" w:rsidRDefault="00525479" w:rsidP="00525479">
      <w:pPr>
        <w:rPr>
          <w:rFonts w:ascii="Times New Roman" w:hAnsi="Times New Roman"/>
        </w:rPr>
      </w:pPr>
    </w:p>
    <w:p w:rsidR="00272469" w:rsidRPr="00525479" w:rsidRDefault="00272469">
      <w:pPr>
        <w:rPr>
          <w:rFonts w:ascii="Times New Roman" w:hAnsi="Times New Roman" w:cs="Times New Roman"/>
          <w:sz w:val="28"/>
          <w:szCs w:val="28"/>
        </w:rPr>
      </w:pPr>
    </w:p>
    <w:sectPr w:rsidR="00272469" w:rsidRPr="00525479" w:rsidSect="00814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E7016"/>
    <w:multiLevelType w:val="hybridMultilevel"/>
    <w:tmpl w:val="B8E8241C"/>
    <w:lvl w:ilvl="0" w:tplc="223236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63377B"/>
    <w:multiLevelType w:val="multilevel"/>
    <w:tmpl w:val="3E42F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D713DD"/>
    <w:multiLevelType w:val="hybridMultilevel"/>
    <w:tmpl w:val="D954F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D92E42"/>
    <w:multiLevelType w:val="hybridMultilevel"/>
    <w:tmpl w:val="6BE0C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25479"/>
    <w:rsid w:val="00133848"/>
    <w:rsid w:val="00251E2B"/>
    <w:rsid w:val="00272469"/>
    <w:rsid w:val="00412074"/>
    <w:rsid w:val="00525479"/>
    <w:rsid w:val="00814C5C"/>
    <w:rsid w:val="00C6509D"/>
    <w:rsid w:val="00E95958"/>
    <w:rsid w:val="00E9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5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c1">
    <w:name w:val="rec1"/>
    <w:basedOn w:val="a"/>
    <w:uiPriority w:val="99"/>
    <w:rsid w:val="00525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">
    <w:name w:val="rec"/>
    <w:basedOn w:val="a0"/>
    <w:rsid w:val="00525479"/>
    <w:rPr>
      <w:rFonts w:ascii="Verdana" w:hAnsi="Verdana" w:hint="default"/>
      <w:lang w:val="en-US" w:eastAsia="en-US" w:bidi="ar-SA"/>
    </w:rPr>
  </w:style>
  <w:style w:type="character" w:customStyle="1" w:styleId="Bodytext4">
    <w:name w:val="Body text (4)_"/>
    <w:basedOn w:val="a0"/>
    <w:link w:val="Bodytext40"/>
    <w:locked/>
    <w:rsid w:val="0052547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a"/>
    <w:link w:val="Bodytext4"/>
    <w:rsid w:val="00525479"/>
    <w:pPr>
      <w:widowControl w:val="0"/>
      <w:shd w:val="clear" w:color="auto" w:fill="FFFFFF"/>
      <w:spacing w:before="360" w:after="240" w:line="274" w:lineRule="exact"/>
    </w:pPr>
    <w:rPr>
      <w:rFonts w:ascii="Times New Roman" w:eastAsia="Times New Roman" w:hAnsi="Times New Roman" w:cs="Times New Roman"/>
      <w:b/>
      <w:bCs/>
    </w:rPr>
  </w:style>
  <w:style w:type="paragraph" w:styleId="a4">
    <w:name w:val="List Paragraph"/>
    <w:basedOn w:val="a"/>
    <w:uiPriority w:val="34"/>
    <w:qFormat/>
    <w:rsid w:val="00525479"/>
    <w:pPr>
      <w:ind w:left="720"/>
      <w:contextualSpacing/>
    </w:pPr>
  </w:style>
  <w:style w:type="character" w:customStyle="1" w:styleId="Bodytext2">
    <w:name w:val="Body text (2)_"/>
    <w:basedOn w:val="a0"/>
    <w:link w:val="Bodytext20"/>
    <w:locked/>
    <w:rsid w:val="00251E2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251E2B"/>
    <w:pPr>
      <w:widowControl w:val="0"/>
      <w:shd w:val="clear" w:color="auto" w:fill="FFFFFF"/>
      <w:spacing w:before="240" w:after="240" w:line="274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8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8</cp:revision>
  <dcterms:created xsi:type="dcterms:W3CDTF">2020-07-07T05:12:00Z</dcterms:created>
  <dcterms:modified xsi:type="dcterms:W3CDTF">2020-11-19T06:39:00Z</dcterms:modified>
</cp:coreProperties>
</file>