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E5A" w:rsidRPr="00CE3044" w:rsidRDefault="00176E5A" w:rsidP="00176E5A">
      <w:pPr>
        <w:pStyle w:val="ConsTitle"/>
        <w:widowControl/>
        <w:ind w:right="0"/>
        <w:jc w:val="center"/>
        <w:rPr>
          <w:rFonts w:ascii="Times New Roman" w:hAnsi="Times New Roman" w:cs="Times New Roman"/>
          <w:sz w:val="28"/>
          <w:szCs w:val="28"/>
        </w:rPr>
      </w:pPr>
      <w:r w:rsidRPr="00CE3044">
        <w:rPr>
          <w:rFonts w:ascii="Times New Roman" w:hAnsi="Times New Roman" w:cs="Times New Roman"/>
          <w:sz w:val="28"/>
          <w:szCs w:val="28"/>
        </w:rPr>
        <w:t>АДМИНИСТРАЦИЯ</w:t>
      </w:r>
      <w:r>
        <w:rPr>
          <w:rFonts w:ascii="Times New Roman" w:hAnsi="Times New Roman" w:cs="Times New Roman"/>
          <w:sz w:val="28"/>
          <w:szCs w:val="28"/>
        </w:rPr>
        <w:t xml:space="preserve"> СЕЛЬСКОГО ПОСЕЛЕНИЯ «РАЗМАХНИНСКОЕ»</w:t>
      </w:r>
    </w:p>
    <w:p w:rsidR="00176E5A" w:rsidRPr="00CE3044" w:rsidRDefault="00176E5A" w:rsidP="00176E5A">
      <w:pPr>
        <w:pStyle w:val="ConsTitle"/>
        <w:widowControl/>
        <w:ind w:right="0"/>
        <w:jc w:val="center"/>
        <w:rPr>
          <w:rFonts w:ascii="Times New Roman" w:hAnsi="Times New Roman" w:cs="Times New Roman"/>
          <w:sz w:val="28"/>
          <w:szCs w:val="28"/>
        </w:rPr>
      </w:pPr>
    </w:p>
    <w:p w:rsidR="00176E5A" w:rsidRPr="00CE3044" w:rsidRDefault="00176E5A" w:rsidP="00176E5A">
      <w:pPr>
        <w:jc w:val="center"/>
        <w:rPr>
          <w:rFonts w:ascii="Times New Roman" w:eastAsia="Times New Roman" w:hAnsi="Times New Roman" w:cs="Times New Roman"/>
          <w:b/>
          <w:sz w:val="28"/>
          <w:szCs w:val="28"/>
        </w:rPr>
      </w:pPr>
      <w:r w:rsidRPr="00CE3044">
        <w:rPr>
          <w:rFonts w:ascii="Times New Roman" w:eastAsia="Times New Roman" w:hAnsi="Times New Roman" w:cs="Times New Roman"/>
          <w:b/>
          <w:sz w:val="28"/>
          <w:szCs w:val="28"/>
        </w:rPr>
        <w:t>ПОСТАНОВЛЕНИЕ</w:t>
      </w:r>
    </w:p>
    <w:p w:rsidR="00176E5A" w:rsidRPr="00CE3044" w:rsidRDefault="00EA3E90" w:rsidP="00176E5A">
      <w:pPr>
        <w:rPr>
          <w:rFonts w:ascii="Times New Roman" w:eastAsia="Times New Roman" w:hAnsi="Times New Roman" w:cs="Times New Roman"/>
          <w:sz w:val="28"/>
          <w:szCs w:val="28"/>
        </w:rPr>
      </w:pPr>
      <w:r>
        <w:rPr>
          <w:rFonts w:ascii="Times New Roman" w:hAnsi="Times New Roman"/>
          <w:sz w:val="28"/>
          <w:szCs w:val="28"/>
        </w:rPr>
        <w:t>13.10.2020</w:t>
      </w:r>
      <w:r w:rsidR="00176E5A">
        <w:rPr>
          <w:rFonts w:ascii="Times New Roman" w:eastAsia="Times New Roman" w:hAnsi="Times New Roman" w:cs="Times New Roman"/>
          <w:sz w:val="28"/>
          <w:szCs w:val="28"/>
        </w:rPr>
        <w:t xml:space="preserve"> </w:t>
      </w:r>
      <w:r w:rsidR="00176E5A" w:rsidRPr="00CE3044">
        <w:rPr>
          <w:rFonts w:ascii="Times New Roman" w:eastAsia="Times New Roman" w:hAnsi="Times New Roman" w:cs="Times New Roman"/>
          <w:sz w:val="28"/>
          <w:szCs w:val="28"/>
        </w:rPr>
        <w:t xml:space="preserve">года                      </w:t>
      </w:r>
      <w:r>
        <w:rPr>
          <w:rFonts w:ascii="Times New Roman" w:eastAsia="Times New Roman" w:hAnsi="Times New Roman" w:cs="Times New Roman"/>
          <w:sz w:val="28"/>
          <w:szCs w:val="28"/>
        </w:rPr>
        <w:t xml:space="preserve">       </w:t>
      </w:r>
      <w:r w:rsidR="00176E5A" w:rsidRPr="00CE3044">
        <w:rPr>
          <w:rFonts w:ascii="Times New Roman" w:eastAsia="Times New Roman" w:hAnsi="Times New Roman" w:cs="Times New Roman"/>
          <w:sz w:val="28"/>
          <w:szCs w:val="28"/>
        </w:rPr>
        <w:t xml:space="preserve">            </w:t>
      </w:r>
      <w:r w:rsidR="00176E5A">
        <w:rPr>
          <w:rFonts w:ascii="Times New Roman" w:eastAsia="Times New Roman" w:hAnsi="Times New Roman" w:cs="Times New Roman"/>
          <w:sz w:val="28"/>
          <w:szCs w:val="28"/>
        </w:rPr>
        <w:t xml:space="preserve">             </w:t>
      </w:r>
      <w:r w:rsidR="00176E5A" w:rsidRPr="00CE3044">
        <w:rPr>
          <w:rFonts w:ascii="Times New Roman" w:eastAsia="Times New Roman" w:hAnsi="Times New Roman" w:cs="Times New Roman"/>
          <w:sz w:val="28"/>
          <w:szCs w:val="28"/>
        </w:rPr>
        <w:t xml:space="preserve">                           №</w:t>
      </w:r>
      <w:r>
        <w:rPr>
          <w:rFonts w:ascii="Times New Roman" w:hAnsi="Times New Roman"/>
          <w:sz w:val="28"/>
          <w:szCs w:val="28"/>
        </w:rPr>
        <w:t xml:space="preserve"> 65</w:t>
      </w:r>
    </w:p>
    <w:p w:rsidR="00176E5A" w:rsidRPr="00176E5A" w:rsidRDefault="00176E5A" w:rsidP="00176E5A">
      <w:pPr>
        <w:pStyle w:val="ConsPlusTitle"/>
        <w:widowControl/>
        <w:jc w:val="center"/>
        <w:rPr>
          <w:rFonts w:ascii="Times New Roman" w:hAnsi="Times New Roman" w:cs="Times New Roman"/>
          <w:b w:val="0"/>
          <w:bCs w:val="0"/>
          <w:i/>
          <w:sz w:val="28"/>
          <w:szCs w:val="28"/>
        </w:rPr>
      </w:pPr>
      <w:r>
        <w:rPr>
          <w:rFonts w:ascii="Times New Roman" w:hAnsi="Times New Roman" w:cs="Times New Roman"/>
          <w:b w:val="0"/>
          <w:bCs w:val="0"/>
          <w:i/>
          <w:sz w:val="28"/>
          <w:szCs w:val="28"/>
        </w:rPr>
        <w:t>с.Размахнино</w:t>
      </w:r>
    </w:p>
    <w:p w:rsidR="00176E5A" w:rsidRPr="00CE3044" w:rsidRDefault="00176E5A" w:rsidP="00176E5A">
      <w:pPr>
        <w:spacing w:after="0" w:line="240" w:lineRule="auto"/>
        <w:jc w:val="center"/>
        <w:rPr>
          <w:rFonts w:ascii="Times New Roman" w:eastAsia="Times New Roman" w:hAnsi="Times New Roman" w:cs="Times New Roman"/>
          <w:b/>
          <w:sz w:val="28"/>
          <w:szCs w:val="28"/>
        </w:rPr>
      </w:pPr>
      <w:r>
        <w:rPr>
          <w:rFonts w:ascii="Times New Roman" w:hAnsi="Times New Roman"/>
          <w:b/>
          <w:bCs/>
          <w:sz w:val="28"/>
          <w:szCs w:val="28"/>
        </w:rPr>
        <w:t>О внесении изменений в постановление администрации сельского поселения «Размахнинское» № 121 от 07.12.2015 года «О</w:t>
      </w:r>
      <w:r w:rsidRPr="00CE3044">
        <w:rPr>
          <w:rFonts w:ascii="Times New Roman" w:hAnsi="Times New Roman"/>
          <w:b/>
          <w:bCs/>
          <w:sz w:val="28"/>
          <w:szCs w:val="28"/>
        </w:rPr>
        <w:t>б утверждении административного регламента предос</w:t>
      </w:r>
      <w:r>
        <w:rPr>
          <w:rFonts w:ascii="Times New Roman" w:hAnsi="Times New Roman"/>
          <w:b/>
          <w:bCs/>
          <w:sz w:val="28"/>
          <w:szCs w:val="28"/>
        </w:rPr>
        <w:t>тавления муниципальной услуги «П</w:t>
      </w:r>
      <w:r w:rsidRPr="00CE3044">
        <w:rPr>
          <w:rFonts w:ascii="Times New Roman" w:hAnsi="Times New Roman"/>
          <w:b/>
          <w:bCs/>
          <w:sz w:val="28"/>
          <w:szCs w:val="28"/>
        </w:rPr>
        <w:t>рисвоение или изменение наименовани</w:t>
      </w:r>
      <w:r>
        <w:rPr>
          <w:rFonts w:ascii="Times New Roman" w:hAnsi="Times New Roman"/>
          <w:b/>
          <w:bCs/>
          <w:sz w:val="28"/>
          <w:szCs w:val="28"/>
        </w:rPr>
        <w:t>й</w:t>
      </w:r>
      <w:r w:rsidRPr="00CE3044">
        <w:rPr>
          <w:rFonts w:ascii="Times New Roman" w:hAnsi="Times New Roman"/>
          <w:b/>
          <w:bCs/>
          <w:sz w:val="28"/>
          <w:szCs w:val="28"/>
        </w:rPr>
        <w:t xml:space="preserve"> улицам, площадям и иным территориям проживания граждан в населенных пунктах, а также </w:t>
      </w:r>
      <w:r>
        <w:rPr>
          <w:rFonts w:ascii="Times New Roman" w:hAnsi="Times New Roman"/>
          <w:b/>
          <w:bCs/>
          <w:sz w:val="28"/>
          <w:szCs w:val="28"/>
        </w:rPr>
        <w:t>установление нумерации домов</w:t>
      </w:r>
      <w:r w:rsidRPr="00CE3044">
        <w:rPr>
          <w:rFonts w:ascii="Times New Roman" w:hAnsi="Times New Roman"/>
          <w:b/>
          <w:bCs/>
          <w:sz w:val="28"/>
          <w:szCs w:val="28"/>
        </w:rPr>
        <w:t xml:space="preserve"> в</w:t>
      </w:r>
      <w:r>
        <w:rPr>
          <w:rFonts w:ascii="Times New Roman" w:hAnsi="Times New Roman"/>
          <w:b/>
          <w:bCs/>
          <w:sz w:val="28"/>
          <w:szCs w:val="28"/>
        </w:rPr>
        <w:t xml:space="preserve"> сельском поселении «Размахнинское»</w:t>
      </w:r>
    </w:p>
    <w:p w:rsidR="00176E5A" w:rsidRDefault="00176E5A" w:rsidP="00176E5A">
      <w:pPr>
        <w:spacing w:after="0" w:line="240" w:lineRule="auto"/>
        <w:ind w:firstLine="708"/>
        <w:jc w:val="both"/>
        <w:rPr>
          <w:rFonts w:ascii="Times New Roman" w:eastAsia="Times New Roman" w:hAnsi="Times New Roman" w:cs="Times New Roman"/>
          <w:sz w:val="28"/>
          <w:szCs w:val="28"/>
        </w:rPr>
      </w:pPr>
    </w:p>
    <w:p w:rsidR="00176E5A" w:rsidRPr="00CE3044" w:rsidRDefault="00176E5A" w:rsidP="00176E5A">
      <w:pPr>
        <w:spacing w:after="0" w:line="240" w:lineRule="auto"/>
        <w:ind w:firstLine="708"/>
        <w:jc w:val="both"/>
        <w:rPr>
          <w:rFonts w:ascii="Times New Roman" w:eastAsia="Times New Roman" w:hAnsi="Times New Roman" w:cs="Times New Roman"/>
          <w:sz w:val="28"/>
          <w:szCs w:val="28"/>
        </w:rPr>
      </w:pPr>
      <w:r w:rsidRPr="00CE3044">
        <w:rPr>
          <w:rFonts w:ascii="Times New Roman" w:eastAsia="Times New Roman" w:hAnsi="Times New Roman" w:cs="Times New Roman"/>
          <w:sz w:val="28"/>
          <w:szCs w:val="28"/>
        </w:rPr>
        <w:t>В соответствии с пунктом  4 статьи 2 и главой 3 Федерального закона от 27 июля 2010 года № 210-ФЗ «Об организации предоставления государственных и м</w:t>
      </w:r>
      <w:r>
        <w:rPr>
          <w:rFonts w:ascii="Times New Roman" w:eastAsia="Times New Roman" w:hAnsi="Times New Roman" w:cs="Times New Roman"/>
          <w:sz w:val="28"/>
          <w:szCs w:val="28"/>
        </w:rPr>
        <w:t>униципальных услуг»,  пунктом 21 части 1 статьи 14 (для поселений), пунктом 27 части 1 статьи 16 (для городских округов)</w:t>
      </w:r>
      <w:r w:rsidRPr="00CE3044">
        <w:rPr>
          <w:rFonts w:ascii="Times New Roman" w:eastAsia="Times New Roman" w:hAnsi="Times New Roman" w:cs="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Устав</w:t>
      </w:r>
      <w:r>
        <w:rPr>
          <w:rFonts w:ascii="Times New Roman" w:eastAsia="Times New Roman" w:hAnsi="Times New Roman" w:cs="Times New Roman"/>
          <w:sz w:val="28"/>
          <w:szCs w:val="28"/>
        </w:rPr>
        <w:t>ом сельского поселения «Размахнинское», а</w:t>
      </w:r>
      <w:r w:rsidRPr="00CE3044">
        <w:rPr>
          <w:rFonts w:ascii="Times New Roman" w:eastAsia="Times New Roman" w:hAnsi="Times New Roman" w:cs="Times New Roman"/>
          <w:iCs/>
          <w:sz w:val="28"/>
          <w:szCs w:val="28"/>
        </w:rPr>
        <w:t xml:space="preserve">дминистрация </w:t>
      </w:r>
      <w:r>
        <w:rPr>
          <w:rFonts w:ascii="Times New Roman" w:eastAsia="Times New Roman" w:hAnsi="Times New Roman" w:cs="Times New Roman"/>
          <w:sz w:val="28"/>
          <w:szCs w:val="28"/>
        </w:rPr>
        <w:t xml:space="preserve">сельского поселения «Размахнинское» </w:t>
      </w:r>
      <w:r w:rsidRPr="00CE3044">
        <w:rPr>
          <w:rFonts w:ascii="Times New Roman" w:eastAsia="Times New Roman" w:hAnsi="Times New Roman" w:cs="Times New Roman"/>
          <w:b/>
          <w:sz w:val="28"/>
          <w:szCs w:val="28"/>
        </w:rPr>
        <w:t>постановляет</w:t>
      </w:r>
      <w:r w:rsidRPr="00CE3044">
        <w:rPr>
          <w:rFonts w:ascii="Times New Roman" w:eastAsia="Times New Roman" w:hAnsi="Times New Roman" w:cs="Times New Roman"/>
          <w:sz w:val="28"/>
          <w:szCs w:val="28"/>
        </w:rPr>
        <w:t>:</w:t>
      </w:r>
    </w:p>
    <w:p w:rsidR="00176E5A" w:rsidRPr="00CE3044" w:rsidRDefault="00176E5A" w:rsidP="00176E5A">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hAnsi="Times New Roman"/>
          <w:sz w:val="28"/>
          <w:szCs w:val="28"/>
        </w:rPr>
        <w:tab/>
        <w:t xml:space="preserve">1. Внести изменения в  </w:t>
      </w:r>
      <w:r w:rsidRPr="00CE3044">
        <w:rPr>
          <w:rFonts w:ascii="Times New Roman" w:eastAsia="Times New Roman" w:hAnsi="Times New Roman" w:cs="Times New Roman"/>
          <w:sz w:val="28"/>
          <w:szCs w:val="28"/>
        </w:rPr>
        <w:t xml:space="preserve"> Административный регламент предоставления муниципальной услуги «Присвоение или изменение наименовани</w:t>
      </w:r>
      <w:r>
        <w:rPr>
          <w:rFonts w:ascii="Times New Roman" w:eastAsia="Times New Roman" w:hAnsi="Times New Roman" w:cs="Times New Roman"/>
          <w:sz w:val="28"/>
          <w:szCs w:val="28"/>
        </w:rPr>
        <w:t>й</w:t>
      </w:r>
      <w:r w:rsidRPr="00CE3044">
        <w:rPr>
          <w:rFonts w:ascii="Times New Roman" w:eastAsia="Times New Roman" w:hAnsi="Times New Roman" w:cs="Times New Roman"/>
          <w:sz w:val="28"/>
          <w:szCs w:val="28"/>
        </w:rPr>
        <w:t xml:space="preserve"> улицам, площадям и иным территориям проживания граждан в населенных пунктах, а также </w:t>
      </w:r>
      <w:r>
        <w:rPr>
          <w:rFonts w:ascii="Times New Roman" w:eastAsia="Times New Roman" w:hAnsi="Times New Roman" w:cs="Times New Roman"/>
          <w:sz w:val="28"/>
          <w:szCs w:val="28"/>
        </w:rPr>
        <w:t>установление нумерации домов</w:t>
      </w:r>
      <w:r w:rsidRPr="00CE3044">
        <w:rPr>
          <w:rFonts w:ascii="Times New Roman" w:eastAsia="Times New Roman" w:hAnsi="Times New Roman" w:cs="Times New Roman"/>
          <w:sz w:val="28"/>
          <w:szCs w:val="28"/>
        </w:rPr>
        <w:t xml:space="preserve"> в </w:t>
      </w:r>
      <w:r>
        <w:rPr>
          <w:rFonts w:ascii="Times New Roman" w:eastAsia="Times New Roman" w:hAnsi="Times New Roman" w:cs="Times New Roman"/>
          <w:sz w:val="28"/>
          <w:szCs w:val="28"/>
        </w:rPr>
        <w:t>сельском поселения «Размахнинское»</w:t>
      </w:r>
      <w:r w:rsidR="004E5BD7">
        <w:rPr>
          <w:rFonts w:ascii="Times New Roman" w:eastAsia="Times New Roman" w:hAnsi="Times New Roman" w:cs="Times New Roman"/>
          <w:sz w:val="28"/>
          <w:szCs w:val="28"/>
        </w:rPr>
        <w:t xml:space="preserve"> </w:t>
      </w:r>
      <w:r w:rsidR="004E5BD7" w:rsidRPr="004E5BD7">
        <w:rPr>
          <w:rFonts w:ascii="Times New Roman" w:hAnsi="Times New Roman" w:cs="Times New Roman"/>
          <w:sz w:val="28"/>
          <w:szCs w:val="28"/>
        </w:rPr>
        <w:t>утвержденный постановлением администрации сельского поселения «Размахнинское»</w:t>
      </w:r>
      <w:r w:rsidRPr="00CE3044">
        <w:rPr>
          <w:rFonts w:ascii="Times New Roman" w:eastAsia="Times New Roman" w:hAnsi="Times New Roman" w:cs="Times New Roman"/>
          <w:sz w:val="28"/>
          <w:szCs w:val="28"/>
        </w:rPr>
        <w:t xml:space="preserve"> </w:t>
      </w:r>
      <w:r>
        <w:rPr>
          <w:rFonts w:ascii="Times New Roman" w:hAnsi="Times New Roman"/>
          <w:sz w:val="28"/>
          <w:szCs w:val="28"/>
        </w:rPr>
        <w:t>№ 121 от 07.12.2015 года, следующего содержания:</w:t>
      </w:r>
    </w:p>
    <w:p w:rsidR="00176E5A" w:rsidRDefault="00176E5A" w:rsidP="00176E5A">
      <w:pPr>
        <w:spacing w:after="0" w:line="240" w:lineRule="auto"/>
        <w:jc w:val="both"/>
        <w:rPr>
          <w:rFonts w:ascii="Times New Roman" w:hAnsi="Times New Roman"/>
          <w:sz w:val="28"/>
          <w:szCs w:val="28"/>
        </w:rPr>
      </w:pPr>
      <w:r>
        <w:rPr>
          <w:rFonts w:ascii="Times New Roman" w:hAnsi="Times New Roman"/>
          <w:sz w:val="28"/>
          <w:szCs w:val="28"/>
        </w:rPr>
        <w:tab/>
        <w:t>1.1 Пункт 2.21 административного регламента дополнить абзацем следующего содержания:</w:t>
      </w:r>
    </w:p>
    <w:p w:rsidR="00176E5A" w:rsidRPr="00EA3E90" w:rsidRDefault="00176E5A" w:rsidP="00EA3E90">
      <w:pPr>
        <w:pStyle w:val="ConsPlusNormal"/>
        <w:widowControl/>
        <w:jc w:val="both"/>
        <w:rPr>
          <w:rFonts w:ascii="Times New Roman" w:hAnsi="Times New Roman"/>
          <w:sz w:val="28"/>
          <w:szCs w:val="28"/>
        </w:rPr>
      </w:pPr>
      <w:r>
        <w:rPr>
          <w:rFonts w:ascii="Times New Roman" w:hAnsi="Times New Roman"/>
          <w:sz w:val="28"/>
          <w:szCs w:val="28"/>
        </w:rPr>
        <w:t>«</w:t>
      </w:r>
      <w:r w:rsidRPr="0076542E">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r>
        <w:rPr>
          <w:rFonts w:ascii="Times New Roman" w:hAnsi="Times New Roman"/>
          <w:sz w:val="28"/>
          <w:szCs w:val="28"/>
        </w:rPr>
        <w:t>»</w:t>
      </w:r>
    </w:p>
    <w:p w:rsidR="00176E5A" w:rsidRDefault="00176E5A" w:rsidP="00176E5A">
      <w:pPr>
        <w:pStyle w:val="ConsNormal"/>
        <w:ind w:right="0"/>
        <w:jc w:val="both"/>
        <w:rPr>
          <w:rFonts w:ascii="Times New Roman" w:hAnsi="Times New Roman" w:cs="Times New Roman"/>
          <w:sz w:val="28"/>
          <w:szCs w:val="28"/>
        </w:rPr>
      </w:pPr>
      <w:r w:rsidRPr="00CE3044">
        <w:rPr>
          <w:rFonts w:ascii="Times New Roman" w:hAnsi="Times New Roman" w:cs="Times New Roman"/>
          <w:sz w:val="28"/>
          <w:szCs w:val="28"/>
        </w:rPr>
        <w:t xml:space="preserve"> </w:t>
      </w:r>
      <w:r>
        <w:rPr>
          <w:rFonts w:ascii="Times New Roman" w:hAnsi="Times New Roman" w:cs="Times New Roman"/>
          <w:sz w:val="28"/>
          <w:szCs w:val="28"/>
        </w:rPr>
        <w:t>2. Настоящее постановление вступает в силу  после  его официального опубликования (обнародования).</w:t>
      </w:r>
    </w:p>
    <w:p w:rsidR="00176E5A" w:rsidRDefault="00176E5A" w:rsidP="00EA3E90">
      <w:pPr>
        <w:pStyle w:val="ConsNormal"/>
        <w:ind w:right="0"/>
        <w:jc w:val="both"/>
        <w:rPr>
          <w:rFonts w:ascii="Times New Roman" w:hAnsi="Times New Roman" w:cs="Times New Roman"/>
          <w:sz w:val="28"/>
          <w:szCs w:val="28"/>
        </w:rPr>
      </w:pPr>
      <w:r>
        <w:rPr>
          <w:rFonts w:ascii="Times New Roman" w:hAnsi="Times New Roman" w:cs="Times New Roman"/>
          <w:sz w:val="28"/>
          <w:szCs w:val="28"/>
        </w:rPr>
        <w:t>3. Настоящее постановление опубликовать (обнародовать) на информационных стендах администрации сельского поселения «Размахнинское»  и в библиотеках сел Размахнино, Красноярово, Байцетуй,  в информационно-телекоммуникационной сети «Интернет».</w:t>
      </w:r>
    </w:p>
    <w:p w:rsidR="00EA3E90" w:rsidRDefault="00EA3E90" w:rsidP="00EA3E90">
      <w:pPr>
        <w:pStyle w:val="ConsNormal"/>
        <w:ind w:right="0" w:firstLine="0"/>
        <w:jc w:val="both"/>
        <w:rPr>
          <w:rFonts w:ascii="Times New Roman" w:hAnsi="Times New Roman" w:cs="Times New Roman"/>
          <w:sz w:val="28"/>
          <w:szCs w:val="28"/>
        </w:rPr>
      </w:pPr>
    </w:p>
    <w:p w:rsidR="00176E5A" w:rsidRDefault="00176E5A" w:rsidP="00176E5A">
      <w:pPr>
        <w:ind w:left="1428" w:hanging="1286"/>
        <w:jc w:val="both"/>
        <w:rPr>
          <w:rFonts w:ascii="Times New Roman" w:eastAsia="Times New Roman" w:hAnsi="Times New Roman" w:cs="Times New Roman"/>
          <w:sz w:val="28"/>
          <w:szCs w:val="28"/>
        </w:rPr>
      </w:pPr>
      <w:r w:rsidRPr="00440052">
        <w:rPr>
          <w:rFonts w:ascii="Times New Roman" w:eastAsia="Times New Roman" w:hAnsi="Times New Roman" w:cs="Times New Roman"/>
          <w:sz w:val="28"/>
          <w:szCs w:val="28"/>
        </w:rPr>
        <w:t xml:space="preserve">Глава сельского поселения                  </w:t>
      </w:r>
      <w:r>
        <w:rPr>
          <w:rFonts w:ascii="Times New Roman" w:eastAsia="Times New Roman" w:hAnsi="Times New Roman" w:cs="Times New Roman"/>
          <w:sz w:val="28"/>
          <w:szCs w:val="28"/>
        </w:rPr>
        <w:t xml:space="preserve">                    Ю.Т. Дациев</w:t>
      </w:r>
      <w:r w:rsidRPr="00440052">
        <w:rPr>
          <w:rFonts w:ascii="Times New Roman" w:eastAsia="Times New Roman" w:hAnsi="Times New Roman" w:cs="Times New Roman"/>
          <w:sz w:val="28"/>
          <w:szCs w:val="28"/>
        </w:rPr>
        <w:t xml:space="preserve">     «Размахнинское»</w:t>
      </w:r>
    </w:p>
    <w:p w:rsidR="00B37DC6" w:rsidRPr="00CE3044" w:rsidRDefault="00B37DC6" w:rsidP="00B37DC6">
      <w:pPr>
        <w:pStyle w:val="ConsTitle"/>
        <w:widowControl/>
        <w:ind w:right="0"/>
        <w:jc w:val="center"/>
        <w:rPr>
          <w:rFonts w:ascii="Times New Roman" w:hAnsi="Times New Roman" w:cs="Times New Roman"/>
          <w:sz w:val="28"/>
          <w:szCs w:val="28"/>
        </w:rPr>
      </w:pPr>
      <w:r w:rsidRPr="00CE3044">
        <w:rPr>
          <w:rFonts w:ascii="Times New Roman" w:hAnsi="Times New Roman" w:cs="Times New Roman"/>
          <w:sz w:val="28"/>
          <w:szCs w:val="28"/>
        </w:rPr>
        <w:lastRenderedPageBreak/>
        <w:t>АДМИНИСТРАЦИЯ</w:t>
      </w:r>
      <w:r>
        <w:rPr>
          <w:rFonts w:ascii="Times New Roman" w:hAnsi="Times New Roman" w:cs="Times New Roman"/>
          <w:sz w:val="28"/>
          <w:szCs w:val="28"/>
        </w:rPr>
        <w:t xml:space="preserve"> СЕЛЬСКОГО ПОСЕЛЕНИЯ «РАЗМАХНИНСКОЕ»</w:t>
      </w:r>
    </w:p>
    <w:p w:rsidR="00B37DC6" w:rsidRPr="00CE3044" w:rsidRDefault="00B37DC6" w:rsidP="00B37DC6">
      <w:pPr>
        <w:pStyle w:val="ConsTitle"/>
        <w:widowControl/>
        <w:ind w:right="0"/>
        <w:jc w:val="center"/>
        <w:rPr>
          <w:rFonts w:ascii="Times New Roman" w:hAnsi="Times New Roman" w:cs="Times New Roman"/>
          <w:sz w:val="28"/>
          <w:szCs w:val="28"/>
        </w:rPr>
      </w:pPr>
    </w:p>
    <w:p w:rsidR="00B37DC6" w:rsidRPr="00CE3044" w:rsidRDefault="00B37DC6" w:rsidP="00B37DC6">
      <w:pPr>
        <w:jc w:val="center"/>
        <w:rPr>
          <w:rFonts w:ascii="Times New Roman" w:hAnsi="Times New Roman"/>
          <w:b/>
          <w:sz w:val="28"/>
          <w:szCs w:val="28"/>
        </w:rPr>
      </w:pPr>
      <w:r w:rsidRPr="00CE3044">
        <w:rPr>
          <w:rFonts w:ascii="Times New Roman" w:hAnsi="Times New Roman"/>
          <w:b/>
          <w:sz w:val="28"/>
          <w:szCs w:val="28"/>
        </w:rPr>
        <w:t>ПОСТАНОВЛЕНИЕ</w:t>
      </w:r>
    </w:p>
    <w:p w:rsidR="00B37DC6" w:rsidRPr="00CE3044" w:rsidRDefault="00B37DC6" w:rsidP="00B37DC6">
      <w:pPr>
        <w:rPr>
          <w:rFonts w:ascii="Times New Roman" w:hAnsi="Times New Roman"/>
          <w:sz w:val="28"/>
          <w:szCs w:val="28"/>
        </w:rPr>
      </w:pPr>
      <w:r>
        <w:rPr>
          <w:rFonts w:ascii="Times New Roman" w:hAnsi="Times New Roman"/>
          <w:sz w:val="28"/>
          <w:szCs w:val="28"/>
        </w:rPr>
        <w:t>07.12.2</w:t>
      </w:r>
      <w:r w:rsidRPr="00CE3044">
        <w:rPr>
          <w:rFonts w:ascii="Times New Roman" w:hAnsi="Times New Roman"/>
          <w:sz w:val="28"/>
          <w:szCs w:val="28"/>
        </w:rPr>
        <w:t>0</w:t>
      </w:r>
      <w:r>
        <w:rPr>
          <w:rFonts w:ascii="Times New Roman" w:hAnsi="Times New Roman"/>
          <w:sz w:val="28"/>
          <w:szCs w:val="28"/>
        </w:rPr>
        <w:t xml:space="preserve">15 </w:t>
      </w:r>
      <w:r w:rsidRPr="00CE3044">
        <w:rPr>
          <w:rFonts w:ascii="Times New Roman" w:hAnsi="Times New Roman"/>
          <w:sz w:val="28"/>
          <w:szCs w:val="28"/>
        </w:rPr>
        <w:t xml:space="preserve">года                                  </w:t>
      </w:r>
      <w:r>
        <w:rPr>
          <w:rFonts w:ascii="Times New Roman" w:hAnsi="Times New Roman"/>
          <w:sz w:val="28"/>
          <w:szCs w:val="28"/>
        </w:rPr>
        <w:t xml:space="preserve">             </w:t>
      </w:r>
      <w:r w:rsidRPr="00CE3044">
        <w:rPr>
          <w:rFonts w:ascii="Times New Roman" w:hAnsi="Times New Roman"/>
          <w:sz w:val="28"/>
          <w:szCs w:val="28"/>
        </w:rPr>
        <w:t xml:space="preserve">                           №</w:t>
      </w:r>
      <w:r>
        <w:rPr>
          <w:rFonts w:ascii="Times New Roman" w:hAnsi="Times New Roman"/>
          <w:sz w:val="28"/>
          <w:szCs w:val="28"/>
        </w:rPr>
        <w:t>121</w:t>
      </w:r>
    </w:p>
    <w:p w:rsidR="00B37DC6" w:rsidRPr="00CE3044" w:rsidRDefault="00B37DC6" w:rsidP="00B37DC6">
      <w:pPr>
        <w:pStyle w:val="ConsPlusTitle"/>
        <w:widowControl/>
        <w:jc w:val="center"/>
        <w:rPr>
          <w:rFonts w:ascii="Times New Roman" w:hAnsi="Times New Roman" w:cs="Times New Roman"/>
          <w:b w:val="0"/>
          <w:bCs w:val="0"/>
          <w:i/>
          <w:sz w:val="28"/>
          <w:szCs w:val="28"/>
        </w:rPr>
      </w:pPr>
      <w:r>
        <w:rPr>
          <w:rFonts w:ascii="Times New Roman" w:hAnsi="Times New Roman" w:cs="Times New Roman"/>
          <w:b w:val="0"/>
          <w:bCs w:val="0"/>
          <w:i/>
          <w:sz w:val="28"/>
          <w:szCs w:val="28"/>
        </w:rPr>
        <w:t>с.Размахнино</w:t>
      </w:r>
    </w:p>
    <w:p w:rsidR="00B37DC6" w:rsidRPr="00CE3044" w:rsidRDefault="00B37DC6" w:rsidP="00B37DC6">
      <w:pPr>
        <w:jc w:val="both"/>
        <w:rPr>
          <w:rFonts w:ascii="Times New Roman" w:hAnsi="Times New Roman"/>
          <w:b/>
          <w:bCs/>
          <w:sz w:val="28"/>
          <w:szCs w:val="28"/>
        </w:rPr>
      </w:pPr>
    </w:p>
    <w:p w:rsidR="00B37DC6" w:rsidRPr="00CE3044" w:rsidRDefault="00B37DC6" w:rsidP="00B37DC6">
      <w:pPr>
        <w:spacing w:after="0" w:line="240" w:lineRule="auto"/>
        <w:jc w:val="center"/>
        <w:rPr>
          <w:rFonts w:ascii="Times New Roman" w:hAnsi="Times New Roman"/>
          <w:b/>
          <w:sz w:val="28"/>
          <w:szCs w:val="28"/>
        </w:rPr>
      </w:pPr>
      <w:r w:rsidRPr="00CE3044">
        <w:rPr>
          <w:rFonts w:ascii="Times New Roman" w:hAnsi="Times New Roman"/>
          <w:b/>
          <w:bCs/>
          <w:sz w:val="28"/>
          <w:szCs w:val="28"/>
        </w:rPr>
        <w:t>ОБ УТВЕРЖДЕНИИ АДМИНИСТРАТИВНОГО РЕГЛАМЕНТА ПРЕДОСТАВЛЕНИЯ МУНИЦИПАЛЬНОЙ УСЛУГИ «ПРИСВОЕНИЕ ИЛИ ИЗМЕНЕНИЕ НАИМЕНОВАНИ</w:t>
      </w:r>
      <w:r>
        <w:rPr>
          <w:rFonts w:ascii="Times New Roman" w:hAnsi="Times New Roman"/>
          <w:b/>
          <w:bCs/>
          <w:sz w:val="28"/>
          <w:szCs w:val="28"/>
        </w:rPr>
        <w:t>Й</w:t>
      </w:r>
      <w:r w:rsidRPr="00CE3044">
        <w:rPr>
          <w:rFonts w:ascii="Times New Roman" w:hAnsi="Times New Roman"/>
          <w:b/>
          <w:bCs/>
          <w:sz w:val="28"/>
          <w:szCs w:val="28"/>
        </w:rPr>
        <w:t xml:space="preserve"> УЛИЦАМ, ПЛОЩАДЯМ И ИНЫМ ТЕРРИТОРИЯМ ПРОЖИВАНИЯ ГРАЖДАН В НАСЕЛЕННЫХ ПУНКТАХ, А ТАКЖЕ </w:t>
      </w:r>
      <w:r>
        <w:rPr>
          <w:rFonts w:ascii="Times New Roman" w:hAnsi="Times New Roman"/>
          <w:b/>
          <w:bCs/>
          <w:sz w:val="28"/>
          <w:szCs w:val="28"/>
        </w:rPr>
        <w:t>УСТАНОВЛЕНИЕ НУМЕРАЦИИ ДОМОВ</w:t>
      </w:r>
      <w:r w:rsidRPr="00CE3044">
        <w:rPr>
          <w:rFonts w:ascii="Times New Roman" w:hAnsi="Times New Roman"/>
          <w:b/>
          <w:bCs/>
          <w:sz w:val="28"/>
          <w:szCs w:val="28"/>
        </w:rPr>
        <w:t xml:space="preserve"> В</w:t>
      </w:r>
      <w:r>
        <w:rPr>
          <w:rFonts w:ascii="Times New Roman" w:hAnsi="Times New Roman"/>
          <w:b/>
          <w:bCs/>
          <w:sz w:val="28"/>
          <w:szCs w:val="28"/>
        </w:rPr>
        <w:t xml:space="preserve"> СЕЛЬСКОМ ПОСЕЛЕНИИ «РАЗМАХНИНСКОЕ»</w:t>
      </w:r>
    </w:p>
    <w:p w:rsidR="00B37DC6" w:rsidRPr="002A64D1" w:rsidRDefault="00B37DC6" w:rsidP="00B37DC6">
      <w:pPr>
        <w:spacing w:after="0" w:line="240" w:lineRule="auto"/>
        <w:jc w:val="center"/>
        <w:rPr>
          <w:rFonts w:ascii="Times New Roman" w:hAnsi="Times New Roman"/>
          <w:sz w:val="28"/>
          <w:szCs w:val="28"/>
        </w:rPr>
      </w:pPr>
      <w:r>
        <w:rPr>
          <w:rFonts w:ascii="Times New Roman" w:hAnsi="Times New Roman"/>
          <w:sz w:val="28"/>
          <w:szCs w:val="28"/>
        </w:rPr>
        <w:t>(в редакции постановления № 78 от 16.12.2019г., № 33 от 25.06.2020г., № 65 от 13.10.2020г. )</w:t>
      </w:r>
    </w:p>
    <w:p w:rsidR="00B37DC6" w:rsidRDefault="00B37DC6" w:rsidP="00B37DC6">
      <w:pPr>
        <w:spacing w:after="0" w:line="240" w:lineRule="auto"/>
        <w:ind w:firstLine="708"/>
        <w:jc w:val="both"/>
        <w:rPr>
          <w:rFonts w:ascii="Times New Roman" w:hAnsi="Times New Roman"/>
          <w:sz w:val="28"/>
          <w:szCs w:val="28"/>
        </w:rPr>
      </w:pPr>
    </w:p>
    <w:p w:rsidR="00B37DC6" w:rsidRPr="00CE3044" w:rsidRDefault="00B37DC6" w:rsidP="00B37DC6">
      <w:pPr>
        <w:spacing w:after="0" w:line="240" w:lineRule="auto"/>
        <w:ind w:firstLine="708"/>
        <w:jc w:val="both"/>
        <w:rPr>
          <w:rFonts w:ascii="Times New Roman" w:hAnsi="Times New Roman"/>
          <w:sz w:val="28"/>
          <w:szCs w:val="28"/>
        </w:rPr>
      </w:pPr>
      <w:r w:rsidRPr="00CE3044">
        <w:rPr>
          <w:rFonts w:ascii="Times New Roman" w:hAnsi="Times New Roman"/>
          <w:sz w:val="28"/>
          <w:szCs w:val="28"/>
        </w:rPr>
        <w:t>В соответствии с пунктом  4 статьи 2 и главой 3 Федерального закона от 27 июля 2010 года № 210-ФЗ «Об организации предоставления государственных и м</w:t>
      </w:r>
      <w:r>
        <w:rPr>
          <w:rFonts w:ascii="Times New Roman" w:hAnsi="Times New Roman"/>
          <w:sz w:val="28"/>
          <w:szCs w:val="28"/>
        </w:rPr>
        <w:t>униципальных услуг»,  пунктом 21 части 1 статьи 14 (для поселений), пунктом 27 части 1 статьи 16 (для городских округов)</w:t>
      </w:r>
      <w:r w:rsidRPr="00CE3044">
        <w:rPr>
          <w:rFonts w:ascii="Times New Roman" w:hAnsi="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Устав</w:t>
      </w:r>
      <w:r>
        <w:rPr>
          <w:rFonts w:ascii="Times New Roman" w:hAnsi="Times New Roman"/>
          <w:sz w:val="28"/>
          <w:szCs w:val="28"/>
        </w:rPr>
        <w:t>ом сельского поселения «Размахнинское», а</w:t>
      </w:r>
      <w:r w:rsidRPr="00CE3044">
        <w:rPr>
          <w:rFonts w:ascii="Times New Roman" w:hAnsi="Times New Roman"/>
          <w:iCs/>
          <w:sz w:val="28"/>
          <w:szCs w:val="28"/>
        </w:rPr>
        <w:t xml:space="preserve">дминистрация </w:t>
      </w:r>
      <w:r>
        <w:rPr>
          <w:rFonts w:ascii="Times New Roman" w:hAnsi="Times New Roman"/>
          <w:sz w:val="28"/>
          <w:szCs w:val="28"/>
        </w:rPr>
        <w:t xml:space="preserve">сельского поселения «Размахнинское» </w:t>
      </w:r>
      <w:r w:rsidRPr="00CE3044">
        <w:rPr>
          <w:rFonts w:ascii="Times New Roman" w:hAnsi="Times New Roman"/>
          <w:b/>
          <w:sz w:val="28"/>
          <w:szCs w:val="28"/>
        </w:rPr>
        <w:t>постановляет</w:t>
      </w:r>
      <w:r w:rsidRPr="00CE3044">
        <w:rPr>
          <w:rFonts w:ascii="Times New Roman" w:hAnsi="Times New Roman"/>
          <w:sz w:val="28"/>
          <w:szCs w:val="28"/>
        </w:rPr>
        <w:t>:</w:t>
      </w:r>
    </w:p>
    <w:p w:rsidR="00B37DC6" w:rsidRPr="00CE3044" w:rsidRDefault="00B37DC6" w:rsidP="00B37DC6">
      <w:pPr>
        <w:autoSpaceDE w:val="0"/>
        <w:autoSpaceDN w:val="0"/>
        <w:adjustRightInd w:val="0"/>
        <w:spacing w:after="0" w:line="240" w:lineRule="auto"/>
        <w:jc w:val="both"/>
        <w:rPr>
          <w:rFonts w:ascii="Times New Roman" w:hAnsi="Times New Roman"/>
          <w:sz w:val="28"/>
          <w:szCs w:val="28"/>
        </w:rPr>
      </w:pPr>
      <w:r w:rsidRPr="00CE3044">
        <w:rPr>
          <w:rFonts w:ascii="Times New Roman" w:hAnsi="Times New Roman"/>
          <w:sz w:val="28"/>
          <w:szCs w:val="28"/>
        </w:rPr>
        <w:tab/>
        <w:t>1.Утвердить Административный регламент предоставления муниципальной услуги «Присвоение или изменение наименовани</w:t>
      </w:r>
      <w:r>
        <w:rPr>
          <w:rFonts w:ascii="Times New Roman" w:hAnsi="Times New Roman"/>
          <w:sz w:val="28"/>
          <w:szCs w:val="28"/>
        </w:rPr>
        <w:t>й</w:t>
      </w:r>
      <w:r w:rsidRPr="00CE3044">
        <w:rPr>
          <w:rFonts w:ascii="Times New Roman" w:hAnsi="Times New Roman"/>
          <w:sz w:val="28"/>
          <w:szCs w:val="28"/>
        </w:rPr>
        <w:t xml:space="preserve"> улицам, площадям и иным территориям проживания граждан в населенных пунктах, а также </w:t>
      </w:r>
      <w:r>
        <w:rPr>
          <w:rFonts w:ascii="Times New Roman" w:hAnsi="Times New Roman"/>
          <w:sz w:val="28"/>
          <w:szCs w:val="28"/>
        </w:rPr>
        <w:t>установление нумерации домов</w:t>
      </w:r>
      <w:r w:rsidRPr="00CE3044">
        <w:rPr>
          <w:rFonts w:ascii="Times New Roman" w:hAnsi="Times New Roman"/>
          <w:sz w:val="28"/>
          <w:szCs w:val="28"/>
        </w:rPr>
        <w:t xml:space="preserve"> в </w:t>
      </w:r>
      <w:r>
        <w:rPr>
          <w:rFonts w:ascii="Times New Roman" w:hAnsi="Times New Roman"/>
          <w:sz w:val="28"/>
          <w:szCs w:val="28"/>
        </w:rPr>
        <w:t>сельском поселения «Размахнинское»</w:t>
      </w:r>
      <w:r w:rsidRPr="00CE3044">
        <w:rPr>
          <w:rFonts w:ascii="Times New Roman" w:hAnsi="Times New Roman"/>
          <w:sz w:val="28"/>
          <w:szCs w:val="28"/>
        </w:rPr>
        <w:t xml:space="preserve"> согласно приложению.</w:t>
      </w:r>
    </w:p>
    <w:p w:rsidR="00B37DC6" w:rsidRPr="00CE3044" w:rsidRDefault="00B37DC6" w:rsidP="00B37DC6">
      <w:pPr>
        <w:spacing w:after="0" w:line="240" w:lineRule="auto"/>
        <w:jc w:val="both"/>
        <w:rPr>
          <w:rFonts w:ascii="Times New Roman" w:hAnsi="Times New Roman"/>
          <w:iCs/>
          <w:sz w:val="28"/>
          <w:szCs w:val="28"/>
        </w:rPr>
      </w:pPr>
      <w:r w:rsidRPr="00CE3044">
        <w:rPr>
          <w:rFonts w:ascii="Times New Roman" w:hAnsi="Times New Roman"/>
          <w:sz w:val="28"/>
          <w:szCs w:val="28"/>
        </w:rPr>
        <w:tab/>
        <w:t xml:space="preserve">2. Признать утратившим силу постановление </w:t>
      </w:r>
      <w:r>
        <w:rPr>
          <w:rFonts w:ascii="Times New Roman" w:hAnsi="Times New Roman"/>
          <w:sz w:val="28"/>
          <w:szCs w:val="28"/>
        </w:rPr>
        <w:t>№ 104 от 02.11.2012 года</w:t>
      </w:r>
      <w:r w:rsidRPr="00CE3044">
        <w:rPr>
          <w:rFonts w:ascii="Times New Roman" w:hAnsi="Times New Roman"/>
          <w:sz w:val="28"/>
          <w:szCs w:val="28"/>
        </w:rPr>
        <w:t>.</w:t>
      </w:r>
    </w:p>
    <w:p w:rsidR="00B37DC6" w:rsidRDefault="00B37DC6" w:rsidP="00B37DC6">
      <w:pPr>
        <w:pStyle w:val="ConsNormal"/>
        <w:ind w:right="0"/>
        <w:jc w:val="both"/>
        <w:rPr>
          <w:rFonts w:ascii="Times New Roman" w:hAnsi="Times New Roman" w:cs="Times New Roman"/>
          <w:sz w:val="28"/>
          <w:szCs w:val="28"/>
        </w:rPr>
      </w:pPr>
      <w:r w:rsidRPr="00CE3044">
        <w:rPr>
          <w:rFonts w:ascii="Times New Roman" w:hAnsi="Times New Roman" w:cs="Times New Roman"/>
          <w:sz w:val="28"/>
          <w:szCs w:val="28"/>
        </w:rPr>
        <w:t xml:space="preserve"> </w:t>
      </w:r>
      <w:r>
        <w:rPr>
          <w:rFonts w:ascii="Times New Roman" w:hAnsi="Times New Roman" w:cs="Times New Roman"/>
          <w:sz w:val="28"/>
          <w:szCs w:val="28"/>
        </w:rPr>
        <w:t>3. Настоящее постановление вступает в силу  после  его официального опубликования (обнародования).</w:t>
      </w:r>
    </w:p>
    <w:p w:rsidR="00B37DC6" w:rsidRDefault="00B37DC6" w:rsidP="00B37DC6">
      <w:pPr>
        <w:pStyle w:val="ConsNormal"/>
        <w:ind w:right="0"/>
        <w:jc w:val="both"/>
        <w:rPr>
          <w:rFonts w:ascii="Times New Roman" w:hAnsi="Times New Roman" w:cs="Times New Roman"/>
          <w:sz w:val="28"/>
          <w:szCs w:val="28"/>
        </w:rPr>
      </w:pPr>
      <w:r>
        <w:rPr>
          <w:rFonts w:ascii="Times New Roman" w:hAnsi="Times New Roman" w:cs="Times New Roman"/>
          <w:sz w:val="28"/>
          <w:szCs w:val="28"/>
        </w:rPr>
        <w:t>4. Настоящее постановление опубликовать (обнародовать) на информационных стендах администрации сельского поселения «Размахнинское»  и в библиотеках сел Размахнино, Красноярово, Байцетуй,  в информационно-телекоммуникационной сети «Интернет».</w:t>
      </w:r>
    </w:p>
    <w:p w:rsidR="00B37DC6" w:rsidRDefault="00B37DC6" w:rsidP="00B37DC6">
      <w:pPr>
        <w:pStyle w:val="ConsNormal"/>
        <w:ind w:right="0"/>
        <w:jc w:val="both"/>
        <w:rPr>
          <w:rFonts w:ascii="Times New Roman" w:hAnsi="Times New Roman" w:cs="Times New Roman"/>
          <w:sz w:val="28"/>
          <w:szCs w:val="28"/>
        </w:rPr>
      </w:pPr>
    </w:p>
    <w:p w:rsidR="00B37DC6" w:rsidRDefault="00B37DC6" w:rsidP="00B37DC6">
      <w:pPr>
        <w:pStyle w:val="ConsNormal"/>
        <w:ind w:right="0"/>
        <w:jc w:val="both"/>
        <w:rPr>
          <w:rFonts w:ascii="Times New Roman" w:hAnsi="Times New Roman" w:cs="Times New Roman"/>
          <w:sz w:val="28"/>
          <w:szCs w:val="28"/>
        </w:rPr>
      </w:pPr>
    </w:p>
    <w:p w:rsidR="00B37DC6" w:rsidRDefault="00B37DC6" w:rsidP="00B37DC6">
      <w:pPr>
        <w:ind w:left="1428" w:hanging="1286"/>
        <w:jc w:val="both"/>
        <w:rPr>
          <w:rFonts w:ascii="Times New Roman" w:hAnsi="Times New Roman"/>
          <w:sz w:val="28"/>
          <w:szCs w:val="28"/>
        </w:rPr>
      </w:pPr>
      <w:r w:rsidRPr="00440052">
        <w:rPr>
          <w:rFonts w:ascii="Times New Roman" w:hAnsi="Times New Roman"/>
          <w:sz w:val="28"/>
          <w:szCs w:val="28"/>
        </w:rPr>
        <w:t>Глава сельского поселения                                      И.В.Разумных     «Размахнинское»</w:t>
      </w:r>
    </w:p>
    <w:p w:rsidR="00B37DC6" w:rsidRPr="00440052" w:rsidRDefault="00B37DC6" w:rsidP="00B37DC6">
      <w:pPr>
        <w:ind w:left="1428" w:hanging="1286"/>
        <w:jc w:val="both"/>
        <w:rPr>
          <w:rFonts w:ascii="Times New Roman" w:hAnsi="Times New Roman"/>
          <w:sz w:val="28"/>
          <w:szCs w:val="28"/>
        </w:rPr>
      </w:pPr>
    </w:p>
    <w:p w:rsidR="00B37DC6" w:rsidRPr="00CE3044" w:rsidRDefault="00B37DC6" w:rsidP="00B37DC6">
      <w:pPr>
        <w:pStyle w:val="ConsNormal"/>
        <w:ind w:right="0" w:firstLine="0"/>
        <w:jc w:val="both"/>
        <w:rPr>
          <w:rFonts w:ascii="Times New Roman" w:hAnsi="Times New Roman" w:cs="Times New Roman"/>
          <w:sz w:val="28"/>
          <w:szCs w:val="28"/>
          <w:vertAlign w:val="subscript"/>
        </w:rPr>
      </w:pPr>
      <w:r w:rsidRPr="00CE3044">
        <w:rPr>
          <w:rFonts w:ascii="Times New Roman" w:hAnsi="Times New Roman" w:cs="Times New Roman"/>
          <w:i/>
          <w:iCs/>
          <w:sz w:val="28"/>
          <w:szCs w:val="28"/>
        </w:rPr>
        <w:lastRenderedPageBreak/>
        <w:tab/>
      </w:r>
      <w:r w:rsidRPr="00CE3044">
        <w:rPr>
          <w:rFonts w:ascii="Times New Roman" w:hAnsi="Times New Roman" w:cs="Times New Roman"/>
          <w:i/>
          <w:iCs/>
          <w:sz w:val="28"/>
          <w:szCs w:val="28"/>
        </w:rPr>
        <w:tab/>
      </w:r>
    </w:p>
    <w:tbl>
      <w:tblPr>
        <w:tblW w:w="9356" w:type="dxa"/>
        <w:tblInd w:w="108" w:type="dxa"/>
        <w:tblLayout w:type="fixed"/>
        <w:tblLook w:val="04A0"/>
      </w:tblPr>
      <w:tblGrid>
        <w:gridCol w:w="4395"/>
        <w:gridCol w:w="4961"/>
      </w:tblGrid>
      <w:tr w:rsidR="00B37DC6" w:rsidRPr="006F53D7" w:rsidTr="00D534A8">
        <w:tc>
          <w:tcPr>
            <w:tcW w:w="4395" w:type="dxa"/>
          </w:tcPr>
          <w:p w:rsidR="00B37DC6" w:rsidRPr="00FE1E08" w:rsidRDefault="00B37DC6" w:rsidP="00D534A8">
            <w:pPr>
              <w:spacing w:after="0" w:line="240" w:lineRule="auto"/>
              <w:ind w:left="-5812"/>
              <w:jc w:val="center"/>
              <w:outlineLvl w:val="0"/>
              <w:rPr>
                <w:rFonts w:ascii="Times New Roman" w:hAnsi="Times New Roman"/>
                <w:bCs/>
                <w:sz w:val="28"/>
                <w:szCs w:val="28"/>
              </w:rPr>
            </w:pPr>
          </w:p>
        </w:tc>
        <w:tc>
          <w:tcPr>
            <w:tcW w:w="4961" w:type="dxa"/>
          </w:tcPr>
          <w:p w:rsidR="00B37DC6" w:rsidRPr="006F53D7" w:rsidRDefault="00B37DC6" w:rsidP="00D534A8">
            <w:pPr>
              <w:spacing w:after="0" w:line="240" w:lineRule="auto"/>
              <w:jc w:val="center"/>
              <w:outlineLvl w:val="0"/>
              <w:rPr>
                <w:rFonts w:ascii="Times New Roman" w:hAnsi="Times New Roman"/>
                <w:bCs/>
                <w:sz w:val="28"/>
                <w:szCs w:val="28"/>
              </w:rPr>
            </w:pPr>
            <w:r w:rsidRPr="006F53D7">
              <w:rPr>
                <w:rFonts w:ascii="Times New Roman" w:hAnsi="Times New Roman"/>
                <w:bCs/>
                <w:sz w:val="28"/>
                <w:szCs w:val="28"/>
              </w:rPr>
              <w:t>УТВЕРЖДЕН</w:t>
            </w:r>
          </w:p>
          <w:p w:rsidR="00B37DC6" w:rsidRPr="006F53D7" w:rsidRDefault="00B37DC6" w:rsidP="00D534A8">
            <w:pPr>
              <w:spacing w:after="0" w:line="240" w:lineRule="auto"/>
              <w:jc w:val="center"/>
              <w:outlineLvl w:val="0"/>
              <w:rPr>
                <w:rFonts w:ascii="Times New Roman" w:hAnsi="Times New Roman"/>
                <w:sz w:val="28"/>
                <w:szCs w:val="28"/>
              </w:rPr>
            </w:pPr>
            <w:r w:rsidRPr="006F53D7">
              <w:rPr>
                <w:rFonts w:ascii="Times New Roman" w:hAnsi="Times New Roman"/>
                <w:sz w:val="28"/>
                <w:szCs w:val="28"/>
              </w:rPr>
              <w:t>постановлением администрации сельского поселения «Размахнинское»</w:t>
            </w:r>
          </w:p>
          <w:p w:rsidR="00B37DC6" w:rsidRPr="006F53D7" w:rsidRDefault="00B37DC6" w:rsidP="00D534A8">
            <w:pPr>
              <w:spacing w:after="0" w:line="240" w:lineRule="auto"/>
              <w:jc w:val="center"/>
              <w:rPr>
                <w:rFonts w:ascii="Times New Roman" w:hAnsi="Times New Roman"/>
                <w:sz w:val="28"/>
                <w:szCs w:val="28"/>
              </w:rPr>
            </w:pPr>
            <w:r w:rsidRPr="006F53D7">
              <w:rPr>
                <w:rFonts w:ascii="Times New Roman" w:hAnsi="Times New Roman"/>
                <w:sz w:val="28"/>
                <w:szCs w:val="28"/>
              </w:rPr>
              <w:t>от 07.12.2015года №121</w:t>
            </w:r>
          </w:p>
          <w:p w:rsidR="00B37DC6" w:rsidRPr="006F53D7" w:rsidRDefault="00B37DC6" w:rsidP="00D534A8">
            <w:pPr>
              <w:spacing w:after="0" w:line="240" w:lineRule="auto"/>
              <w:jc w:val="center"/>
              <w:outlineLvl w:val="0"/>
              <w:rPr>
                <w:rFonts w:ascii="Times New Roman" w:hAnsi="Times New Roman"/>
                <w:bCs/>
                <w:sz w:val="28"/>
                <w:szCs w:val="28"/>
              </w:rPr>
            </w:pPr>
          </w:p>
        </w:tc>
      </w:tr>
    </w:tbl>
    <w:p w:rsidR="00B37DC6" w:rsidRPr="00CE3044" w:rsidRDefault="00B37DC6" w:rsidP="00B37DC6">
      <w:pPr>
        <w:spacing w:after="0" w:line="240" w:lineRule="auto"/>
        <w:jc w:val="center"/>
        <w:rPr>
          <w:rFonts w:ascii="Times New Roman" w:hAnsi="Times New Roman"/>
          <w:b/>
          <w:bCs/>
          <w:sz w:val="28"/>
          <w:szCs w:val="28"/>
        </w:rPr>
      </w:pPr>
    </w:p>
    <w:p w:rsidR="00B37DC6" w:rsidRPr="00CE3044" w:rsidRDefault="00B37DC6" w:rsidP="00B37DC6">
      <w:pPr>
        <w:autoSpaceDE w:val="0"/>
        <w:autoSpaceDN w:val="0"/>
        <w:adjustRightInd w:val="0"/>
        <w:spacing w:after="0" w:line="240" w:lineRule="auto"/>
        <w:ind w:firstLine="720"/>
        <w:jc w:val="center"/>
        <w:rPr>
          <w:rFonts w:ascii="Times New Roman" w:hAnsi="Times New Roman"/>
          <w:b/>
          <w:sz w:val="28"/>
          <w:szCs w:val="28"/>
        </w:rPr>
      </w:pPr>
    </w:p>
    <w:p w:rsidR="00B37DC6" w:rsidRDefault="00B37DC6" w:rsidP="00B37DC6">
      <w:pPr>
        <w:spacing w:after="0" w:line="240" w:lineRule="auto"/>
        <w:jc w:val="center"/>
        <w:rPr>
          <w:rFonts w:ascii="Times New Roman" w:hAnsi="Times New Roman"/>
          <w:b/>
          <w:sz w:val="28"/>
          <w:szCs w:val="28"/>
        </w:rPr>
      </w:pPr>
      <w:r w:rsidRPr="00CE3044">
        <w:rPr>
          <w:rFonts w:ascii="Times New Roman" w:hAnsi="Times New Roman"/>
          <w:b/>
          <w:bCs/>
          <w:sz w:val="28"/>
          <w:szCs w:val="28"/>
        </w:rPr>
        <w:t>АДМИНИСТРАТИВНЫЙ РЕГЛАМЕНТ ПРЕДОСТАВЛЕНИЯ МУНИЦИПАЛЬНОЙ УСЛУГИ «</w:t>
      </w:r>
      <w:r w:rsidRPr="000C1537">
        <w:rPr>
          <w:rFonts w:ascii="Times New Roman" w:hAnsi="Times New Roman"/>
          <w:b/>
          <w:sz w:val="28"/>
          <w:szCs w:val="28"/>
        </w:rPr>
        <w:t>ПРИСВОЕНИЕ ИЛИ ИЗМЕНЕНИЕ НАИМЕНОВАНИЙ УЛИЦАМ, ПЛОЩАДЯМ И ИНЫМ ТЕРРИТОРИЯМ ПРОЖИВАНИЯ ГРАЖДАН В НАСЕЛЕННЫХ ПУНКТАХ, А ТАКЖЕ УСТАНОВЛЕНИЕ НУМЕРАЦИИ ДОМОВ В</w:t>
      </w:r>
      <w:r>
        <w:rPr>
          <w:rFonts w:ascii="Times New Roman" w:hAnsi="Times New Roman"/>
          <w:b/>
          <w:sz w:val="28"/>
          <w:szCs w:val="28"/>
        </w:rPr>
        <w:t xml:space="preserve"> СЕЛЬСКОМ ПОСЕЛЕНИИ «РАЗМАХНИНСКОЕ»</w:t>
      </w:r>
    </w:p>
    <w:p w:rsidR="00B37DC6" w:rsidRPr="00CE3044" w:rsidRDefault="00B37DC6" w:rsidP="00B37DC6">
      <w:pPr>
        <w:spacing w:after="0" w:line="240" w:lineRule="auto"/>
        <w:jc w:val="center"/>
        <w:rPr>
          <w:rFonts w:ascii="Times New Roman" w:hAnsi="Times New Roman"/>
          <w:sz w:val="28"/>
          <w:szCs w:val="28"/>
        </w:rPr>
      </w:pPr>
    </w:p>
    <w:p w:rsidR="00B37DC6" w:rsidRDefault="00B37DC6" w:rsidP="00B37DC6">
      <w:pPr>
        <w:pStyle w:val="10"/>
        <w:numPr>
          <w:ilvl w:val="0"/>
          <w:numId w:val="4"/>
        </w:numPr>
        <w:spacing w:before="0" w:after="0"/>
        <w:rPr>
          <w:rFonts w:ascii="Times New Roman" w:hAnsi="Times New Roman" w:cs="Times New Roman"/>
          <w:color w:val="auto"/>
          <w:sz w:val="28"/>
          <w:szCs w:val="28"/>
        </w:rPr>
      </w:pPr>
      <w:bookmarkStart w:id="0" w:name="sub_100"/>
      <w:bookmarkStart w:id="1" w:name="sub_111"/>
      <w:r w:rsidRPr="00CE3044">
        <w:rPr>
          <w:rFonts w:ascii="Times New Roman" w:hAnsi="Times New Roman" w:cs="Times New Roman"/>
          <w:color w:val="auto"/>
          <w:sz w:val="28"/>
          <w:szCs w:val="28"/>
        </w:rPr>
        <w:t>ОБЩИЕ ПОЛОЖЕНИЯ</w:t>
      </w:r>
    </w:p>
    <w:p w:rsidR="00B37DC6" w:rsidRPr="00861083" w:rsidRDefault="00B37DC6" w:rsidP="00B37DC6"/>
    <w:bookmarkEnd w:id="0"/>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Предмет регулирования административного регламента</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1.1. Настоящий административный регламент предоставления муниципальной услуги «Присвоение или изменение наименовани</w:t>
      </w:r>
      <w:r>
        <w:rPr>
          <w:rFonts w:ascii="Times New Roman" w:hAnsi="Times New Roman"/>
          <w:sz w:val="28"/>
          <w:szCs w:val="28"/>
        </w:rPr>
        <w:t>й</w:t>
      </w:r>
      <w:r w:rsidRPr="00CE3044">
        <w:rPr>
          <w:rFonts w:ascii="Times New Roman" w:hAnsi="Times New Roman"/>
          <w:sz w:val="28"/>
          <w:szCs w:val="28"/>
        </w:rPr>
        <w:t xml:space="preserve"> улицам, площадям и иным территориям проживания граждан в населенных пунктах, а также </w:t>
      </w:r>
      <w:r>
        <w:rPr>
          <w:rFonts w:ascii="Times New Roman" w:hAnsi="Times New Roman"/>
          <w:sz w:val="28"/>
          <w:szCs w:val="28"/>
        </w:rPr>
        <w:t>установление нумерации домов</w:t>
      </w:r>
      <w:r w:rsidRPr="00CE3044">
        <w:rPr>
          <w:rFonts w:ascii="Times New Roman" w:hAnsi="Times New Roman"/>
          <w:sz w:val="28"/>
          <w:szCs w:val="28"/>
        </w:rPr>
        <w:t xml:space="preserve"> в </w:t>
      </w:r>
      <w:r>
        <w:rPr>
          <w:rFonts w:ascii="Times New Roman" w:hAnsi="Times New Roman"/>
          <w:sz w:val="28"/>
          <w:szCs w:val="28"/>
        </w:rPr>
        <w:t>сельском поселении «Размахнинское»</w:t>
      </w:r>
      <w:r w:rsidRPr="00CE3044">
        <w:rPr>
          <w:rFonts w:ascii="Times New Roman" w:hAnsi="Times New Roman"/>
          <w:sz w:val="28"/>
          <w:szCs w:val="28"/>
        </w:rPr>
        <w:t xml:space="preserve"> (далее </w:t>
      </w:r>
      <w:r>
        <w:rPr>
          <w:rFonts w:ascii="Times New Roman" w:hAnsi="Times New Roman"/>
          <w:sz w:val="28"/>
          <w:szCs w:val="28"/>
        </w:rPr>
        <w:t>–</w:t>
      </w:r>
      <w:r w:rsidRPr="00CE3044">
        <w:rPr>
          <w:rFonts w:ascii="Times New Roman" w:hAnsi="Times New Roman"/>
          <w:sz w:val="28"/>
          <w:szCs w:val="28"/>
        </w:rPr>
        <w:t xml:space="preserve"> </w:t>
      </w:r>
      <w:r>
        <w:rPr>
          <w:rFonts w:ascii="Times New Roman" w:hAnsi="Times New Roman"/>
          <w:sz w:val="28"/>
          <w:szCs w:val="28"/>
        </w:rPr>
        <w:t>административный регламент,</w:t>
      </w:r>
      <w:r w:rsidRPr="00CE3044">
        <w:rPr>
          <w:rFonts w:ascii="Times New Roman" w:hAnsi="Times New Roman"/>
          <w:sz w:val="28"/>
          <w:szCs w:val="28"/>
        </w:rPr>
        <w:t xml:space="preserve"> муниципальная услуга</w:t>
      </w:r>
      <w:r>
        <w:rPr>
          <w:rFonts w:ascii="Times New Roman" w:hAnsi="Times New Roman"/>
          <w:sz w:val="28"/>
          <w:szCs w:val="28"/>
        </w:rPr>
        <w:t>)</w:t>
      </w:r>
      <w:r w:rsidRPr="00CE3044">
        <w:rPr>
          <w:rFonts w:ascii="Times New Roman" w:hAnsi="Times New Roman"/>
          <w:sz w:val="28"/>
          <w:szCs w:val="28"/>
        </w:rPr>
        <w:t xml:space="preserve"> разработан в целях повышения качества предоставления, доступности и создания комфортных условий для лиц, обратившихся за предоставлением муниципальной услуги,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имущественных отношений, возникающих при предоставлении муниципальной услуги </w:t>
      </w:r>
      <w:r>
        <w:rPr>
          <w:rFonts w:ascii="Times New Roman" w:hAnsi="Times New Roman"/>
          <w:sz w:val="28"/>
          <w:szCs w:val="28"/>
        </w:rPr>
        <w:t xml:space="preserve">администрацией сельского поселения «Размахнинское» </w:t>
      </w:r>
      <w:r w:rsidRPr="00CE3044">
        <w:rPr>
          <w:rFonts w:ascii="Times New Roman" w:hAnsi="Times New Roman"/>
          <w:sz w:val="28"/>
          <w:szCs w:val="28"/>
        </w:rPr>
        <w:t xml:space="preserve"> (далее – Исполнитель).</w:t>
      </w:r>
    </w:p>
    <w:bookmarkEnd w:id="1"/>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Круг заявителей</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1.2. Муниципальная услуга предоставляется заявителям. </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Заявителями могут быть: </w:t>
      </w:r>
    </w:p>
    <w:p w:rsidR="00B37DC6" w:rsidRPr="00CE3044" w:rsidRDefault="00B37DC6" w:rsidP="00B37DC6">
      <w:pPr>
        <w:pStyle w:val="ConsPlusNormal"/>
        <w:widowControl/>
        <w:jc w:val="both"/>
        <w:rPr>
          <w:rFonts w:ascii="Times New Roman" w:hAnsi="Times New Roman" w:cs="Times New Roman"/>
          <w:bCs/>
          <w:sz w:val="28"/>
          <w:szCs w:val="28"/>
        </w:rPr>
      </w:pPr>
      <w:r w:rsidRPr="00CE3044">
        <w:rPr>
          <w:rFonts w:ascii="Times New Roman" w:hAnsi="Times New Roman" w:cs="Times New Roman"/>
          <w:sz w:val="28"/>
          <w:szCs w:val="28"/>
        </w:rPr>
        <w:t xml:space="preserve">1.2.1. по присвоению или изменению наименования улицам, площадям и иным территориям проживания граждан в  </w:t>
      </w:r>
      <w:r>
        <w:rPr>
          <w:rFonts w:ascii="Times New Roman" w:hAnsi="Times New Roman" w:cs="Times New Roman"/>
          <w:sz w:val="28"/>
          <w:szCs w:val="28"/>
        </w:rPr>
        <w:t>сельском поселении «Размахнинское»</w:t>
      </w:r>
      <w:r w:rsidRPr="00CE3044">
        <w:rPr>
          <w:rFonts w:ascii="Times New Roman" w:hAnsi="Times New Roman" w:cs="Times New Roman"/>
          <w:i/>
          <w:sz w:val="28"/>
          <w:szCs w:val="28"/>
        </w:rPr>
        <w:t xml:space="preserve"> - </w:t>
      </w:r>
      <w:r w:rsidRPr="00CE3044">
        <w:rPr>
          <w:rFonts w:ascii="Times New Roman" w:hAnsi="Times New Roman" w:cs="Times New Roman"/>
          <w:sz w:val="28"/>
          <w:szCs w:val="28"/>
        </w:rPr>
        <w:t xml:space="preserve">юридические лица и </w:t>
      </w:r>
      <w:r w:rsidRPr="00CE3044">
        <w:rPr>
          <w:rFonts w:ascii="Times New Roman" w:hAnsi="Times New Roman" w:cs="Times New Roman"/>
          <w:bCs/>
          <w:sz w:val="28"/>
          <w:szCs w:val="28"/>
        </w:rPr>
        <w:t xml:space="preserve">инициативные группы граждан не менее </w:t>
      </w:r>
      <w:r>
        <w:rPr>
          <w:rFonts w:ascii="Times New Roman" w:hAnsi="Times New Roman" w:cs="Times New Roman"/>
          <w:bCs/>
          <w:sz w:val="28"/>
          <w:szCs w:val="28"/>
        </w:rPr>
        <w:t xml:space="preserve">10 </w:t>
      </w:r>
      <w:r w:rsidRPr="00CE3044">
        <w:rPr>
          <w:rFonts w:ascii="Times New Roman" w:hAnsi="Times New Roman" w:cs="Times New Roman"/>
          <w:bCs/>
          <w:sz w:val="28"/>
          <w:szCs w:val="28"/>
        </w:rPr>
        <w:t xml:space="preserve"> человек. </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1.2.2. по присвоению адреса объекту недвижимости в </w:t>
      </w:r>
      <w:r>
        <w:rPr>
          <w:rFonts w:ascii="Times New Roman" w:hAnsi="Times New Roman" w:cs="Times New Roman"/>
          <w:sz w:val="28"/>
          <w:szCs w:val="28"/>
        </w:rPr>
        <w:t>сельском поселении «Размахнинское»</w:t>
      </w:r>
      <w:r w:rsidRPr="00CE3044">
        <w:rPr>
          <w:rFonts w:ascii="Times New Roman" w:hAnsi="Times New Roman" w:cs="Times New Roman"/>
          <w:i/>
          <w:sz w:val="28"/>
          <w:szCs w:val="28"/>
        </w:rPr>
        <w:t xml:space="preserve"> - </w:t>
      </w:r>
      <w:r w:rsidRPr="00CE3044">
        <w:rPr>
          <w:rFonts w:ascii="Times New Roman" w:hAnsi="Times New Roman" w:cs="Times New Roman"/>
          <w:sz w:val="28"/>
          <w:szCs w:val="28"/>
        </w:rPr>
        <w:t>юридические лица, индивидуальные предприниматели, физические лица, заинтересованны</w:t>
      </w:r>
      <w:r>
        <w:rPr>
          <w:rFonts w:ascii="Times New Roman" w:hAnsi="Times New Roman" w:cs="Times New Roman"/>
          <w:sz w:val="28"/>
          <w:szCs w:val="28"/>
        </w:rPr>
        <w:t>е</w:t>
      </w:r>
      <w:r w:rsidRPr="00CE3044">
        <w:rPr>
          <w:rFonts w:ascii="Times New Roman" w:hAnsi="Times New Roman" w:cs="Times New Roman"/>
          <w:sz w:val="28"/>
          <w:szCs w:val="28"/>
        </w:rPr>
        <w:t xml:space="preserve"> в получении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lastRenderedPageBreak/>
        <w:t>1.3.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законным представителем (родителями, усыновителями, опекунами, попечителями);</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опекуном недееспособного гражданина;</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От имени инициативной группы граждан заявление может быть подано членом инициативной группы, уполномоченным общим собранием инициативной группы действовать от имени инициативной группы. </w:t>
      </w:r>
    </w:p>
    <w:p w:rsidR="00B37DC6" w:rsidRPr="00CE3044" w:rsidRDefault="00B37DC6" w:rsidP="00B37DC6">
      <w:pPr>
        <w:spacing w:after="0" w:line="240" w:lineRule="auto"/>
        <w:ind w:firstLine="720"/>
        <w:jc w:val="center"/>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Требования к порядку информирования о предоставлении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5299C"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1.4. </w:t>
      </w:r>
      <w:r w:rsidRPr="00C5299C">
        <w:rPr>
          <w:rFonts w:ascii="Times New Roman" w:hAnsi="Times New Roman"/>
          <w:sz w:val="28"/>
          <w:szCs w:val="28"/>
        </w:rPr>
        <w:t>Информацию о порядке предоставления муниципальной услуги можно получить:</w:t>
      </w:r>
    </w:p>
    <w:p w:rsidR="00B37DC6" w:rsidRPr="00C5299C" w:rsidRDefault="00B37DC6" w:rsidP="00B37DC6">
      <w:pPr>
        <w:spacing w:after="0" w:line="240" w:lineRule="auto"/>
        <w:ind w:firstLine="720"/>
        <w:jc w:val="both"/>
        <w:rPr>
          <w:rFonts w:ascii="Times New Roman" w:hAnsi="Times New Roman"/>
          <w:sz w:val="28"/>
          <w:szCs w:val="28"/>
        </w:rPr>
      </w:pPr>
      <w:r w:rsidRPr="00C5299C">
        <w:rPr>
          <w:rFonts w:ascii="Times New Roman" w:hAnsi="Times New Roman"/>
          <w:sz w:val="28"/>
          <w:szCs w:val="28"/>
        </w:rPr>
        <w:t xml:space="preserve">1) по месту нахождения </w:t>
      </w:r>
      <w:r>
        <w:rPr>
          <w:rFonts w:ascii="Times New Roman" w:hAnsi="Times New Roman"/>
          <w:sz w:val="28"/>
          <w:szCs w:val="28"/>
        </w:rPr>
        <w:t>администрации</w:t>
      </w:r>
      <w:r w:rsidRPr="00C5299C">
        <w:rPr>
          <w:rFonts w:ascii="Times New Roman" w:hAnsi="Times New Roman"/>
          <w:sz w:val="28"/>
          <w:szCs w:val="28"/>
        </w:rPr>
        <w:t xml:space="preserve"> по адресу: </w:t>
      </w:r>
      <w:r>
        <w:rPr>
          <w:rFonts w:ascii="Times New Roman" w:hAnsi="Times New Roman"/>
          <w:sz w:val="28"/>
          <w:szCs w:val="28"/>
        </w:rPr>
        <w:t>673447, Забайкальский керай, Шилкинский район, с.Размахнино, ул.Зеленской, 1</w:t>
      </w:r>
      <w:r w:rsidRPr="00C5299C">
        <w:rPr>
          <w:rFonts w:ascii="Times New Roman" w:hAnsi="Times New Roman"/>
          <w:sz w:val="28"/>
          <w:szCs w:val="28"/>
        </w:rPr>
        <w:t>;</w:t>
      </w:r>
    </w:p>
    <w:p w:rsidR="00B37DC6" w:rsidRPr="00C5299C" w:rsidRDefault="00B37DC6" w:rsidP="00B37DC6">
      <w:pPr>
        <w:spacing w:after="0" w:line="240" w:lineRule="auto"/>
        <w:ind w:firstLine="720"/>
        <w:jc w:val="both"/>
        <w:rPr>
          <w:rFonts w:ascii="Times New Roman" w:hAnsi="Times New Roman"/>
          <w:sz w:val="28"/>
          <w:szCs w:val="28"/>
        </w:rPr>
      </w:pPr>
      <w:r w:rsidRPr="00C5299C">
        <w:rPr>
          <w:rFonts w:ascii="Times New Roman" w:hAnsi="Times New Roman"/>
          <w:sz w:val="28"/>
          <w:szCs w:val="28"/>
        </w:rPr>
        <w:t>2) по месту нахождения Краевого государственного учреждения «Многофункциональный центр предоставления государственных и муниципальных услуг Забайкальского края»___________________________;</w:t>
      </w:r>
    </w:p>
    <w:p w:rsidR="00B37DC6" w:rsidRPr="00C5299C" w:rsidRDefault="00B37DC6" w:rsidP="00B37DC6">
      <w:pPr>
        <w:spacing w:after="0" w:line="240" w:lineRule="auto"/>
        <w:ind w:firstLine="720"/>
        <w:jc w:val="both"/>
        <w:rPr>
          <w:rFonts w:ascii="Times New Roman" w:hAnsi="Times New Roman"/>
          <w:sz w:val="28"/>
          <w:szCs w:val="28"/>
        </w:rPr>
      </w:pPr>
      <w:r w:rsidRPr="00C5299C">
        <w:rPr>
          <w:rFonts w:ascii="Times New Roman" w:hAnsi="Times New Roman"/>
          <w:sz w:val="28"/>
          <w:szCs w:val="28"/>
        </w:rPr>
        <w:t>3) по телефонам:</w:t>
      </w:r>
      <w:r>
        <w:rPr>
          <w:rFonts w:ascii="Times New Roman" w:hAnsi="Times New Roman"/>
          <w:sz w:val="28"/>
          <w:szCs w:val="28"/>
        </w:rPr>
        <w:t xml:space="preserve"> 8(30244)31-5-09</w:t>
      </w:r>
      <w:r w:rsidRPr="00C5299C">
        <w:rPr>
          <w:rFonts w:ascii="Times New Roman" w:hAnsi="Times New Roman"/>
          <w:sz w:val="28"/>
          <w:szCs w:val="28"/>
        </w:rPr>
        <w:t>;</w:t>
      </w:r>
    </w:p>
    <w:p w:rsidR="00B37DC6" w:rsidRPr="00C5299C" w:rsidRDefault="00B37DC6" w:rsidP="00B37DC6">
      <w:pPr>
        <w:spacing w:after="0" w:line="240" w:lineRule="auto"/>
        <w:ind w:firstLine="720"/>
        <w:jc w:val="both"/>
        <w:rPr>
          <w:rFonts w:ascii="Times New Roman" w:hAnsi="Times New Roman"/>
          <w:sz w:val="28"/>
          <w:szCs w:val="28"/>
        </w:rPr>
      </w:pPr>
      <w:r w:rsidRPr="00C5299C">
        <w:rPr>
          <w:rFonts w:ascii="Times New Roman" w:hAnsi="Times New Roman"/>
          <w:sz w:val="28"/>
          <w:szCs w:val="28"/>
        </w:rPr>
        <w:t xml:space="preserve">4) путем письменного обращения по адресу: </w:t>
      </w:r>
      <w:r>
        <w:rPr>
          <w:rFonts w:ascii="Times New Roman" w:hAnsi="Times New Roman"/>
          <w:sz w:val="28"/>
          <w:szCs w:val="28"/>
        </w:rPr>
        <w:t>673447, Забайкальский керай, Шилкинский район, с.Размахнино, ул.Зеленской, 1</w:t>
      </w:r>
      <w:r w:rsidRPr="00C5299C">
        <w:rPr>
          <w:rFonts w:ascii="Times New Roman" w:hAnsi="Times New Roman"/>
          <w:sz w:val="28"/>
          <w:szCs w:val="28"/>
        </w:rPr>
        <w:t>;</w:t>
      </w:r>
    </w:p>
    <w:p w:rsidR="00B37DC6" w:rsidRPr="00C5299C" w:rsidRDefault="00B37DC6" w:rsidP="00B37DC6">
      <w:pPr>
        <w:spacing w:after="0" w:line="240" w:lineRule="auto"/>
        <w:ind w:firstLine="720"/>
        <w:jc w:val="both"/>
        <w:rPr>
          <w:rFonts w:ascii="Times New Roman" w:hAnsi="Times New Roman"/>
          <w:sz w:val="28"/>
          <w:szCs w:val="28"/>
        </w:rPr>
      </w:pPr>
      <w:r w:rsidRPr="00C5299C">
        <w:rPr>
          <w:rFonts w:ascii="Times New Roman" w:hAnsi="Times New Roman"/>
          <w:sz w:val="28"/>
          <w:szCs w:val="28"/>
        </w:rPr>
        <w:t xml:space="preserve">5) посредством обращения по электронной почте: </w:t>
      </w:r>
      <w:r>
        <w:rPr>
          <w:rFonts w:ascii="Times New Roman" w:hAnsi="Times New Roman"/>
          <w:sz w:val="28"/>
          <w:szCs w:val="28"/>
          <w:lang w:val="en-US"/>
        </w:rPr>
        <w:t>razmahnino</w:t>
      </w:r>
      <w:r w:rsidRPr="00BD01C5">
        <w:rPr>
          <w:rFonts w:ascii="Times New Roman" w:hAnsi="Times New Roman"/>
          <w:sz w:val="28"/>
          <w:szCs w:val="28"/>
        </w:rPr>
        <w:t>@</w:t>
      </w:r>
      <w:r>
        <w:rPr>
          <w:rFonts w:ascii="Times New Roman" w:hAnsi="Times New Roman"/>
          <w:sz w:val="28"/>
          <w:szCs w:val="28"/>
          <w:lang w:val="en-US"/>
        </w:rPr>
        <w:t>rambler</w:t>
      </w:r>
      <w:r w:rsidRPr="00BD01C5">
        <w:rPr>
          <w:rFonts w:ascii="Times New Roman" w:hAnsi="Times New Roman"/>
          <w:sz w:val="28"/>
          <w:szCs w:val="28"/>
        </w:rPr>
        <w:t>.</w:t>
      </w:r>
      <w:r>
        <w:rPr>
          <w:rFonts w:ascii="Times New Roman" w:hAnsi="Times New Roman"/>
          <w:sz w:val="28"/>
          <w:szCs w:val="28"/>
          <w:lang w:val="en-US"/>
        </w:rPr>
        <w:t>ru</w:t>
      </w:r>
      <w:r w:rsidRPr="00C5299C">
        <w:rPr>
          <w:rFonts w:ascii="Times New Roman" w:hAnsi="Times New Roman"/>
          <w:sz w:val="28"/>
          <w:szCs w:val="28"/>
        </w:rPr>
        <w:t>;</w:t>
      </w:r>
    </w:p>
    <w:p w:rsidR="00B37DC6" w:rsidRDefault="00B37DC6" w:rsidP="00B37DC6">
      <w:pPr>
        <w:spacing w:after="0" w:line="240" w:lineRule="auto"/>
        <w:ind w:firstLine="720"/>
        <w:jc w:val="both"/>
        <w:rPr>
          <w:rFonts w:ascii="Times New Roman" w:hAnsi="Times New Roman"/>
          <w:sz w:val="28"/>
          <w:szCs w:val="28"/>
        </w:rPr>
      </w:pPr>
      <w:r w:rsidRPr="00C5299C">
        <w:rPr>
          <w:rFonts w:ascii="Times New Roman" w:hAnsi="Times New Roman"/>
          <w:sz w:val="28"/>
          <w:szCs w:val="28"/>
        </w:rPr>
        <w:t>6) в сети "Интернет" на официальном сайте Учреждения:</w:t>
      </w:r>
      <w:r>
        <w:rPr>
          <w:rFonts w:ascii="Times New Roman" w:hAnsi="Times New Roman"/>
          <w:sz w:val="28"/>
          <w:szCs w:val="28"/>
        </w:rPr>
        <w:t xml:space="preserve"> шилкинский.рф</w:t>
      </w:r>
      <w:r w:rsidRPr="00C5299C">
        <w:rPr>
          <w:rFonts w:ascii="Times New Roman" w:hAnsi="Times New Roman"/>
          <w:sz w:val="28"/>
          <w:szCs w:val="28"/>
        </w:rPr>
        <w:t>,</w:t>
      </w:r>
    </w:p>
    <w:p w:rsidR="00B37DC6" w:rsidRDefault="00B37DC6" w:rsidP="00B37DC6">
      <w:pPr>
        <w:spacing w:after="0" w:line="240" w:lineRule="auto"/>
        <w:ind w:firstLine="720"/>
        <w:jc w:val="both"/>
        <w:rPr>
          <w:rFonts w:ascii="Times New Roman" w:hAnsi="Times New Roman"/>
          <w:sz w:val="28"/>
          <w:szCs w:val="28"/>
        </w:rPr>
      </w:pPr>
      <w:r w:rsidRPr="00C5299C">
        <w:rPr>
          <w:rFonts w:ascii="Times New Roman" w:hAnsi="Times New Roman"/>
          <w:sz w:val="28"/>
          <w:szCs w:val="28"/>
        </w:rPr>
        <w:t xml:space="preserve"> на официальном сайте КГАУ «МФЦ Забайкальского края»_______________, и в государственной информационной системе "Портал государственных и муниципальных услуг Забайкальского края" - http://www.pgu.e-zab.ru;</w:t>
      </w:r>
    </w:p>
    <w:p w:rsidR="00B37DC6" w:rsidRPr="00C5299C"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Местонахождение Исполнителя: </w:t>
      </w:r>
      <w:r>
        <w:rPr>
          <w:rFonts w:ascii="Times New Roman" w:hAnsi="Times New Roman"/>
          <w:sz w:val="28"/>
          <w:szCs w:val="28"/>
        </w:rPr>
        <w:t>673447, Забайкальский керай, Шилкинский район, с.Размахнино, ул.Зеленской, 1</w:t>
      </w:r>
      <w:r w:rsidRPr="00C5299C">
        <w:rPr>
          <w:rFonts w:ascii="Times New Roman" w:hAnsi="Times New Roman"/>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График работы Исполнителя: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понедельник – </w:t>
      </w:r>
      <w:r>
        <w:rPr>
          <w:rFonts w:ascii="Times New Roman" w:hAnsi="Times New Roman"/>
          <w:sz w:val="28"/>
          <w:szCs w:val="28"/>
        </w:rPr>
        <w:t>пятница: 8:0</w:t>
      </w:r>
      <w:r w:rsidRPr="00CE3044">
        <w:rPr>
          <w:rFonts w:ascii="Times New Roman" w:hAnsi="Times New Roman"/>
          <w:sz w:val="28"/>
          <w:szCs w:val="28"/>
        </w:rPr>
        <w:t>0 – 1</w:t>
      </w:r>
      <w:r>
        <w:rPr>
          <w:rFonts w:ascii="Times New Roman" w:hAnsi="Times New Roman"/>
          <w:sz w:val="28"/>
          <w:szCs w:val="28"/>
        </w:rPr>
        <w:t>6</w:t>
      </w:r>
      <w:r w:rsidRPr="00CE3044">
        <w:rPr>
          <w:rFonts w:ascii="Times New Roman" w:hAnsi="Times New Roman"/>
          <w:sz w:val="28"/>
          <w:szCs w:val="28"/>
        </w:rPr>
        <w:t>:</w:t>
      </w:r>
      <w:r>
        <w:rPr>
          <w:rFonts w:ascii="Times New Roman" w:hAnsi="Times New Roman"/>
          <w:sz w:val="28"/>
          <w:szCs w:val="28"/>
        </w:rPr>
        <w:t>00</w:t>
      </w:r>
      <w:r w:rsidRPr="00CE3044">
        <w:rPr>
          <w:rFonts w:ascii="Times New Roman" w:hAnsi="Times New Roman"/>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обеденный перерыв: 1</w:t>
      </w:r>
      <w:r>
        <w:rPr>
          <w:rFonts w:ascii="Times New Roman" w:hAnsi="Times New Roman"/>
          <w:sz w:val="28"/>
          <w:szCs w:val="28"/>
        </w:rPr>
        <w:t>2</w:t>
      </w:r>
      <w:r w:rsidRPr="00CE3044">
        <w:rPr>
          <w:rFonts w:ascii="Times New Roman" w:hAnsi="Times New Roman"/>
          <w:sz w:val="28"/>
          <w:szCs w:val="28"/>
        </w:rPr>
        <w:t>:00 – 1</w:t>
      </w:r>
      <w:r>
        <w:rPr>
          <w:rFonts w:ascii="Times New Roman" w:hAnsi="Times New Roman"/>
          <w:sz w:val="28"/>
          <w:szCs w:val="28"/>
        </w:rPr>
        <w:t>3</w:t>
      </w:r>
      <w:r w:rsidRPr="00CE3044">
        <w:rPr>
          <w:rFonts w:ascii="Times New Roman" w:hAnsi="Times New Roman"/>
          <w:sz w:val="28"/>
          <w:szCs w:val="28"/>
        </w:rPr>
        <w:t>:00;</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выходные дни: суббота, воскресенье.</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lastRenderedPageBreak/>
        <w:t>В предпраздничные дни продолжительность времени работы Исполнителя сокращается на 1 час.</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B37DC6"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на официальном сайте Исполнителя (</w:t>
      </w:r>
      <w:hyperlink r:id="rId5" w:history="1">
        <w:r w:rsidRPr="00CE3044">
          <w:rPr>
            <w:rStyle w:val="a7"/>
            <w:rFonts w:ascii="Times New Roman" w:hAnsi="Times New Roman"/>
            <w:color w:val="auto"/>
            <w:sz w:val="28"/>
            <w:szCs w:val="28"/>
          </w:rPr>
          <w:t>http://www</w:t>
        </w:r>
      </w:hyperlink>
      <w:r w:rsidRPr="00CE3044">
        <w:rPr>
          <w:rFonts w:ascii="Times New Roman" w:hAnsi="Times New Roman"/>
          <w:sz w:val="28"/>
          <w:szCs w:val="28"/>
        </w:rPr>
        <w:t xml:space="preserve">. </w:t>
      </w:r>
      <w:r>
        <w:rPr>
          <w:rFonts w:ascii="Times New Roman" w:hAnsi="Times New Roman"/>
          <w:sz w:val="28"/>
          <w:szCs w:val="28"/>
        </w:rPr>
        <w:t>шилкинский.рф</w:t>
      </w:r>
      <w:r w:rsidRPr="00CE3044">
        <w:rPr>
          <w:rFonts w:ascii="Times New Roman" w:hAnsi="Times New Roman"/>
          <w:sz w:val="28"/>
          <w:szCs w:val="28"/>
        </w:rPr>
        <w:t xml:space="preserve">) </w:t>
      </w:r>
      <w:r w:rsidRPr="00CE3044">
        <w:rPr>
          <w:rFonts w:ascii="Times New Roman" w:hAnsi="Times New Roman"/>
          <w:i/>
          <w:sz w:val="28"/>
          <w:szCs w:val="28"/>
        </w:rPr>
        <w:t>(в случае отсутствия у Исполнителя официального сайта информация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Забайкальского края)</w:t>
      </w:r>
      <w:r w:rsidRPr="00CE3044">
        <w:rPr>
          <w:rFonts w:ascii="Times New Roman" w:hAnsi="Times New Roman"/>
          <w:sz w:val="28"/>
          <w:szCs w:val="28"/>
        </w:rPr>
        <w:t xml:space="preserve"> в информационно-телекоммуникационной сети «Интернет»;</w:t>
      </w:r>
    </w:p>
    <w:p w:rsidR="00B37DC6" w:rsidRPr="00CE3044" w:rsidRDefault="00B37DC6" w:rsidP="00B37DC6">
      <w:pPr>
        <w:spacing w:after="0" w:line="240" w:lineRule="auto"/>
        <w:ind w:firstLine="720"/>
        <w:jc w:val="both"/>
        <w:outlineLvl w:val="1"/>
        <w:rPr>
          <w:rFonts w:ascii="Times New Roman" w:hAnsi="Times New Roman"/>
          <w:sz w:val="28"/>
          <w:szCs w:val="28"/>
        </w:rPr>
      </w:pPr>
      <w:r>
        <w:rPr>
          <w:rFonts w:ascii="Times New Roman" w:hAnsi="Times New Roman"/>
          <w:sz w:val="28"/>
          <w:szCs w:val="28"/>
        </w:rPr>
        <w:t>на официальном сайте КГАУ «МФЦ Забайкальского края»;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6" w:history="1">
        <w:r w:rsidRPr="00CE3044">
          <w:rPr>
            <w:rStyle w:val="a7"/>
            <w:rFonts w:ascii="Times New Roman" w:hAnsi="Times New Roman"/>
            <w:color w:val="auto"/>
            <w:sz w:val="28"/>
            <w:szCs w:val="28"/>
            <w:lang w:val="en-US"/>
          </w:rPr>
          <w:t>http</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www</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pgu</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e</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zab</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ru</w:t>
        </w:r>
      </w:hyperlink>
      <w:r w:rsidRPr="00CE3044">
        <w:rPr>
          <w:rFonts w:ascii="Times New Roman" w:hAnsi="Times New Roman" w:cs="Times New Roman"/>
          <w:sz w:val="28"/>
          <w:szCs w:val="28"/>
        </w:rPr>
        <w:t>;</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 информационных стендах в местах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Указанная информация может быть получена в порядке консультирования.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индивидуальное консультирование лично;</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индивидуальное консультирование по почте (по электронной почте);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индивидуальное консультирование по телефону;</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публичное письменное консультирование;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публичное устное консультирование.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sidRPr="00861083">
        <w:rPr>
          <w:rFonts w:ascii="Times New Roman" w:hAnsi="Times New Roman" w:cs="Times New Roman"/>
          <w:sz w:val="28"/>
          <w:szCs w:val="28"/>
        </w:rPr>
        <w:t>приложении 1</w:t>
      </w:r>
      <w:r>
        <w:rPr>
          <w:rFonts w:ascii="Times New Roman" w:hAnsi="Times New Roman" w:cs="Times New Roman"/>
          <w:sz w:val="28"/>
          <w:szCs w:val="28"/>
        </w:rPr>
        <w:t xml:space="preserve"> к а</w:t>
      </w:r>
      <w:r w:rsidRPr="00CE3044">
        <w:rPr>
          <w:rFonts w:ascii="Times New Roman" w:hAnsi="Times New Roman" w:cs="Times New Roman"/>
          <w:sz w:val="28"/>
          <w:szCs w:val="28"/>
        </w:rPr>
        <w:t>дминистративному регламенту.</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1.8. Индивидуальное консультирование лично (индивидуальное устное консультирование).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15 минут.</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В случае если для подготовки ответа требуется продолжительное время, должностное лицо, осуществляющее индивидуальное устное </w:t>
      </w:r>
      <w:r w:rsidRPr="00CE3044">
        <w:rPr>
          <w:rFonts w:ascii="Times New Roman" w:hAnsi="Times New Roman" w:cs="Times New Roman"/>
          <w:sz w:val="28"/>
          <w:szCs w:val="28"/>
        </w:rPr>
        <w:lastRenderedPageBreak/>
        <w:t>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1.9. Индивидуальное консультирование по почте (по электронной почте).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Датой получения Исполнителем обращения заинтересованного лица является дата его регистрации в книге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1.10. Индивидуальное консультирование по телефону.</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Время разговора не должно превышать 10 минут.</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B37DC6" w:rsidRPr="00CE3044" w:rsidRDefault="00B37DC6" w:rsidP="00B37DC6">
      <w:pPr>
        <w:pStyle w:val="ConsPlusNormal"/>
        <w:widowControl/>
        <w:jc w:val="both"/>
        <w:rPr>
          <w:rFonts w:ascii="Times New Roman" w:hAnsi="Times New Roman" w:cs="Times New Roman"/>
          <w:i/>
          <w:sz w:val="28"/>
          <w:szCs w:val="28"/>
        </w:rPr>
      </w:pPr>
      <w:r w:rsidRPr="00CE3044">
        <w:rPr>
          <w:rFonts w:ascii="Times New Roman" w:hAnsi="Times New Roman" w:cs="Times New Roman"/>
          <w:i/>
          <w:sz w:val="28"/>
          <w:szCs w:val="28"/>
        </w:rPr>
        <w:t>Консультации общего характера (о местонахождении, графике работы, требуемых документах) могут предоставляться с использованием средств автоинформирования. При автоинформировании обеспечивается круглосуточное предоставление справочной информации.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1.11. Публичное письменное консультирование.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w:t>
      </w:r>
      <w:r>
        <w:rPr>
          <w:rFonts w:ascii="Times New Roman" w:hAnsi="Times New Roman" w:cs="Times New Roman"/>
          <w:sz w:val="28"/>
          <w:szCs w:val="28"/>
        </w:rPr>
        <w:t xml:space="preserve">: шилкинский.рф, </w:t>
      </w:r>
      <w:r w:rsidRPr="00C5299C">
        <w:rPr>
          <w:rFonts w:ascii="Times New Roman" w:hAnsi="Times New Roman" w:cs="Times New Roman"/>
          <w:sz w:val="28"/>
          <w:szCs w:val="28"/>
        </w:rPr>
        <w:t>на официальном сайте</w:t>
      </w:r>
      <w:r>
        <w:rPr>
          <w:rFonts w:ascii="Times New Roman" w:hAnsi="Times New Roman" w:cs="Times New Roman"/>
          <w:sz w:val="28"/>
          <w:szCs w:val="28"/>
        </w:rPr>
        <w:t xml:space="preserve"> КГАУ «МФЦ Забайкальского края», </w:t>
      </w:r>
      <w:r w:rsidRPr="00CE3044">
        <w:rPr>
          <w:rFonts w:ascii="Times New Roman" w:hAnsi="Times New Roman" w:cs="Times New Roman"/>
          <w:sz w:val="28"/>
          <w:szCs w:val="28"/>
        </w:rPr>
        <w:t>и на Портале государственных и муниципальных услуг в информационно-телекоммуникационной сети «Интернет».</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Pr>
          <w:rFonts w:ascii="Times New Roman" w:hAnsi="Times New Roman" w:cs="Times New Roman"/>
          <w:sz w:val="28"/>
          <w:szCs w:val="28"/>
        </w:rPr>
        <w:t>шилкинский.рф</w:t>
      </w:r>
      <w:r w:rsidRPr="00CE3044">
        <w:rPr>
          <w:rFonts w:ascii="Times New Roman" w:hAnsi="Times New Roman" w:cs="Times New Roman"/>
          <w:i/>
          <w:sz w:val="28"/>
          <w:szCs w:val="28"/>
        </w:rPr>
        <w:t xml:space="preserve"> </w:t>
      </w:r>
      <w:r w:rsidRPr="00CE3044">
        <w:rPr>
          <w:rFonts w:ascii="Times New Roman" w:hAnsi="Times New Roman" w:cs="Times New Roman"/>
          <w:sz w:val="28"/>
          <w:szCs w:val="28"/>
        </w:rPr>
        <w:t xml:space="preserve">в информационно-телекоммуникационной сети «Интернет», в местных средствах массовой информации осуществляется Исполнителем. Исполнитель направляет </w:t>
      </w:r>
      <w:r w:rsidRPr="00CE3044">
        <w:rPr>
          <w:rFonts w:ascii="Times New Roman" w:hAnsi="Times New Roman" w:cs="Times New Roman"/>
          <w:sz w:val="28"/>
          <w:szCs w:val="28"/>
        </w:rPr>
        <w:lastRenderedPageBreak/>
        <w:t>информацию в местные средства массовой информации и контролирует ее размещение.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1.12. Публичное устное консультирование.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обращения граждан и организаций обязаны:</w:t>
      </w:r>
    </w:p>
    <w:p w:rsidR="00B37DC6" w:rsidRPr="00CE3044" w:rsidRDefault="00B37DC6" w:rsidP="00B37DC6">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1.13.1. П</w:t>
      </w:r>
      <w:r w:rsidRPr="00CE3044">
        <w:rPr>
          <w:rFonts w:ascii="Times New Roman" w:hAnsi="Times New Roman" w:cs="Times New Roman"/>
          <w:sz w:val="28"/>
          <w:szCs w:val="28"/>
        </w:rPr>
        <w:t>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B37DC6" w:rsidRPr="00CE3044" w:rsidRDefault="00B37DC6" w:rsidP="00B37DC6">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1.13.2. Д</w:t>
      </w:r>
      <w:r w:rsidRPr="00CE3044">
        <w:rPr>
          <w:rFonts w:ascii="Times New Roman" w:hAnsi="Times New Roman" w:cs="Times New Roman"/>
          <w:sz w:val="28"/>
          <w:szCs w:val="28"/>
        </w:rPr>
        <w:t>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B37DC6" w:rsidRPr="00CE3044" w:rsidRDefault="00B37DC6" w:rsidP="00B37DC6">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1.13.3. О</w:t>
      </w:r>
      <w:r w:rsidRPr="00CE3044">
        <w:rPr>
          <w:rFonts w:ascii="Times New Roman" w:hAnsi="Times New Roman" w:cs="Times New Roman"/>
          <w:sz w:val="28"/>
          <w:szCs w:val="28"/>
        </w:rPr>
        <w:t>тветы на письменные обращения даются в простой, четкой и понятной форме в письменном виде и должны содержать:</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ответы на поставленные вопросы;</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должность, фамилию и инициалы лица, подписавшего ответ;</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фамилию и инициалы исполнителя – лица, подготовившего ответ;</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наименование структурного подразделения Исполнителя;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номер телефона исполнителя – лица, подготовившего ответ;</w:t>
      </w:r>
    </w:p>
    <w:p w:rsidR="00B37DC6" w:rsidRPr="00CE3044" w:rsidRDefault="00B37DC6" w:rsidP="00B37DC6">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1.13.4. Д</w:t>
      </w:r>
      <w:r w:rsidRPr="00CE3044">
        <w:rPr>
          <w:rFonts w:ascii="Times New Roman" w:hAnsi="Times New Roman" w:cs="Times New Roman"/>
          <w:sz w:val="28"/>
          <w:szCs w:val="28"/>
        </w:rPr>
        <w:t>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B37DC6" w:rsidRPr="00CE3044" w:rsidRDefault="00B37DC6" w:rsidP="00B37DC6">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 а</w:t>
      </w:r>
      <w:r w:rsidRPr="00CE3044">
        <w:rPr>
          <w:rFonts w:ascii="Times New Roman" w:hAnsi="Times New Roman" w:cs="Times New Roman"/>
          <w:sz w:val="28"/>
          <w:szCs w:val="28"/>
        </w:rPr>
        <w:t>дминистративного регламента с приложениями (полная версия – на официальном сайте Исполнителя</w:t>
      </w:r>
      <w:r>
        <w:rPr>
          <w:rFonts w:ascii="Times New Roman" w:hAnsi="Times New Roman" w:cs="Times New Roman"/>
          <w:sz w:val="28"/>
          <w:szCs w:val="28"/>
        </w:rPr>
        <w:t>:</w:t>
      </w:r>
      <w:r w:rsidRPr="00CE3044">
        <w:rPr>
          <w:rFonts w:ascii="Times New Roman" w:hAnsi="Times New Roman" w:cs="Times New Roman"/>
          <w:sz w:val="28"/>
          <w:szCs w:val="28"/>
        </w:rPr>
        <w:t xml:space="preserve"> </w:t>
      </w:r>
      <w:r>
        <w:rPr>
          <w:rFonts w:ascii="Times New Roman" w:hAnsi="Times New Roman" w:cs="Times New Roman"/>
          <w:sz w:val="28"/>
          <w:szCs w:val="28"/>
        </w:rPr>
        <w:t>шилкинский.рф</w:t>
      </w:r>
      <w:r w:rsidRPr="00CE3044">
        <w:rPr>
          <w:rFonts w:ascii="Times New Roman" w:hAnsi="Times New Roman" w:cs="Times New Roman"/>
          <w:i/>
          <w:sz w:val="28"/>
          <w:szCs w:val="28"/>
        </w:rPr>
        <w:t xml:space="preserve"> </w:t>
      </w:r>
      <w:r w:rsidRPr="00CE3044">
        <w:rPr>
          <w:rFonts w:ascii="Times New Roman" w:hAnsi="Times New Roman" w:cs="Times New Roman"/>
          <w:sz w:val="28"/>
          <w:szCs w:val="28"/>
        </w:rPr>
        <w:t>в информационно-</w:t>
      </w:r>
      <w:r w:rsidRPr="00CE3044">
        <w:rPr>
          <w:rFonts w:ascii="Times New Roman" w:hAnsi="Times New Roman" w:cs="Times New Roman"/>
          <w:sz w:val="28"/>
          <w:szCs w:val="28"/>
        </w:rPr>
        <w:lastRenderedPageBreak/>
        <w:t>телекоммуникационной сети «Интернет», извлечения – на информационных стендах);</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выдержки из нормативных правовых актов по наиболее часто задаваемым вопросам;</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требования к письменному обращению о предоставлении консультации, образец обращения о предоставлении консультации;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перечень оснований для отказа в предоставлении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1.15. На официальном сайте Исполнителя</w:t>
      </w:r>
      <w:r>
        <w:rPr>
          <w:rFonts w:ascii="Times New Roman" w:hAnsi="Times New Roman" w:cs="Times New Roman"/>
          <w:sz w:val="28"/>
          <w:szCs w:val="28"/>
        </w:rPr>
        <w:t>:</w:t>
      </w:r>
      <w:r w:rsidRPr="00BD01C5">
        <w:rPr>
          <w:rFonts w:ascii="Times New Roman" w:hAnsi="Times New Roman" w:cs="Times New Roman"/>
          <w:sz w:val="28"/>
          <w:szCs w:val="28"/>
        </w:rPr>
        <w:t xml:space="preserve"> </w:t>
      </w:r>
      <w:r>
        <w:rPr>
          <w:rFonts w:ascii="Times New Roman" w:hAnsi="Times New Roman" w:cs="Times New Roman"/>
          <w:sz w:val="28"/>
          <w:szCs w:val="28"/>
        </w:rPr>
        <w:t>шилкинский.рф</w:t>
      </w:r>
      <w:r w:rsidRPr="00CE3044">
        <w:rPr>
          <w:rFonts w:ascii="Times New Roman" w:hAnsi="Times New Roman" w:cs="Times New Roman"/>
          <w:sz w:val="28"/>
          <w:szCs w:val="28"/>
        </w:rPr>
        <w:t xml:space="preserve"> в информационно-телекоммуникационной сети «Интернет»</w:t>
      </w:r>
      <w:r>
        <w:rPr>
          <w:rFonts w:ascii="Times New Roman" w:hAnsi="Times New Roman" w:cs="Times New Roman"/>
          <w:sz w:val="28"/>
          <w:szCs w:val="28"/>
        </w:rPr>
        <w:t xml:space="preserve"> и</w:t>
      </w:r>
      <w:r w:rsidRPr="008B533A">
        <w:rPr>
          <w:rFonts w:ascii="Times New Roman" w:hAnsi="Times New Roman" w:cs="Times New Roman"/>
          <w:sz w:val="28"/>
          <w:szCs w:val="28"/>
        </w:rPr>
        <w:t xml:space="preserve"> официальном сайте</w:t>
      </w:r>
      <w:r>
        <w:rPr>
          <w:rFonts w:ascii="Times New Roman" w:hAnsi="Times New Roman" w:cs="Times New Roman"/>
          <w:sz w:val="28"/>
          <w:szCs w:val="28"/>
        </w:rPr>
        <w:t xml:space="preserve"> КГАУ «МФЦ Забайкальского края» </w:t>
      </w:r>
      <w:bookmarkStart w:id="2" w:name="_GoBack"/>
      <w:bookmarkEnd w:id="2"/>
      <w:r w:rsidRPr="00CE3044">
        <w:rPr>
          <w:rFonts w:ascii="Times New Roman" w:hAnsi="Times New Roman" w:cs="Times New Roman"/>
          <w:sz w:val="28"/>
          <w:szCs w:val="28"/>
        </w:rPr>
        <w:t>размещаются следующие информационные материалы:</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lastRenderedPageBreak/>
        <w:t xml:space="preserve">извлечение из </w:t>
      </w:r>
      <w:r>
        <w:rPr>
          <w:rFonts w:ascii="Times New Roman" w:hAnsi="Times New Roman" w:cs="Times New Roman"/>
          <w:sz w:val="28"/>
          <w:szCs w:val="28"/>
        </w:rPr>
        <w:t>а</w:t>
      </w:r>
      <w:r w:rsidRPr="00CE3044">
        <w:rPr>
          <w:rFonts w:ascii="Times New Roman" w:hAnsi="Times New Roman" w:cs="Times New Roman"/>
          <w:sz w:val="28"/>
          <w:szCs w:val="28"/>
        </w:rPr>
        <w:t>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1.16. На Портале государственных и муниципальных услуг размещается следующая информация: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информация о заявителях;</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перечень иных государственных органов, органов местного самоуправления и иных органов, участвующих в предоставлении муниципальной услуги, а также организаций, с которыми осуществляется взаимодействие при предоставлении муниципальной услуги;</w:t>
      </w:r>
    </w:p>
    <w:p w:rsidR="00B37DC6"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либо мотивированный отказ в предоставлении информации выдается </w:t>
      </w: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sidRPr="00CE3044">
        <w:rPr>
          <w:rFonts w:ascii="Times New Roman" w:hAnsi="Times New Roman" w:cs="Times New Roman"/>
          <w:sz w:val="28"/>
          <w:szCs w:val="28"/>
        </w:rPr>
        <w:t xml:space="preserve">по адресу: </w:t>
      </w:r>
      <w:r>
        <w:rPr>
          <w:rFonts w:ascii="Times New Roman" w:hAnsi="Times New Roman" w:cs="Times New Roman"/>
          <w:sz w:val="28"/>
          <w:szCs w:val="28"/>
        </w:rPr>
        <w:t>Забайкальский край, г.Шилка, ул.Ленина, 84.</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1.18. Блок-схема предоставления муниципальной услуги Исполнителем приводится в </w:t>
      </w:r>
      <w:r w:rsidRPr="00861083">
        <w:rPr>
          <w:rFonts w:ascii="Times New Roman" w:hAnsi="Times New Roman" w:cs="Times New Roman"/>
          <w:sz w:val="28"/>
          <w:szCs w:val="28"/>
        </w:rPr>
        <w:t>приложении 2</w:t>
      </w:r>
      <w:r>
        <w:rPr>
          <w:rFonts w:ascii="Times New Roman" w:hAnsi="Times New Roman" w:cs="Times New Roman"/>
          <w:sz w:val="28"/>
          <w:szCs w:val="28"/>
        </w:rPr>
        <w:t xml:space="preserve"> к а</w:t>
      </w:r>
      <w:r w:rsidRPr="00CE3044">
        <w:rPr>
          <w:rFonts w:ascii="Times New Roman" w:hAnsi="Times New Roman" w:cs="Times New Roman"/>
          <w:sz w:val="28"/>
          <w:szCs w:val="28"/>
        </w:rPr>
        <w:t>дминистративному регламенту.</w:t>
      </w:r>
    </w:p>
    <w:p w:rsidR="00B37DC6" w:rsidRPr="00CE3044" w:rsidRDefault="00B37DC6" w:rsidP="00B37DC6">
      <w:pPr>
        <w:pStyle w:val="10"/>
        <w:spacing w:before="0" w:after="0"/>
        <w:ind w:firstLine="720"/>
        <w:rPr>
          <w:rFonts w:ascii="Times New Roman" w:hAnsi="Times New Roman" w:cs="Times New Roman"/>
          <w:color w:val="auto"/>
          <w:sz w:val="28"/>
          <w:szCs w:val="28"/>
        </w:rPr>
      </w:pPr>
    </w:p>
    <w:p w:rsidR="00B37DC6" w:rsidRPr="00CE3044" w:rsidRDefault="00B37DC6" w:rsidP="00B37DC6">
      <w:pPr>
        <w:pStyle w:val="10"/>
        <w:spacing w:before="0" w:after="0"/>
        <w:ind w:firstLine="720"/>
        <w:rPr>
          <w:rFonts w:ascii="Times New Roman" w:hAnsi="Times New Roman" w:cs="Times New Roman"/>
          <w:color w:val="auto"/>
          <w:sz w:val="28"/>
          <w:szCs w:val="28"/>
        </w:rPr>
      </w:pPr>
      <w:r w:rsidRPr="00CE3044">
        <w:rPr>
          <w:rFonts w:ascii="Times New Roman" w:hAnsi="Times New Roman" w:cs="Times New Roman"/>
          <w:color w:val="auto"/>
          <w:sz w:val="28"/>
          <w:szCs w:val="28"/>
        </w:rPr>
        <w:t>2. СТАНДАРТ ПРЕДОСТАВЛЕНИЯ МУНИЦИПАЛЬНОЙ УСЛУГИ</w:t>
      </w:r>
    </w:p>
    <w:p w:rsidR="00B37DC6" w:rsidRPr="00CE3044" w:rsidRDefault="00B37DC6" w:rsidP="00B37DC6">
      <w:pPr>
        <w:spacing w:after="0" w:line="240" w:lineRule="auto"/>
        <w:ind w:firstLine="720"/>
        <w:jc w:val="center"/>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Наименование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2.1. Присвоение или изменение наименовани</w:t>
      </w:r>
      <w:r>
        <w:rPr>
          <w:rFonts w:ascii="Times New Roman" w:hAnsi="Times New Roman"/>
          <w:sz w:val="28"/>
          <w:szCs w:val="28"/>
        </w:rPr>
        <w:t>й</w:t>
      </w:r>
      <w:r w:rsidRPr="00CE3044">
        <w:rPr>
          <w:rFonts w:ascii="Times New Roman" w:hAnsi="Times New Roman"/>
          <w:sz w:val="28"/>
          <w:szCs w:val="28"/>
        </w:rPr>
        <w:t xml:space="preserve"> улицам, площадям и иным территориям проживания граждан в населенных пунктах, а также </w:t>
      </w:r>
      <w:r>
        <w:rPr>
          <w:rFonts w:ascii="Times New Roman" w:hAnsi="Times New Roman"/>
          <w:sz w:val="28"/>
          <w:szCs w:val="28"/>
        </w:rPr>
        <w:t>установление нумерации домов</w:t>
      </w:r>
      <w:r w:rsidRPr="00CE3044">
        <w:rPr>
          <w:rFonts w:ascii="Times New Roman" w:hAnsi="Times New Roman"/>
          <w:sz w:val="28"/>
          <w:szCs w:val="28"/>
        </w:rPr>
        <w:t xml:space="preserve"> в</w:t>
      </w:r>
      <w:r>
        <w:rPr>
          <w:rFonts w:ascii="Times New Roman" w:hAnsi="Times New Roman"/>
          <w:sz w:val="28"/>
          <w:szCs w:val="28"/>
        </w:rPr>
        <w:t xml:space="preserve"> сельском поселении «Размахнинское»</w:t>
      </w:r>
      <w:r w:rsidRPr="00CE3044">
        <w:rPr>
          <w:rFonts w:ascii="Times New Roman" w:hAnsi="Times New Roman"/>
          <w:sz w:val="28"/>
          <w:szCs w:val="28"/>
        </w:rPr>
        <w:t xml:space="preserve"> </w:t>
      </w:r>
      <w:r>
        <w:rPr>
          <w:rFonts w:ascii="Times New Roman" w:hAnsi="Times New Roman"/>
          <w:sz w:val="28"/>
          <w:szCs w:val="28"/>
        </w:rPr>
        <w:t>.</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Наименование органа, предоставляющего муниципальную услугу</w:t>
      </w:r>
    </w:p>
    <w:p w:rsidR="00B37DC6" w:rsidRPr="00CE3044" w:rsidRDefault="00B37DC6" w:rsidP="00B37DC6">
      <w:pPr>
        <w:spacing w:after="0" w:line="240" w:lineRule="auto"/>
        <w:ind w:firstLine="720"/>
        <w:jc w:val="both"/>
        <w:rPr>
          <w:rFonts w:ascii="Times New Roman" w:hAnsi="Times New Roman"/>
          <w:sz w:val="28"/>
          <w:szCs w:val="28"/>
        </w:rPr>
      </w:pPr>
    </w:p>
    <w:p w:rsidR="00B37DC6"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2.2. </w:t>
      </w:r>
      <w:r>
        <w:rPr>
          <w:rFonts w:ascii="Times New Roman" w:hAnsi="Times New Roman"/>
          <w:sz w:val="28"/>
          <w:szCs w:val="28"/>
        </w:rPr>
        <w:t>Администрация сельского поселения «Размахнинское».</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Описание результата предоставления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2.4. Результатом предоставления муниципальной услуги является решение о присв</w:t>
      </w:r>
      <w:r>
        <w:rPr>
          <w:rFonts w:ascii="Times New Roman" w:hAnsi="Times New Roman"/>
          <w:sz w:val="28"/>
          <w:szCs w:val="28"/>
        </w:rPr>
        <w:t>оении или изменение наименований</w:t>
      </w:r>
      <w:r w:rsidRPr="00CE3044">
        <w:rPr>
          <w:rFonts w:ascii="Times New Roman" w:hAnsi="Times New Roman"/>
          <w:sz w:val="28"/>
          <w:szCs w:val="28"/>
        </w:rPr>
        <w:t xml:space="preserve"> улицам, площадям и иным территориям проживания граждан в населенных пунктах, а также </w:t>
      </w:r>
      <w:r>
        <w:rPr>
          <w:rFonts w:ascii="Times New Roman" w:hAnsi="Times New Roman"/>
          <w:sz w:val="28"/>
          <w:szCs w:val="28"/>
        </w:rPr>
        <w:t>установление нумерации домов</w:t>
      </w:r>
      <w:r w:rsidRPr="00CE3044">
        <w:rPr>
          <w:rFonts w:ascii="Times New Roman" w:hAnsi="Times New Roman"/>
          <w:sz w:val="28"/>
          <w:szCs w:val="28"/>
        </w:rPr>
        <w:t xml:space="preserve"> в муниципальном образовании либо отказ в  присв</w:t>
      </w:r>
      <w:r>
        <w:rPr>
          <w:rFonts w:ascii="Times New Roman" w:hAnsi="Times New Roman"/>
          <w:sz w:val="28"/>
          <w:szCs w:val="28"/>
        </w:rPr>
        <w:t>оении или изменении наименований</w:t>
      </w:r>
      <w:r w:rsidRPr="00CE3044">
        <w:rPr>
          <w:rFonts w:ascii="Times New Roman" w:hAnsi="Times New Roman"/>
          <w:sz w:val="28"/>
          <w:szCs w:val="28"/>
        </w:rPr>
        <w:t xml:space="preserve"> улицам, площадям и иным территориям проживания граждан в населенных пунктах, а также </w:t>
      </w:r>
      <w:r>
        <w:rPr>
          <w:rFonts w:ascii="Times New Roman" w:hAnsi="Times New Roman"/>
          <w:sz w:val="28"/>
          <w:szCs w:val="28"/>
        </w:rPr>
        <w:t>в установлении нумерации домов</w:t>
      </w:r>
      <w:r w:rsidRPr="00CE3044">
        <w:rPr>
          <w:rFonts w:ascii="Times New Roman" w:hAnsi="Times New Roman"/>
          <w:sz w:val="28"/>
          <w:szCs w:val="28"/>
        </w:rPr>
        <w:t xml:space="preserve"> в муниципальном образовании с указанием оснований.</w:t>
      </w:r>
    </w:p>
    <w:p w:rsidR="00B37DC6" w:rsidRPr="00CE3044" w:rsidRDefault="00B37DC6" w:rsidP="00B37DC6">
      <w:pPr>
        <w:tabs>
          <w:tab w:val="left" w:pos="3483"/>
        </w:tabs>
        <w:spacing w:after="0" w:line="240" w:lineRule="auto"/>
        <w:ind w:firstLine="720"/>
        <w:jc w:val="both"/>
        <w:rPr>
          <w:rFonts w:ascii="Times New Roman" w:hAnsi="Times New Roman"/>
          <w:sz w:val="28"/>
          <w:szCs w:val="28"/>
        </w:rPr>
      </w:pPr>
      <w:r w:rsidRPr="00CE3044">
        <w:rPr>
          <w:rFonts w:ascii="Times New Roman" w:hAnsi="Times New Roman"/>
          <w:sz w:val="28"/>
          <w:szCs w:val="28"/>
        </w:rPr>
        <w:tab/>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Срок предоставления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2.5. Муниципальная услуга предостав</w:t>
      </w:r>
      <w:r>
        <w:rPr>
          <w:rFonts w:ascii="Times New Roman" w:hAnsi="Times New Roman"/>
          <w:sz w:val="28"/>
          <w:szCs w:val="28"/>
        </w:rPr>
        <w:t>ляется в срок, не превышающий 5</w:t>
      </w:r>
      <w:r w:rsidRPr="00CE3044">
        <w:rPr>
          <w:rFonts w:ascii="Times New Roman" w:hAnsi="Times New Roman"/>
          <w:sz w:val="28"/>
          <w:szCs w:val="28"/>
        </w:rPr>
        <w:t xml:space="preserve"> календарных дней со дня регистрации заявления Исполнителем при наличии полного пакета требуемых документов.</w:t>
      </w:r>
    </w:p>
    <w:p w:rsidR="00B37DC6"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Если последний день предоставления муниципальной услуги приходится на выходной или праздничный день, то дата окончания срока переносится на рабочий день, предшествующий нерабочему дню.</w:t>
      </w:r>
    </w:p>
    <w:p w:rsidR="00B37DC6" w:rsidRPr="00CE3044" w:rsidRDefault="00B37DC6" w:rsidP="00B37DC6">
      <w:pPr>
        <w:spacing w:after="0" w:line="240" w:lineRule="auto"/>
        <w:ind w:firstLine="720"/>
        <w:jc w:val="both"/>
        <w:rPr>
          <w:rFonts w:ascii="Times New Roman" w:hAnsi="Times New Roman"/>
          <w:sz w:val="28"/>
          <w:szCs w:val="28"/>
        </w:rPr>
      </w:pPr>
      <w:r>
        <w:rPr>
          <w:rFonts w:ascii="Times New Roman" w:hAnsi="Times New Roman"/>
          <w:sz w:val="28"/>
          <w:szCs w:val="28"/>
        </w:rPr>
        <w:t>(изменения внесены постановлением № 33 от 25.06.2020 г.)</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Перечень нормативных правовых актов, регулирующих отношения,</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возникающие в связи с предоставлением муниципальной услуги</w:t>
      </w:r>
    </w:p>
    <w:p w:rsidR="00B37DC6" w:rsidRPr="00CE3044" w:rsidRDefault="00B37DC6" w:rsidP="00B37DC6">
      <w:pPr>
        <w:spacing w:after="0" w:line="240" w:lineRule="auto"/>
        <w:ind w:left="142" w:firstLine="567"/>
        <w:jc w:val="both"/>
        <w:rPr>
          <w:rFonts w:ascii="Times New Roman" w:hAnsi="Times New Roman"/>
          <w:sz w:val="28"/>
          <w:szCs w:val="28"/>
        </w:rPr>
      </w:pPr>
    </w:p>
    <w:p w:rsidR="00B37DC6" w:rsidRPr="00CE3044" w:rsidRDefault="00B37DC6" w:rsidP="00B37DC6">
      <w:pPr>
        <w:spacing w:after="0" w:line="240" w:lineRule="auto"/>
        <w:ind w:left="142" w:firstLine="567"/>
        <w:jc w:val="both"/>
        <w:rPr>
          <w:rFonts w:ascii="Times New Roman" w:hAnsi="Times New Roman"/>
          <w:sz w:val="28"/>
          <w:szCs w:val="28"/>
        </w:rPr>
      </w:pPr>
      <w:r w:rsidRPr="00CE3044">
        <w:rPr>
          <w:rFonts w:ascii="Times New Roman" w:hAnsi="Times New Roman"/>
          <w:sz w:val="28"/>
          <w:szCs w:val="28"/>
        </w:rPr>
        <w:t>2.6. Предоставление муниципальной услуги осуществляется в соответствии с:</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B37DC6" w:rsidRPr="00CE3044" w:rsidRDefault="00B37DC6" w:rsidP="00B37DC6">
      <w:pPr>
        <w:spacing w:after="0" w:line="240" w:lineRule="auto"/>
        <w:ind w:firstLine="709"/>
        <w:jc w:val="both"/>
        <w:rPr>
          <w:rFonts w:ascii="Times New Roman" w:hAnsi="Times New Roman"/>
          <w:sz w:val="28"/>
          <w:szCs w:val="28"/>
        </w:rPr>
      </w:pPr>
      <w:r w:rsidRPr="00CE3044">
        <w:rPr>
          <w:rFonts w:ascii="Times New Roman" w:hAnsi="Times New Roman"/>
          <w:sz w:val="28"/>
          <w:szCs w:val="28"/>
        </w:rPr>
        <w:t>Жилищным кодексом Российской Федерации («Собрание законодательства РФ», 03 января 2005 года, № 1 (часть 1), ст. 14);</w:t>
      </w:r>
    </w:p>
    <w:p w:rsidR="00B37DC6" w:rsidRPr="00CE3044" w:rsidRDefault="00B37DC6" w:rsidP="00B37DC6">
      <w:pPr>
        <w:spacing w:after="0" w:line="240" w:lineRule="auto"/>
        <w:ind w:firstLine="709"/>
        <w:jc w:val="both"/>
        <w:rPr>
          <w:rFonts w:ascii="Times New Roman" w:hAnsi="Times New Roman"/>
          <w:sz w:val="28"/>
          <w:szCs w:val="28"/>
        </w:rPr>
      </w:pPr>
      <w:r w:rsidRPr="00CE3044">
        <w:rPr>
          <w:rStyle w:val="a5"/>
          <w:rFonts w:ascii="Times New Roman" w:hAnsi="Times New Roman"/>
          <w:color w:val="auto"/>
          <w:sz w:val="28"/>
          <w:szCs w:val="28"/>
        </w:rPr>
        <w:t>Градостроительным кодексом</w:t>
      </w:r>
      <w:r w:rsidRPr="00CE3044">
        <w:rPr>
          <w:rFonts w:ascii="Times New Roman" w:hAnsi="Times New Roman"/>
          <w:sz w:val="28"/>
          <w:szCs w:val="28"/>
        </w:rPr>
        <w:t xml:space="preserve"> Российской Федерации от 29 декабря 2004 года № 190-ФЗ («Российская газета», № 290, 30 декабря 2004 года);</w:t>
      </w:r>
    </w:p>
    <w:p w:rsidR="00B37DC6" w:rsidRPr="00CE3044" w:rsidRDefault="00B37DC6" w:rsidP="00B37DC6">
      <w:pPr>
        <w:spacing w:after="0" w:line="240" w:lineRule="auto"/>
        <w:ind w:firstLine="709"/>
        <w:jc w:val="both"/>
        <w:rPr>
          <w:rFonts w:ascii="Times New Roman" w:hAnsi="Times New Roman"/>
          <w:sz w:val="28"/>
          <w:szCs w:val="28"/>
        </w:rPr>
      </w:pPr>
      <w:r w:rsidRPr="00CE3044">
        <w:rPr>
          <w:rStyle w:val="a5"/>
          <w:rFonts w:ascii="Times New Roman" w:hAnsi="Times New Roman"/>
          <w:color w:val="auto"/>
          <w:sz w:val="28"/>
          <w:szCs w:val="28"/>
        </w:rPr>
        <w:t>Федеральным законом</w:t>
      </w:r>
      <w:r w:rsidRPr="00CE3044">
        <w:rPr>
          <w:rFonts w:ascii="Times New Roman" w:hAnsi="Times New Roman"/>
          <w:sz w:val="28"/>
          <w:szCs w:val="28"/>
        </w:rPr>
        <w:t xml:space="preserve"> от 29 декабря 2004 года № 191-ФЗ «О введении в действие Градостроительного кодекса Российской Федерации» («Российская газета», № 290, 30 декабря 2004 года»);</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Федеральным законом от 6 апреля 2011 года № 63-ФЗ «Об электронной подписи» («Российская газета», 8 апреля 2011 года, № 75);</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w:t>
      </w:r>
      <w:r w:rsidRPr="00CE3044">
        <w:rPr>
          <w:rFonts w:ascii="Times New Roman" w:hAnsi="Times New Roman"/>
          <w:sz w:val="28"/>
          <w:szCs w:val="28"/>
        </w:rPr>
        <w:lastRenderedPageBreak/>
        <w:t>(«Российская газета», 30 июля 2010 года, № 168) (далее – Федеральный закон № 210-ФЗ);</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Федеральным законом от 27 июля 2006 года № 152-ФЗ «О персональных данных» («Российская газета», 29 июля 2006 года, № 165);</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w:t>
      </w:r>
      <w:r>
        <w:rPr>
          <w:rFonts w:ascii="Times New Roman" w:hAnsi="Times New Roman"/>
          <w:sz w:val="28"/>
          <w:szCs w:val="28"/>
        </w:rPr>
        <w:t xml:space="preserve">оссийской </w:t>
      </w:r>
      <w:r w:rsidRPr="00CE3044">
        <w:rPr>
          <w:rFonts w:ascii="Times New Roman" w:hAnsi="Times New Roman"/>
          <w:sz w:val="28"/>
          <w:szCs w:val="28"/>
        </w:rPr>
        <w:t>Ф</w:t>
      </w:r>
      <w:r>
        <w:rPr>
          <w:rFonts w:ascii="Times New Roman" w:hAnsi="Times New Roman"/>
          <w:sz w:val="28"/>
          <w:szCs w:val="28"/>
        </w:rPr>
        <w:t>едерации</w:t>
      </w:r>
      <w:r w:rsidRPr="00CE3044">
        <w:rPr>
          <w:rFonts w:ascii="Times New Roman" w:hAnsi="Times New Roman"/>
          <w:sz w:val="28"/>
          <w:szCs w:val="28"/>
        </w:rPr>
        <w:t>», 31 октября 2011 года, № 44, ст.6274);</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w:t>
      </w:r>
      <w:r>
        <w:rPr>
          <w:rFonts w:ascii="Times New Roman" w:hAnsi="Times New Roman"/>
          <w:sz w:val="28"/>
          <w:szCs w:val="28"/>
        </w:rPr>
        <w:t xml:space="preserve">оссийской </w:t>
      </w:r>
      <w:r w:rsidRPr="00CE3044">
        <w:rPr>
          <w:rFonts w:ascii="Times New Roman" w:hAnsi="Times New Roman"/>
          <w:sz w:val="28"/>
          <w:szCs w:val="28"/>
        </w:rPr>
        <w:t>Ф</w:t>
      </w:r>
      <w:r>
        <w:rPr>
          <w:rFonts w:ascii="Times New Roman" w:hAnsi="Times New Roman"/>
          <w:sz w:val="28"/>
          <w:szCs w:val="28"/>
        </w:rPr>
        <w:t>едерации</w:t>
      </w:r>
      <w:r w:rsidRPr="00CE3044">
        <w:rPr>
          <w:rFonts w:ascii="Times New Roman" w:hAnsi="Times New Roman"/>
          <w:sz w:val="28"/>
          <w:szCs w:val="28"/>
        </w:rPr>
        <w:t>», 18 июля 2011 года, № 29, ст.4479);</w:t>
      </w:r>
    </w:p>
    <w:p w:rsidR="00B37DC6" w:rsidRPr="00CE3044" w:rsidRDefault="00B37DC6" w:rsidP="00B37DC6">
      <w:pPr>
        <w:spacing w:after="0" w:line="240" w:lineRule="auto"/>
        <w:ind w:firstLine="709"/>
        <w:jc w:val="both"/>
        <w:rPr>
          <w:rFonts w:ascii="Times New Roman" w:hAnsi="Times New Roman"/>
          <w:sz w:val="28"/>
          <w:szCs w:val="28"/>
        </w:rPr>
      </w:pPr>
      <w:hyperlink r:id="rId7" w:history="1">
        <w:r w:rsidRPr="00CE3044">
          <w:rPr>
            <w:rFonts w:ascii="Times New Roman" w:hAnsi="Times New Roman"/>
            <w:sz w:val="28"/>
            <w:szCs w:val="28"/>
          </w:rPr>
          <w:t>постановление</w:t>
        </w:r>
      </w:hyperlink>
      <w:r w:rsidRPr="00CE3044">
        <w:rPr>
          <w:rFonts w:ascii="Times New Roman" w:hAnsi="Times New Roman"/>
          <w:sz w:val="28"/>
          <w:szCs w:val="28"/>
        </w:rPr>
        <w:t xml:space="preserve"> Правительства Российской Федерации от 23 мая 2006 года № 306 «Об утверждении Правил установления и определения нормативов потребления коммунальных услуг» (</w:t>
      </w:r>
      <w:r w:rsidRPr="00CE3044">
        <w:rPr>
          <w:rFonts w:ascii="Times New Roman" w:hAnsi="Times New Roman"/>
        </w:rPr>
        <w:t>«</w:t>
      </w:r>
      <w:r w:rsidRPr="00CE3044">
        <w:rPr>
          <w:rFonts w:ascii="Times New Roman" w:hAnsi="Times New Roman"/>
          <w:sz w:val="28"/>
          <w:szCs w:val="28"/>
        </w:rPr>
        <w:t>Собрание законодательства РФ", 29 мая 2006 года, № 22, ст. 2338);</w:t>
      </w:r>
    </w:p>
    <w:p w:rsidR="00B37DC6" w:rsidRPr="00CE3044" w:rsidRDefault="00B37DC6" w:rsidP="00B37DC6">
      <w:pPr>
        <w:spacing w:after="0" w:line="240" w:lineRule="auto"/>
        <w:ind w:firstLine="709"/>
        <w:jc w:val="both"/>
        <w:rPr>
          <w:rFonts w:ascii="Times New Roman" w:hAnsi="Times New Roman"/>
          <w:sz w:val="28"/>
          <w:szCs w:val="28"/>
        </w:rPr>
      </w:pPr>
      <w:hyperlink r:id="rId8" w:history="1">
        <w:r w:rsidRPr="00CE3044">
          <w:rPr>
            <w:rFonts w:ascii="Times New Roman" w:hAnsi="Times New Roman"/>
            <w:sz w:val="28"/>
            <w:szCs w:val="28"/>
          </w:rPr>
          <w:t>постановление</w:t>
        </w:r>
      </w:hyperlink>
      <w:r w:rsidRPr="00CE3044">
        <w:rPr>
          <w:rFonts w:ascii="Times New Roman" w:hAnsi="Times New Roman"/>
          <w:sz w:val="28"/>
          <w:szCs w:val="28"/>
        </w:rPr>
        <w:t xml:space="preserve"> Правительства Российской Федерации от 23  мая 2006  года № 307 «О порядке предоставления коммунальных услуг гражданам» (с последующими изменениями и дополнениями) (</w:t>
      </w:r>
      <w:r w:rsidRPr="00CE3044">
        <w:t>«</w:t>
      </w:r>
      <w:r w:rsidRPr="00CE3044">
        <w:rPr>
          <w:rFonts w:ascii="Times New Roman" w:hAnsi="Times New Roman"/>
          <w:sz w:val="28"/>
          <w:szCs w:val="28"/>
        </w:rPr>
        <w:t>Российская газета», № 115, 01 июня 2</w:t>
      </w:r>
      <w:r>
        <w:rPr>
          <w:rFonts w:ascii="Times New Roman" w:hAnsi="Times New Roman"/>
          <w:sz w:val="28"/>
          <w:szCs w:val="28"/>
        </w:rPr>
        <w:t>006 года);</w:t>
      </w:r>
    </w:p>
    <w:p w:rsidR="00B37DC6" w:rsidRDefault="00B37DC6" w:rsidP="00B37DC6">
      <w:pPr>
        <w:tabs>
          <w:tab w:val="left" w:pos="1134"/>
        </w:tabs>
        <w:ind w:firstLine="709"/>
        <w:jc w:val="both"/>
        <w:rPr>
          <w:rFonts w:ascii="Times New Roman" w:hAnsi="Times New Roman"/>
          <w:sz w:val="28"/>
          <w:szCs w:val="28"/>
        </w:rPr>
      </w:pPr>
      <w:r w:rsidRPr="00611D57">
        <w:rPr>
          <w:rFonts w:ascii="Times New Roman" w:hAnsi="Times New Roman"/>
          <w:sz w:val="28"/>
          <w:szCs w:val="28"/>
        </w:rPr>
        <w:t>- Уставом сельского поселения «Размахнинское», принятым 05 ноября 2014 года; (справка об обнародовании № 19  от 12.01.2015 года;</w:t>
      </w:r>
    </w:p>
    <w:p w:rsidR="00B37DC6" w:rsidRPr="00CE3044" w:rsidRDefault="00B37DC6" w:rsidP="00B37DC6">
      <w:pPr>
        <w:pStyle w:val="ConsPlusNormal"/>
        <w:widowControl/>
        <w:jc w:val="both"/>
        <w:rPr>
          <w:rFonts w:ascii="Times New Roman" w:hAnsi="Times New Roman" w:cs="Times New Roman"/>
          <w:sz w:val="28"/>
          <w:szCs w:val="28"/>
        </w:rPr>
      </w:pPr>
      <w:r>
        <w:rPr>
          <w:rFonts w:ascii="Times New Roman" w:hAnsi="Times New Roman" w:cs="Times New Roman"/>
          <w:i/>
          <w:sz w:val="28"/>
          <w:szCs w:val="28"/>
        </w:rPr>
        <w:t>м</w:t>
      </w:r>
      <w:r w:rsidRPr="00CE3044">
        <w:rPr>
          <w:rFonts w:ascii="Times New Roman" w:hAnsi="Times New Roman" w:cs="Times New Roman"/>
          <w:i/>
          <w:sz w:val="28"/>
          <w:szCs w:val="28"/>
        </w:rPr>
        <w:t>униципальными нормативными правовыми актами, регулирующими правоотношения в данной сфере (источник, дата официального опубликования).</w:t>
      </w:r>
    </w:p>
    <w:p w:rsidR="00B37DC6" w:rsidRPr="00CE3044" w:rsidRDefault="00B37DC6" w:rsidP="00B37DC6">
      <w:pPr>
        <w:pStyle w:val="ConsPlusNormal"/>
        <w:widowControl/>
        <w:jc w:val="center"/>
        <w:rPr>
          <w:rFonts w:ascii="Times New Roman" w:hAnsi="Times New Roman" w:cs="Times New Roman"/>
          <w:sz w:val="28"/>
          <w:szCs w:val="28"/>
        </w:rPr>
      </w:pP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Исчерпывающий перечень документов, необходимых в соответствии</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2.7. Для получения муниципальной услуги заявитель представляет следующие документы:</w:t>
      </w:r>
    </w:p>
    <w:p w:rsidR="00B37DC6" w:rsidRPr="00CE3044" w:rsidRDefault="00B37DC6" w:rsidP="00B37DC6">
      <w:pPr>
        <w:pStyle w:val="ConsPlusNormal"/>
        <w:widowControl/>
        <w:jc w:val="both"/>
        <w:rPr>
          <w:rFonts w:ascii="Times New Roman" w:hAnsi="Times New Roman" w:cs="Times New Roman"/>
          <w:i/>
          <w:sz w:val="28"/>
          <w:szCs w:val="28"/>
        </w:rPr>
      </w:pPr>
      <w:r w:rsidRPr="00CE3044">
        <w:rPr>
          <w:rFonts w:ascii="Times New Roman" w:hAnsi="Times New Roman" w:cs="Times New Roman"/>
          <w:sz w:val="28"/>
          <w:szCs w:val="28"/>
        </w:rPr>
        <w:t>2.7.1.1.</w:t>
      </w:r>
      <w:r>
        <w:rPr>
          <w:rFonts w:ascii="Times New Roman" w:hAnsi="Times New Roman" w:cs="Times New Roman"/>
          <w:sz w:val="28"/>
          <w:szCs w:val="28"/>
        </w:rPr>
        <w:t xml:space="preserve"> Д</w:t>
      </w:r>
      <w:r w:rsidRPr="00CE3044">
        <w:rPr>
          <w:rFonts w:ascii="Times New Roman" w:hAnsi="Times New Roman" w:cs="Times New Roman"/>
          <w:sz w:val="28"/>
          <w:szCs w:val="28"/>
        </w:rPr>
        <w:t>ля присвоения или изменения наименовани</w:t>
      </w:r>
      <w:r>
        <w:rPr>
          <w:rFonts w:ascii="Times New Roman" w:hAnsi="Times New Roman" w:cs="Times New Roman"/>
          <w:sz w:val="28"/>
          <w:szCs w:val="28"/>
        </w:rPr>
        <w:t>й</w:t>
      </w:r>
      <w:r w:rsidRPr="00CE3044">
        <w:rPr>
          <w:rFonts w:ascii="Times New Roman" w:hAnsi="Times New Roman" w:cs="Times New Roman"/>
          <w:sz w:val="28"/>
          <w:szCs w:val="28"/>
        </w:rPr>
        <w:t xml:space="preserve"> улицам, площадям и иным территориям проживания граждан в  </w:t>
      </w:r>
      <w:r>
        <w:rPr>
          <w:rFonts w:ascii="Times New Roman" w:hAnsi="Times New Roman" w:cs="Times New Roman"/>
          <w:sz w:val="28"/>
          <w:szCs w:val="28"/>
        </w:rPr>
        <w:t>сельском поселении «Размахнинское»</w:t>
      </w:r>
      <w:r w:rsidRPr="00CE3044">
        <w:rPr>
          <w:rFonts w:ascii="Times New Roman" w:hAnsi="Times New Roman" w:cs="Times New Roman"/>
          <w:i/>
          <w:sz w:val="28"/>
          <w:szCs w:val="28"/>
        </w:rPr>
        <w:t xml:space="preserve">: </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заявление, в письменной форме или форме электронного документа,  оформленное по образцу согласно </w:t>
      </w:r>
      <w:r w:rsidRPr="00861083">
        <w:rPr>
          <w:rFonts w:ascii="Times New Roman" w:hAnsi="Times New Roman" w:cs="Times New Roman"/>
          <w:sz w:val="28"/>
          <w:szCs w:val="28"/>
        </w:rPr>
        <w:t>приложению 3</w:t>
      </w:r>
      <w:r>
        <w:rPr>
          <w:rFonts w:ascii="Times New Roman" w:hAnsi="Times New Roman" w:cs="Times New Roman"/>
          <w:sz w:val="28"/>
          <w:szCs w:val="28"/>
        </w:rPr>
        <w:t xml:space="preserve"> к а</w:t>
      </w:r>
      <w:r w:rsidRPr="00CE3044">
        <w:rPr>
          <w:rFonts w:ascii="Times New Roman" w:hAnsi="Times New Roman" w:cs="Times New Roman"/>
          <w:sz w:val="28"/>
          <w:szCs w:val="28"/>
        </w:rPr>
        <w:t>дминистративному регламенту, содержащее следующую информацию:</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наименование органа, в который направляется заявление;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фамилии, имена, отчества (последнее – при наличии) – физических лиц – членов инициативной группы, наименование органа или организации заявителя – юридического лица;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почтовый адрес (адрес электронной почты) юридического лица, почтовые адреса (адреса электронной почты) физических лиц – членов инициативной группы, по которым должен быть направлен ответ или уведомление о переадресации заявления;</w:t>
      </w:r>
    </w:p>
    <w:p w:rsidR="00B37DC6" w:rsidRPr="00CE3044" w:rsidRDefault="00B37DC6" w:rsidP="00B37DC6">
      <w:pPr>
        <w:autoSpaceDE w:val="0"/>
        <w:autoSpaceDN w:val="0"/>
        <w:adjustRightInd w:val="0"/>
        <w:spacing w:after="0" w:line="240" w:lineRule="auto"/>
        <w:ind w:firstLine="709"/>
        <w:jc w:val="both"/>
        <w:rPr>
          <w:rFonts w:ascii="Times New Roman" w:hAnsi="Times New Roman"/>
          <w:sz w:val="28"/>
          <w:szCs w:val="28"/>
        </w:rPr>
      </w:pPr>
      <w:r w:rsidRPr="00CE3044">
        <w:rPr>
          <w:rFonts w:ascii="Times New Roman" w:hAnsi="Times New Roman"/>
          <w:sz w:val="28"/>
          <w:szCs w:val="28"/>
        </w:rPr>
        <w:t>местоположение улиц, площадей и иных территорий проживания граждан, размер и характер их застроек;</w:t>
      </w:r>
    </w:p>
    <w:p w:rsidR="00B37DC6" w:rsidRPr="00CE3044" w:rsidRDefault="00B37DC6" w:rsidP="00B37DC6">
      <w:pPr>
        <w:autoSpaceDE w:val="0"/>
        <w:autoSpaceDN w:val="0"/>
        <w:adjustRightInd w:val="0"/>
        <w:spacing w:after="0" w:line="240" w:lineRule="auto"/>
        <w:ind w:firstLine="709"/>
        <w:jc w:val="both"/>
        <w:rPr>
          <w:rFonts w:ascii="Times New Roman" w:hAnsi="Times New Roman"/>
          <w:sz w:val="28"/>
          <w:szCs w:val="28"/>
        </w:rPr>
      </w:pPr>
      <w:r w:rsidRPr="00CE3044">
        <w:rPr>
          <w:rFonts w:ascii="Times New Roman" w:hAnsi="Times New Roman"/>
          <w:sz w:val="28"/>
          <w:szCs w:val="28"/>
        </w:rPr>
        <w:t>предлагаемое наименование улиц, площадей и иных территорий проживания граждан и его обоснование;</w:t>
      </w:r>
    </w:p>
    <w:p w:rsidR="00B37DC6" w:rsidRPr="00CE3044" w:rsidRDefault="00B37DC6" w:rsidP="00B37DC6">
      <w:pPr>
        <w:autoSpaceDE w:val="0"/>
        <w:autoSpaceDN w:val="0"/>
        <w:adjustRightInd w:val="0"/>
        <w:spacing w:after="0" w:line="240" w:lineRule="auto"/>
        <w:ind w:firstLine="709"/>
        <w:jc w:val="both"/>
        <w:rPr>
          <w:rFonts w:ascii="Times New Roman" w:hAnsi="Times New Roman"/>
          <w:sz w:val="28"/>
          <w:szCs w:val="28"/>
        </w:rPr>
      </w:pPr>
      <w:r w:rsidRPr="00CE3044">
        <w:rPr>
          <w:rFonts w:ascii="Times New Roman" w:hAnsi="Times New Roman"/>
          <w:sz w:val="28"/>
          <w:szCs w:val="28"/>
        </w:rPr>
        <w:t>карта-схема, на которой обозначается расположение улиц, площадей и иных территорий проживания граждан.</w:t>
      </w:r>
    </w:p>
    <w:p w:rsidR="00B37DC6" w:rsidRPr="00CE3044" w:rsidRDefault="00B37DC6" w:rsidP="00B37DC6">
      <w:pPr>
        <w:pStyle w:val="ConsPlusNormal"/>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личную подпись либо подп</w:t>
      </w:r>
      <w:r>
        <w:rPr>
          <w:rFonts w:ascii="Times New Roman" w:hAnsi="Times New Roman" w:cs="Times New Roman"/>
          <w:sz w:val="28"/>
          <w:szCs w:val="28"/>
        </w:rPr>
        <w:t>ись уполномоченного лица и дату.</w:t>
      </w:r>
    </w:p>
    <w:p w:rsidR="00B37DC6" w:rsidRPr="00CE3044" w:rsidRDefault="00B37DC6" w:rsidP="00B37DC6">
      <w:pPr>
        <w:pStyle w:val="ConsPlusNormal"/>
        <w:widowControl/>
        <w:jc w:val="both"/>
        <w:rPr>
          <w:rFonts w:ascii="Times New Roman" w:hAnsi="Times New Roman" w:cs="Times New Roman"/>
          <w:i/>
          <w:sz w:val="28"/>
          <w:szCs w:val="28"/>
        </w:rPr>
      </w:pPr>
      <w:r w:rsidRPr="00CE3044">
        <w:rPr>
          <w:rFonts w:ascii="Times New Roman" w:hAnsi="Times New Roman" w:cs="Times New Roman"/>
          <w:sz w:val="28"/>
          <w:szCs w:val="28"/>
        </w:rPr>
        <w:t>2.7.1.</w:t>
      </w:r>
      <w:r>
        <w:rPr>
          <w:rFonts w:ascii="Times New Roman" w:hAnsi="Times New Roman" w:cs="Times New Roman"/>
          <w:sz w:val="28"/>
          <w:szCs w:val="28"/>
        </w:rPr>
        <w:t>2. Д</w:t>
      </w:r>
      <w:r w:rsidRPr="00CE3044">
        <w:rPr>
          <w:rFonts w:ascii="Times New Roman" w:hAnsi="Times New Roman" w:cs="Times New Roman"/>
          <w:sz w:val="28"/>
          <w:szCs w:val="28"/>
        </w:rPr>
        <w:t xml:space="preserve">ля </w:t>
      </w:r>
      <w:r>
        <w:rPr>
          <w:rFonts w:ascii="Times New Roman" w:hAnsi="Times New Roman" w:cs="Times New Roman"/>
          <w:sz w:val="28"/>
          <w:szCs w:val="28"/>
        </w:rPr>
        <w:t>установления нумерации домов</w:t>
      </w:r>
      <w:r w:rsidRPr="00CE3044">
        <w:rPr>
          <w:rFonts w:ascii="Times New Roman" w:hAnsi="Times New Roman" w:cs="Times New Roman"/>
          <w:sz w:val="28"/>
          <w:szCs w:val="28"/>
        </w:rPr>
        <w:t xml:space="preserve"> в</w:t>
      </w:r>
      <w:r>
        <w:rPr>
          <w:rFonts w:ascii="Times New Roman" w:hAnsi="Times New Roman" w:cs="Times New Roman"/>
          <w:sz w:val="28"/>
          <w:szCs w:val="28"/>
        </w:rPr>
        <w:t xml:space="preserve"> сельском поселении «Размахнинское»</w:t>
      </w:r>
      <w:r w:rsidRPr="00CE3044">
        <w:rPr>
          <w:rFonts w:ascii="Times New Roman" w:hAnsi="Times New Roman" w:cs="Times New Roman"/>
          <w:i/>
          <w:sz w:val="28"/>
          <w:szCs w:val="28"/>
        </w:rPr>
        <w:t xml:space="preserve">: </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lastRenderedPageBreak/>
        <w:t xml:space="preserve">заявление, в письменной форме или форме электронного документа, оформленное по образцу согласно </w:t>
      </w:r>
      <w:r w:rsidRPr="009667C1">
        <w:rPr>
          <w:rFonts w:ascii="Times New Roman" w:hAnsi="Times New Roman" w:cs="Times New Roman"/>
          <w:sz w:val="28"/>
          <w:szCs w:val="28"/>
        </w:rPr>
        <w:t>приложению 2</w:t>
      </w:r>
      <w:r>
        <w:rPr>
          <w:rFonts w:ascii="Times New Roman" w:hAnsi="Times New Roman" w:cs="Times New Roman"/>
          <w:sz w:val="28"/>
          <w:szCs w:val="28"/>
        </w:rPr>
        <w:t xml:space="preserve"> к а</w:t>
      </w:r>
      <w:r w:rsidRPr="00CE3044">
        <w:rPr>
          <w:rFonts w:ascii="Times New Roman" w:hAnsi="Times New Roman" w:cs="Times New Roman"/>
          <w:sz w:val="28"/>
          <w:szCs w:val="28"/>
        </w:rPr>
        <w:t>дминистративному регламенту, содержащее следующую информацию:</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наименование органа, в который направляется заявление;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местонахождение недвижимого имущества (адрес);</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личную подпись либо подп</w:t>
      </w:r>
      <w:r>
        <w:rPr>
          <w:rFonts w:ascii="Times New Roman" w:hAnsi="Times New Roman" w:cs="Times New Roman"/>
          <w:sz w:val="28"/>
          <w:szCs w:val="28"/>
        </w:rPr>
        <w:t>ись уполномоченного лица и дату.</w:t>
      </w:r>
    </w:p>
    <w:p w:rsidR="00B37DC6" w:rsidRPr="00CE3044" w:rsidRDefault="00B37DC6" w:rsidP="00B37DC6">
      <w:pPr>
        <w:spacing w:after="0" w:line="240" w:lineRule="auto"/>
        <w:ind w:firstLine="720"/>
        <w:jc w:val="both"/>
        <w:rPr>
          <w:rFonts w:ascii="Times New Roman" w:hAnsi="Times New Roman"/>
          <w:sz w:val="28"/>
          <w:szCs w:val="28"/>
        </w:rPr>
      </w:pPr>
      <w:r>
        <w:rPr>
          <w:rFonts w:ascii="Times New Roman" w:hAnsi="Times New Roman"/>
          <w:sz w:val="28"/>
          <w:szCs w:val="28"/>
        </w:rPr>
        <w:t>2.7.2. К</w:t>
      </w:r>
      <w:r w:rsidRPr="00CE3044">
        <w:rPr>
          <w:rFonts w:ascii="Times New Roman" w:hAnsi="Times New Roman"/>
          <w:sz w:val="28"/>
          <w:szCs w:val="28"/>
        </w:rPr>
        <w:t>опию документа, удостоверяющего права (полномочия) представителя физического, юридического лица либо инициативной группы,  если с заявлением обращается предс</w:t>
      </w:r>
      <w:r>
        <w:rPr>
          <w:rFonts w:ascii="Times New Roman" w:hAnsi="Times New Roman"/>
          <w:sz w:val="28"/>
          <w:szCs w:val="28"/>
        </w:rPr>
        <w:t>тавитель заявителя (заявителей).</w:t>
      </w:r>
    </w:p>
    <w:p w:rsidR="00B37DC6" w:rsidRPr="00CE3044" w:rsidRDefault="00B37DC6" w:rsidP="00B37DC6">
      <w:pPr>
        <w:spacing w:after="0" w:line="240" w:lineRule="auto"/>
        <w:ind w:firstLine="720"/>
        <w:jc w:val="both"/>
        <w:rPr>
          <w:rFonts w:ascii="Times New Roman" w:hAnsi="Times New Roman"/>
          <w:sz w:val="28"/>
          <w:szCs w:val="28"/>
        </w:rPr>
      </w:pPr>
      <w:r>
        <w:rPr>
          <w:rFonts w:ascii="Times New Roman" w:hAnsi="Times New Roman"/>
          <w:sz w:val="28"/>
          <w:szCs w:val="28"/>
        </w:rPr>
        <w:t>2.7.3. И</w:t>
      </w:r>
      <w:r w:rsidRPr="00CE3044">
        <w:rPr>
          <w:rFonts w:ascii="Times New Roman" w:hAnsi="Times New Roman"/>
          <w:sz w:val="28"/>
          <w:szCs w:val="28"/>
        </w:rPr>
        <w:t>ные документы, которые, по мнению заявителя, имеют значение при рассмотрении заявления.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Форму заявления можно получить непосредственно у Исполнителя, а также на официальном сайте Исполнителя</w:t>
      </w:r>
      <w:r>
        <w:rPr>
          <w:rFonts w:ascii="Times New Roman" w:hAnsi="Times New Roman" w:cs="Times New Roman"/>
          <w:sz w:val="28"/>
          <w:szCs w:val="28"/>
        </w:rPr>
        <w:t xml:space="preserve"> шилкинский.рф</w:t>
      </w:r>
      <w:r w:rsidRPr="00CE3044">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 письменном виде по почте;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лично либо через своих представителей.</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Представлению в равной мере могут подлежать следующие копии документов:</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нотариально заверенные копии документов;</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Исчерпывающий перечень документов, необходимых в соответствии</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lastRenderedPageBreak/>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предоставлении муниципальной услуги, и которые заявитель вправе</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представить, а также способы их получения заявителями,</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в том числе в электронной форме, порядок их представления</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2.10.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отсутствуют.</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Указание на запрет требовать от заявителя избыточных документов</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и информации или осуществления избыточных действий</w:t>
      </w:r>
    </w:p>
    <w:p w:rsidR="00B37DC6" w:rsidRPr="00CE3044" w:rsidRDefault="00B37DC6" w:rsidP="00B37DC6">
      <w:pPr>
        <w:spacing w:after="0" w:line="240" w:lineRule="auto"/>
        <w:ind w:firstLine="720"/>
        <w:jc w:val="both"/>
        <w:rPr>
          <w:rFonts w:ascii="Times New Roman" w:hAnsi="Times New Roman"/>
          <w:sz w:val="28"/>
          <w:szCs w:val="28"/>
        </w:rPr>
      </w:pPr>
    </w:p>
    <w:p w:rsidR="00B37DC6"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2.11. Исполнитель не вправе требовать от заявителя:</w:t>
      </w:r>
    </w:p>
    <w:p w:rsidR="00B37DC6" w:rsidRPr="00AD5FFA" w:rsidRDefault="00B37DC6" w:rsidP="00B37DC6">
      <w:pPr>
        <w:pStyle w:val="a8"/>
        <w:ind w:firstLine="708"/>
        <w:jc w:val="both"/>
        <w:rPr>
          <w:rFonts w:ascii="Times New Roman" w:hAnsi="Times New Roman" w:cs="Times New Roman"/>
          <w:sz w:val="28"/>
          <w:szCs w:val="28"/>
        </w:rPr>
      </w:pPr>
      <w:r w:rsidRPr="00AD5FFA">
        <w:rPr>
          <w:rFonts w:ascii="Times New Roman" w:hAnsi="Times New Roman" w:cs="Times New Roman"/>
          <w:sz w:val="28"/>
          <w:szCs w:val="28"/>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муниципальной услуги, за исключением следующих случаев:</w:t>
      </w:r>
    </w:p>
    <w:p w:rsidR="00B37DC6" w:rsidRPr="00AD5FFA" w:rsidRDefault="00B37DC6" w:rsidP="00B37DC6">
      <w:pPr>
        <w:pStyle w:val="pboth"/>
        <w:shd w:val="clear" w:color="auto" w:fill="FFFFFF"/>
        <w:spacing w:before="0" w:beforeAutospacing="0" w:after="0" w:afterAutospacing="0" w:line="293" w:lineRule="atLeast"/>
        <w:ind w:firstLine="708"/>
        <w:jc w:val="both"/>
        <w:rPr>
          <w:sz w:val="28"/>
          <w:szCs w:val="28"/>
        </w:rPr>
      </w:pPr>
      <w:bookmarkStart w:id="3" w:name="000291"/>
      <w:bookmarkEnd w:id="3"/>
      <w:r w:rsidRPr="00AD5FFA">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37DC6" w:rsidRPr="00AD5FFA" w:rsidRDefault="00B37DC6" w:rsidP="00B37DC6">
      <w:pPr>
        <w:pStyle w:val="pboth"/>
        <w:shd w:val="clear" w:color="auto" w:fill="FFFFFF"/>
        <w:spacing w:before="0" w:beforeAutospacing="0" w:after="0" w:afterAutospacing="0" w:line="293" w:lineRule="atLeast"/>
        <w:ind w:firstLine="708"/>
        <w:jc w:val="both"/>
        <w:rPr>
          <w:sz w:val="28"/>
          <w:szCs w:val="28"/>
        </w:rPr>
      </w:pPr>
      <w:bookmarkStart w:id="4" w:name="000292"/>
      <w:bookmarkEnd w:id="4"/>
      <w:r w:rsidRPr="00AD5FFA">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37DC6" w:rsidRPr="00AD5FFA" w:rsidRDefault="00B37DC6" w:rsidP="00B37DC6">
      <w:pPr>
        <w:pStyle w:val="pboth"/>
        <w:shd w:val="clear" w:color="auto" w:fill="FFFFFF"/>
        <w:spacing w:before="0" w:beforeAutospacing="0" w:after="0" w:afterAutospacing="0" w:line="293" w:lineRule="atLeast"/>
        <w:ind w:firstLine="708"/>
        <w:jc w:val="both"/>
        <w:rPr>
          <w:sz w:val="28"/>
          <w:szCs w:val="28"/>
        </w:rPr>
      </w:pPr>
      <w:bookmarkStart w:id="5" w:name="000293"/>
      <w:bookmarkEnd w:id="5"/>
      <w:r w:rsidRPr="00AD5FF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37DC6" w:rsidRDefault="00B37DC6" w:rsidP="00B37DC6">
      <w:pPr>
        <w:pStyle w:val="pboth"/>
        <w:shd w:val="clear" w:color="auto" w:fill="FFFFFF"/>
        <w:spacing w:before="0" w:beforeAutospacing="0" w:after="0" w:afterAutospacing="0" w:line="293" w:lineRule="atLeast"/>
        <w:ind w:firstLine="708"/>
        <w:jc w:val="both"/>
        <w:rPr>
          <w:sz w:val="27"/>
          <w:szCs w:val="27"/>
        </w:rPr>
      </w:pPr>
      <w:bookmarkStart w:id="6" w:name="000294"/>
      <w:bookmarkEnd w:id="6"/>
      <w:r w:rsidRPr="00AD5FFA">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9" w:history="1">
        <w:r w:rsidRPr="00AD5FFA">
          <w:rPr>
            <w:rStyle w:val="a7"/>
            <w:bdr w:val="none" w:sz="0" w:space="0" w:color="auto" w:frame="1"/>
          </w:rPr>
          <w:t>частью 1.1 статьи 16</w:t>
        </w:r>
      </w:hyperlink>
      <w:r w:rsidRPr="00AD5FFA">
        <w:rPr>
          <w:sz w:val="28"/>
          <w:szCs w:val="28"/>
        </w:rPr>
        <w:t>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w:t>
      </w:r>
      <w:r>
        <w:rPr>
          <w:sz w:val="28"/>
          <w:szCs w:val="28"/>
        </w:rPr>
        <w:t>а подписью руководителя органа</w:t>
      </w:r>
      <w:r w:rsidRPr="00AD5FFA">
        <w:rPr>
          <w:sz w:val="28"/>
          <w:szCs w:val="28"/>
        </w:rPr>
        <w:t xml:space="preserve">,  предоставляющего муниципальную услугу, при первоначальном отказе в приеме документов, необходимых для </w:t>
      </w:r>
      <w:r w:rsidRPr="00AD5FFA">
        <w:rPr>
          <w:sz w:val="28"/>
          <w:szCs w:val="28"/>
        </w:rPr>
        <w:lastRenderedPageBreak/>
        <w:t>предоставления  муниципальной услуги, либо руководителя организации, предусмотренной </w:t>
      </w:r>
      <w:hyperlink r:id="rId10" w:history="1">
        <w:r w:rsidRPr="00AD5FFA">
          <w:rPr>
            <w:rStyle w:val="a7"/>
            <w:bdr w:val="none" w:sz="0" w:space="0" w:color="auto" w:frame="1"/>
          </w:rPr>
          <w:t>частью 1.1 статьи 16</w:t>
        </w:r>
      </w:hyperlink>
      <w:r w:rsidRPr="00AD5FFA">
        <w:rPr>
          <w:sz w:val="28"/>
          <w:szCs w:val="28"/>
        </w:rPr>
        <w:t> настоящего Федерального закона, уведомляется заявитель, а также приносятся извинения за доставленные неудобства</w:t>
      </w:r>
      <w:r w:rsidRPr="00AD5FFA">
        <w:rPr>
          <w:sz w:val="27"/>
          <w:szCs w:val="27"/>
        </w:rPr>
        <w:t>;</w:t>
      </w:r>
    </w:p>
    <w:p w:rsidR="00B37DC6" w:rsidRPr="00CE3044" w:rsidRDefault="00B37DC6" w:rsidP="00B37DC6">
      <w:pPr>
        <w:spacing w:after="0" w:line="240" w:lineRule="auto"/>
        <w:ind w:firstLine="720"/>
        <w:jc w:val="both"/>
        <w:rPr>
          <w:rFonts w:ascii="Times New Roman" w:hAnsi="Times New Roman"/>
          <w:sz w:val="28"/>
          <w:szCs w:val="28"/>
        </w:rPr>
      </w:pPr>
      <w:r>
        <w:rPr>
          <w:rFonts w:ascii="Times New Roman" w:hAnsi="Times New Roman"/>
          <w:sz w:val="28"/>
          <w:szCs w:val="28"/>
        </w:rPr>
        <w:t>(изм.внесены пос. № 78 от 16.12.2019г.)</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sz w:val="28"/>
          <w:szCs w:val="28"/>
        </w:rPr>
        <w:t>сельского поселения «Размахнинское»</w:t>
      </w:r>
      <w:r w:rsidRPr="00CE3044">
        <w:rPr>
          <w:rFonts w:ascii="Times New Roman" w:hAnsi="Times New Roman"/>
          <w:sz w:val="28"/>
          <w:szCs w:val="28"/>
        </w:rPr>
        <w:t>,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B37DC6"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B37DC6" w:rsidRDefault="00B37DC6" w:rsidP="00B37DC6">
      <w:pPr>
        <w:spacing w:after="0" w:line="240" w:lineRule="auto"/>
        <w:ind w:firstLine="720"/>
        <w:jc w:val="both"/>
        <w:outlineLvl w:val="1"/>
        <w:rPr>
          <w:rFonts w:ascii="Times New Roman" w:hAnsi="Times New Roman"/>
          <w:sz w:val="28"/>
          <w:szCs w:val="28"/>
        </w:rPr>
      </w:pPr>
    </w:p>
    <w:p w:rsidR="00B37DC6" w:rsidRDefault="00B37DC6" w:rsidP="00B37DC6">
      <w:pPr>
        <w:spacing w:after="0" w:line="240" w:lineRule="auto"/>
        <w:ind w:firstLine="720"/>
        <w:jc w:val="both"/>
        <w:outlineLvl w:val="1"/>
        <w:rPr>
          <w:rFonts w:ascii="Times New Roman" w:hAnsi="Times New Roman"/>
          <w:sz w:val="28"/>
          <w:szCs w:val="28"/>
        </w:rPr>
      </w:pPr>
    </w:p>
    <w:p w:rsidR="00B37DC6" w:rsidRDefault="00B37DC6" w:rsidP="00B37DC6">
      <w:pPr>
        <w:spacing w:after="0" w:line="240" w:lineRule="auto"/>
        <w:ind w:firstLine="720"/>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отказа в приеме документов, необходимых для предоставления государственной услуги</w:t>
      </w:r>
    </w:p>
    <w:p w:rsidR="00B37DC6" w:rsidRDefault="00B37DC6" w:rsidP="00B37DC6">
      <w:pPr>
        <w:spacing w:after="0" w:line="240" w:lineRule="auto"/>
        <w:ind w:firstLine="720"/>
        <w:jc w:val="center"/>
        <w:outlineLvl w:val="1"/>
        <w:rPr>
          <w:rFonts w:ascii="Times New Roman" w:hAnsi="Times New Roman"/>
          <w:sz w:val="28"/>
          <w:szCs w:val="28"/>
        </w:rPr>
      </w:pPr>
    </w:p>
    <w:p w:rsidR="00B37DC6" w:rsidRPr="00CE3044" w:rsidRDefault="00B37DC6" w:rsidP="00B37DC6">
      <w:pPr>
        <w:spacing w:after="0" w:line="240" w:lineRule="auto"/>
        <w:ind w:firstLine="720"/>
        <w:jc w:val="both"/>
        <w:outlineLvl w:val="1"/>
        <w:rPr>
          <w:rFonts w:ascii="Times New Roman" w:hAnsi="Times New Roman"/>
          <w:sz w:val="28"/>
          <w:szCs w:val="28"/>
        </w:rPr>
      </w:pPr>
      <w:r>
        <w:rPr>
          <w:rFonts w:ascii="Times New Roman" w:hAnsi="Times New Roman"/>
          <w:sz w:val="28"/>
          <w:szCs w:val="28"/>
        </w:rPr>
        <w:t>2</w:t>
      </w:r>
      <w:r w:rsidRPr="007620A0">
        <w:rPr>
          <w:rFonts w:ascii="Times New Roman" w:hAnsi="Times New Roman"/>
          <w:sz w:val="28"/>
          <w:szCs w:val="28"/>
        </w:rPr>
        <w:t>.</w:t>
      </w:r>
      <w:r>
        <w:rPr>
          <w:rFonts w:ascii="Times New Roman" w:hAnsi="Times New Roman"/>
          <w:sz w:val="28"/>
          <w:szCs w:val="28"/>
        </w:rPr>
        <w:t>12.</w:t>
      </w:r>
      <w:r w:rsidRPr="007620A0">
        <w:rPr>
          <w:rFonts w:ascii="Times New Roman" w:hAnsi="Times New Roman"/>
          <w:sz w:val="28"/>
          <w:szCs w:val="28"/>
        </w:rPr>
        <w:tab/>
        <w:t>Оснований для отказа в приеме заявлений не имеется.</w:t>
      </w:r>
    </w:p>
    <w:p w:rsidR="00B37DC6" w:rsidRPr="00CE3044" w:rsidRDefault="00B37DC6" w:rsidP="00B37DC6">
      <w:pPr>
        <w:spacing w:after="0" w:line="240" w:lineRule="auto"/>
        <w:ind w:firstLine="720"/>
        <w:jc w:val="center"/>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Исчерпывающий перечень оснований для приостановления или</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отказа в предоставлении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2.1</w:t>
      </w:r>
      <w:r>
        <w:rPr>
          <w:rFonts w:ascii="Times New Roman" w:hAnsi="Times New Roman" w:cs="Times New Roman"/>
          <w:sz w:val="28"/>
          <w:szCs w:val="28"/>
        </w:rPr>
        <w:t>3</w:t>
      </w:r>
      <w:r w:rsidRPr="00CE3044">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2.1</w:t>
      </w:r>
      <w:r>
        <w:rPr>
          <w:rFonts w:ascii="Times New Roman" w:hAnsi="Times New Roman" w:cs="Times New Roman"/>
          <w:sz w:val="28"/>
          <w:szCs w:val="28"/>
        </w:rPr>
        <w:t>4</w:t>
      </w:r>
      <w:r w:rsidRPr="00CE3044">
        <w:rPr>
          <w:rFonts w:ascii="Times New Roman" w:hAnsi="Times New Roman" w:cs="Times New Roman"/>
          <w:sz w:val="28"/>
          <w:szCs w:val="28"/>
        </w:rPr>
        <w:t>. Основания для отказа в предоставлении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обращение с заявлением неуполномоченного лица;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заявление не содержит информацию, предусмотренную соответственно </w:t>
      </w:r>
      <w:r>
        <w:rPr>
          <w:rFonts w:ascii="Times New Roman" w:hAnsi="Times New Roman" w:cs="Times New Roman"/>
          <w:sz w:val="28"/>
          <w:szCs w:val="28"/>
        </w:rPr>
        <w:t>подпунктами 2.7.1.1</w:t>
      </w:r>
      <w:r w:rsidRPr="009667C1">
        <w:rPr>
          <w:rFonts w:ascii="Times New Roman" w:hAnsi="Times New Roman" w:cs="Times New Roman"/>
          <w:sz w:val="28"/>
          <w:szCs w:val="28"/>
        </w:rPr>
        <w:t xml:space="preserve"> либо 2.7.1.2</w:t>
      </w:r>
      <w:r>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lastRenderedPageBreak/>
        <w:t>представление документов, не соответствующих установленным требованиям;</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наличие противоречий в представленных документах;</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поступление заявления от заявителя о прекращении рассмотрения его обращения;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2.1</w:t>
      </w:r>
      <w:r>
        <w:rPr>
          <w:rFonts w:ascii="Times New Roman" w:hAnsi="Times New Roman" w:cs="Times New Roman"/>
          <w:sz w:val="28"/>
          <w:szCs w:val="28"/>
        </w:rPr>
        <w:t>5</w:t>
      </w:r>
      <w:r w:rsidRPr="00CE3044">
        <w:rPr>
          <w:rFonts w:ascii="Times New Roman" w:hAnsi="Times New Roman" w:cs="Times New Roman"/>
          <w:sz w:val="28"/>
          <w:szCs w:val="28"/>
        </w:rPr>
        <w:t>. При поступлении обращения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заявителю направляется соответствующее уведомление.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Срок направления уведомления не может превышать 30 календарных дней с момента обращения заявителя.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Решение об отказе в предоставлении муниципальной услуги принимается в письменной форме с указанием оснований отказа.</w:t>
      </w:r>
    </w:p>
    <w:p w:rsidR="00B37DC6" w:rsidRPr="00CE3044" w:rsidRDefault="00B37DC6" w:rsidP="00B37DC6">
      <w:pPr>
        <w:spacing w:after="0" w:line="240" w:lineRule="auto"/>
        <w:ind w:firstLine="720"/>
        <w:jc w:val="both"/>
        <w:rPr>
          <w:rFonts w:ascii="Times New Roman" w:hAnsi="Times New Roman"/>
          <w:sz w:val="28"/>
          <w:szCs w:val="28"/>
        </w:rPr>
      </w:pPr>
      <w:bookmarkStart w:id="7" w:name="sub_229"/>
    </w:p>
    <w:bookmarkEnd w:id="7"/>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Перечень услуг, которые являются необходимыми и обязательными</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для предоставления муниципальной услуги, в том числе сведения о</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документе (документах), выдаваемом (выдаваемых) организациями,</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участвующими в предоставлении муниципальной услуги</w:t>
      </w:r>
    </w:p>
    <w:p w:rsidR="00B37DC6" w:rsidRPr="00CE3044" w:rsidRDefault="00B37DC6" w:rsidP="00B37DC6">
      <w:pPr>
        <w:spacing w:after="0" w:line="240" w:lineRule="auto"/>
        <w:ind w:firstLine="720"/>
        <w:jc w:val="both"/>
        <w:outlineLvl w:val="2"/>
        <w:rPr>
          <w:rFonts w:ascii="Times New Roman" w:hAnsi="Times New Roman"/>
          <w:sz w:val="28"/>
          <w:szCs w:val="28"/>
        </w:rPr>
      </w:pPr>
    </w:p>
    <w:p w:rsidR="00B37DC6" w:rsidRPr="00F457FC" w:rsidRDefault="00B37DC6" w:rsidP="00B37DC6">
      <w:pPr>
        <w:pStyle w:val="ab"/>
        <w:shd w:val="clear" w:color="auto" w:fill="FFFFFF"/>
        <w:ind w:firstLine="709"/>
        <w:jc w:val="both"/>
        <w:rPr>
          <w:rFonts w:ascii="Times New Roman" w:hAnsi="Times New Roman"/>
          <w:sz w:val="28"/>
          <w:szCs w:val="28"/>
        </w:rPr>
      </w:pPr>
      <w:r w:rsidRPr="00F457FC">
        <w:rPr>
          <w:rFonts w:ascii="Times New Roman" w:hAnsi="Times New Roman"/>
          <w:sz w:val="28"/>
          <w:szCs w:val="28"/>
        </w:rPr>
        <w:t>2.1</w:t>
      </w:r>
      <w:r>
        <w:rPr>
          <w:rFonts w:ascii="Times New Roman" w:hAnsi="Times New Roman"/>
          <w:sz w:val="28"/>
          <w:szCs w:val="28"/>
        </w:rPr>
        <w:t>6</w:t>
      </w:r>
      <w:r w:rsidRPr="00F457FC">
        <w:rPr>
          <w:rFonts w:ascii="Times New Roman" w:hAnsi="Times New Roman"/>
          <w:sz w:val="28"/>
          <w:szCs w:val="28"/>
        </w:rPr>
        <w:t>. Для предоставления муниципальной услуги не требуются дополнительные услуги, которые являются необходимыми и обязательными для предоставления услуги.</w:t>
      </w:r>
    </w:p>
    <w:p w:rsidR="00B37DC6" w:rsidRPr="00F457FC" w:rsidRDefault="00B37DC6" w:rsidP="00B37DC6">
      <w:pPr>
        <w:autoSpaceDE w:val="0"/>
        <w:autoSpaceDN w:val="0"/>
        <w:adjustRightInd w:val="0"/>
        <w:spacing w:after="0" w:line="240" w:lineRule="auto"/>
        <w:ind w:firstLine="540"/>
        <w:jc w:val="both"/>
        <w:rPr>
          <w:rFonts w:ascii="Times New Roman" w:hAnsi="Times New Roman"/>
          <w:sz w:val="28"/>
          <w:szCs w:val="28"/>
        </w:rPr>
      </w:pPr>
    </w:p>
    <w:p w:rsidR="00B37DC6" w:rsidRPr="00CE3044" w:rsidRDefault="00B37DC6" w:rsidP="00B37DC6">
      <w:pPr>
        <w:spacing w:after="0" w:line="240" w:lineRule="auto"/>
        <w:ind w:firstLine="720"/>
        <w:jc w:val="both"/>
        <w:outlineLvl w:val="2"/>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Порядок, размер и основания взимания государственной пошлины</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или иной платы, взимаемой за предоставление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2.1</w:t>
      </w:r>
      <w:r>
        <w:rPr>
          <w:rFonts w:ascii="Times New Roman" w:hAnsi="Times New Roman" w:cs="Times New Roman"/>
          <w:sz w:val="28"/>
          <w:szCs w:val="28"/>
        </w:rPr>
        <w:t>7</w:t>
      </w:r>
      <w:r w:rsidRPr="00CE3044">
        <w:rPr>
          <w:rFonts w:ascii="Times New Roman" w:hAnsi="Times New Roman" w:cs="Times New Roman"/>
          <w:sz w:val="28"/>
          <w:szCs w:val="28"/>
        </w:rPr>
        <w:t>. Муниципальная услуга предоставляется без взимания государственной пошлины или иной платы.</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Максимальный срок ожидания в очереди при подаче запроса о</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предоставлении муниципальной услуги и при получении</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результата предоставления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2.1</w:t>
      </w:r>
      <w:r>
        <w:rPr>
          <w:rFonts w:ascii="Times New Roman" w:hAnsi="Times New Roman"/>
          <w:sz w:val="28"/>
          <w:szCs w:val="28"/>
        </w:rPr>
        <w:t>8</w:t>
      </w:r>
      <w:r w:rsidRPr="00CE3044">
        <w:rPr>
          <w:rFonts w:ascii="Times New Roman" w:hAnsi="Times New Roman"/>
          <w:sz w:val="28"/>
          <w:szCs w:val="28"/>
        </w:rPr>
        <w:t>. Максимальное время ожидания в очереди при подаче документов Исполнителю не может превышать 15 минут.</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pStyle w:val="a8"/>
        <w:spacing w:before="0" w:beforeAutospacing="0" w:after="0" w:afterAutospacing="0"/>
        <w:ind w:firstLine="720"/>
        <w:jc w:val="center"/>
        <w:rPr>
          <w:rFonts w:ascii="Times New Roman" w:hAnsi="Times New Roman" w:cs="Times New Roman"/>
          <w:sz w:val="28"/>
          <w:szCs w:val="28"/>
        </w:rPr>
      </w:pPr>
      <w:bookmarkStart w:id="8" w:name="sub_211"/>
      <w:r w:rsidRPr="00CE3044">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2.1</w:t>
      </w:r>
      <w:r>
        <w:rPr>
          <w:rFonts w:ascii="Times New Roman" w:hAnsi="Times New Roman"/>
          <w:sz w:val="28"/>
          <w:szCs w:val="28"/>
        </w:rPr>
        <w:t>9</w:t>
      </w:r>
      <w:r w:rsidRPr="00CE3044">
        <w:rPr>
          <w:rFonts w:ascii="Times New Roman" w:hAnsi="Times New Roman"/>
          <w:sz w:val="28"/>
          <w:szCs w:val="28"/>
        </w:rPr>
        <w:t xml:space="preserve">. Запрос заявителя о предоставлении муниципальной услуги подлежит обязательной регистрации в течение одного рабочего дня со дня </w:t>
      </w:r>
      <w:r w:rsidRPr="00CE3044">
        <w:rPr>
          <w:rFonts w:ascii="Times New Roman" w:hAnsi="Times New Roman"/>
          <w:sz w:val="28"/>
          <w:szCs w:val="28"/>
        </w:rPr>
        <w:lastRenderedPageBreak/>
        <w:t xml:space="preserve">поступления документов Исполнителю в книге учета входящей корреспонденции </w:t>
      </w:r>
      <w:r w:rsidRPr="00CE3044">
        <w:rPr>
          <w:rFonts w:ascii="Times New Roman" w:hAnsi="Times New Roman"/>
          <w:i/>
          <w:sz w:val="28"/>
          <w:szCs w:val="28"/>
        </w:rPr>
        <w:t xml:space="preserve">(в системе автоматизации делопроизводства и электронного документооборота) </w:t>
      </w:r>
      <w:r w:rsidRPr="00CE3044">
        <w:rPr>
          <w:rFonts w:ascii="Times New Roman" w:hAnsi="Times New Roman"/>
          <w:sz w:val="28"/>
          <w:szCs w:val="28"/>
        </w:rPr>
        <w:t>в порядке делопроизводства.</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bookmarkStart w:id="9" w:name="sub_212"/>
      <w:bookmarkEnd w:id="8"/>
      <w:r w:rsidRPr="00CE3044">
        <w:rPr>
          <w:rFonts w:ascii="Times New Roman" w:hAnsi="Times New Roman"/>
          <w:sz w:val="28"/>
          <w:szCs w:val="28"/>
        </w:rPr>
        <w:t>Требования к помещениям, в которых предоставляется муниципальная</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услуга, к месту ожидания и приема заявителей, размещению и</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оформлению визуальной, текстовой и мультимедийной информации</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о порядке предоставления муниципальной услуги</w:t>
      </w:r>
      <w:bookmarkEnd w:id="9"/>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bookmarkStart w:id="10" w:name="sub_242"/>
      <w:r w:rsidRPr="00CE3044">
        <w:rPr>
          <w:rFonts w:ascii="Times New Roman" w:hAnsi="Times New Roman" w:cs="Times New Roman"/>
          <w:sz w:val="28"/>
          <w:szCs w:val="28"/>
        </w:rPr>
        <w:t>2.</w:t>
      </w:r>
      <w:r>
        <w:rPr>
          <w:rFonts w:ascii="Times New Roman" w:hAnsi="Times New Roman" w:cs="Times New Roman"/>
          <w:sz w:val="28"/>
          <w:szCs w:val="28"/>
        </w:rPr>
        <w:t>20</w:t>
      </w:r>
      <w:r w:rsidRPr="00CE3044">
        <w:rPr>
          <w:rFonts w:ascii="Times New Roman" w:hAnsi="Times New Roman" w:cs="Times New Roman"/>
          <w:sz w:val="28"/>
          <w:szCs w:val="28"/>
        </w:rPr>
        <w:t>. Здание, в котором расположен Исполнитель, должно быть оборудовано отдельным входом для свободного доступа заинтересованных лиц.</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Pr>
          <w:rFonts w:ascii="Times New Roman" w:hAnsi="Times New Roman" w:cs="Times New Roman"/>
          <w:sz w:val="28"/>
          <w:szCs w:val="28"/>
        </w:rPr>
        <w:t>1</w:t>
      </w:r>
      <w:r w:rsidRPr="00CE3044">
        <w:rPr>
          <w:rFonts w:ascii="Times New Roman" w:hAnsi="Times New Roman" w:cs="Times New Roman"/>
          <w:sz w:val="28"/>
          <w:szCs w:val="28"/>
        </w:rPr>
        <w:t>. Помещения для работы с заинтересованными лицами оборудуются соответствующими информационными стендами, вывесками, указателями.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w:t>
      </w:r>
      <w:r>
        <w:rPr>
          <w:rFonts w:ascii="Times New Roman" w:hAnsi="Times New Roman" w:cs="Times New Roman"/>
          <w:sz w:val="28"/>
          <w:szCs w:val="28"/>
        </w:rPr>
        <w:t>: шилкинский.рф</w:t>
      </w:r>
      <w:r w:rsidRPr="00CE3044">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B37DC6"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B37DC6" w:rsidRDefault="00B37DC6" w:rsidP="00B37DC6">
      <w:pPr>
        <w:spacing w:after="0"/>
        <w:ind w:firstLine="709"/>
        <w:jc w:val="both"/>
        <w:rPr>
          <w:rFonts w:ascii="Times New Roman" w:hAnsi="Times New Roman"/>
          <w:sz w:val="28"/>
          <w:szCs w:val="28"/>
        </w:rPr>
      </w:pPr>
      <w:r>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37DC6" w:rsidRPr="00CE3044" w:rsidRDefault="00B37DC6" w:rsidP="00B37DC6">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(изменения внесены пост. № 65 от 13.10.2020г.)</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Pr>
          <w:rFonts w:ascii="Times New Roman" w:hAnsi="Times New Roman" w:cs="Times New Roman"/>
          <w:sz w:val="28"/>
          <w:szCs w:val="28"/>
        </w:rPr>
        <w:t>2</w:t>
      </w:r>
      <w:r w:rsidRPr="00CE3044">
        <w:rPr>
          <w:rFonts w:ascii="Times New Roman" w:hAnsi="Times New Roman" w:cs="Times New Roman"/>
          <w:sz w:val="28"/>
          <w:szCs w:val="28"/>
        </w:rPr>
        <w:t>. Должностные лица, осуществляющие предоставление муниципальной услуги, обеспечиваются личными нагрудными идентификационными карточками (бейджами) с указанием фамилии, имени, отчества (последнее – при наличии) и должности либо настольными табличками аналогичного содержания.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lastRenderedPageBreak/>
        <w:t>2.2</w:t>
      </w:r>
      <w:r>
        <w:rPr>
          <w:rFonts w:ascii="Times New Roman" w:hAnsi="Times New Roman" w:cs="Times New Roman"/>
          <w:sz w:val="28"/>
          <w:szCs w:val="28"/>
        </w:rPr>
        <w:t>3</w:t>
      </w:r>
      <w:r w:rsidRPr="00CE3044">
        <w:rPr>
          <w:rFonts w:ascii="Times New Roman" w:hAnsi="Times New Roman" w:cs="Times New Roman"/>
          <w:sz w:val="28"/>
          <w:szCs w:val="28"/>
        </w:rPr>
        <w:t>.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w:t>
      </w:r>
      <w:r>
        <w:rPr>
          <w:rFonts w:ascii="Times New Roman" w:hAnsi="Times New Roman" w:cs="Times New Roman"/>
          <w:sz w:val="28"/>
          <w:szCs w:val="28"/>
        </w:rPr>
        <w:t>24.</w:t>
      </w:r>
      <w:r w:rsidRPr="00CE3044">
        <w:rPr>
          <w:rFonts w:ascii="Times New Roman" w:hAnsi="Times New Roman" w:cs="Times New Roman"/>
          <w:sz w:val="28"/>
          <w:szCs w:val="28"/>
        </w:rPr>
        <w:t>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Pr>
          <w:rFonts w:ascii="Times New Roman" w:hAnsi="Times New Roman" w:cs="Times New Roman"/>
          <w:sz w:val="28"/>
          <w:szCs w:val="28"/>
        </w:rPr>
        <w:t>5</w:t>
      </w:r>
      <w:r w:rsidRPr="00CE3044">
        <w:rPr>
          <w:rFonts w:ascii="Times New Roman" w:hAnsi="Times New Roman" w:cs="Times New Roman"/>
          <w:sz w:val="28"/>
          <w:szCs w:val="28"/>
        </w:rPr>
        <w:t>.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10"/>
    <w:p w:rsidR="00B37DC6"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2.2</w:t>
      </w:r>
      <w:r>
        <w:rPr>
          <w:rFonts w:ascii="Times New Roman" w:hAnsi="Times New Roman"/>
          <w:sz w:val="28"/>
          <w:szCs w:val="28"/>
        </w:rPr>
        <w:t>6</w:t>
      </w:r>
      <w:r w:rsidRPr="00CE3044">
        <w:rPr>
          <w:rFonts w:ascii="Times New Roman" w:hAnsi="Times New Roman"/>
          <w:sz w:val="28"/>
          <w:szCs w:val="28"/>
        </w:rPr>
        <w:t>.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B37DC6" w:rsidRPr="00CE3044" w:rsidRDefault="00B37DC6" w:rsidP="00B37DC6">
      <w:pPr>
        <w:spacing w:after="0" w:line="240" w:lineRule="auto"/>
        <w:ind w:firstLine="720"/>
        <w:jc w:val="both"/>
        <w:rPr>
          <w:rFonts w:ascii="Times New Roman" w:hAnsi="Times New Roman"/>
          <w:sz w:val="28"/>
          <w:szCs w:val="28"/>
        </w:rPr>
      </w:pPr>
      <w:r w:rsidRPr="00045AAB">
        <w:rPr>
          <w:rFonts w:ascii="Times New Roman" w:hAnsi="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B37DC6" w:rsidRPr="00CE3044" w:rsidRDefault="00B37DC6" w:rsidP="00B37DC6">
      <w:pPr>
        <w:spacing w:after="0" w:line="240" w:lineRule="auto"/>
        <w:ind w:firstLine="720"/>
        <w:jc w:val="both"/>
        <w:rPr>
          <w:rFonts w:ascii="Times New Roman" w:hAnsi="Times New Roman"/>
          <w:sz w:val="28"/>
          <w:szCs w:val="28"/>
        </w:rPr>
      </w:pPr>
      <w:bookmarkStart w:id="11" w:name="sub_213"/>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Показатели доступности и качества муниципальной услуги</w:t>
      </w:r>
    </w:p>
    <w:bookmarkEnd w:id="11"/>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Pr>
          <w:rFonts w:ascii="Times New Roman" w:hAnsi="Times New Roman" w:cs="Times New Roman"/>
          <w:sz w:val="28"/>
          <w:szCs w:val="28"/>
        </w:rPr>
        <w:t>7</w:t>
      </w:r>
      <w:r w:rsidRPr="00CE3044">
        <w:rPr>
          <w:rFonts w:ascii="Times New Roman" w:hAnsi="Times New Roman" w:cs="Times New Roman"/>
          <w:sz w:val="28"/>
          <w:szCs w:val="28"/>
        </w:rPr>
        <w:t>. Показателем доступности и качества муниципальной услуги является возможность:</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получать информацию о результате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обращаться в досудебном (внесудебном) и (или) судебном порядке в соответствии с законодательством Российской Федерации с жалобой </w:t>
      </w:r>
      <w:r w:rsidRPr="00CE3044">
        <w:rPr>
          <w:rFonts w:ascii="Times New Roman" w:hAnsi="Times New Roman" w:cs="Times New Roman"/>
          <w:sz w:val="28"/>
          <w:szCs w:val="28"/>
        </w:rPr>
        <w:lastRenderedPageBreak/>
        <w:t>(претензией) на принятое по его заявлению решение или на действия (бездействие) должностных лиц.</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Pr>
          <w:rFonts w:ascii="Times New Roman" w:hAnsi="Times New Roman" w:cs="Times New Roman"/>
          <w:sz w:val="28"/>
          <w:szCs w:val="28"/>
        </w:rPr>
        <w:t>8</w:t>
      </w:r>
      <w:r w:rsidRPr="00CE3044">
        <w:rPr>
          <w:rFonts w:ascii="Times New Roman" w:hAnsi="Times New Roman" w:cs="Times New Roman"/>
          <w:sz w:val="28"/>
          <w:szCs w:val="28"/>
        </w:rPr>
        <w:t>. Основные требования к качеству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своевременность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Pr>
          <w:rFonts w:ascii="Times New Roman" w:hAnsi="Times New Roman" w:cs="Times New Roman"/>
          <w:sz w:val="28"/>
          <w:szCs w:val="28"/>
        </w:rPr>
        <w:t>9</w:t>
      </w:r>
      <w:r w:rsidRPr="00CE3044">
        <w:rPr>
          <w:rFonts w:ascii="Times New Roman" w:hAnsi="Times New Roman" w:cs="Times New Roman"/>
          <w:sz w:val="28"/>
          <w:szCs w:val="28"/>
        </w:rPr>
        <w:t>.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w:t>
      </w:r>
      <w:r>
        <w:rPr>
          <w:rFonts w:ascii="Times New Roman" w:hAnsi="Times New Roman" w:cs="Times New Roman"/>
          <w:sz w:val="28"/>
          <w:szCs w:val="28"/>
        </w:rPr>
        <w:t>30</w:t>
      </w:r>
      <w:r w:rsidRPr="00CE3044">
        <w:rPr>
          <w:rFonts w:ascii="Times New Roman" w:hAnsi="Times New Roman" w:cs="Times New Roman"/>
          <w:sz w:val="28"/>
          <w:szCs w:val="28"/>
        </w:rPr>
        <w:t>. При предоставлении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B37DC6"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B37DC6" w:rsidRDefault="00B37DC6" w:rsidP="00B37DC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r>
      <w:r w:rsidRPr="005D691F">
        <w:rPr>
          <w:rFonts w:ascii="Times New Roman" w:hAnsi="Times New Roman" w:cs="Times New Roman"/>
          <w:sz w:val="28"/>
          <w:szCs w:val="28"/>
        </w:rPr>
        <w:t>Муниципальная услуга может быть представлена через многофункциональный центр предоставления государственных и муниципальных услуг.</w:t>
      </w:r>
    </w:p>
    <w:p w:rsidR="00B37DC6" w:rsidRPr="00CE3044" w:rsidRDefault="00B37DC6" w:rsidP="00B37DC6">
      <w:pPr>
        <w:pStyle w:val="ConsPlusNormal"/>
        <w:widowControl/>
        <w:ind w:firstLine="0"/>
        <w:jc w:val="both"/>
        <w:rPr>
          <w:rFonts w:ascii="Times New Roman" w:hAnsi="Times New Roman" w:cs="Times New Roman"/>
          <w:sz w:val="28"/>
          <w:szCs w:val="28"/>
        </w:rPr>
      </w:pP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предоставления муниципальной услуги в электронной форме</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2.3</w:t>
      </w:r>
      <w:r>
        <w:rPr>
          <w:rFonts w:ascii="Times New Roman" w:hAnsi="Times New Roman" w:cs="Times New Roman"/>
          <w:sz w:val="28"/>
          <w:szCs w:val="28"/>
        </w:rPr>
        <w:t>1</w:t>
      </w:r>
      <w:r w:rsidRPr="00CE3044">
        <w:rPr>
          <w:rFonts w:ascii="Times New Roman" w:hAnsi="Times New Roman" w:cs="Times New Roman"/>
          <w:sz w:val="28"/>
          <w:szCs w:val="28"/>
        </w:rPr>
        <w:t>. Иные требования к предоставлению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w:t>
      </w:r>
      <w:r>
        <w:rPr>
          <w:rFonts w:ascii="Times New Roman" w:hAnsi="Times New Roman" w:cs="Times New Roman"/>
          <w:sz w:val="28"/>
          <w:szCs w:val="28"/>
        </w:rPr>
        <w:t xml:space="preserve">: шилкинский.рф </w:t>
      </w:r>
      <w:r w:rsidRPr="00CE3044">
        <w:rPr>
          <w:rFonts w:ascii="Times New Roman" w:hAnsi="Times New Roman" w:cs="Times New Roman"/>
          <w:sz w:val="28"/>
          <w:szCs w:val="28"/>
        </w:rPr>
        <w:t>и Портале государственных и муниципальных услуг в информационно-телекоммуникационной сети «Интернет»;</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B37DC6"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w:t>
      </w:r>
      <w:r>
        <w:rPr>
          <w:rFonts w:ascii="Times New Roman" w:hAnsi="Times New Roman" w:cs="Times New Roman"/>
          <w:sz w:val="28"/>
          <w:szCs w:val="28"/>
        </w:rPr>
        <w:t>: шилкинский.рф</w:t>
      </w:r>
      <w:r w:rsidRPr="00CE3044">
        <w:rPr>
          <w:rFonts w:ascii="Times New Roman" w:hAnsi="Times New Roman" w:cs="Times New Roman"/>
          <w:sz w:val="28"/>
          <w:szCs w:val="28"/>
        </w:rPr>
        <w:t xml:space="preserve">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r>
        <w:rPr>
          <w:rFonts w:ascii="Times New Roman" w:hAnsi="Times New Roman" w:cs="Times New Roman"/>
          <w:sz w:val="28"/>
          <w:szCs w:val="28"/>
        </w:rPr>
        <w:t>;</w:t>
      </w:r>
    </w:p>
    <w:p w:rsidR="00B37DC6" w:rsidRPr="00B93DEA" w:rsidRDefault="00B37DC6" w:rsidP="00B37DC6">
      <w:pPr>
        <w:tabs>
          <w:tab w:val="left" w:pos="709"/>
        </w:tabs>
        <w:spacing w:after="0" w:line="240" w:lineRule="auto"/>
        <w:ind w:firstLine="709"/>
        <w:jc w:val="both"/>
        <w:rPr>
          <w:rFonts w:ascii="Times New Roman" w:hAnsi="Times New Roman"/>
          <w:sz w:val="28"/>
          <w:szCs w:val="28"/>
        </w:rPr>
      </w:pPr>
      <w:r w:rsidRPr="00B93DEA">
        <w:rPr>
          <w:rFonts w:ascii="Times New Roman" w:hAnsi="Times New Roman"/>
          <w:sz w:val="28"/>
          <w:szCs w:val="28"/>
        </w:rPr>
        <w:t xml:space="preserve">обеспечение возможности обращения за получением  муниципальной услуги в любой многофункциональный центр, расположенный на территории </w:t>
      </w:r>
      <w:r w:rsidRPr="00B93DEA">
        <w:rPr>
          <w:rFonts w:ascii="Times New Roman" w:hAnsi="Times New Roman"/>
          <w:sz w:val="28"/>
          <w:szCs w:val="28"/>
        </w:rPr>
        <w:lastRenderedPageBreak/>
        <w:t>Забайкальского края, вне зависимости  от места регистрации (места проживания) заявителя;</w:t>
      </w:r>
    </w:p>
    <w:p w:rsidR="00B37DC6" w:rsidRPr="00B93DEA" w:rsidRDefault="00B37DC6" w:rsidP="00B37DC6">
      <w:pPr>
        <w:pStyle w:val="ConsPlusNormal"/>
        <w:widowControl/>
        <w:ind w:firstLine="709"/>
        <w:jc w:val="both"/>
        <w:rPr>
          <w:rFonts w:ascii="Times New Roman" w:hAnsi="Times New Roman" w:cs="Times New Roman"/>
          <w:sz w:val="28"/>
          <w:szCs w:val="28"/>
        </w:rPr>
      </w:pPr>
      <w:r w:rsidRPr="00B93DEA">
        <w:rPr>
          <w:rFonts w:ascii="Times New Roman" w:hAnsi="Times New Roman" w:cs="Times New Roman"/>
          <w:sz w:val="28"/>
          <w:szCs w:val="28"/>
        </w:rPr>
        <w:t xml:space="preserve">  обеспечение возможности получения муниципальной услуги в полном объеме в КГАУ «МФЦ Забайкальского края.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2.3</w:t>
      </w:r>
      <w:r>
        <w:rPr>
          <w:rFonts w:ascii="Times New Roman" w:hAnsi="Times New Roman" w:cs="Times New Roman"/>
          <w:sz w:val="28"/>
          <w:szCs w:val="28"/>
        </w:rPr>
        <w:t>2</w:t>
      </w:r>
      <w:r w:rsidRPr="00CE3044">
        <w:rPr>
          <w:rFonts w:ascii="Times New Roman" w:hAnsi="Times New Roman" w:cs="Times New Roman"/>
          <w:sz w:val="28"/>
          <w:szCs w:val="28"/>
        </w:rPr>
        <w:t>. 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2.33</w:t>
      </w:r>
      <w:r w:rsidRPr="00CE3044">
        <w:rPr>
          <w:rFonts w:ascii="Times New Roman" w:hAnsi="Times New Roman"/>
          <w:sz w:val="28"/>
          <w:szCs w:val="28"/>
        </w:rPr>
        <w:t>. Особенности предоставления муниципальной услуги в электронной форме.</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B37DC6" w:rsidRPr="00CE3044" w:rsidRDefault="00B37DC6" w:rsidP="00B37DC6">
      <w:pPr>
        <w:tabs>
          <w:tab w:val="left" w:pos="1134"/>
        </w:tabs>
        <w:spacing w:after="0" w:line="240" w:lineRule="auto"/>
        <w:ind w:firstLine="709"/>
        <w:jc w:val="both"/>
        <w:rPr>
          <w:rFonts w:ascii="Times New Roman" w:hAnsi="Times New Roman"/>
          <w:sz w:val="28"/>
          <w:szCs w:val="28"/>
        </w:rPr>
      </w:pPr>
      <w:r w:rsidRPr="00CE3044">
        <w:rPr>
          <w:rFonts w:ascii="Times New Roman" w:hAnsi="Times New Roman"/>
          <w:sz w:val="28"/>
          <w:szCs w:val="28"/>
        </w:rPr>
        <w:t>Формы и виды обращения заявителя:</w:t>
      </w:r>
    </w:p>
    <w:p w:rsidR="00B37DC6" w:rsidRPr="00CE3044" w:rsidRDefault="00B37DC6" w:rsidP="00B37DC6">
      <w:pPr>
        <w:tabs>
          <w:tab w:val="left" w:pos="1134"/>
        </w:tabs>
        <w:spacing w:after="0" w:line="240" w:lineRule="auto"/>
        <w:jc w:val="both"/>
        <w:rPr>
          <w:rFonts w:ascii="Times New Roman" w:hAnsi="Times New Roman"/>
          <w:sz w:val="28"/>
          <w:szCs w:val="28"/>
        </w:rPr>
      </w:pPr>
    </w:p>
    <w:tbl>
      <w:tblPr>
        <w:tblW w:w="103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693"/>
        <w:gridCol w:w="992"/>
        <w:gridCol w:w="863"/>
        <w:gridCol w:w="838"/>
        <w:gridCol w:w="696"/>
        <w:gridCol w:w="2280"/>
        <w:gridCol w:w="1559"/>
      </w:tblGrid>
      <w:tr w:rsidR="00B37DC6" w:rsidRPr="00FE1E08" w:rsidTr="00D534A8">
        <w:trPr>
          <w:trHeight w:val="1710"/>
        </w:trPr>
        <w:tc>
          <w:tcPr>
            <w:tcW w:w="426" w:type="dxa"/>
            <w:vMerge w:val="restart"/>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w:t>
            </w:r>
          </w:p>
        </w:tc>
        <w:tc>
          <w:tcPr>
            <w:tcW w:w="2693" w:type="dxa"/>
            <w:vMerge w:val="restart"/>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Наименование документа</w:t>
            </w:r>
          </w:p>
        </w:tc>
        <w:tc>
          <w:tcPr>
            <w:tcW w:w="992" w:type="dxa"/>
            <w:vMerge w:val="restart"/>
            <w:textDirection w:val="btLr"/>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Необходимость предоставления, в следующих случаях</w:t>
            </w:r>
          </w:p>
        </w:tc>
        <w:tc>
          <w:tcPr>
            <w:tcW w:w="2397" w:type="dxa"/>
            <w:gridSpan w:val="3"/>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Личный прием</w:t>
            </w:r>
          </w:p>
        </w:tc>
        <w:tc>
          <w:tcPr>
            <w:tcW w:w="3839" w:type="dxa"/>
            <w:gridSpan w:val="2"/>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Обращение через «Портал государственных и муниципальных услуг Забайкальского края»</w:t>
            </w:r>
          </w:p>
        </w:tc>
      </w:tr>
      <w:tr w:rsidR="00B37DC6" w:rsidRPr="00FE1E08" w:rsidTr="00D534A8">
        <w:trPr>
          <w:trHeight w:val="1420"/>
        </w:trPr>
        <w:tc>
          <w:tcPr>
            <w:tcW w:w="426" w:type="dxa"/>
            <w:vMerge/>
            <w:hideMark/>
          </w:tcPr>
          <w:p w:rsidR="00B37DC6" w:rsidRPr="00FE1E08" w:rsidRDefault="00B37DC6" w:rsidP="00D534A8">
            <w:pPr>
              <w:jc w:val="both"/>
              <w:rPr>
                <w:rFonts w:ascii="Times New Roman" w:hAnsi="Times New Roman"/>
                <w:sz w:val="20"/>
                <w:szCs w:val="20"/>
              </w:rPr>
            </w:pPr>
          </w:p>
        </w:tc>
        <w:tc>
          <w:tcPr>
            <w:tcW w:w="2693" w:type="dxa"/>
            <w:vMerge/>
            <w:hideMark/>
          </w:tcPr>
          <w:p w:rsidR="00B37DC6" w:rsidRPr="00FE1E08" w:rsidRDefault="00B37DC6" w:rsidP="00D534A8">
            <w:pPr>
              <w:jc w:val="both"/>
              <w:rPr>
                <w:rFonts w:ascii="Times New Roman" w:hAnsi="Times New Roman"/>
                <w:b/>
                <w:bCs/>
                <w:sz w:val="20"/>
                <w:szCs w:val="20"/>
              </w:rPr>
            </w:pPr>
          </w:p>
        </w:tc>
        <w:tc>
          <w:tcPr>
            <w:tcW w:w="992" w:type="dxa"/>
            <w:vMerge/>
            <w:hideMark/>
          </w:tcPr>
          <w:p w:rsidR="00B37DC6" w:rsidRPr="00FE1E08" w:rsidRDefault="00B37DC6" w:rsidP="00D534A8">
            <w:pPr>
              <w:jc w:val="both"/>
              <w:rPr>
                <w:rFonts w:ascii="Times New Roman" w:hAnsi="Times New Roman"/>
                <w:b/>
                <w:bCs/>
                <w:sz w:val="20"/>
                <w:szCs w:val="20"/>
              </w:rPr>
            </w:pPr>
          </w:p>
        </w:tc>
        <w:tc>
          <w:tcPr>
            <w:tcW w:w="1701" w:type="dxa"/>
            <w:gridSpan w:val="2"/>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Бумажный вид</w:t>
            </w:r>
          </w:p>
        </w:tc>
        <w:tc>
          <w:tcPr>
            <w:tcW w:w="696" w:type="dxa"/>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Электронный вид</w:t>
            </w:r>
          </w:p>
        </w:tc>
        <w:tc>
          <w:tcPr>
            <w:tcW w:w="2280" w:type="dxa"/>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Бумажно-электронный вид</w:t>
            </w:r>
          </w:p>
        </w:tc>
        <w:tc>
          <w:tcPr>
            <w:tcW w:w="1559" w:type="dxa"/>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Электронный</w:t>
            </w:r>
          </w:p>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 вид</w:t>
            </w:r>
          </w:p>
        </w:tc>
      </w:tr>
      <w:tr w:rsidR="00B37DC6" w:rsidRPr="00FE1E08" w:rsidTr="00D534A8">
        <w:trPr>
          <w:trHeight w:val="870"/>
        </w:trPr>
        <w:tc>
          <w:tcPr>
            <w:tcW w:w="426" w:type="dxa"/>
            <w:vMerge/>
            <w:hideMark/>
          </w:tcPr>
          <w:p w:rsidR="00B37DC6" w:rsidRPr="00FE1E08" w:rsidRDefault="00B37DC6" w:rsidP="00D534A8">
            <w:pPr>
              <w:jc w:val="both"/>
              <w:rPr>
                <w:rFonts w:ascii="Times New Roman" w:hAnsi="Times New Roman"/>
                <w:sz w:val="20"/>
                <w:szCs w:val="20"/>
              </w:rPr>
            </w:pPr>
          </w:p>
        </w:tc>
        <w:tc>
          <w:tcPr>
            <w:tcW w:w="2693" w:type="dxa"/>
            <w:vMerge/>
            <w:hideMark/>
          </w:tcPr>
          <w:p w:rsidR="00B37DC6" w:rsidRPr="00FE1E08" w:rsidRDefault="00B37DC6" w:rsidP="00D534A8">
            <w:pPr>
              <w:jc w:val="both"/>
              <w:rPr>
                <w:rFonts w:ascii="Times New Roman" w:hAnsi="Times New Roman"/>
                <w:b/>
                <w:bCs/>
                <w:sz w:val="20"/>
                <w:szCs w:val="20"/>
              </w:rPr>
            </w:pPr>
          </w:p>
        </w:tc>
        <w:tc>
          <w:tcPr>
            <w:tcW w:w="992" w:type="dxa"/>
            <w:vMerge/>
            <w:hideMark/>
          </w:tcPr>
          <w:p w:rsidR="00B37DC6" w:rsidRPr="00FE1E08" w:rsidRDefault="00B37DC6" w:rsidP="00D534A8">
            <w:pPr>
              <w:jc w:val="both"/>
              <w:rPr>
                <w:rFonts w:ascii="Times New Roman" w:hAnsi="Times New Roman"/>
                <w:b/>
                <w:bCs/>
                <w:sz w:val="20"/>
                <w:szCs w:val="20"/>
              </w:rPr>
            </w:pPr>
          </w:p>
        </w:tc>
        <w:tc>
          <w:tcPr>
            <w:tcW w:w="863" w:type="dxa"/>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Вид документа</w:t>
            </w:r>
          </w:p>
        </w:tc>
        <w:tc>
          <w:tcPr>
            <w:tcW w:w="838" w:type="dxa"/>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Кол-во</w:t>
            </w:r>
          </w:p>
        </w:tc>
        <w:tc>
          <w:tcPr>
            <w:tcW w:w="696" w:type="dxa"/>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Вид документа</w:t>
            </w:r>
          </w:p>
        </w:tc>
        <w:tc>
          <w:tcPr>
            <w:tcW w:w="2280" w:type="dxa"/>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Вид документа</w:t>
            </w:r>
          </w:p>
        </w:tc>
        <w:tc>
          <w:tcPr>
            <w:tcW w:w="1559" w:type="dxa"/>
            <w:hideMark/>
          </w:tcPr>
          <w:p w:rsidR="00B37DC6" w:rsidRPr="00FE1E08" w:rsidRDefault="00B37DC6" w:rsidP="00D534A8">
            <w:pPr>
              <w:jc w:val="both"/>
              <w:rPr>
                <w:rFonts w:ascii="Times New Roman" w:hAnsi="Times New Roman"/>
                <w:b/>
                <w:bCs/>
                <w:sz w:val="20"/>
                <w:szCs w:val="20"/>
              </w:rPr>
            </w:pPr>
            <w:r w:rsidRPr="00FE1E08">
              <w:rPr>
                <w:rFonts w:ascii="Times New Roman" w:hAnsi="Times New Roman"/>
                <w:b/>
                <w:bCs/>
                <w:sz w:val="20"/>
                <w:szCs w:val="20"/>
              </w:rPr>
              <w:t>Вид документа</w:t>
            </w:r>
          </w:p>
        </w:tc>
      </w:tr>
      <w:tr w:rsidR="00B37DC6" w:rsidRPr="00FE1E08" w:rsidTr="00D534A8">
        <w:trPr>
          <w:trHeight w:val="1338"/>
        </w:trPr>
        <w:tc>
          <w:tcPr>
            <w:tcW w:w="426"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1</w:t>
            </w:r>
          </w:p>
        </w:tc>
        <w:tc>
          <w:tcPr>
            <w:tcW w:w="2693"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 xml:space="preserve">Заявление для присвоения или изменения наименований улицам, площадям и иным территориям проживания граждан в  </w:t>
            </w:r>
            <w:r w:rsidRPr="00FE1E08">
              <w:rPr>
                <w:rFonts w:ascii="Times New Roman" w:hAnsi="Times New Roman"/>
                <w:i/>
                <w:sz w:val="20"/>
                <w:szCs w:val="20"/>
              </w:rPr>
              <w:t>(наименование муниципального образования)</w:t>
            </w:r>
            <w:r w:rsidRPr="00FE1E08">
              <w:rPr>
                <w:rFonts w:ascii="Times New Roman" w:hAnsi="Times New Roman"/>
                <w:sz w:val="20"/>
                <w:szCs w:val="20"/>
              </w:rPr>
              <w:t xml:space="preserve"> (приложение № </w:t>
            </w:r>
            <w:hyperlink w:anchor="sub_1002" w:history="1">
              <w:r w:rsidRPr="00FE1E08">
                <w:rPr>
                  <w:rStyle w:val="a5"/>
                  <w:rFonts w:ascii="Times New Roman" w:hAnsi="Times New Roman"/>
                  <w:color w:val="auto"/>
                  <w:sz w:val="20"/>
                  <w:szCs w:val="20"/>
                </w:rPr>
                <w:t>2</w:t>
              </w:r>
            </w:hyperlink>
            <w:r w:rsidRPr="00FE1E08">
              <w:rPr>
                <w:rFonts w:ascii="Times New Roman" w:hAnsi="Times New Roman"/>
                <w:sz w:val="20"/>
                <w:szCs w:val="20"/>
              </w:rPr>
              <w:t>)</w:t>
            </w:r>
          </w:p>
        </w:tc>
        <w:tc>
          <w:tcPr>
            <w:tcW w:w="992"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Обязательно</w:t>
            </w:r>
          </w:p>
        </w:tc>
        <w:tc>
          <w:tcPr>
            <w:tcW w:w="863"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 xml:space="preserve">Оригинал </w:t>
            </w:r>
          </w:p>
        </w:tc>
        <w:tc>
          <w:tcPr>
            <w:tcW w:w="838"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1</w:t>
            </w:r>
          </w:p>
        </w:tc>
        <w:tc>
          <w:tcPr>
            <w:tcW w:w="696"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w:t>
            </w:r>
          </w:p>
        </w:tc>
        <w:tc>
          <w:tcPr>
            <w:tcW w:w="2280"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 Скан-копия документа, сформированного в бумажном виде,  заверенная усиленной квалифицированной ЭЦП</w:t>
            </w:r>
          </w:p>
        </w:tc>
        <w:tc>
          <w:tcPr>
            <w:tcW w:w="1559"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 Документ, подписанный усиленной квалифицированной ЭЦП</w:t>
            </w:r>
          </w:p>
        </w:tc>
      </w:tr>
      <w:tr w:rsidR="00B37DC6" w:rsidRPr="00FE1E08" w:rsidTr="00D534A8">
        <w:trPr>
          <w:trHeight w:val="1307"/>
        </w:trPr>
        <w:tc>
          <w:tcPr>
            <w:tcW w:w="426"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2</w:t>
            </w:r>
          </w:p>
        </w:tc>
        <w:tc>
          <w:tcPr>
            <w:tcW w:w="2693"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 xml:space="preserve">Заявление для </w:t>
            </w:r>
            <w:r w:rsidRPr="00FE1E08">
              <w:rPr>
                <w:rFonts w:ascii="Times New Roman" w:hAnsi="Times New Roman"/>
                <w:sz w:val="20"/>
                <w:szCs w:val="28"/>
              </w:rPr>
              <w:t>установления нумерации домов</w:t>
            </w:r>
            <w:r w:rsidRPr="00FE1E08">
              <w:rPr>
                <w:rFonts w:ascii="Times New Roman" w:hAnsi="Times New Roman"/>
                <w:sz w:val="14"/>
                <w:szCs w:val="20"/>
              </w:rPr>
              <w:t xml:space="preserve"> </w:t>
            </w:r>
            <w:r w:rsidRPr="00FE1E08">
              <w:rPr>
                <w:rFonts w:ascii="Times New Roman" w:hAnsi="Times New Roman"/>
                <w:sz w:val="20"/>
                <w:szCs w:val="20"/>
              </w:rPr>
              <w:t>в (</w:t>
            </w:r>
            <w:r w:rsidRPr="00FE1E08">
              <w:rPr>
                <w:rFonts w:ascii="Times New Roman" w:hAnsi="Times New Roman"/>
                <w:i/>
                <w:sz w:val="20"/>
                <w:szCs w:val="20"/>
              </w:rPr>
              <w:t>наименованиемуниципального образования)</w:t>
            </w:r>
            <w:r w:rsidRPr="00FE1E08">
              <w:rPr>
                <w:rFonts w:ascii="Times New Roman" w:hAnsi="Times New Roman"/>
                <w:sz w:val="20"/>
                <w:szCs w:val="20"/>
              </w:rPr>
              <w:t xml:space="preserve"> (приложение № </w:t>
            </w:r>
            <w:hyperlink w:anchor="sub_1002" w:history="1">
              <w:r w:rsidRPr="00FE1E08">
                <w:rPr>
                  <w:rStyle w:val="a5"/>
                  <w:rFonts w:ascii="Times New Roman" w:hAnsi="Times New Roman"/>
                  <w:color w:val="auto"/>
                  <w:sz w:val="20"/>
                  <w:szCs w:val="20"/>
                </w:rPr>
                <w:t>2</w:t>
              </w:r>
            </w:hyperlink>
            <w:r w:rsidRPr="00FE1E08">
              <w:rPr>
                <w:rFonts w:ascii="Times New Roman" w:hAnsi="Times New Roman"/>
                <w:sz w:val="20"/>
                <w:szCs w:val="20"/>
              </w:rPr>
              <w:t>)</w:t>
            </w:r>
          </w:p>
        </w:tc>
        <w:tc>
          <w:tcPr>
            <w:tcW w:w="992"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Обязательно</w:t>
            </w:r>
          </w:p>
        </w:tc>
        <w:tc>
          <w:tcPr>
            <w:tcW w:w="863"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Оригинал</w:t>
            </w:r>
          </w:p>
        </w:tc>
        <w:tc>
          <w:tcPr>
            <w:tcW w:w="838"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1</w:t>
            </w:r>
          </w:p>
        </w:tc>
        <w:tc>
          <w:tcPr>
            <w:tcW w:w="696"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w:t>
            </w:r>
          </w:p>
        </w:tc>
        <w:tc>
          <w:tcPr>
            <w:tcW w:w="2280"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 xml:space="preserve">Скан-копия документа, сформированного в бумажном виде,  заверенная усиленной квалифицированной </w:t>
            </w:r>
            <w:r w:rsidRPr="00FE1E08">
              <w:rPr>
                <w:rFonts w:ascii="Times New Roman" w:hAnsi="Times New Roman"/>
                <w:sz w:val="20"/>
                <w:szCs w:val="20"/>
              </w:rPr>
              <w:lastRenderedPageBreak/>
              <w:t>ЭЦП</w:t>
            </w:r>
          </w:p>
        </w:tc>
        <w:tc>
          <w:tcPr>
            <w:tcW w:w="1559"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lastRenderedPageBreak/>
              <w:t>Документ, подписанный усиленной квалифицированной ЭЦП</w:t>
            </w:r>
          </w:p>
        </w:tc>
      </w:tr>
      <w:tr w:rsidR="00B37DC6" w:rsidRPr="00FE1E08" w:rsidTr="00D534A8">
        <w:trPr>
          <w:trHeight w:val="1153"/>
        </w:trPr>
        <w:tc>
          <w:tcPr>
            <w:tcW w:w="426"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lastRenderedPageBreak/>
              <w:t>3</w:t>
            </w:r>
          </w:p>
        </w:tc>
        <w:tc>
          <w:tcPr>
            <w:tcW w:w="2693"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Документ, удостоверяющий права (полномочия) представителя физического, юридического лица либо инициативной группы,  если с заявлением обращается представитель заявителя (заявителей)</w:t>
            </w:r>
          </w:p>
        </w:tc>
        <w:tc>
          <w:tcPr>
            <w:tcW w:w="992"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Обязательно</w:t>
            </w:r>
          </w:p>
        </w:tc>
        <w:tc>
          <w:tcPr>
            <w:tcW w:w="863"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Копия</w:t>
            </w:r>
          </w:p>
        </w:tc>
        <w:tc>
          <w:tcPr>
            <w:tcW w:w="838"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1</w:t>
            </w:r>
          </w:p>
        </w:tc>
        <w:tc>
          <w:tcPr>
            <w:tcW w:w="696"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w:t>
            </w:r>
          </w:p>
        </w:tc>
        <w:tc>
          <w:tcPr>
            <w:tcW w:w="2280"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 Скан-копия документа, сформированного в бумажном виде,  заверенная усиленной квалифицированной ЭЦП</w:t>
            </w:r>
          </w:p>
        </w:tc>
        <w:tc>
          <w:tcPr>
            <w:tcW w:w="1559"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 Документ, подписанный усиленной квалифицированной ЭЦП</w:t>
            </w:r>
          </w:p>
        </w:tc>
      </w:tr>
      <w:tr w:rsidR="00B37DC6" w:rsidRPr="00FE1E08" w:rsidTr="00D534A8">
        <w:trPr>
          <w:trHeight w:val="1260"/>
        </w:trPr>
        <w:tc>
          <w:tcPr>
            <w:tcW w:w="426"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4</w:t>
            </w:r>
          </w:p>
        </w:tc>
        <w:tc>
          <w:tcPr>
            <w:tcW w:w="2693"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Иные документы, которые, по мнению заявителя, имеют значение при рассмотрении заявления</w:t>
            </w:r>
          </w:p>
        </w:tc>
        <w:tc>
          <w:tcPr>
            <w:tcW w:w="992"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Обязательно</w:t>
            </w:r>
          </w:p>
        </w:tc>
        <w:tc>
          <w:tcPr>
            <w:tcW w:w="863"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Копия либо оригинал</w:t>
            </w:r>
          </w:p>
        </w:tc>
        <w:tc>
          <w:tcPr>
            <w:tcW w:w="838"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Необходимое количество</w:t>
            </w:r>
          </w:p>
        </w:tc>
        <w:tc>
          <w:tcPr>
            <w:tcW w:w="696"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w:t>
            </w:r>
          </w:p>
        </w:tc>
        <w:tc>
          <w:tcPr>
            <w:tcW w:w="2280"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Скан-копия документа, сформированного в бумажном виде,  заверенная усиленной квалифицированной ЭЦП</w:t>
            </w:r>
          </w:p>
        </w:tc>
        <w:tc>
          <w:tcPr>
            <w:tcW w:w="1559" w:type="dxa"/>
            <w:hideMark/>
          </w:tcPr>
          <w:p w:rsidR="00B37DC6" w:rsidRPr="00FE1E08" w:rsidRDefault="00B37DC6" w:rsidP="00D534A8">
            <w:pPr>
              <w:jc w:val="both"/>
              <w:rPr>
                <w:rFonts w:ascii="Times New Roman" w:hAnsi="Times New Roman"/>
                <w:sz w:val="20"/>
                <w:szCs w:val="20"/>
              </w:rPr>
            </w:pPr>
            <w:r w:rsidRPr="00FE1E08">
              <w:rPr>
                <w:rFonts w:ascii="Times New Roman" w:hAnsi="Times New Roman"/>
                <w:sz w:val="20"/>
                <w:szCs w:val="20"/>
              </w:rPr>
              <w:t>Документ, подписанный усиленной квалифицированной ЭЦП</w:t>
            </w:r>
          </w:p>
        </w:tc>
      </w:tr>
    </w:tbl>
    <w:p w:rsidR="00B37DC6" w:rsidRPr="00CE3044" w:rsidRDefault="00B37DC6" w:rsidP="00B37DC6">
      <w:pPr>
        <w:pStyle w:val="ConsPlusNormal"/>
        <w:widowControl/>
        <w:jc w:val="both"/>
        <w:rPr>
          <w:rFonts w:ascii="Times New Roman" w:hAnsi="Times New Roman" w:cs="Times New Roman"/>
          <w:i/>
          <w:sz w:val="28"/>
          <w:szCs w:val="28"/>
        </w:rPr>
      </w:pPr>
    </w:p>
    <w:p w:rsidR="00B37DC6" w:rsidRPr="00CE3044" w:rsidRDefault="00B37DC6" w:rsidP="00B37DC6">
      <w:pPr>
        <w:pStyle w:val="10"/>
        <w:spacing w:before="0" w:after="0"/>
        <w:rPr>
          <w:rFonts w:ascii="Times New Roman" w:hAnsi="Times New Roman" w:cs="Times New Roman"/>
          <w:color w:val="auto"/>
          <w:sz w:val="28"/>
          <w:szCs w:val="28"/>
        </w:rPr>
      </w:pPr>
      <w:bookmarkStart w:id="12" w:name="sub_30"/>
    </w:p>
    <w:p w:rsidR="00B37DC6" w:rsidRPr="00CE3044" w:rsidRDefault="00B37DC6" w:rsidP="00B37DC6">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3. СОСТАВ, ПОСЛЕДОВАТЕЛЬНОСТЬ И СРОКИ ВЫПОЛНЕНИЯ</w:t>
      </w:r>
    </w:p>
    <w:p w:rsidR="00B37DC6" w:rsidRPr="00CE3044" w:rsidRDefault="00B37DC6" w:rsidP="00B37DC6">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АДМИНИСТРАТИВНЫХ ПРОЦЕДУР (ДЕЙСТВИЙ), ТРЕБОВАНИЯ К ПОРЯДКУ</w:t>
      </w:r>
      <w:r>
        <w:rPr>
          <w:rFonts w:ascii="Times New Roman" w:hAnsi="Times New Roman" w:cs="Times New Roman"/>
          <w:color w:val="auto"/>
          <w:sz w:val="28"/>
          <w:szCs w:val="28"/>
        </w:rPr>
        <w:t xml:space="preserve"> </w:t>
      </w:r>
      <w:r w:rsidRPr="00CE3044">
        <w:rPr>
          <w:rFonts w:ascii="Times New Roman" w:hAnsi="Times New Roman" w:cs="Times New Roman"/>
          <w:color w:val="auto"/>
          <w:sz w:val="28"/>
          <w:szCs w:val="28"/>
        </w:rPr>
        <w:t>ИХ ВЫПОЛНЕНИЯ, В ТОМ ЧИСЛЕ ОСОБЕННОСТИ ВЫПОЛНЕНИЯ</w:t>
      </w:r>
      <w:r>
        <w:rPr>
          <w:rFonts w:ascii="Times New Roman" w:hAnsi="Times New Roman" w:cs="Times New Roman"/>
          <w:color w:val="auto"/>
          <w:sz w:val="28"/>
          <w:szCs w:val="28"/>
        </w:rPr>
        <w:t xml:space="preserve"> </w:t>
      </w:r>
      <w:r w:rsidRPr="00CE3044">
        <w:rPr>
          <w:rFonts w:ascii="Times New Roman" w:hAnsi="Times New Roman" w:cs="Times New Roman"/>
          <w:color w:val="auto"/>
          <w:sz w:val="28"/>
          <w:szCs w:val="28"/>
        </w:rPr>
        <w:t>АДМИНИСТРАТИВНЫХ ПРОЦЕДУР (ДЕЙСТВИЙ) В ЭЛЕКТРОННОЙ ФОРМЕ</w:t>
      </w:r>
    </w:p>
    <w:p w:rsidR="00B37DC6" w:rsidRPr="00CE3044" w:rsidRDefault="00B37DC6" w:rsidP="00B37DC6">
      <w:pPr>
        <w:spacing w:after="0" w:line="240" w:lineRule="auto"/>
        <w:jc w:val="center"/>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B37DC6" w:rsidRPr="00CE3044" w:rsidRDefault="00B37DC6" w:rsidP="00B37DC6">
      <w:pPr>
        <w:pStyle w:val="1"/>
        <w:numPr>
          <w:ilvl w:val="0"/>
          <w:numId w:val="0"/>
        </w:numPr>
        <w:spacing w:before="0" w:after="0"/>
        <w:ind w:firstLine="720"/>
        <w:rPr>
          <w:rFonts w:ascii="Times New Roman" w:hAnsi="Times New Roman" w:cs="Times New Roman"/>
          <w:sz w:val="28"/>
          <w:szCs w:val="28"/>
        </w:rPr>
      </w:pPr>
      <w:r w:rsidRPr="00CE3044">
        <w:rPr>
          <w:rFonts w:ascii="Times New Roman" w:hAnsi="Times New Roman" w:cs="Times New Roman"/>
          <w:sz w:val="28"/>
          <w:szCs w:val="28"/>
        </w:rPr>
        <w:t>3.1.1. </w:t>
      </w:r>
      <w:r>
        <w:rPr>
          <w:rFonts w:ascii="Times New Roman" w:hAnsi="Times New Roman" w:cs="Times New Roman"/>
          <w:sz w:val="28"/>
          <w:szCs w:val="28"/>
        </w:rPr>
        <w:t>П</w:t>
      </w:r>
      <w:r w:rsidRPr="00CE3044">
        <w:rPr>
          <w:rFonts w:ascii="Times New Roman" w:hAnsi="Times New Roman" w:cs="Times New Roman"/>
          <w:sz w:val="28"/>
          <w:szCs w:val="28"/>
        </w:rPr>
        <w:t xml:space="preserve">рием и регистрация заявления, поступившего в том числе в электронной форме, </w:t>
      </w:r>
      <w:r>
        <w:rPr>
          <w:rFonts w:ascii="Times New Roman" w:hAnsi="Times New Roman" w:cs="Times New Roman"/>
          <w:sz w:val="28"/>
          <w:szCs w:val="28"/>
        </w:rPr>
        <w:t>и прилагаемых к нему документов.</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3.1.2.</w:t>
      </w:r>
      <w:r>
        <w:rPr>
          <w:rFonts w:ascii="Times New Roman" w:hAnsi="Times New Roman" w:cs="Times New Roman"/>
          <w:sz w:val="28"/>
          <w:szCs w:val="28"/>
        </w:rPr>
        <w:t xml:space="preserve"> О</w:t>
      </w:r>
      <w:r w:rsidRPr="00CE3044">
        <w:rPr>
          <w:rFonts w:ascii="Times New Roman" w:hAnsi="Times New Roman" w:cs="Times New Roman"/>
          <w:sz w:val="28"/>
          <w:szCs w:val="28"/>
        </w:rPr>
        <w:t>формление и направление (выдача) заявителю отказа в приеме заявления (в случае наличия оснований</w:t>
      </w:r>
      <w:r>
        <w:rPr>
          <w:rFonts w:ascii="Times New Roman" w:hAnsi="Times New Roman" w:cs="Times New Roman"/>
          <w:sz w:val="28"/>
          <w:szCs w:val="28"/>
        </w:rPr>
        <w:t xml:space="preserve"> для отказа в приеме заявления).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3.1.3. </w:t>
      </w:r>
      <w:r>
        <w:rPr>
          <w:rFonts w:ascii="Times New Roman" w:hAnsi="Times New Roman"/>
          <w:sz w:val="28"/>
          <w:szCs w:val="28"/>
        </w:rPr>
        <w:t>Р</w:t>
      </w:r>
      <w:r w:rsidRPr="00CE3044">
        <w:rPr>
          <w:rFonts w:ascii="Times New Roman" w:hAnsi="Times New Roman"/>
          <w:sz w:val="28"/>
          <w:szCs w:val="28"/>
        </w:rPr>
        <w:t>ассмотрение заявления и принятие решения о присвоении (изменении, упразднении) наименований сооружениям, улицам, площадям и иным территориям проживания граждан в городском округе и адресов земельным участкам, установлении нумерации зданий, строений и их комплексов либо подготовка отказа в предоставлении муниципальной услуги с указанием оснований</w:t>
      </w:r>
      <w:r>
        <w:rPr>
          <w:rFonts w:ascii="Times New Roman" w:hAnsi="Times New Roman"/>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r>
        <w:rPr>
          <w:rFonts w:ascii="Times New Roman" w:hAnsi="Times New Roman"/>
          <w:sz w:val="28"/>
          <w:szCs w:val="28"/>
        </w:rPr>
        <w:t>3.1.4. И</w:t>
      </w:r>
      <w:r w:rsidRPr="00850B6F">
        <w:rPr>
          <w:rFonts w:ascii="Times New Roman" w:hAnsi="Times New Roman"/>
          <w:sz w:val="28"/>
          <w:szCs w:val="28"/>
        </w:rPr>
        <w:t>нформирование заявителя о присвоении или изменении наименования улицам, площадям и иным территориям проживания граждан в населенных пунктах, а так</w:t>
      </w:r>
      <w:r>
        <w:rPr>
          <w:rFonts w:ascii="Times New Roman" w:hAnsi="Times New Roman"/>
          <w:sz w:val="28"/>
          <w:szCs w:val="28"/>
        </w:rPr>
        <w:t xml:space="preserve">же установлении нумерации домов </w:t>
      </w:r>
      <w:r w:rsidRPr="00850B6F">
        <w:rPr>
          <w:rFonts w:ascii="Times New Roman" w:hAnsi="Times New Roman"/>
          <w:sz w:val="28"/>
          <w:szCs w:val="28"/>
        </w:rPr>
        <w:t>или об отказе в присвоении или изменении наименования улицам, площадям и иным территориям проживания граждан в населенных пунктах, а также установлении нумерации домов в (наименован</w:t>
      </w:r>
      <w:r>
        <w:rPr>
          <w:rFonts w:ascii="Times New Roman" w:hAnsi="Times New Roman"/>
          <w:sz w:val="28"/>
          <w:szCs w:val="28"/>
        </w:rPr>
        <w:t xml:space="preserve">ие муниципального образования) </w:t>
      </w:r>
      <w:r w:rsidRPr="00CE3044">
        <w:rPr>
          <w:rFonts w:ascii="Times New Roman" w:hAnsi="Times New Roman"/>
          <w:sz w:val="28"/>
          <w:szCs w:val="28"/>
        </w:rPr>
        <w:t>.</w:t>
      </w:r>
    </w:p>
    <w:bookmarkEnd w:id="12"/>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pStyle w:val="a8"/>
        <w:spacing w:before="0" w:beforeAutospacing="0" w:after="0" w:afterAutospacing="0"/>
        <w:ind w:firstLine="720"/>
        <w:jc w:val="center"/>
        <w:rPr>
          <w:rFonts w:ascii="Times New Roman" w:hAnsi="Times New Roman" w:cs="Times New Roman"/>
          <w:sz w:val="28"/>
          <w:szCs w:val="28"/>
        </w:rPr>
      </w:pPr>
      <w:r w:rsidRPr="00CE3044">
        <w:rPr>
          <w:rFonts w:ascii="Times New Roman" w:hAnsi="Times New Roman" w:cs="Times New Roman"/>
          <w:sz w:val="28"/>
          <w:szCs w:val="28"/>
        </w:rPr>
        <w:lastRenderedPageBreak/>
        <w:t>Прием и регистрация заявления, поступившего в том числе</w:t>
      </w:r>
    </w:p>
    <w:p w:rsidR="00B37DC6" w:rsidRPr="00CE3044" w:rsidRDefault="00B37DC6" w:rsidP="00B37DC6">
      <w:pPr>
        <w:pStyle w:val="a8"/>
        <w:spacing w:before="0" w:beforeAutospacing="0" w:after="0" w:afterAutospacing="0"/>
        <w:ind w:firstLine="720"/>
        <w:jc w:val="center"/>
        <w:rPr>
          <w:rFonts w:ascii="Times New Roman" w:hAnsi="Times New Roman" w:cs="Times New Roman"/>
          <w:sz w:val="28"/>
          <w:szCs w:val="28"/>
        </w:rPr>
      </w:pPr>
      <w:r w:rsidRPr="00CE3044">
        <w:rPr>
          <w:rFonts w:ascii="Times New Roman" w:hAnsi="Times New Roman" w:cs="Times New Roman"/>
          <w:sz w:val="28"/>
          <w:szCs w:val="28"/>
        </w:rPr>
        <w:t>в электронной форме, и прилагаемых к нему документов</w:t>
      </w:r>
    </w:p>
    <w:p w:rsidR="00B37DC6" w:rsidRPr="00CE3044" w:rsidRDefault="00B37DC6" w:rsidP="00B37DC6">
      <w:pPr>
        <w:pStyle w:val="a8"/>
        <w:spacing w:before="0" w:beforeAutospacing="0" w:after="0" w:afterAutospacing="0"/>
        <w:ind w:firstLine="720"/>
        <w:jc w:val="both"/>
        <w:rPr>
          <w:rFonts w:ascii="Times New Roman" w:hAnsi="Times New Roman" w:cs="Times New Roman"/>
          <w:sz w:val="28"/>
          <w:szCs w:val="28"/>
        </w:rPr>
      </w:pPr>
      <w:bookmarkStart w:id="13" w:name="sub_132"/>
    </w:p>
    <w:p w:rsidR="00B37DC6" w:rsidRPr="00CE3044" w:rsidRDefault="00B37DC6" w:rsidP="00B37DC6">
      <w:pPr>
        <w:pStyle w:val="a8"/>
        <w:spacing w:before="0" w:beforeAutospacing="0" w:after="0" w:afterAutospacing="0"/>
        <w:ind w:firstLine="720"/>
        <w:jc w:val="both"/>
        <w:rPr>
          <w:rFonts w:ascii="Times New Roman" w:hAnsi="Times New Roman" w:cs="Times New Roman"/>
          <w:sz w:val="28"/>
          <w:szCs w:val="28"/>
        </w:rPr>
      </w:pPr>
      <w:r w:rsidRPr="00CE3044">
        <w:rPr>
          <w:rFonts w:ascii="Times New Roman" w:hAnsi="Times New Roman" w:cs="Times New Roman"/>
          <w:sz w:val="28"/>
          <w:szCs w:val="28"/>
        </w:rPr>
        <w:t>3.2. Основанием для начала административной процедуры является поступление ответственному лицу органа, предоставляющего муниципальную услугу (далее – ответственный исполнитель), заявления и прилагаемых к нему документов.</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прием и регистрацию в книге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 </w:t>
      </w:r>
      <w:r w:rsidRPr="00CE3044">
        <w:rPr>
          <w:rFonts w:ascii="Times New Roman" w:hAnsi="Times New Roman" w:cs="Times New Roman"/>
          <w:iCs/>
          <w:sz w:val="28"/>
          <w:szCs w:val="28"/>
        </w:rPr>
        <w:t>Каждому заявлению присваивается регистрационный номер и дата регистрации.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Максимальный срок выполнения данного действия составляет 1 рабочий день.</w:t>
      </w:r>
    </w:p>
    <w:p w:rsidR="00B37DC6" w:rsidRPr="00CE3044" w:rsidRDefault="00B37DC6" w:rsidP="00B37DC6">
      <w:pPr>
        <w:spacing w:after="0" w:line="240" w:lineRule="auto"/>
        <w:ind w:firstLine="720"/>
        <w:jc w:val="both"/>
        <w:rPr>
          <w:rFonts w:ascii="Times New Roman" w:hAnsi="Times New Roman"/>
          <w:iCs/>
          <w:sz w:val="28"/>
          <w:szCs w:val="28"/>
        </w:rPr>
      </w:pPr>
      <w:r w:rsidRPr="00CE3044">
        <w:rPr>
          <w:rFonts w:ascii="Times New Roman" w:hAnsi="Times New Roman"/>
          <w:sz w:val="28"/>
          <w:szCs w:val="28"/>
        </w:rPr>
        <w:t>3.4. </w:t>
      </w:r>
      <w:r w:rsidRPr="00CE3044">
        <w:rPr>
          <w:rFonts w:ascii="Times New Roman" w:hAnsi="Times New Roman"/>
          <w:iCs/>
          <w:sz w:val="28"/>
          <w:szCs w:val="28"/>
        </w:rPr>
        <w:t xml:space="preserve">Ответственный исполнитель передает письменные заявления, в том числе заявления, поступившие в форме электронного документа, для наложения резолюции </w:t>
      </w:r>
      <w:r>
        <w:rPr>
          <w:rFonts w:ascii="Times New Roman" w:hAnsi="Times New Roman"/>
          <w:iCs/>
          <w:sz w:val="28"/>
          <w:szCs w:val="28"/>
        </w:rPr>
        <w:t xml:space="preserve">главой </w:t>
      </w:r>
      <w:r>
        <w:rPr>
          <w:rFonts w:ascii="Times New Roman" w:hAnsi="Times New Roman"/>
          <w:sz w:val="28"/>
          <w:szCs w:val="28"/>
        </w:rPr>
        <w:t>сельского поселения «Размахнинское»</w:t>
      </w:r>
      <w:r w:rsidRPr="00CE3044">
        <w:rPr>
          <w:rFonts w:ascii="Times New Roman" w:hAnsi="Times New Roman"/>
          <w:iCs/>
          <w:sz w:val="28"/>
          <w:szCs w:val="28"/>
        </w:rPr>
        <w:t xml:space="preserve">, который осуществляет распределение заявлений для их исполнения. Заявление с резолюцией </w:t>
      </w:r>
      <w:r>
        <w:rPr>
          <w:rFonts w:ascii="Times New Roman" w:hAnsi="Times New Roman"/>
          <w:iCs/>
          <w:sz w:val="28"/>
          <w:szCs w:val="28"/>
        </w:rPr>
        <w:t xml:space="preserve">главы </w:t>
      </w:r>
      <w:r>
        <w:rPr>
          <w:rFonts w:ascii="Times New Roman" w:hAnsi="Times New Roman"/>
          <w:sz w:val="28"/>
          <w:szCs w:val="28"/>
        </w:rPr>
        <w:t>сельского поселения «Размахнинское»</w:t>
      </w:r>
      <w:r w:rsidRPr="00CE3044">
        <w:rPr>
          <w:rFonts w:ascii="Times New Roman" w:hAnsi="Times New Roman"/>
          <w:iCs/>
          <w:sz w:val="28"/>
          <w:szCs w:val="28"/>
        </w:rPr>
        <w:t xml:space="preserve"> немедленно передается указанным в резолюции должностным лицам (ответственным исполнителям) для исполнения.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Максимальный срок выполнения данного действия составляет 1 рабочий день.</w:t>
      </w:r>
    </w:p>
    <w:p w:rsidR="00B37DC6" w:rsidRPr="00CE3044" w:rsidRDefault="00B37DC6" w:rsidP="00B37DC6">
      <w:pPr>
        <w:spacing w:after="0" w:line="240" w:lineRule="auto"/>
        <w:ind w:firstLine="720"/>
        <w:jc w:val="both"/>
        <w:rPr>
          <w:rFonts w:ascii="Times New Roman" w:hAnsi="Times New Roman"/>
          <w:iCs/>
          <w:sz w:val="28"/>
          <w:szCs w:val="28"/>
        </w:rPr>
      </w:pPr>
      <w:r w:rsidRPr="00CE3044">
        <w:rPr>
          <w:rFonts w:ascii="Times New Roman" w:hAnsi="Times New Roman"/>
          <w:sz w:val="28"/>
          <w:szCs w:val="28"/>
        </w:rPr>
        <w:t>3.5. </w:t>
      </w:r>
      <w:r w:rsidRPr="00CE3044">
        <w:rPr>
          <w:rFonts w:ascii="Times New Roman" w:hAnsi="Times New Roman"/>
          <w:iCs/>
          <w:sz w:val="28"/>
          <w:szCs w:val="28"/>
        </w:rPr>
        <w:t xml:space="preserve">Результатом административной процедуры является регистрация заявления </w:t>
      </w:r>
      <w:r w:rsidRPr="00CE3044">
        <w:rPr>
          <w:rFonts w:ascii="Times New Roman" w:hAnsi="Times New Roman"/>
          <w:sz w:val="28"/>
          <w:szCs w:val="28"/>
        </w:rPr>
        <w:t xml:space="preserve">в книге учета входящей корреспонденции </w:t>
      </w:r>
      <w:r w:rsidRPr="00CE3044">
        <w:rPr>
          <w:rFonts w:ascii="Times New Roman" w:hAnsi="Times New Roman"/>
          <w:i/>
          <w:sz w:val="28"/>
          <w:szCs w:val="28"/>
        </w:rPr>
        <w:t>(в системе автоматизации делопроизводства и электронного документооборота)</w:t>
      </w:r>
      <w:r w:rsidRPr="00CE3044">
        <w:rPr>
          <w:rFonts w:ascii="Times New Roman" w:hAnsi="Times New Roman"/>
          <w:sz w:val="28"/>
          <w:szCs w:val="28"/>
        </w:rPr>
        <w:t xml:space="preserve"> </w:t>
      </w:r>
      <w:r w:rsidRPr="00CE3044">
        <w:rPr>
          <w:rFonts w:ascii="Times New Roman" w:hAnsi="Times New Roman"/>
          <w:iCs/>
          <w:sz w:val="28"/>
          <w:szCs w:val="28"/>
        </w:rPr>
        <w:t>и передача заявления для исполнения.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3.6. Способом фиксации результата административной процедуры является присвоение заявлению даты и регистрационного номера и занесение данного номера в книгу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spacing w:after="0" w:line="240" w:lineRule="auto"/>
        <w:ind w:firstLine="720"/>
        <w:jc w:val="center"/>
        <w:outlineLvl w:val="0"/>
        <w:rPr>
          <w:rFonts w:ascii="Times New Roman" w:hAnsi="Times New Roman"/>
          <w:iCs/>
          <w:sz w:val="28"/>
          <w:szCs w:val="28"/>
        </w:rPr>
      </w:pPr>
      <w:r w:rsidRPr="00CE3044">
        <w:rPr>
          <w:rFonts w:ascii="Times New Roman" w:hAnsi="Times New Roman"/>
          <w:iCs/>
          <w:sz w:val="28"/>
          <w:szCs w:val="28"/>
        </w:rPr>
        <w:t>Оформление и направление (выдача) заявителю отказа в приеме</w:t>
      </w:r>
    </w:p>
    <w:p w:rsidR="00B37DC6" w:rsidRPr="00CE3044" w:rsidRDefault="00B37DC6" w:rsidP="00B37DC6">
      <w:pPr>
        <w:spacing w:after="0" w:line="240" w:lineRule="auto"/>
        <w:ind w:firstLine="720"/>
        <w:jc w:val="center"/>
        <w:outlineLvl w:val="0"/>
        <w:rPr>
          <w:rFonts w:ascii="Times New Roman" w:hAnsi="Times New Roman"/>
          <w:iCs/>
          <w:sz w:val="28"/>
          <w:szCs w:val="28"/>
        </w:rPr>
      </w:pPr>
      <w:r w:rsidRPr="00CE3044">
        <w:rPr>
          <w:rFonts w:ascii="Times New Roman" w:hAnsi="Times New Roman"/>
          <w:iCs/>
          <w:sz w:val="28"/>
          <w:szCs w:val="28"/>
        </w:rPr>
        <w:t>заявления (в случае наличия оснований для отказа в приеме заявления)</w:t>
      </w:r>
    </w:p>
    <w:p w:rsidR="00B37DC6" w:rsidRPr="00CE3044" w:rsidRDefault="00B37DC6" w:rsidP="00B37DC6">
      <w:pPr>
        <w:spacing w:after="0" w:line="240" w:lineRule="auto"/>
        <w:ind w:firstLine="720"/>
        <w:jc w:val="center"/>
        <w:rPr>
          <w:rFonts w:ascii="Times New Roman" w:hAnsi="Times New Roman"/>
          <w:iCs/>
          <w:sz w:val="28"/>
          <w:szCs w:val="28"/>
        </w:rPr>
      </w:pPr>
    </w:p>
    <w:p w:rsidR="00B37DC6" w:rsidRPr="00CE3044" w:rsidRDefault="00B37DC6" w:rsidP="00B37DC6">
      <w:pPr>
        <w:spacing w:after="0" w:line="240" w:lineRule="auto"/>
        <w:ind w:firstLine="720"/>
        <w:jc w:val="both"/>
        <w:rPr>
          <w:rFonts w:ascii="Times New Roman" w:hAnsi="Times New Roman"/>
          <w:iCs/>
          <w:sz w:val="28"/>
          <w:szCs w:val="28"/>
        </w:rPr>
      </w:pPr>
      <w:r w:rsidRPr="00CE3044">
        <w:rPr>
          <w:rFonts w:ascii="Times New Roman" w:hAnsi="Times New Roman"/>
          <w:sz w:val="28"/>
          <w:szCs w:val="28"/>
        </w:rPr>
        <w:t>3.7. </w:t>
      </w:r>
      <w:r w:rsidRPr="00CE3044">
        <w:rPr>
          <w:rFonts w:ascii="Times New Roman" w:hAnsi="Times New Roman"/>
          <w:iCs/>
          <w:sz w:val="28"/>
          <w:szCs w:val="28"/>
        </w:rPr>
        <w:t xml:space="preserve">Основанием для начала административной процедуры является поступление ответственному исполнителю зарегистрированного в </w:t>
      </w:r>
      <w:r w:rsidRPr="00CE3044">
        <w:rPr>
          <w:rFonts w:ascii="Times New Roman" w:hAnsi="Times New Roman"/>
          <w:sz w:val="28"/>
          <w:szCs w:val="28"/>
        </w:rPr>
        <w:t xml:space="preserve">книге учета входящей корреспонденции </w:t>
      </w:r>
      <w:r w:rsidRPr="00CE3044">
        <w:rPr>
          <w:rFonts w:ascii="Times New Roman" w:hAnsi="Times New Roman"/>
          <w:i/>
          <w:sz w:val="28"/>
          <w:szCs w:val="28"/>
        </w:rPr>
        <w:t>(в системе автоматизации делопроизводства и электронного документооборота)</w:t>
      </w:r>
      <w:r w:rsidRPr="00CE3044">
        <w:rPr>
          <w:rFonts w:ascii="Times New Roman" w:hAnsi="Times New Roman"/>
          <w:sz w:val="28"/>
          <w:szCs w:val="28"/>
        </w:rPr>
        <w:t xml:space="preserve"> </w:t>
      </w:r>
      <w:r w:rsidRPr="00CE3044">
        <w:rPr>
          <w:rFonts w:ascii="Times New Roman" w:hAnsi="Times New Roman"/>
          <w:iCs/>
          <w:sz w:val="28"/>
          <w:szCs w:val="28"/>
        </w:rPr>
        <w:t>заявления с проставленными на нем регистрационным номером и датой регистрации.</w:t>
      </w:r>
    </w:p>
    <w:p w:rsidR="00B37DC6" w:rsidRPr="00CE3044" w:rsidRDefault="00B37DC6" w:rsidP="00B37DC6">
      <w:pPr>
        <w:tabs>
          <w:tab w:val="left" w:pos="0"/>
        </w:tabs>
        <w:spacing w:after="0" w:line="240" w:lineRule="auto"/>
        <w:ind w:firstLine="709"/>
        <w:jc w:val="both"/>
        <w:rPr>
          <w:rFonts w:ascii="Times New Roman" w:hAnsi="Times New Roman"/>
          <w:sz w:val="28"/>
          <w:szCs w:val="28"/>
        </w:rPr>
      </w:pPr>
      <w:r w:rsidRPr="00CE3044">
        <w:rPr>
          <w:rFonts w:ascii="Times New Roman" w:hAnsi="Times New Roman"/>
          <w:sz w:val="28"/>
          <w:szCs w:val="28"/>
        </w:rPr>
        <w:t xml:space="preserve">3.8.  </w:t>
      </w:r>
      <w:r w:rsidRPr="00CE3044">
        <w:rPr>
          <w:rFonts w:ascii="Times New Roman" w:hAnsi="Times New Roman"/>
          <w:iCs/>
          <w:sz w:val="28"/>
          <w:szCs w:val="28"/>
        </w:rPr>
        <w:t xml:space="preserve">Ответственный исполнитель после наложения резолюции </w:t>
      </w:r>
      <w:r>
        <w:rPr>
          <w:rFonts w:ascii="Times New Roman" w:hAnsi="Times New Roman"/>
          <w:iCs/>
          <w:sz w:val="28"/>
          <w:szCs w:val="28"/>
        </w:rPr>
        <w:t xml:space="preserve">главой </w:t>
      </w:r>
      <w:r>
        <w:rPr>
          <w:rFonts w:ascii="Times New Roman" w:hAnsi="Times New Roman"/>
          <w:sz w:val="28"/>
          <w:szCs w:val="28"/>
        </w:rPr>
        <w:t xml:space="preserve">сельского поселения «Размахнинское» </w:t>
      </w:r>
      <w:r w:rsidRPr="00CE3044">
        <w:rPr>
          <w:rFonts w:ascii="Times New Roman" w:hAnsi="Times New Roman"/>
          <w:iCs/>
          <w:sz w:val="28"/>
          <w:szCs w:val="28"/>
        </w:rPr>
        <w:t xml:space="preserve">в соответствии с </w:t>
      </w:r>
      <w:r w:rsidRPr="009667C1">
        <w:rPr>
          <w:rFonts w:ascii="Times New Roman" w:hAnsi="Times New Roman"/>
          <w:iCs/>
          <w:sz w:val="28"/>
          <w:szCs w:val="28"/>
        </w:rPr>
        <w:t>подпунктом 3.4</w:t>
      </w:r>
      <w:r>
        <w:rPr>
          <w:rFonts w:ascii="Times New Roman" w:hAnsi="Times New Roman"/>
          <w:iCs/>
          <w:sz w:val="28"/>
          <w:szCs w:val="28"/>
        </w:rPr>
        <w:t xml:space="preserve"> а</w:t>
      </w:r>
      <w:r w:rsidRPr="00CE3044">
        <w:rPr>
          <w:rFonts w:ascii="Times New Roman" w:hAnsi="Times New Roman"/>
          <w:iCs/>
          <w:sz w:val="28"/>
          <w:szCs w:val="28"/>
        </w:rPr>
        <w:t xml:space="preserve">дминистративного регламента рассматривает заявление на предмет наличия </w:t>
      </w:r>
      <w:r w:rsidRPr="00CE3044">
        <w:rPr>
          <w:rFonts w:ascii="Times New Roman" w:hAnsi="Times New Roman"/>
          <w:iCs/>
          <w:sz w:val="28"/>
          <w:szCs w:val="28"/>
        </w:rPr>
        <w:lastRenderedPageBreak/>
        <w:t xml:space="preserve">(отсутствия) оснований для отказа в предоставлении муниципальной услуги, предусмотренных </w:t>
      </w:r>
      <w:r w:rsidRPr="009667C1">
        <w:rPr>
          <w:rFonts w:ascii="Times New Roman" w:hAnsi="Times New Roman"/>
          <w:iCs/>
          <w:sz w:val="28"/>
          <w:szCs w:val="28"/>
        </w:rPr>
        <w:t>подпунктом 2.13</w:t>
      </w:r>
      <w:r>
        <w:rPr>
          <w:rFonts w:ascii="Times New Roman" w:hAnsi="Times New Roman"/>
          <w:iCs/>
          <w:sz w:val="28"/>
          <w:szCs w:val="28"/>
        </w:rPr>
        <w:t xml:space="preserve"> а</w:t>
      </w:r>
      <w:r w:rsidRPr="00CE3044">
        <w:rPr>
          <w:rFonts w:ascii="Times New Roman" w:hAnsi="Times New Roman"/>
          <w:iCs/>
          <w:sz w:val="28"/>
          <w:szCs w:val="28"/>
        </w:rPr>
        <w:t>дминистративного регламента</w:t>
      </w:r>
      <w:r w:rsidRPr="00CE3044">
        <w:rPr>
          <w:rFonts w:ascii="Times New Roman" w:hAnsi="Times New Roman"/>
          <w:sz w:val="28"/>
          <w:szCs w:val="28"/>
        </w:rPr>
        <w:t xml:space="preserve"> направляет заявителю уведомление об отказе в предоставлении муниципальной услуги, в срок не превышающий </w:t>
      </w:r>
      <w:r>
        <w:rPr>
          <w:rFonts w:ascii="Times New Roman" w:hAnsi="Times New Roman"/>
          <w:sz w:val="28"/>
          <w:szCs w:val="28"/>
        </w:rPr>
        <w:t>1</w:t>
      </w:r>
      <w:r w:rsidRPr="00CE3044">
        <w:rPr>
          <w:rFonts w:ascii="Times New Roman" w:hAnsi="Times New Roman"/>
          <w:sz w:val="28"/>
          <w:szCs w:val="28"/>
        </w:rPr>
        <w:t>0 дней с момента подачи запроса о предоставлении муниципальной услуги.</w:t>
      </w:r>
    </w:p>
    <w:p w:rsidR="00B37DC6" w:rsidRPr="00CE3044" w:rsidRDefault="00B37DC6" w:rsidP="00B37DC6">
      <w:pPr>
        <w:spacing w:after="0" w:line="240" w:lineRule="auto"/>
        <w:ind w:firstLine="709"/>
        <w:jc w:val="both"/>
        <w:rPr>
          <w:rFonts w:ascii="Times New Roman" w:hAnsi="Times New Roman"/>
          <w:iCs/>
          <w:sz w:val="28"/>
          <w:szCs w:val="28"/>
        </w:rPr>
      </w:pPr>
      <w:r w:rsidRPr="00CE3044">
        <w:rPr>
          <w:rFonts w:ascii="Times New Roman" w:hAnsi="Times New Roman"/>
          <w:sz w:val="28"/>
          <w:szCs w:val="28"/>
        </w:rPr>
        <w:t>3.9. </w:t>
      </w:r>
      <w:r w:rsidRPr="00CE3044">
        <w:rPr>
          <w:rFonts w:ascii="Times New Roman" w:hAnsi="Times New Roman"/>
          <w:iCs/>
          <w:sz w:val="28"/>
          <w:szCs w:val="28"/>
        </w:rPr>
        <w:t>Результатом административной процедуры является направление по почте (электронной почте) или получение заявителем лично письма об отказе в предоставлении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3.10. Способом фиксации результата административной процедуры является регистрация письма об отказе в приеме заявления с присвоением ему даты и регистрационного номера и занесением данного номера в книгу учета исходящей корреспонденции </w:t>
      </w:r>
      <w:r w:rsidRPr="00CE3044">
        <w:rPr>
          <w:rFonts w:ascii="Times New Roman" w:hAnsi="Times New Roman" w:cs="Times New Roman"/>
          <w:i/>
          <w:sz w:val="28"/>
          <w:szCs w:val="28"/>
        </w:rPr>
        <w:t>(в систему автоматизации 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w:t>
      </w:r>
    </w:p>
    <w:p w:rsidR="00B37DC6" w:rsidRPr="00CE3044" w:rsidRDefault="00B37DC6" w:rsidP="00B37DC6">
      <w:pPr>
        <w:spacing w:after="0" w:line="240" w:lineRule="auto"/>
        <w:ind w:firstLine="720"/>
        <w:jc w:val="both"/>
        <w:rPr>
          <w:rFonts w:ascii="Times New Roman" w:hAnsi="Times New Roman"/>
          <w:iCs/>
          <w:sz w:val="28"/>
          <w:szCs w:val="28"/>
        </w:rPr>
      </w:pP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Рассмотрение заявления и подготовка решения о присвоении или изменении наименования улицам, площадям и иным территориям проживания граждан в населенных пунктах, а также присвоении адреса объекту недвижимости или отказа в присвоении или изменении наименования улицам, площадям и иным территориям проживания граждан в населенных пунктах, а также присвоении адреса объекту недвижимости, при наличии оснований для отказа</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3.11. Основанием для начала административной процедуры является </w:t>
      </w:r>
      <w:r w:rsidRPr="00CE3044">
        <w:rPr>
          <w:rFonts w:ascii="Times New Roman" w:hAnsi="Times New Roman" w:cs="Times New Roman"/>
          <w:iCs/>
          <w:sz w:val="28"/>
          <w:szCs w:val="28"/>
        </w:rPr>
        <w:t xml:space="preserve">поступление ответственному исполнителю зарегистрированного в </w:t>
      </w:r>
      <w:r w:rsidRPr="00CE3044">
        <w:rPr>
          <w:rFonts w:ascii="Times New Roman" w:hAnsi="Times New Roman" w:cs="Times New Roman"/>
          <w:sz w:val="28"/>
          <w:szCs w:val="28"/>
        </w:rPr>
        <w:t xml:space="preserve">книге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r w:rsidRPr="00CE3044">
        <w:rPr>
          <w:rFonts w:ascii="Times New Roman" w:hAnsi="Times New Roman" w:cs="Times New Roman"/>
          <w:sz w:val="28"/>
          <w:szCs w:val="28"/>
        </w:rPr>
        <w:t xml:space="preserve"> </w:t>
      </w:r>
      <w:r w:rsidRPr="00CE3044">
        <w:rPr>
          <w:rFonts w:ascii="Times New Roman" w:hAnsi="Times New Roman" w:cs="Times New Roman"/>
          <w:iCs/>
          <w:sz w:val="28"/>
          <w:szCs w:val="28"/>
        </w:rPr>
        <w:t>заявления с проставленными на нем регистрационным номером и датой регистрации</w:t>
      </w:r>
      <w:r w:rsidRPr="00CE3044">
        <w:rPr>
          <w:rFonts w:ascii="Times New Roman" w:hAnsi="Times New Roman" w:cs="Times New Roman"/>
          <w:sz w:val="28"/>
          <w:szCs w:val="28"/>
        </w:rPr>
        <w:t xml:space="preserve"> и отсутствие оснований для отказа в приеме заявления, предусмотренных </w:t>
      </w:r>
      <w:r w:rsidRPr="009667C1">
        <w:rPr>
          <w:rFonts w:ascii="Times New Roman" w:hAnsi="Times New Roman" w:cs="Times New Roman"/>
          <w:sz w:val="28"/>
          <w:szCs w:val="28"/>
        </w:rPr>
        <w:t>подпунктом 2.12</w:t>
      </w:r>
      <w:r>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3.12. Ответственный исполнитель осуществляет рассмотрение заявления, определяет возможность присвоения или изменения наименования улицам, площадям и иным территориям проживания граждан в населенных пунктах, а также присвоения адреса объекту недвижимости, или отказа в присвоении или изменении наименования улицам, площадям и иным территориям проживания граждан в населенных пунктах, а также присвоении адреса объекту недвижимости, при наличии оснований для отказа, в форме уведомления.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10</w:t>
      </w:r>
      <w:r w:rsidRPr="00CE3044">
        <w:rPr>
          <w:rFonts w:ascii="Times New Roman" w:hAnsi="Times New Roman" w:cs="Times New Roman"/>
          <w:sz w:val="28"/>
          <w:szCs w:val="28"/>
        </w:rPr>
        <w:t xml:space="preserve"> рабочий(-их) день (дней).</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3.13. В случае отсутствия оснований для отказа в предоставлении муниципальной услуги, предусмотренных </w:t>
      </w:r>
      <w:r w:rsidRPr="009667C1">
        <w:rPr>
          <w:rFonts w:ascii="Times New Roman" w:hAnsi="Times New Roman" w:cs="Times New Roman"/>
          <w:sz w:val="28"/>
          <w:szCs w:val="28"/>
        </w:rPr>
        <w:t>подпунктом 2.14</w:t>
      </w:r>
      <w:r>
        <w:rPr>
          <w:rFonts w:ascii="Times New Roman" w:hAnsi="Times New Roman" w:cs="Times New Roman"/>
          <w:sz w:val="28"/>
          <w:szCs w:val="28"/>
        </w:rPr>
        <w:t xml:space="preserve"> а</w:t>
      </w:r>
      <w:r w:rsidRPr="00CE3044">
        <w:rPr>
          <w:rFonts w:ascii="Times New Roman" w:hAnsi="Times New Roman" w:cs="Times New Roman"/>
          <w:sz w:val="28"/>
          <w:szCs w:val="28"/>
        </w:rPr>
        <w:t xml:space="preserve">дминистративного регламента, ответственный исполнитель обеспечивает подготовку, согласование с </w:t>
      </w:r>
      <w:r>
        <w:rPr>
          <w:rFonts w:ascii="Times New Roman" w:hAnsi="Times New Roman" w:cs="Times New Roman"/>
          <w:sz w:val="28"/>
          <w:szCs w:val="28"/>
        </w:rPr>
        <w:t>главой сельского поселения «Размахнинское»</w:t>
      </w:r>
      <w:r w:rsidRPr="00CE3044">
        <w:rPr>
          <w:rFonts w:ascii="Times New Roman" w:hAnsi="Times New Roman" w:cs="Times New Roman"/>
          <w:i/>
          <w:iCs/>
          <w:sz w:val="28"/>
          <w:szCs w:val="28"/>
        </w:rPr>
        <w:t xml:space="preserve"> </w:t>
      </w:r>
      <w:r w:rsidRPr="00CE3044">
        <w:rPr>
          <w:rFonts w:ascii="Times New Roman" w:hAnsi="Times New Roman" w:cs="Times New Roman"/>
          <w:sz w:val="28"/>
          <w:szCs w:val="28"/>
        </w:rPr>
        <w:t xml:space="preserve"> передачу на подписание постановления </w:t>
      </w:r>
      <w:r>
        <w:rPr>
          <w:rFonts w:ascii="Times New Roman" w:hAnsi="Times New Roman" w:cs="Times New Roman"/>
          <w:sz w:val="28"/>
          <w:szCs w:val="28"/>
        </w:rPr>
        <w:t xml:space="preserve">главе администрации сельского </w:t>
      </w:r>
      <w:r>
        <w:rPr>
          <w:rFonts w:ascii="Times New Roman" w:hAnsi="Times New Roman" w:cs="Times New Roman"/>
          <w:sz w:val="28"/>
          <w:szCs w:val="28"/>
        </w:rPr>
        <w:lastRenderedPageBreak/>
        <w:t>поселения «Размахнинское»</w:t>
      </w:r>
      <w:r w:rsidRPr="00CE3044">
        <w:rPr>
          <w:rFonts w:ascii="Times New Roman" w:hAnsi="Times New Roman" w:cs="Times New Roman"/>
          <w:i/>
          <w:sz w:val="28"/>
          <w:szCs w:val="28"/>
        </w:rPr>
        <w:t xml:space="preserve"> </w:t>
      </w:r>
      <w:r w:rsidRPr="00CE3044">
        <w:rPr>
          <w:rFonts w:ascii="Times New Roman" w:hAnsi="Times New Roman" w:cs="Times New Roman"/>
          <w:sz w:val="28"/>
          <w:szCs w:val="28"/>
        </w:rPr>
        <w:t xml:space="preserve">о присвоении или изменении наименования улицам, площадям и иным территориям проживания граждан в населенных пунктах, а также присвоении адреса объекту недвижимости, и направление в адрес заявителя соответствующего постановления посредством почтового отправления заказным письмом с уведомлением, на электронную почту в форме электронного документа либо </w:t>
      </w:r>
      <w:r w:rsidRPr="00CE3044">
        <w:rPr>
          <w:rFonts w:ascii="Times New Roman" w:hAnsi="Times New Roman" w:cs="Times New Roman"/>
          <w:iCs/>
          <w:sz w:val="28"/>
          <w:szCs w:val="28"/>
        </w:rPr>
        <w:t>выдачу лично под роспись</w:t>
      </w:r>
      <w:r w:rsidRPr="00CE3044">
        <w:rPr>
          <w:rFonts w:ascii="Times New Roman" w:hAnsi="Times New Roman" w:cs="Times New Roman"/>
          <w:sz w:val="28"/>
          <w:szCs w:val="28"/>
        </w:rPr>
        <w:t xml:space="preserve"> в порядке, аналогичном установленному </w:t>
      </w:r>
      <w:r w:rsidRPr="009667C1">
        <w:rPr>
          <w:rFonts w:ascii="Times New Roman" w:hAnsi="Times New Roman" w:cs="Times New Roman"/>
          <w:sz w:val="28"/>
          <w:szCs w:val="28"/>
        </w:rPr>
        <w:t>подпунктами 3.27, 3.28</w:t>
      </w:r>
      <w:r>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10 р</w:t>
      </w:r>
      <w:r w:rsidRPr="00CE3044">
        <w:rPr>
          <w:rFonts w:ascii="Times New Roman" w:hAnsi="Times New Roman" w:cs="Times New Roman"/>
          <w:sz w:val="28"/>
          <w:szCs w:val="28"/>
        </w:rPr>
        <w:t>абочий (-их) день (дней).</w:t>
      </w:r>
    </w:p>
    <w:p w:rsidR="00B37DC6" w:rsidRPr="00CE3044" w:rsidRDefault="00B37DC6" w:rsidP="00B37DC6">
      <w:pPr>
        <w:spacing w:after="0" w:line="240" w:lineRule="auto"/>
        <w:ind w:firstLine="720"/>
        <w:jc w:val="both"/>
        <w:rPr>
          <w:rFonts w:ascii="Times New Roman" w:hAnsi="Times New Roman"/>
          <w:sz w:val="28"/>
          <w:szCs w:val="28"/>
        </w:rPr>
      </w:pPr>
      <w:bookmarkStart w:id="14" w:name="sub_331"/>
      <w:r w:rsidRPr="00CE3044">
        <w:rPr>
          <w:rFonts w:ascii="Times New Roman" w:hAnsi="Times New Roman"/>
          <w:sz w:val="28"/>
          <w:szCs w:val="28"/>
        </w:rPr>
        <w:t xml:space="preserve">3.14. Основанием для подготовки проекта постановления  </w:t>
      </w:r>
      <w:r>
        <w:rPr>
          <w:rFonts w:ascii="Times New Roman" w:hAnsi="Times New Roman"/>
          <w:sz w:val="28"/>
          <w:szCs w:val="28"/>
        </w:rPr>
        <w:t>администрации сельского поселения «Размахнинское»</w:t>
      </w:r>
      <w:r w:rsidRPr="00CE3044">
        <w:rPr>
          <w:rFonts w:ascii="Times New Roman" w:hAnsi="Times New Roman"/>
          <w:i/>
          <w:sz w:val="28"/>
          <w:szCs w:val="28"/>
        </w:rPr>
        <w:t xml:space="preserve"> </w:t>
      </w:r>
      <w:r w:rsidRPr="00CE3044">
        <w:rPr>
          <w:rFonts w:ascii="Times New Roman" w:hAnsi="Times New Roman"/>
          <w:sz w:val="28"/>
          <w:szCs w:val="28"/>
        </w:rPr>
        <w:t>о присвоении или изменении наименовани</w:t>
      </w:r>
      <w:r>
        <w:rPr>
          <w:rFonts w:ascii="Times New Roman" w:hAnsi="Times New Roman"/>
          <w:sz w:val="28"/>
          <w:szCs w:val="28"/>
        </w:rPr>
        <w:t>й</w:t>
      </w:r>
      <w:r w:rsidRPr="00CE3044">
        <w:rPr>
          <w:rFonts w:ascii="Times New Roman" w:hAnsi="Times New Roman"/>
          <w:sz w:val="28"/>
          <w:szCs w:val="28"/>
        </w:rPr>
        <w:t xml:space="preserve"> улицам, площадям и иным территориям проживания граждан в населенных пунктах,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является решение </w:t>
      </w:r>
      <w:r>
        <w:rPr>
          <w:rFonts w:ascii="Times New Roman" w:hAnsi="Times New Roman"/>
          <w:sz w:val="28"/>
          <w:szCs w:val="28"/>
        </w:rPr>
        <w:t>администрации</w:t>
      </w:r>
      <w:r w:rsidRPr="00A47DED">
        <w:rPr>
          <w:rFonts w:ascii="Times New Roman" w:hAnsi="Times New Roman"/>
          <w:sz w:val="28"/>
          <w:szCs w:val="28"/>
        </w:rPr>
        <w:t xml:space="preserve"> </w:t>
      </w:r>
      <w:r>
        <w:rPr>
          <w:rFonts w:ascii="Times New Roman" w:hAnsi="Times New Roman"/>
          <w:sz w:val="28"/>
          <w:szCs w:val="28"/>
        </w:rPr>
        <w:t>сельского поселения «Размахнинское»</w:t>
      </w:r>
      <w:r w:rsidRPr="00CE3044">
        <w:rPr>
          <w:rFonts w:ascii="Times New Roman" w:hAnsi="Times New Roman"/>
          <w:i/>
          <w:sz w:val="28"/>
          <w:szCs w:val="28"/>
        </w:rPr>
        <w:t xml:space="preserve"> </w:t>
      </w:r>
      <w:r w:rsidRPr="00CE3044">
        <w:rPr>
          <w:rFonts w:ascii="Times New Roman" w:hAnsi="Times New Roman"/>
          <w:sz w:val="28"/>
          <w:szCs w:val="28"/>
        </w:rPr>
        <w:t xml:space="preserve">  о присвоении наименований улицам, площадям и иным территориям проживания граждан, а также присвоении адреса объекту недвижимости. </w:t>
      </w:r>
    </w:p>
    <w:p w:rsidR="00B37DC6" w:rsidRPr="00CE3044" w:rsidRDefault="00B37DC6" w:rsidP="00B37DC6">
      <w:pPr>
        <w:spacing w:after="0" w:line="240" w:lineRule="auto"/>
        <w:ind w:firstLine="720"/>
        <w:jc w:val="both"/>
        <w:rPr>
          <w:rFonts w:ascii="Times New Roman" w:hAnsi="Times New Roman"/>
          <w:sz w:val="28"/>
          <w:szCs w:val="28"/>
        </w:rPr>
      </w:pPr>
      <w:bookmarkStart w:id="15" w:name="sub_332"/>
      <w:bookmarkEnd w:id="14"/>
      <w:r w:rsidRPr="00CE3044">
        <w:rPr>
          <w:rFonts w:ascii="Times New Roman" w:hAnsi="Times New Roman"/>
          <w:sz w:val="28"/>
          <w:szCs w:val="28"/>
        </w:rPr>
        <w:t>3.15. На основании решения</w:t>
      </w:r>
      <w:r>
        <w:rPr>
          <w:rFonts w:ascii="Times New Roman" w:hAnsi="Times New Roman"/>
          <w:sz w:val="28"/>
          <w:szCs w:val="28"/>
        </w:rPr>
        <w:t xml:space="preserve"> администрации сельского поселения «Размахнинское»</w:t>
      </w:r>
      <w:r w:rsidRPr="00CE3044">
        <w:rPr>
          <w:rFonts w:ascii="Times New Roman" w:hAnsi="Times New Roman"/>
          <w:sz w:val="28"/>
          <w:szCs w:val="28"/>
        </w:rPr>
        <w:t xml:space="preserve">  о присвоении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ответственный исполнитель обеспечивает подготовку проекта постановления </w:t>
      </w:r>
      <w:bookmarkEnd w:id="15"/>
      <w:r w:rsidRPr="00CE3044">
        <w:rPr>
          <w:rFonts w:ascii="Times New Roman" w:hAnsi="Times New Roman"/>
          <w:sz w:val="28"/>
          <w:szCs w:val="28"/>
        </w:rPr>
        <w:t xml:space="preserve">присвоении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Срок исполнения действия составляет </w:t>
      </w:r>
      <w:r>
        <w:rPr>
          <w:rFonts w:ascii="Times New Roman" w:hAnsi="Times New Roman"/>
          <w:sz w:val="28"/>
          <w:szCs w:val="28"/>
        </w:rPr>
        <w:t>10</w:t>
      </w:r>
      <w:r w:rsidRPr="00CE3044">
        <w:rPr>
          <w:rFonts w:ascii="Times New Roman" w:hAnsi="Times New Roman"/>
          <w:sz w:val="28"/>
          <w:szCs w:val="28"/>
        </w:rPr>
        <w:t xml:space="preserve"> дней.</w:t>
      </w:r>
    </w:p>
    <w:p w:rsidR="00B37DC6" w:rsidRPr="00CE3044" w:rsidRDefault="00B37DC6" w:rsidP="00B37DC6">
      <w:pPr>
        <w:spacing w:after="0" w:line="240" w:lineRule="auto"/>
        <w:ind w:firstLine="720"/>
        <w:jc w:val="both"/>
        <w:rPr>
          <w:rFonts w:ascii="Times New Roman" w:hAnsi="Times New Roman"/>
          <w:i/>
          <w:sz w:val="28"/>
          <w:szCs w:val="28"/>
        </w:rPr>
      </w:pPr>
      <w:bookmarkStart w:id="16" w:name="sub_333"/>
      <w:r w:rsidRPr="00CE3044">
        <w:rPr>
          <w:rFonts w:ascii="Times New Roman" w:hAnsi="Times New Roman"/>
          <w:sz w:val="28"/>
          <w:szCs w:val="28"/>
        </w:rPr>
        <w:t xml:space="preserve">3.16. Проект постановления о присвоении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проверяет </w:t>
      </w:r>
      <w:r>
        <w:rPr>
          <w:rFonts w:ascii="Times New Roman" w:hAnsi="Times New Roman"/>
          <w:sz w:val="28"/>
          <w:szCs w:val="28"/>
        </w:rPr>
        <w:t>глава сельского поселения «Размахнинское»</w:t>
      </w:r>
      <w:r w:rsidRPr="00CE3044">
        <w:rPr>
          <w:rFonts w:ascii="Times New Roman" w:hAnsi="Times New Roman"/>
          <w:i/>
          <w:sz w:val="28"/>
          <w:szCs w:val="28"/>
        </w:rPr>
        <w:t xml:space="preserve"> .</w:t>
      </w:r>
    </w:p>
    <w:bookmarkEnd w:id="16"/>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Срок исполнения действия составляет </w:t>
      </w:r>
      <w:r>
        <w:rPr>
          <w:rFonts w:ascii="Times New Roman" w:hAnsi="Times New Roman"/>
          <w:sz w:val="28"/>
          <w:szCs w:val="28"/>
        </w:rPr>
        <w:t>1</w:t>
      </w:r>
      <w:r w:rsidRPr="00CE3044">
        <w:rPr>
          <w:rFonts w:ascii="Times New Roman" w:hAnsi="Times New Roman"/>
          <w:sz w:val="28"/>
          <w:szCs w:val="28"/>
        </w:rPr>
        <w:t xml:space="preserve"> дней.</w:t>
      </w:r>
    </w:p>
    <w:p w:rsidR="00B37DC6" w:rsidRPr="00CE3044" w:rsidRDefault="00B37DC6" w:rsidP="00B37DC6">
      <w:pPr>
        <w:spacing w:after="0" w:line="240" w:lineRule="auto"/>
        <w:ind w:firstLine="720"/>
        <w:jc w:val="both"/>
        <w:rPr>
          <w:rFonts w:ascii="Times New Roman" w:hAnsi="Times New Roman"/>
          <w:sz w:val="28"/>
          <w:szCs w:val="28"/>
        </w:rPr>
      </w:pPr>
      <w:bookmarkStart w:id="17" w:name="sub_334"/>
      <w:r w:rsidRPr="00CE3044">
        <w:rPr>
          <w:rFonts w:ascii="Times New Roman" w:hAnsi="Times New Roman"/>
          <w:sz w:val="28"/>
          <w:szCs w:val="28"/>
        </w:rPr>
        <w:t xml:space="preserve">3.17. После осуществления проверки, ответственный исполнитель направляет проект постановления о присвоении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для подписания</w:t>
      </w:r>
      <w:r>
        <w:rPr>
          <w:rFonts w:ascii="Times New Roman" w:hAnsi="Times New Roman"/>
          <w:sz w:val="28"/>
          <w:szCs w:val="28"/>
        </w:rPr>
        <w:t xml:space="preserve"> главе сельского поселения «Размахнинское»</w:t>
      </w:r>
      <w:r w:rsidRPr="00CE3044">
        <w:rPr>
          <w:rFonts w:ascii="Times New Roman" w:hAnsi="Times New Roman"/>
          <w:sz w:val="28"/>
          <w:szCs w:val="28"/>
        </w:rPr>
        <w:t>.</w:t>
      </w:r>
    </w:p>
    <w:bookmarkEnd w:id="17"/>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Срок выполнения действия составляет </w:t>
      </w:r>
      <w:r>
        <w:rPr>
          <w:rFonts w:ascii="Times New Roman" w:hAnsi="Times New Roman"/>
          <w:sz w:val="28"/>
          <w:szCs w:val="28"/>
        </w:rPr>
        <w:t>1</w:t>
      </w:r>
      <w:r w:rsidRPr="00CE3044">
        <w:rPr>
          <w:rFonts w:ascii="Times New Roman" w:hAnsi="Times New Roman"/>
          <w:sz w:val="28"/>
          <w:szCs w:val="28"/>
        </w:rPr>
        <w:t xml:space="preserve"> дней.</w:t>
      </w:r>
    </w:p>
    <w:p w:rsidR="00B37DC6" w:rsidRPr="00CE3044" w:rsidRDefault="00B37DC6" w:rsidP="00B37DC6">
      <w:pPr>
        <w:spacing w:after="0" w:line="240" w:lineRule="auto"/>
        <w:ind w:firstLine="720"/>
        <w:jc w:val="both"/>
        <w:rPr>
          <w:rFonts w:ascii="Times New Roman" w:hAnsi="Times New Roman"/>
          <w:sz w:val="28"/>
          <w:szCs w:val="28"/>
        </w:rPr>
      </w:pPr>
      <w:bookmarkStart w:id="18" w:name="sub_336"/>
      <w:r w:rsidRPr="00CE3044">
        <w:rPr>
          <w:rFonts w:ascii="Times New Roman" w:hAnsi="Times New Roman"/>
          <w:sz w:val="28"/>
          <w:szCs w:val="28"/>
        </w:rPr>
        <w:t xml:space="preserve">3.18. Проект постановления о присвоении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подлежит согласованию в порядке, установленном </w:t>
      </w:r>
      <w:r w:rsidRPr="00CE3044">
        <w:rPr>
          <w:rFonts w:ascii="Times New Roman" w:hAnsi="Times New Roman"/>
          <w:i/>
          <w:sz w:val="28"/>
          <w:szCs w:val="28"/>
        </w:rPr>
        <w:t>(указать наименование правового акта, которым утвержден порядок согласования проектов постановлений)</w:t>
      </w:r>
      <w:r w:rsidRPr="00CE3044">
        <w:rPr>
          <w:rFonts w:ascii="Times New Roman" w:hAnsi="Times New Roman"/>
          <w:sz w:val="28"/>
          <w:szCs w:val="28"/>
        </w:rPr>
        <w:t>, со следующими структурными подразделениями и должностными лицами:</w:t>
      </w:r>
    </w:p>
    <w:bookmarkEnd w:id="18"/>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-_______________________________,</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_______________________________,</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_______________________________.</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Срок выполнения действия составляет </w:t>
      </w:r>
      <w:r>
        <w:rPr>
          <w:rFonts w:ascii="Times New Roman" w:hAnsi="Times New Roman"/>
          <w:sz w:val="28"/>
          <w:szCs w:val="28"/>
        </w:rPr>
        <w:t>5</w:t>
      </w:r>
      <w:r w:rsidRPr="00CE3044">
        <w:rPr>
          <w:rFonts w:ascii="Times New Roman" w:hAnsi="Times New Roman"/>
          <w:sz w:val="28"/>
          <w:szCs w:val="28"/>
        </w:rPr>
        <w:t xml:space="preserve"> рабочих дней.</w:t>
      </w:r>
    </w:p>
    <w:p w:rsidR="00B37DC6" w:rsidRPr="00CE3044" w:rsidRDefault="00B37DC6" w:rsidP="00B37DC6">
      <w:pPr>
        <w:spacing w:after="0" w:line="240" w:lineRule="auto"/>
        <w:ind w:firstLine="720"/>
        <w:jc w:val="both"/>
        <w:rPr>
          <w:rFonts w:ascii="Times New Roman" w:hAnsi="Times New Roman"/>
          <w:sz w:val="28"/>
          <w:szCs w:val="28"/>
        </w:rPr>
      </w:pPr>
      <w:bookmarkStart w:id="19" w:name="sub_337"/>
      <w:bookmarkStart w:id="20" w:name="sub_335"/>
      <w:r w:rsidRPr="00CE3044">
        <w:rPr>
          <w:rFonts w:ascii="Times New Roman" w:hAnsi="Times New Roman"/>
          <w:sz w:val="28"/>
          <w:szCs w:val="28"/>
        </w:rPr>
        <w:lastRenderedPageBreak/>
        <w:t xml:space="preserve">3.19. После согласования с вышеуказанными должностными лицами ответственный исполнитель направляет проект постановления о присвоении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для подписания</w:t>
      </w:r>
      <w:r>
        <w:rPr>
          <w:rFonts w:ascii="Times New Roman" w:hAnsi="Times New Roman"/>
          <w:sz w:val="28"/>
          <w:szCs w:val="28"/>
        </w:rPr>
        <w:t xml:space="preserve"> главе сельского поселения «Размахнинское»</w:t>
      </w:r>
      <w:bookmarkEnd w:id="19"/>
      <w:r w:rsidRPr="00CE3044">
        <w:rPr>
          <w:rFonts w:ascii="Times New Roman" w:hAnsi="Times New Roman"/>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Срок выполнения действия составляет 1 день.</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3.20. После подписания </w:t>
      </w:r>
      <w:r>
        <w:rPr>
          <w:rFonts w:ascii="Times New Roman" w:hAnsi="Times New Roman"/>
          <w:sz w:val="28"/>
          <w:szCs w:val="28"/>
        </w:rPr>
        <w:t>главой сельского поселения «Размахнинское»</w:t>
      </w:r>
      <w:r w:rsidRPr="00CE3044">
        <w:rPr>
          <w:rFonts w:ascii="Times New Roman" w:hAnsi="Times New Roman"/>
          <w:i/>
          <w:sz w:val="28"/>
          <w:szCs w:val="28"/>
        </w:rPr>
        <w:t xml:space="preserve"> </w:t>
      </w:r>
      <w:r w:rsidRPr="00CE3044">
        <w:rPr>
          <w:rFonts w:ascii="Times New Roman" w:hAnsi="Times New Roman"/>
          <w:sz w:val="28"/>
          <w:szCs w:val="28"/>
        </w:rPr>
        <w:t xml:space="preserve"> проекта постановления о присвоении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ответственный исполнитель осуществляет его регистрацию в журнале регистрации постановлений и направляет копию постановления соответствующим органам и должностным лицам для учета в работе, а также заявителю.  </w:t>
      </w:r>
      <w:bookmarkStart w:id="21" w:name="sub_34"/>
      <w:bookmarkEnd w:id="20"/>
    </w:p>
    <w:bookmarkEnd w:id="21"/>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3.21. В случае наличия оснований для отказа в предоставлении муниципальной услуги, предусмотренных </w:t>
      </w:r>
      <w:r w:rsidRPr="00866DC1">
        <w:rPr>
          <w:rFonts w:ascii="Times New Roman" w:hAnsi="Times New Roman" w:cs="Times New Roman"/>
          <w:sz w:val="28"/>
          <w:szCs w:val="28"/>
        </w:rPr>
        <w:t>подпунктом 2.13</w:t>
      </w:r>
      <w:r>
        <w:rPr>
          <w:rFonts w:ascii="Times New Roman" w:hAnsi="Times New Roman" w:cs="Times New Roman"/>
          <w:sz w:val="28"/>
          <w:szCs w:val="28"/>
        </w:rPr>
        <w:t xml:space="preserve"> а</w:t>
      </w:r>
      <w:r w:rsidRPr="00CE3044">
        <w:rPr>
          <w:rFonts w:ascii="Times New Roman" w:hAnsi="Times New Roman" w:cs="Times New Roman"/>
          <w:sz w:val="28"/>
          <w:szCs w:val="28"/>
        </w:rPr>
        <w:t xml:space="preserve">дминистративного регламента, ответственный исполнитель обеспечивает подготовку, согласование с </w:t>
      </w:r>
      <w:r>
        <w:rPr>
          <w:rFonts w:ascii="Times New Roman" w:hAnsi="Times New Roman" w:cs="Times New Roman"/>
          <w:sz w:val="28"/>
          <w:szCs w:val="28"/>
        </w:rPr>
        <w:t>главой сельского поселения «Размахнинское»</w:t>
      </w:r>
      <w:r w:rsidRPr="00CE3044">
        <w:rPr>
          <w:rFonts w:ascii="Times New Roman" w:hAnsi="Times New Roman" w:cs="Times New Roman"/>
          <w:sz w:val="28"/>
          <w:szCs w:val="28"/>
        </w:rPr>
        <w:t xml:space="preserve">, подписание и направление в адрес заявителя соответствующего уведомления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посредством почтового отправления заказным письмом с уведомлением, на электронную почту в форме электронного документа либо </w:t>
      </w:r>
      <w:r w:rsidRPr="00CE3044">
        <w:rPr>
          <w:rFonts w:ascii="Times New Roman" w:hAnsi="Times New Roman" w:cs="Times New Roman"/>
          <w:iCs/>
          <w:sz w:val="28"/>
          <w:szCs w:val="28"/>
        </w:rPr>
        <w:t>выдачу лично под роспись</w:t>
      </w:r>
      <w:r w:rsidRPr="00CE3044">
        <w:rPr>
          <w:rFonts w:ascii="Times New Roman" w:hAnsi="Times New Roman" w:cs="Times New Roman"/>
          <w:sz w:val="28"/>
          <w:szCs w:val="28"/>
        </w:rPr>
        <w:t xml:space="preserve"> в порядке, аналогичном установленному </w:t>
      </w:r>
      <w:r w:rsidRPr="00866DC1">
        <w:rPr>
          <w:rFonts w:ascii="Times New Roman" w:hAnsi="Times New Roman" w:cs="Times New Roman"/>
          <w:sz w:val="28"/>
          <w:szCs w:val="28"/>
        </w:rPr>
        <w:t>подпунктами 3.27, 3.28</w:t>
      </w:r>
      <w:r>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К уведомлению об отказе в предоставлении муниципальной услуги прилагаются (возвращаются) представленные заявителем документы.</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Максимальный срок подготовки такого уведомления составляет 3 рабочих дня.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3.22. Результатом административной процедуры является издание постановления</w:t>
      </w:r>
      <w:r>
        <w:rPr>
          <w:rFonts w:ascii="Times New Roman" w:hAnsi="Times New Roman"/>
          <w:sz w:val="28"/>
          <w:szCs w:val="28"/>
        </w:rPr>
        <w:t xml:space="preserve"> администрации</w:t>
      </w:r>
      <w:r w:rsidRPr="0077015A">
        <w:rPr>
          <w:rFonts w:ascii="Times New Roman" w:hAnsi="Times New Roman"/>
          <w:sz w:val="28"/>
          <w:szCs w:val="28"/>
        </w:rPr>
        <w:t xml:space="preserve"> </w:t>
      </w:r>
      <w:r>
        <w:rPr>
          <w:rFonts w:ascii="Times New Roman" w:hAnsi="Times New Roman"/>
          <w:sz w:val="28"/>
          <w:szCs w:val="28"/>
        </w:rPr>
        <w:t xml:space="preserve">сельского поселения «Размахнинское» </w:t>
      </w:r>
      <w:r w:rsidRPr="00CE3044">
        <w:rPr>
          <w:rFonts w:ascii="Times New Roman" w:hAnsi="Times New Roman"/>
          <w:sz w:val="28"/>
          <w:szCs w:val="28"/>
        </w:rPr>
        <w:t xml:space="preserve">о присвоении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или отказа в присвоении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при наличии оснований для отказа</w:t>
      </w:r>
      <w:r>
        <w:rPr>
          <w:rFonts w:ascii="Times New Roman" w:hAnsi="Times New Roman"/>
          <w:sz w:val="28"/>
          <w:szCs w:val="28"/>
        </w:rPr>
        <w:t xml:space="preserve"> </w:t>
      </w:r>
      <w:r w:rsidRPr="00CE3044">
        <w:rPr>
          <w:rFonts w:ascii="Times New Roman" w:hAnsi="Times New Roman"/>
          <w:sz w:val="28"/>
          <w:szCs w:val="28"/>
        </w:rPr>
        <w:t>в предоставлении муниципальной услуги, в форме уведомления.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3.23. Способом фиксации результата административной процедуры является регистрация постановления о присвоении наименований улицам, площадям и иным территориям проживания граждан, а также присвоении адреса объекту недвижимости, или отказа в присвоении наименований улицам, площадям и иным территориям проживания граждан, а также </w:t>
      </w:r>
      <w:r>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при наличии оснований для отказа в предоставлении муниципальной услуги, в форме уведомления с присвоением ему даты и регистрационного номера и занесением данного номера в книгу учета исходящей корреспонденции </w:t>
      </w:r>
      <w:r w:rsidRPr="00CE3044">
        <w:rPr>
          <w:rFonts w:ascii="Times New Roman" w:hAnsi="Times New Roman" w:cs="Times New Roman"/>
          <w:i/>
          <w:sz w:val="28"/>
          <w:szCs w:val="28"/>
        </w:rPr>
        <w:t xml:space="preserve">(в систему автоматизации </w:t>
      </w:r>
      <w:r w:rsidRPr="00CE3044">
        <w:rPr>
          <w:rFonts w:ascii="Times New Roman" w:hAnsi="Times New Roman" w:cs="Times New Roman"/>
          <w:i/>
          <w:sz w:val="28"/>
          <w:szCs w:val="28"/>
        </w:rPr>
        <w:lastRenderedPageBreak/>
        <w:t>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w:t>
      </w:r>
    </w:p>
    <w:p w:rsidR="00B37DC6" w:rsidRPr="00CE3044" w:rsidRDefault="00B37DC6" w:rsidP="00B37DC6">
      <w:pPr>
        <w:pStyle w:val="ConsPlusNormal"/>
        <w:widowControl/>
        <w:jc w:val="both"/>
        <w:rPr>
          <w:rFonts w:ascii="Times New Roman" w:hAnsi="Times New Roman" w:cs="Times New Roman"/>
          <w:sz w:val="28"/>
          <w:szCs w:val="28"/>
          <w:highlight w:val="yellow"/>
        </w:rPr>
      </w:pPr>
    </w:p>
    <w:bookmarkEnd w:id="13"/>
    <w:p w:rsidR="00B37DC6" w:rsidRPr="00CE3044" w:rsidRDefault="00B37DC6" w:rsidP="00B37DC6">
      <w:pPr>
        <w:spacing w:after="0" w:line="240" w:lineRule="auto"/>
        <w:ind w:firstLine="720"/>
        <w:jc w:val="center"/>
        <w:outlineLvl w:val="0"/>
        <w:rPr>
          <w:rFonts w:ascii="Times New Roman" w:hAnsi="Times New Roman"/>
          <w:sz w:val="28"/>
          <w:szCs w:val="28"/>
        </w:rPr>
      </w:pPr>
      <w:r w:rsidRPr="00CE3044">
        <w:rPr>
          <w:rFonts w:ascii="Times New Roman" w:hAnsi="Times New Roman"/>
          <w:sz w:val="28"/>
          <w:szCs w:val="28"/>
        </w:rPr>
        <w:t xml:space="preserve">Информирование заявителя о присвоении или изменении наименования улицам, площадям и иным территориям проживания граждан в населенных пунктах, а также </w:t>
      </w:r>
      <w:r>
        <w:rPr>
          <w:rFonts w:ascii="Times New Roman" w:hAnsi="Times New Roman"/>
          <w:sz w:val="28"/>
          <w:szCs w:val="28"/>
        </w:rPr>
        <w:t>установлении нумерации домов</w:t>
      </w:r>
    </w:p>
    <w:p w:rsidR="00B37DC6" w:rsidRPr="00CE3044" w:rsidRDefault="00B37DC6" w:rsidP="00B37DC6">
      <w:pPr>
        <w:spacing w:after="0" w:line="240" w:lineRule="auto"/>
        <w:ind w:firstLine="720"/>
        <w:jc w:val="center"/>
        <w:outlineLvl w:val="0"/>
        <w:rPr>
          <w:rFonts w:ascii="Times New Roman" w:hAnsi="Times New Roman"/>
          <w:sz w:val="28"/>
          <w:szCs w:val="28"/>
        </w:rPr>
      </w:pPr>
      <w:r w:rsidRPr="00CE3044">
        <w:rPr>
          <w:rFonts w:ascii="Times New Roman" w:hAnsi="Times New Roman"/>
          <w:sz w:val="28"/>
          <w:szCs w:val="28"/>
        </w:rPr>
        <w:t xml:space="preserve">или об отказе в присвоении или изменении наименования улицам, площадям и иным территориям проживания граждан в населенных пунктах,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в </w:t>
      </w:r>
      <w:r>
        <w:rPr>
          <w:rFonts w:ascii="Times New Roman" w:hAnsi="Times New Roman"/>
          <w:sz w:val="28"/>
          <w:szCs w:val="28"/>
        </w:rPr>
        <w:t>сельском поселении «Размахнинское»</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3.24. Основанием для начала административной процедуры является подписание на бланке Исполнителя </w:t>
      </w:r>
      <w:r>
        <w:rPr>
          <w:rFonts w:ascii="Times New Roman" w:hAnsi="Times New Roman"/>
          <w:sz w:val="28"/>
          <w:szCs w:val="28"/>
        </w:rPr>
        <w:t>главой сельского поселения «Размахнинское»</w:t>
      </w:r>
      <w:r w:rsidRPr="00CE3044">
        <w:rPr>
          <w:rFonts w:ascii="Times New Roman" w:hAnsi="Times New Roman"/>
          <w:i/>
          <w:sz w:val="28"/>
          <w:szCs w:val="28"/>
        </w:rPr>
        <w:t xml:space="preserve"> </w:t>
      </w:r>
      <w:r w:rsidRPr="00CE3044">
        <w:rPr>
          <w:rFonts w:ascii="Times New Roman" w:hAnsi="Times New Roman"/>
          <w:sz w:val="28"/>
          <w:szCs w:val="28"/>
        </w:rPr>
        <w:t xml:space="preserve"> информации о присв</w:t>
      </w:r>
      <w:r>
        <w:rPr>
          <w:rFonts w:ascii="Times New Roman" w:hAnsi="Times New Roman"/>
          <w:sz w:val="28"/>
          <w:szCs w:val="28"/>
        </w:rPr>
        <w:t>оении или изменении наименований</w:t>
      </w:r>
      <w:r w:rsidRPr="00CE3044">
        <w:rPr>
          <w:rFonts w:ascii="Times New Roman" w:hAnsi="Times New Roman"/>
          <w:sz w:val="28"/>
          <w:szCs w:val="28"/>
        </w:rPr>
        <w:t xml:space="preserve"> улицам, площадям и иным территориям проживания граждан в населенных пунктах,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или об отказе в присвоении или изменении наименовани</w:t>
      </w:r>
      <w:r>
        <w:rPr>
          <w:rFonts w:ascii="Times New Roman" w:hAnsi="Times New Roman"/>
          <w:sz w:val="28"/>
          <w:szCs w:val="28"/>
        </w:rPr>
        <w:t>й</w:t>
      </w:r>
      <w:r w:rsidRPr="00CE3044">
        <w:rPr>
          <w:rFonts w:ascii="Times New Roman" w:hAnsi="Times New Roman"/>
          <w:sz w:val="28"/>
          <w:szCs w:val="28"/>
        </w:rPr>
        <w:t xml:space="preserve"> улицам, площадям и иным территориям проживания граждан в населенных пунктах,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при наличии оснований для отказа в предоставлении муниципальной услуги, в форме уведомления (далее вместе также – документы).</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3.25. После регистрации документов ответственный исполнитель обеспечивает уведомление заявителя о решении, принятом Исполнителем во исполнение поступившего заявления и осуществляет его отправку заявителю посредством почтового отправления заказным письмом с уведомлением, на электронную почту в форме электронного документа либо его передачу заявителю лично в порядке, установленном </w:t>
      </w:r>
      <w:r w:rsidRPr="00866DC1">
        <w:rPr>
          <w:rFonts w:ascii="Times New Roman" w:hAnsi="Times New Roman" w:cs="Times New Roman"/>
          <w:sz w:val="28"/>
          <w:szCs w:val="28"/>
        </w:rPr>
        <w:t>подпунктами 3.26, 3.27</w:t>
      </w:r>
      <w:r>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Максимальный срок выполнения данного действия составляет 2 рабочих дня.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3.26. При выдаче документов заявителю лично ответственный исполнитель устанавливает личность заявителя, в том числе:</w:t>
      </w:r>
    </w:p>
    <w:p w:rsidR="00B37DC6" w:rsidRPr="00CE3044" w:rsidRDefault="00B37DC6" w:rsidP="00B37DC6">
      <w:pPr>
        <w:pStyle w:val="a8"/>
        <w:spacing w:before="0" w:beforeAutospacing="0" w:after="0" w:afterAutospacing="0"/>
        <w:ind w:firstLine="720"/>
        <w:jc w:val="both"/>
        <w:rPr>
          <w:rFonts w:ascii="Times New Roman" w:hAnsi="Times New Roman" w:cs="Times New Roman"/>
          <w:sz w:val="28"/>
          <w:szCs w:val="28"/>
        </w:rPr>
      </w:pPr>
      <w:r w:rsidRPr="00CE3044">
        <w:rPr>
          <w:rFonts w:ascii="Times New Roman" w:hAnsi="Times New Roman" w:cs="Times New Roman"/>
          <w:sz w:val="28"/>
          <w:szCs w:val="28"/>
        </w:rPr>
        <w:t>проверяет документ, удостоверяющий личность заявителя, либо личность представителя заявителя;</w:t>
      </w:r>
    </w:p>
    <w:p w:rsidR="00B37DC6" w:rsidRPr="00CE3044" w:rsidRDefault="00B37DC6" w:rsidP="00B37DC6">
      <w:pPr>
        <w:pStyle w:val="a8"/>
        <w:spacing w:before="0" w:beforeAutospacing="0" w:after="0" w:afterAutospacing="0"/>
        <w:ind w:firstLine="720"/>
        <w:jc w:val="both"/>
        <w:rPr>
          <w:rFonts w:ascii="Times New Roman" w:hAnsi="Times New Roman" w:cs="Times New Roman"/>
          <w:sz w:val="28"/>
          <w:szCs w:val="28"/>
        </w:rPr>
      </w:pPr>
      <w:r w:rsidRPr="00CE3044">
        <w:rPr>
          <w:rFonts w:ascii="Times New Roman" w:hAnsi="Times New Roman" w:cs="Times New Roman"/>
          <w:sz w:val="28"/>
          <w:szCs w:val="28"/>
        </w:rPr>
        <w:t>проверяет документ, удостоверяющий права (полномочия) представителя заявителя, если за получением документов обращается представитель заявителя (заявителей).</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3.27. Ответственный исполнитель фиксирует факт выдачи заявителю документов путем внесения соответствующей записи в книгу учета выданных документов </w:t>
      </w:r>
      <w:r w:rsidRPr="00CE3044">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CE3044">
        <w:rPr>
          <w:rFonts w:ascii="Times New Roman" w:hAnsi="Times New Roman" w:cs="Times New Roman"/>
          <w:sz w:val="28"/>
          <w:szCs w:val="28"/>
        </w:rPr>
        <w:t>в порядке делопроизводства.</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Заявитель расписывается в получении документов в книге учета выданных документов.</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Максимальный срок выполнения указанного административного действия составляет 30 минут.</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lastRenderedPageBreak/>
        <w:t>3.28. Результатом административной процедуры является направление заявителю посредством почтового отправления, на электронную почту в форме электронного документа или выдача заявителю лично под роспись документов.</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3.29. Способом фиксации административной процедуры является занесение отметок о направлении заявителю или получении документов заявителем лично в книгу учета выданных документов </w:t>
      </w:r>
      <w:r w:rsidRPr="00CE3044">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CE3044">
        <w:rPr>
          <w:rFonts w:ascii="Times New Roman" w:hAnsi="Times New Roman" w:cs="Times New Roman"/>
          <w:sz w:val="28"/>
          <w:szCs w:val="28"/>
        </w:rPr>
        <w:t>в порядке делопроизводства.</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Особенности предоставления муниципальной услуги</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в электронной форме</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3.30.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w:t>
      </w:r>
      <w:r>
        <w:rPr>
          <w:rFonts w:ascii="Times New Roman" w:hAnsi="Times New Roman"/>
          <w:sz w:val="28"/>
          <w:szCs w:val="28"/>
        </w:rPr>
        <w:t xml:space="preserve"> шилкинский.рф </w:t>
      </w:r>
      <w:r w:rsidRPr="00CE3044">
        <w:rPr>
          <w:rFonts w:ascii="Times New Roman" w:hAnsi="Times New Roman"/>
          <w:sz w:val="28"/>
          <w:szCs w:val="28"/>
        </w:rPr>
        <w:t xml:space="preserve"> и Портала государственных услуг и муниципальных услуг, и обеспечивает возможность:</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представления документов (заявления) в электронной форме (в форме электронного документа);</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B37DC6" w:rsidRPr="00CE3044" w:rsidRDefault="00B37DC6" w:rsidP="00B37DC6">
      <w:pPr>
        <w:pStyle w:val="ConsPlusNormal"/>
        <w:widowControl/>
        <w:jc w:val="center"/>
        <w:rPr>
          <w:rFonts w:ascii="Times New Roman" w:hAnsi="Times New Roman" w:cs="Times New Roman"/>
          <w:sz w:val="28"/>
          <w:szCs w:val="28"/>
        </w:rPr>
      </w:pPr>
    </w:p>
    <w:p w:rsidR="00B37DC6" w:rsidRDefault="00B37DC6" w:rsidP="00B37DC6">
      <w:pPr>
        <w:pStyle w:val="10"/>
        <w:spacing w:before="0" w:after="0"/>
        <w:rPr>
          <w:rFonts w:ascii="Times New Roman" w:hAnsi="Times New Roman" w:cs="Times New Roman"/>
          <w:color w:val="auto"/>
          <w:sz w:val="28"/>
          <w:szCs w:val="28"/>
        </w:rPr>
      </w:pPr>
    </w:p>
    <w:p w:rsidR="00B37DC6" w:rsidRPr="00CE3044" w:rsidRDefault="00B37DC6" w:rsidP="00B37DC6">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4. ФОРМЫ КОНТРОЛЯ ЗА ИСПОЛНЕНИЕМ АДМИНИСТРАТИВНОГО РЕГЛАМЕНТА</w:t>
      </w:r>
    </w:p>
    <w:p w:rsidR="00B37DC6" w:rsidRPr="00CE3044" w:rsidRDefault="00B37DC6" w:rsidP="00B37DC6">
      <w:pPr>
        <w:spacing w:after="0" w:line="240" w:lineRule="auto"/>
        <w:jc w:val="center"/>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bookmarkStart w:id="22" w:name="sub_1041"/>
      <w:r w:rsidRPr="00CE3044">
        <w:rPr>
          <w:rFonts w:ascii="Times New Roman" w:hAnsi="Times New Roman"/>
          <w:sz w:val="28"/>
          <w:szCs w:val="28"/>
        </w:rPr>
        <w:t>Порядок осуществления текущего контроля за соблюдением</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и исполнением ответственными должностными лицами положений</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Административного регламента и иных нормативных правовых актов,</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устанавливающих требования к предоставлению муниципальной услуги, а также принятием ими решений</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4.1. Текущий контроль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w:t>
      </w:r>
      <w:r>
        <w:rPr>
          <w:rFonts w:ascii="Times New Roman" w:hAnsi="Times New Roman"/>
          <w:sz w:val="28"/>
          <w:szCs w:val="28"/>
        </w:rPr>
        <w:t>главой</w:t>
      </w:r>
      <w:r w:rsidRPr="00CE3044">
        <w:rPr>
          <w:rFonts w:ascii="Times New Roman" w:hAnsi="Times New Roman"/>
          <w:sz w:val="28"/>
          <w:szCs w:val="28"/>
        </w:rPr>
        <w:t xml:space="preserve"> администрации </w:t>
      </w:r>
      <w:r>
        <w:rPr>
          <w:rFonts w:ascii="Times New Roman" w:hAnsi="Times New Roman"/>
          <w:sz w:val="28"/>
          <w:szCs w:val="28"/>
        </w:rPr>
        <w:lastRenderedPageBreak/>
        <w:t>сельского поселения «Размахнинское»</w:t>
      </w:r>
      <w:r w:rsidRPr="00CE3044">
        <w:rPr>
          <w:rFonts w:ascii="Times New Roman" w:hAnsi="Times New Roman"/>
          <w:sz w:val="28"/>
          <w:szCs w:val="28"/>
        </w:rPr>
        <w:t>, его заместителем, курирующим соответствующее направление деятельности, руководителем Исполнителя.</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4.2. Периодичность осуществления текущего контроля устанавливается </w:t>
      </w:r>
      <w:r>
        <w:rPr>
          <w:rFonts w:ascii="Times New Roman" w:hAnsi="Times New Roman" w:cs="Times New Roman"/>
          <w:sz w:val="28"/>
          <w:szCs w:val="28"/>
        </w:rPr>
        <w:t>главой</w:t>
      </w:r>
      <w:r w:rsidRPr="00CE3044">
        <w:rPr>
          <w:rFonts w:ascii="Times New Roman" w:hAnsi="Times New Roman" w:cs="Times New Roman"/>
          <w:sz w:val="28"/>
          <w:szCs w:val="28"/>
        </w:rPr>
        <w:t xml:space="preserve"> администрации </w:t>
      </w:r>
      <w:r>
        <w:rPr>
          <w:rFonts w:ascii="Times New Roman" w:hAnsi="Times New Roman" w:cs="Times New Roman"/>
          <w:sz w:val="28"/>
          <w:szCs w:val="28"/>
        </w:rPr>
        <w:t>сельского поселения «Размахнинское»</w:t>
      </w:r>
      <w:r w:rsidRPr="00CE3044">
        <w:rPr>
          <w:rFonts w:ascii="Times New Roman" w:hAnsi="Times New Roman" w:cs="Times New Roman"/>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bookmarkStart w:id="23" w:name="sub_1042"/>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Порядок и периодичность осуществления плановых и внеплановых</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проверок полноты и качества предоставления муниципальной услуги,</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в том числе порядок и формы контроля за полнотой и качеством</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предоставления муниципальной услуги</w:t>
      </w:r>
    </w:p>
    <w:bookmarkEnd w:id="23"/>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4.3. Контроль за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Pr>
          <w:rFonts w:ascii="Times New Roman" w:hAnsi="Times New Roman" w:cs="Times New Roman"/>
          <w:sz w:val="28"/>
          <w:szCs w:val="28"/>
        </w:rPr>
        <w:t xml:space="preserve">сельского поселения «Размахнинское» </w:t>
      </w:r>
      <w:r w:rsidRPr="00CE3044">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4.5. Проверки полноты и качества предоставления муниципальной услуги осуществляются на основании индивидуальных правовых актов администрации </w:t>
      </w:r>
      <w:r>
        <w:rPr>
          <w:rFonts w:ascii="Times New Roman" w:hAnsi="Times New Roman"/>
          <w:sz w:val="28"/>
          <w:szCs w:val="28"/>
        </w:rPr>
        <w:t>сельского поселения «Размахнинское»</w:t>
      </w:r>
      <w:r w:rsidRPr="00CE3044">
        <w:rPr>
          <w:rFonts w:ascii="Times New Roman" w:hAnsi="Times New Roman"/>
          <w:sz w:val="28"/>
          <w:szCs w:val="28"/>
        </w:rPr>
        <w:t>.</w:t>
      </w:r>
    </w:p>
    <w:bookmarkEnd w:id="22"/>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4.6. Решение об осуществлении плановых и внеплановых проверок полноты и качества предоставления муниципальной услуги принимается </w:t>
      </w:r>
      <w:r>
        <w:rPr>
          <w:rFonts w:ascii="Times New Roman" w:hAnsi="Times New Roman" w:cs="Times New Roman"/>
          <w:sz w:val="28"/>
          <w:szCs w:val="28"/>
        </w:rPr>
        <w:t xml:space="preserve">главой </w:t>
      </w:r>
      <w:r w:rsidRPr="00CE3044">
        <w:rPr>
          <w:rFonts w:ascii="Times New Roman" w:hAnsi="Times New Roman" w:cs="Times New Roman"/>
          <w:sz w:val="28"/>
          <w:szCs w:val="28"/>
        </w:rPr>
        <w:t xml:space="preserve"> администрации </w:t>
      </w:r>
      <w:r>
        <w:rPr>
          <w:rFonts w:ascii="Times New Roman" w:hAnsi="Times New Roman" w:cs="Times New Roman"/>
          <w:sz w:val="28"/>
          <w:szCs w:val="28"/>
        </w:rPr>
        <w:t>сельского поселения «Размахнинское».</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4.7. Плановые и внеплановые проверки полноты и качества предоставления муниципальной услуги осуществляются отраслевым (функциональным) органом </w:t>
      </w:r>
      <w:r w:rsidRPr="00CE3044">
        <w:rPr>
          <w:rFonts w:ascii="Times New Roman" w:hAnsi="Times New Roman" w:cs="Times New Roman"/>
          <w:i/>
          <w:sz w:val="28"/>
          <w:szCs w:val="28"/>
        </w:rPr>
        <w:t>(иным структурным подразделением)</w:t>
      </w:r>
      <w:r w:rsidRPr="00CE3044">
        <w:rPr>
          <w:rFonts w:ascii="Times New Roman" w:hAnsi="Times New Roman" w:cs="Times New Roman"/>
          <w:sz w:val="28"/>
          <w:szCs w:val="28"/>
        </w:rPr>
        <w:t xml:space="preserve"> администрации </w:t>
      </w:r>
      <w:r>
        <w:rPr>
          <w:rFonts w:ascii="Times New Roman" w:hAnsi="Times New Roman" w:cs="Times New Roman"/>
          <w:sz w:val="28"/>
          <w:szCs w:val="28"/>
        </w:rPr>
        <w:t>сельского поселения «Размахнинское»</w:t>
      </w:r>
      <w:r w:rsidRPr="00CE3044">
        <w:rPr>
          <w:rFonts w:ascii="Times New Roman" w:hAnsi="Times New Roman" w:cs="Times New Roman"/>
          <w:sz w:val="28"/>
          <w:szCs w:val="28"/>
        </w:rPr>
        <w:t xml:space="preserve">, </w:t>
      </w:r>
      <w:r w:rsidRPr="00CE3044">
        <w:rPr>
          <w:rFonts w:ascii="Times New Roman" w:hAnsi="Times New Roman" w:cs="Times New Roman"/>
          <w:i/>
          <w:sz w:val="28"/>
          <w:szCs w:val="28"/>
        </w:rPr>
        <w:t>ответственным за организацию работы по рассмотрению обращений граждан</w:t>
      </w:r>
      <w:r w:rsidRPr="00CE3044">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lastRenderedPageBreak/>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4.9. По окончании проверки представленные документы уполномоченный орган</w:t>
      </w:r>
      <w:r w:rsidRPr="00CE3044">
        <w:rPr>
          <w:rFonts w:ascii="Times New Roman" w:hAnsi="Times New Roman" w:cs="Times New Roman"/>
          <w:i/>
          <w:sz w:val="28"/>
          <w:szCs w:val="28"/>
        </w:rPr>
        <w:t xml:space="preserve"> </w:t>
      </w:r>
      <w:r w:rsidRPr="00CE3044">
        <w:rPr>
          <w:rFonts w:ascii="Times New Roman" w:hAnsi="Times New Roman" w:cs="Times New Roman"/>
          <w:sz w:val="28"/>
          <w:szCs w:val="28"/>
        </w:rPr>
        <w:t>в течение 30 дней возвращает Исполнителю.</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bookmarkStart w:id="24" w:name="sub_1043"/>
      <w:r w:rsidRPr="00CE3044">
        <w:rPr>
          <w:rFonts w:ascii="Times New Roman" w:hAnsi="Times New Roman"/>
          <w:sz w:val="28"/>
          <w:szCs w:val="28"/>
        </w:rPr>
        <w:t>Ответственность должностных лиц за решения и действия</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(бездействие), принимаемые (осуществляемые) ими</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в ходе предоставления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bookmarkStart w:id="25" w:name="sub_1044"/>
      <w:bookmarkEnd w:id="24"/>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Требования к порядку и формам контроля за предоставлением</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муниципальной услуги, в том числе со стороны граждан,</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их объединений и организаций</w:t>
      </w:r>
    </w:p>
    <w:p w:rsidR="00B37DC6" w:rsidRPr="00CE3044" w:rsidRDefault="00B37DC6" w:rsidP="00B37DC6">
      <w:pPr>
        <w:spacing w:after="0" w:line="240" w:lineRule="auto"/>
        <w:ind w:firstLine="720"/>
        <w:jc w:val="both"/>
        <w:rPr>
          <w:rFonts w:ascii="Times New Roman" w:hAnsi="Times New Roman"/>
          <w:sz w:val="28"/>
          <w:szCs w:val="28"/>
        </w:rPr>
      </w:pPr>
    </w:p>
    <w:bookmarkEnd w:id="25"/>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4.13. 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w:t>
      </w:r>
      <w:r>
        <w:rPr>
          <w:rFonts w:ascii="Times New Roman" w:hAnsi="Times New Roman"/>
          <w:sz w:val="28"/>
          <w:szCs w:val="28"/>
        </w:rPr>
        <w:t xml:space="preserve"> шилкинский.рф</w:t>
      </w:r>
      <w:r w:rsidRPr="00CE3044">
        <w:rPr>
          <w:rFonts w:ascii="Times New Roman" w:hAnsi="Times New Roman"/>
          <w:i/>
          <w:sz w:val="28"/>
          <w:szCs w:val="28"/>
        </w:rPr>
        <w:t xml:space="preserve"> </w:t>
      </w:r>
      <w:r w:rsidRPr="00CE3044">
        <w:rPr>
          <w:rFonts w:ascii="Times New Roman" w:hAnsi="Times New Roman"/>
          <w:sz w:val="28"/>
          <w:szCs w:val="28"/>
        </w:rPr>
        <w:t>в информационно-телекоммуникационной сети «Интернет», а также в порядке и формах, установленных законодательством Российской Федерации.</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pStyle w:val="10"/>
        <w:spacing w:before="0" w:after="0"/>
        <w:rPr>
          <w:rFonts w:ascii="Times New Roman" w:hAnsi="Times New Roman" w:cs="Times New Roman"/>
          <w:color w:val="auto"/>
          <w:sz w:val="28"/>
          <w:szCs w:val="28"/>
        </w:rPr>
      </w:pPr>
      <w:bookmarkStart w:id="26" w:name="sub_500"/>
      <w:r w:rsidRPr="00CE3044">
        <w:rPr>
          <w:rFonts w:ascii="Times New Roman" w:hAnsi="Times New Roman" w:cs="Times New Roman"/>
          <w:color w:val="auto"/>
          <w:sz w:val="28"/>
          <w:szCs w:val="28"/>
        </w:rPr>
        <w:t>5. ДОСУДЕБНЫЙ (ВНЕСУДЕБНЫЙ) ПОРЯДОК ОБЖАЛОВАНИЯ</w:t>
      </w:r>
    </w:p>
    <w:p w:rsidR="00B37DC6" w:rsidRPr="00CE3044" w:rsidRDefault="00B37DC6" w:rsidP="00B37DC6">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РЕШЕНИЙ И ДЕЙСТВИЙ (БЕЗДЕЙСТВИЯ) ИСПОЛНИТЕЛЯ, А ТАКЖЕ</w:t>
      </w:r>
      <w:r>
        <w:rPr>
          <w:rFonts w:ascii="Times New Roman" w:hAnsi="Times New Roman" w:cs="Times New Roman"/>
          <w:color w:val="auto"/>
          <w:sz w:val="28"/>
          <w:szCs w:val="28"/>
        </w:rPr>
        <w:t xml:space="preserve"> </w:t>
      </w:r>
      <w:r w:rsidRPr="00CE3044">
        <w:rPr>
          <w:rFonts w:ascii="Times New Roman" w:hAnsi="Times New Roman" w:cs="Times New Roman"/>
          <w:color w:val="auto"/>
          <w:sz w:val="28"/>
          <w:szCs w:val="28"/>
        </w:rPr>
        <w:t>ЕГО ДОЛЖНОСТНЫХ ЛИЦ, МУНИЦИПАЛЬНЫХ СЛУЖАЩИХ</w:t>
      </w:r>
    </w:p>
    <w:bookmarkEnd w:id="26"/>
    <w:p w:rsidR="00B37DC6" w:rsidRPr="00CE3044" w:rsidRDefault="00B37DC6" w:rsidP="00B37DC6">
      <w:pPr>
        <w:pStyle w:val="ConsPlusNormal"/>
        <w:widowControl/>
        <w:jc w:val="center"/>
        <w:rPr>
          <w:rFonts w:ascii="Times New Roman" w:hAnsi="Times New Roman" w:cs="Times New Roman"/>
          <w:sz w:val="28"/>
          <w:szCs w:val="28"/>
        </w:rPr>
      </w:pP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Информация для заявителя о его праве подать жалобу</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на решение и (или) действие (бездействие) Исполнителя</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 (или) его должностных лиц, муниципальных служащих</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lastRenderedPageBreak/>
        <w:t>при предоставлении муниципальной услуги (далее – жалоба)</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bookmarkStart w:id="27" w:name="sub_51"/>
      <w:r w:rsidRPr="00CE3044">
        <w:rPr>
          <w:rFonts w:ascii="Times New Roman" w:hAnsi="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B37DC6" w:rsidRPr="00CE3044" w:rsidRDefault="00B37DC6" w:rsidP="00B37DC6">
      <w:pPr>
        <w:spacing w:after="0" w:line="240" w:lineRule="auto"/>
        <w:ind w:firstLine="720"/>
        <w:jc w:val="both"/>
        <w:outlineLvl w:val="1"/>
        <w:rPr>
          <w:rFonts w:ascii="Times New Roman" w:hAnsi="Times New Roman"/>
          <w:sz w:val="28"/>
          <w:szCs w:val="28"/>
        </w:rPr>
      </w:pPr>
    </w:p>
    <w:p w:rsidR="00B37DC6" w:rsidRPr="00CE3044" w:rsidRDefault="00B37DC6" w:rsidP="00B37DC6">
      <w:pPr>
        <w:spacing w:after="0" w:line="240" w:lineRule="auto"/>
        <w:ind w:firstLine="720"/>
        <w:jc w:val="center"/>
        <w:outlineLvl w:val="1"/>
        <w:rPr>
          <w:rFonts w:ascii="Times New Roman" w:hAnsi="Times New Roman"/>
          <w:sz w:val="28"/>
          <w:szCs w:val="28"/>
        </w:rPr>
      </w:pPr>
      <w:r w:rsidRPr="00CE3044">
        <w:rPr>
          <w:rFonts w:ascii="Times New Roman" w:hAnsi="Times New Roman"/>
          <w:sz w:val="28"/>
          <w:szCs w:val="28"/>
        </w:rPr>
        <w:t>Предмет жалобы</w:t>
      </w:r>
    </w:p>
    <w:p w:rsidR="00B37DC6" w:rsidRPr="00CE3044" w:rsidRDefault="00B37DC6" w:rsidP="00B37DC6">
      <w:pPr>
        <w:spacing w:after="0" w:line="240" w:lineRule="auto"/>
        <w:ind w:firstLine="720"/>
        <w:jc w:val="both"/>
        <w:outlineLvl w:val="1"/>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bookmarkStart w:id="28" w:name="sub_110101"/>
      <w:r w:rsidRPr="00CE3044">
        <w:rPr>
          <w:rFonts w:ascii="Times New Roman" w:hAnsi="Times New Roman"/>
          <w:sz w:val="28"/>
          <w:szCs w:val="28"/>
        </w:rPr>
        <w:t>5.2. Заявитель может обратиться с жалобой</w:t>
      </w:r>
      <w:r>
        <w:rPr>
          <w:rFonts w:ascii="Times New Roman" w:hAnsi="Times New Roman"/>
          <w:sz w:val="28"/>
          <w:szCs w:val="28"/>
        </w:rPr>
        <w:t>,</w:t>
      </w:r>
      <w:r w:rsidRPr="00CE3044">
        <w:rPr>
          <w:rFonts w:ascii="Times New Roman" w:hAnsi="Times New Roman"/>
          <w:sz w:val="28"/>
          <w:szCs w:val="28"/>
        </w:rPr>
        <w:t xml:space="preserve"> в том числе в следующих случаях:</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нарушение срока регистрации запроса заявителя о предоставлении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bookmarkStart w:id="29" w:name="sub_110102"/>
      <w:bookmarkEnd w:id="28"/>
      <w:r w:rsidRPr="00CE3044">
        <w:rPr>
          <w:rFonts w:ascii="Times New Roman" w:hAnsi="Times New Roman"/>
          <w:sz w:val="28"/>
          <w:szCs w:val="28"/>
        </w:rPr>
        <w:t>нарушение срока предоставления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bookmarkStart w:id="30" w:name="sub_110103"/>
      <w:bookmarkEnd w:id="29"/>
      <w:r w:rsidRPr="00CE3044">
        <w:rPr>
          <w:rFonts w:ascii="Times New Roman" w:hAnsi="Times New Roman"/>
          <w:sz w:val="28"/>
          <w:szCs w:val="28"/>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sz w:val="28"/>
          <w:szCs w:val="28"/>
        </w:rPr>
        <w:t xml:space="preserve">сельского поселения «Размахнинское» </w:t>
      </w:r>
      <w:r w:rsidRPr="00CE3044">
        <w:rPr>
          <w:rFonts w:ascii="Times New Roman" w:hAnsi="Times New Roman"/>
          <w:sz w:val="28"/>
          <w:szCs w:val="28"/>
        </w:rPr>
        <w:t xml:space="preserve"> для предоставления муниципальной услуги;</w:t>
      </w:r>
    </w:p>
    <w:p w:rsidR="00B37DC6" w:rsidRPr="00CE3044" w:rsidRDefault="00B37DC6" w:rsidP="00B37DC6">
      <w:pPr>
        <w:spacing w:after="0" w:line="240" w:lineRule="auto"/>
        <w:ind w:firstLine="720"/>
        <w:jc w:val="both"/>
        <w:rPr>
          <w:rFonts w:ascii="Times New Roman" w:hAnsi="Times New Roman"/>
          <w:sz w:val="28"/>
          <w:szCs w:val="28"/>
        </w:rPr>
      </w:pPr>
      <w:bookmarkStart w:id="31" w:name="sub_110104"/>
      <w:bookmarkEnd w:id="30"/>
      <w:r w:rsidRPr="00CE3044">
        <w:rPr>
          <w:rFonts w:ascii="Times New Roman" w:hAnsi="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sz w:val="28"/>
          <w:szCs w:val="28"/>
        </w:rPr>
        <w:t>сельского поселения «Размахнинское»</w:t>
      </w:r>
      <w:r w:rsidRPr="00CE3044">
        <w:rPr>
          <w:rFonts w:ascii="Times New Roman" w:hAnsi="Times New Roman"/>
          <w:sz w:val="28"/>
          <w:szCs w:val="28"/>
        </w:rPr>
        <w:t xml:space="preserve"> для предоставления муниципальной услуги, у заявителя;</w:t>
      </w:r>
    </w:p>
    <w:p w:rsidR="00B37DC6" w:rsidRPr="00CE3044" w:rsidRDefault="00B37DC6" w:rsidP="00B37DC6">
      <w:pPr>
        <w:spacing w:after="0" w:line="240" w:lineRule="auto"/>
        <w:ind w:firstLine="720"/>
        <w:jc w:val="both"/>
        <w:rPr>
          <w:rFonts w:ascii="Times New Roman" w:hAnsi="Times New Roman"/>
          <w:sz w:val="28"/>
          <w:szCs w:val="28"/>
        </w:rPr>
      </w:pPr>
      <w:bookmarkStart w:id="32" w:name="sub_110105"/>
      <w:bookmarkEnd w:id="31"/>
      <w:r w:rsidRPr="00CE3044">
        <w:rPr>
          <w:rFonts w:ascii="Times New Roman" w:hAnsi="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sz w:val="28"/>
          <w:szCs w:val="28"/>
        </w:rPr>
        <w:t>сельского поселения «Размахнинское»</w:t>
      </w:r>
      <w:r w:rsidRPr="00CE3044">
        <w:rPr>
          <w:rFonts w:ascii="Times New Roman" w:hAnsi="Times New Roman"/>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bookmarkStart w:id="33" w:name="sub_110106"/>
      <w:bookmarkEnd w:id="32"/>
      <w:r w:rsidRPr="00CE3044">
        <w:rPr>
          <w:rFonts w:ascii="Times New Roman" w:hAnsi="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sz w:val="28"/>
          <w:szCs w:val="28"/>
        </w:rPr>
        <w:t>сельского поселения «Размахнинское»</w:t>
      </w:r>
      <w:r w:rsidRPr="00CE3044">
        <w:rPr>
          <w:rFonts w:ascii="Times New Roman" w:hAnsi="Times New Roman"/>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bookmarkStart w:id="34" w:name="sub_110107"/>
      <w:bookmarkEnd w:id="33"/>
      <w:r w:rsidRPr="00CE3044">
        <w:rPr>
          <w:rFonts w:ascii="Times New Roman" w:hAnsi="Times New Roman"/>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34"/>
      <w:r w:rsidRPr="00CE3044">
        <w:rPr>
          <w:rFonts w:ascii="Times New Roman" w:hAnsi="Times New Roman"/>
          <w:sz w:val="28"/>
          <w:szCs w:val="28"/>
        </w:rPr>
        <w:t>.</w:t>
      </w:r>
    </w:p>
    <w:p w:rsidR="00B37DC6" w:rsidRPr="00AD5FFA" w:rsidRDefault="00B37DC6" w:rsidP="00B37DC6">
      <w:pPr>
        <w:pStyle w:val="pboth"/>
        <w:spacing w:before="0" w:beforeAutospacing="0" w:after="180" w:afterAutospacing="0" w:line="330" w:lineRule="atLeast"/>
        <w:jc w:val="both"/>
        <w:textAlignment w:val="baseline"/>
        <w:rPr>
          <w:sz w:val="28"/>
          <w:szCs w:val="28"/>
        </w:rPr>
      </w:pPr>
      <w:r>
        <w:rPr>
          <w:sz w:val="28"/>
          <w:szCs w:val="28"/>
        </w:rPr>
        <w:t xml:space="preserve">        </w:t>
      </w:r>
      <w:r w:rsidRPr="00AD5FFA">
        <w:rPr>
          <w:sz w:val="28"/>
          <w:szCs w:val="28"/>
        </w:rPr>
        <w:t>нарушение срока или порядка выдачи документов по результатам предоставления  муниципальной услуги;</w:t>
      </w:r>
    </w:p>
    <w:p w:rsidR="00B37DC6" w:rsidRPr="008D4C97" w:rsidRDefault="00B37DC6" w:rsidP="00B37DC6">
      <w:pPr>
        <w:pStyle w:val="pboth"/>
        <w:spacing w:before="0" w:beforeAutospacing="0" w:after="0" w:afterAutospacing="0" w:line="330" w:lineRule="atLeast"/>
        <w:jc w:val="both"/>
        <w:textAlignment w:val="baseline"/>
        <w:rPr>
          <w:sz w:val="28"/>
          <w:szCs w:val="28"/>
        </w:rPr>
      </w:pPr>
      <w:bookmarkStart w:id="35" w:name="000225"/>
      <w:bookmarkEnd w:id="35"/>
      <w:r>
        <w:rPr>
          <w:sz w:val="28"/>
          <w:szCs w:val="28"/>
        </w:rPr>
        <w:t xml:space="preserve">        </w:t>
      </w:r>
      <w:r w:rsidRPr="00AD5FFA">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w:t>
      </w:r>
      <w:r w:rsidRPr="008D4C97">
        <w:rPr>
          <w:sz w:val="28"/>
          <w:szCs w:val="28"/>
        </w:rPr>
        <w:t xml:space="preserve">нормативными правовыми актами </w:t>
      </w:r>
      <w:r w:rsidRPr="008D4C97">
        <w:rPr>
          <w:sz w:val="28"/>
          <w:szCs w:val="28"/>
        </w:rPr>
        <w:lastRenderedPageBreak/>
        <w:t>Российской Федерации, законами и иными нормативными правовыми актами</w:t>
      </w:r>
      <w:r>
        <w:rPr>
          <w:sz w:val="28"/>
          <w:szCs w:val="28"/>
        </w:rPr>
        <w:t xml:space="preserve"> Забайкальского края</w:t>
      </w:r>
      <w:r w:rsidRPr="008D4C97">
        <w:rPr>
          <w:sz w:val="28"/>
          <w:szCs w:val="28"/>
        </w:rPr>
        <w:t xml:space="preserve">, муниципальными правовыми актами. </w:t>
      </w:r>
    </w:p>
    <w:p w:rsidR="00B37DC6" w:rsidRDefault="00B37DC6" w:rsidP="00B37DC6">
      <w:pPr>
        <w:pStyle w:val="pboth"/>
        <w:spacing w:before="0" w:beforeAutospacing="0" w:after="0" w:afterAutospacing="0" w:line="330" w:lineRule="atLeast"/>
        <w:jc w:val="both"/>
        <w:textAlignment w:val="baseline"/>
        <w:rPr>
          <w:sz w:val="28"/>
          <w:szCs w:val="28"/>
        </w:rPr>
      </w:pPr>
      <w:bookmarkStart w:id="36" w:name="000296"/>
      <w:bookmarkEnd w:id="36"/>
      <w:r>
        <w:rPr>
          <w:sz w:val="28"/>
          <w:szCs w:val="28"/>
        </w:rPr>
        <w:t xml:space="preserve">        </w:t>
      </w:r>
      <w:r w:rsidRPr="008D4C97">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anchor="000290" w:history="1">
        <w:r w:rsidRPr="008D4C97">
          <w:rPr>
            <w:rStyle w:val="a7"/>
            <w:bdr w:val="none" w:sz="0" w:space="0" w:color="auto" w:frame="1"/>
          </w:rPr>
          <w:t>пунктом 4 части 1 статьи 7</w:t>
        </w:r>
      </w:hyperlink>
      <w:r w:rsidRPr="008D4C97">
        <w:rPr>
          <w:sz w:val="28"/>
          <w:szCs w:val="28"/>
        </w:rPr>
        <w:t> настоящего Федерального закона</w:t>
      </w:r>
      <w:r>
        <w:rPr>
          <w:sz w:val="28"/>
          <w:szCs w:val="28"/>
        </w:rPr>
        <w:t>.</w:t>
      </w:r>
    </w:p>
    <w:p w:rsidR="00B37DC6" w:rsidRPr="00CE3044" w:rsidRDefault="00B37DC6" w:rsidP="00B37DC6">
      <w:pPr>
        <w:spacing w:after="0" w:line="240" w:lineRule="auto"/>
        <w:ind w:firstLine="720"/>
        <w:jc w:val="both"/>
        <w:outlineLvl w:val="1"/>
        <w:rPr>
          <w:rFonts w:ascii="Times New Roman" w:hAnsi="Times New Roman"/>
          <w:sz w:val="28"/>
          <w:szCs w:val="28"/>
        </w:rPr>
      </w:pPr>
      <w:r>
        <w:rPr>
          <w:rFonts w:ascii="Times New Roman" w:hAnsi="Times New Roman"/>
          <w:sz w:val="28"/>
          <w:szCs w:val="28"/>
        </w:rPr>
        <w:t>(изм.внесены пост. № 78 от 16.12.2019г.)</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Органы местного самоуправления и уполномоченные</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на рассмотрение жалобы должностные лица, которым</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может быть направлена жалоба</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5.3. Жалоба может быть направлена следующим органам и должностным лицам:</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руководителю Исполнителя;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заместителю </w:t>
      </w:r>
      <w:r>
        <w:rPr>
          <w:rFonts w:ascii="Times New Roman" w:hAnsi="Times New Roman"/>
          <w:sz w:val="28"/>
          <w:szCs w:val="28"/>
        </w:rPr>
        <w:t>главы</w:t>
      </w:r>
      <w:r w:rsidRPr="00CE3044">
        <w:rPr>
          <w:rFonts w:ascii="Times New Roman" w:hAnsi="Times New Roman"/>
          <w:sz w:val="28"/>
          <w:szCs w:val="28"/>
        </w:rPr>
        <w:t xml:space="preserve"> администрации </w:t>
      </w:r>
      <w:r>
        <w:rPr>
          <w:rFonts w:ascii="Times New Roman" w:hAnsi="Times New Roman"/>
          <w:sz w:val="28"/>
          <w:szCs w:val="28"/>
        </w:rPr>
        <w:t>сельского поселения «Размахнинское»</w:t>
      </w:r>
      <w:r w:rsidRPr="00CE3044">
        <w:rPr>
          <w:rFonts w:ascii="Times New Roman" w:hAnsi="Times New Roman"/>
          <w:sz w:val="28"/>
          <w:szCs w:val="28"/>
        </w:rPr>
        <w:t>, курирующему соответствующее направление деятельности;</w:t>
      </w:r>
    </w:p>
    <w:p w:rsidR="00B37DC6" w:rsidRDefault="00B37DC6" w:rsidP="00B37DC6">
      <w:pPr>
        <w:spacing w:after="0" w:line="240" w:lineRule="auto"/>
        <w:ind w:firstLine="720"/>
        <w:jc w:val="both"/>
        <w:rPr>
          <w:rFonts w:ascii="Times New Roman" w:hAnsi="Times New Roman"/>
          <w:sz w:val="28"/>
          <w:szCs w:val="28"/>
        </w:rPr>
      </w:pPr>
      <w:r>
        <w:rPr>
          <w:rFonts w:ascii="Times New Roman" w:hAnsi="Times New Roman"/>
          <w:sz w:val="28"/>
          <w:szCs w:val="28"/>
        </w:rPr>
        <w:t xml:space="preserve">главе </w:t>
      </w:r>
      <w:r w:rsidRPr="00CE3044">
        <w:rPr>
          <w:rFonts w:ascii="Times New Roman" w:hAnsi="Times New Roman"/>
          <w:sz w:val="28"/>
          <w:szCs w:val="28"/>
        </w:rPr>
        <w:t xml:space="preserve"> администрации </w:t>
      </w:r>
      <w:r>
        <w:rPr>
          <w:rFonts w:ascii="Times New Roman" w:hAnsi="Times New Roman"/>
          <w:sz w:val="28"/>
          <w:szCs w:val="28"/>
        </w:rPr>
        <w:t>сельского поселения «Размахнинское».</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5.4. Рассмотрение жалобы не может быть поручено лицу, чьи решения и (или) действия (бездействие) обжалуются.</w:t>
      </w:r>
    </w:p>
    <w:p w:rsidR="00B37DC6" w:rsidRPr="00CE3044" w:rsidRDefault="00B37DC6" w:rsidP="00B37DC6">
      <w:pPr>
        <w:spacing w:after="0" w:line="240" w:lineRule="auto"/>
        <w:ind w:firstLine="720"/>
        <w:jc w:val="both"/>
        <w:outlineLvl w:val="1"/>
        <w:rPr>
          <w:rFonts w:ascii="Times New Roman" w:hAnsi="Times New Roman"/>
          <w:sz w:val="28"/>
          <w:szCs w:val="28"/>
        </w:rPr>
      </w:pPr>
      <w:bookmarkStart w:id="37" w:name="sub_55"/>
      <w:r w:rsidRPr="00CE3044">
        <w:rPr>
          <w:rFonts w:ascii="Times New Roman" w:hAnsi="Times New Roman"/>
          <w:sz w:val="28"/>
          <w:szCs w:val="28"/>
        </w:rPr>
        <w:t xml:space="preserve">Жалоба на решения, принятые руководителем Исполнителя подаются в вышестоящий орган </w:t>
      </w:r>
      <w:r w:rsidRPr="00CE3044">
        <w:rPr>
          <w:rFonts w:ascii="Times New Roman" w:hAnsi="Times New Roman"/>
          <w:i/>
          <w:sz w:val="28"/>
          <w:szCs w:val="28"/>
        </w:rPr>
        <w:t>(при его наличии)</w:t>
      </w:r>
      <w:r w:rsidRPr="00CE3044">
        <w:rPr>
          <w:rFonts w:ascii="Times New Roman" w:hAnsi="Times New Roman"/>
          <w:sz w:val="28"/>
          <w:szCs w:val="28"/>
        </w:rPr>
        <w:t xml:space="preserve"> либо в случае его отсутствия рассматриваются непосредственно руководителем Исполнителя.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5.5. Должностное лицо, уполномоченное на рассмотрение жалобы, обязано:</w:t>
      </w:r>
    </w:p>
    <w:bookmarkEnd w:id="37"/>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B37DC6" w:rsidRPr="00CE3044" w:rsidRDefault="00B37DC6" w:rsidP="00B37DC6">
      <w:pPr>
        <w:spacing w:after="0" w:line="240" w:lineRule="auto"/>
        <w:ind w:firstLine="720"/>
        <w:jc w:val="both"/>
        <w:outlineLvl w:val="1"/>
        <w:rPr>
          <w:rFonts w:ascii="Times New Roman" w:hAnsi="Times New Roman"/>
          <w:sz w:val="28"/>
          <w:szCs w:val="28"/>
        </w:rPr>
      </w:pP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Порядок подачи и рассмотрения жалобы</w:t>
      </w:r>
    </w:p>
    <w:p w:rsidR="00B37DC6" w:rsidRPr="00CE3044" w:rsidRDefault="00B37DC6" w:rsidP="00B37DC6">
      <w:pPr>
        <w:pStyle w:val="ConsPlusNormal"/>
        <w:widowControl/>
        <w:jc w:val="center"/>
        <w:rPr>
          <w:rFonts w:ascii="Times New Roman" w:hAnsi="Times New Roman" w:cs="Times New Roman"/>
          <w:sz w:val="28"/>
          <w:szCs w:val="28"/>
        </w:rPr>
      </w:pP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5.7. Жалоба может быть направлена:</w:t>
      </w:r>
    </w:p>
    <w:p w:rsidR="00B37DC6" w:rsidRPr="00CE3044" w:rsidRDefault="00B37DC6" w:rsidP="00B37DC6">
      <w:pPr>
        <w:spacing w:after="0" w:line="240" w:lineRule="auto"/>
        <w:ind w:firstLine="720"/>
        <w:jc w:val="both"/>
        <w:rPr>
          <w:rFonts w:ascii="Times New Roman" w:hAnsi="Times New Roman"/>
          <w:i/>
          <w:sz w:val="28"/>
          <w:szCs w:val="28"/>
        </w:rPr>
      </w:pPr>
      <w:r w:rsidRPr="00CE3044">
        <w:rPr>
          <w:rFonts w:ascii="Times New Roman" w:hAnsi="Times New Roman"/>
          <w:sz w:val="28"/>
          <w:szCs w:val="28"/>
        </w:rPr>
        <w:t xml:space="preserve">по почте (в адрес руководителя Исполнителя по адресу: </w:t>
      </w:r>
      <w:r>
        <w:rPr>
          <w:rFonts w:ascii="Times New Roman" w:hAnsi="Times New Roman"/>
          <w:sz w:val="28"/>
          <w:szCs w:val="28"/>
        </w:rPr>
        <w:t>673447</w:t>
      </w:r>
      <w:r w:rsidRPr="00CE3044">
        <w:rPr>
          <w:rFonts w:ascii="Times New Roman" w:hAnsi="Times New Roman"/>
          <w:sz w:val="28"/>
          <w:szCs w:val="28"/>
        </w:rPr>
        <w:t>, Забайкальский край,</w:t>
      </w:r>
      <w:r>
        <w:rPr>
          <w:rFonts w:ascii="Times New Roman" w:hAnsi="Times New Roman"/>
          <w:sz w:val="28"/>
          <w:szCs w:val="28"/>
        </w:rPr>
        <w:t xml:space="preserve"> Шилкинский район, с.Размахнино, ул.Зеленской, 1</w:t>
      </w:r>
      <w:r w:rsidRPr="00CE3044">
        <w:rPr>
          <w:rFonts w:ascii="Times New Roman" w:hAnsi="Times New Roman"/>
          <w:i/>
          <w:sz w:val="28"/>
          <w:szCs w:val="28"/>
        </w:rPr>
        <w:t>;</w:t>
      </w:r>
    </w:p>
    <w:p w:rsidR="00B37DC6" w:rsidRPr="00497BA1" w:rsidRDefault="00B37DC6" w:rsidP="00B37DC6">
      <w:pPr>
        <w:spacing w:after="0" w:line="240" w:lineRule="auto"/>
        <w:ind w:firstLine="720"/>
        <w:jc w:val="both"/>
        <w:rPr>
          <w:rFonts w:ascii="Times New Roman" w:hAnsi="Times New Roman"/>
          <w:i/>
          <w:sz w:val="28"/>
          <w:szCs w:val="28"/>
        </w:rPr>
      </w:pPr>
      <w:r w:rsidRPr="00CE3044">
        <w:rPr>
          <w:rFonts w:ascii="Times New Roman" w:hAnsi="Times New Roman"/>
          <w:sz w:val="28"/>
          <w:szCs w:val="28"/>
        </w:rPr>
        <w:t xml:space="preserve">в адрес заместителя </w:t>
      </w:r>
      <w:r>
        <w:rPr>
          <w:rFonts w:ascii="Times New Roman" w:hAnsi="Times New Roman"/>
          <w:sz w:val="28"/>
          <w:szCs w:val="28"/>
        </w:rPr>
        <w:t>главы</w:t>
      </w:r>
      <w:r w:rsidRPr="00CE3044">
        <w:rPr>
          <w:rFonts w:ascii="Times New Roman" w:hAnsi="Times New Roman"/>
          <w:sz w:val="28"/>
          <w:szCs w:val="28"/>
        </w:rPr>
        <w:t xml:space="preserve"> администрации </w:t>
      </w:r>
      <w:r>
        <w:rPr>
          <w:rFonts w:ascii="Times New Roman" w:hAnsi="Times New Roman"/>
          <w:sz w:val="28"/>
          <w:szCs w:val="28"/>
        </w:rPr>
        <w:t>сельского поселения «Размахнинское»</w:t>
      </w:r>
      <w:r w:rsidRPr="00CE3044">
        <w:rPr>
          <w:rFonts w:ascii="Times New Roman" w:hAnsi="Times New Roman"/>
          <w:sz w:val="28"/>
          <w:szCs w:val="28"/>
        </w:rPr>
        <w:t xml:space="preserve">, курирующего соответствующее направление </w:t>
      </w:r>
      <w:r w:rsidRPr="00CE3044">
        <w:rPr>
          <w:rFonts w:ascii="Times New Roman" w:hAnsi="Times New Roman"/>
          <w:sz w:val="28"/>
          <w:szCs w:val="28"/>
        </w:rPr>
        <w:lastRenderedPageBreak/>
        <w:t xml:space="preserve">деятельности, по адресу: </w:t>
      </w:r>
      <w:r>
        <w:rPr>
          <w:rFonts w:ascii="Times New Roman" w:hAnsi="Times New Roman"/>
          <w:sz w:val="28"/>
          <w:szCs w:val="28"/>
        </w:rPr>
        <w:t>673447</w:t>
      </w:r>
      <w:r w:rsidRPr="00CE3044">
        <w:rPr>
          <w:rFonts w:ascii="Times New Roman" w:hAnsi="Times New Roman"/>
          <w:sz w:val="28"/>
          <w:szCs w:val="28"/>
        </w:rPr>
        <w:t>, Забайкальский край,</w:t>
      </w:r>
      <w:r>
        <w:rPr>
          <w:rFonts w:ascii="Times New Roman" w:hAnsi="Times New Roman"/>
          <w:sz w:val="28"/>
          <w:szCs w:val="28"/>
        </w:rPr>
        <w:t xml:space="preserve"> Шилкинский район, с.Размахнино, ул.Зеленской, 1</w:t>
      </w:r>
      <w:r w:rsidRPr="00CE3044">
        <w:rPr>
          <w:rFonts w:ascii="Times New Roman" w:hAnsi="Times New Roman"/>
          <w:i/>
          <w:sz w:val="28"/>
          <w:szCs w:val="28"/>
        </w:rPr>
        <w:t>;;</w:t>
      </w:r>
    </w:p>
    <w:p w:rsidR="00B37DC6" w:rsidRPr="00497BA1" w:rsidRDefault="00B37DC6" w:rsidP="00B37DC6">
      <w:pPr>
        <w:spacing w:after="0" w:line="240" w:lineRule="auto"/>
        <w:ind w:firstLine="720"/>
        <w:jc w:val="both"/>
        <w:rPr>
          <w:rFonts w:ascii="Times New Roman" w:hAnsi="Times New Roman"/>
          <w:i/>
          <w:sz w:val="28"/>
          <w:szCs w:val="28"/>
        </w:rPr>
      </w:pPr>
      <w:r w:rsidRPr="00CE3044">
        <w:rPr>
          <w:rFonts w:ascii="Times New Roman" w:hAnsi="Times New Roman"/>
          <w:sz w:val="28"/>
          <w:szCs w:val="28"/>
        </w:rPr>
        <w:t xml:space="preserve">в адрес </w:t>
      </w:r>
      <w:r>
        <w:rPr>
          <w:rFonts w:ascii="Times New Roman" w:hAnsi="Times New Roman"/>
          <w:sz w:val="28"/>
          <w:szCs w:val="28"/>
        </w:rPr>
        <w:t>главы</w:t>
      </w:r>
      <w:r w:rsidRPr="00CE3044">
        <w:rPr>
          <w:rFonts w:ascii="Times New Roman" w:hAnsi="Times New Roman"/>
          <w:sz w:val="28"/>
          <w:szCs w:val="28"/>
        </w:rPr>
        <w:t xml:space="preserve"> администрации </w:t>
      </w:r>
      <w:r>
        <w:rPr>
          <w:rFonts w:ascii="Times New Roman" w:hAnsi="Times New Roman"/>
          <w:sz w:val="28"/>
          <w:szCs w:val="28"/>
        </w:rPr>
        <w:t>сельского поселения «Размахнинское»</w:t>
      </w:r>
      <w:r w:rsidRPr="00CE3044">
        <w:rPr>
          <w:rFonts w:ascii="Times New Roman" w:hAnsi="Times New Roman"/>
          <w:i/>
          <w:sz w:val="28"/>
          <w:szCs w:val="28"/>
        </w:rPr>
        <w:t>,</w:t>
      </w:r>
      <w:r w:rsidRPr="00CE3044">
        <w:rPr>
          <w:rFonts w:ascii="Times New Roman" w:hAnsi="Times New Roman"/>
          <w:sz w:val="28"/>
          <w:szCs w:val="28"/>
        </w:rPr>
        <w:t xml:space="preserve"> по адресу: </w:t>
      </w:r>
      <w:r>
        <w:rPr>
          <w:rFonts w:ascii="Times New Roman" w:hAnsi="Times New Roman"/>
          <w:sz w:val="28"/>
          <w:szCs w:val="28"/>
        </w:rPr>
        <w:t>673447</w:t>
      </w:r>
      <w:r w:rsidRPr="00CE3044">
        <w:rPr>
          <w:rFonts w:ascii="Times New Roman" w:hAnsi="Times New Roman"/>
          <w:sz w:val="28"/>
          <w:szCs w:val="28"/>
        </w:rPr>
        <w:t>, Забайкальский край,</w:t>
      </w:r>
      <w:r>
        <w:rPr>
          <w:rFonts w:ascii="Times New Roman" w:hAnsi="Times New Roman"/>
          <w:sz w:val="28"/>
          <w:szCs w:val="28"/>
        </w:rPr>
        <w:t xml:space="preserve"> Шилкинский район, с.Размахнино, ул.Зеленской, 1</w:t>
      </w:r>
      <w:r w:rsidRPr="00CE3044">
        <w:rPr>
          <w:rFonts w:ascii="Times New Roman" w:hAnsi="Times New Roman"/>
          <w:i/>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i/>
          <w:sz w:val="28"/>
          <w:szCs w:val="28"/>
        </w:rPr>
        <w:t>через многофункциональный центр по адресу: индекс</w:t>
      </w:r>
      <w:r w:rsidRPr="00CE3044">
        <w:rPr>
          <w:rFonts w:ascii="Times New Roman" w:hAnsi="Times New Roman"/>
          <w:sz w:val="28"/>
          <w:szCs w:val="28"/>
        </w:rPr>
        <w:t xml:space="preserve">, Забайкальский край, </w:t>
      </w:r>
      <w:r w:rsidRPr="00CE3044">
        <w:rPr>
          <w:rFonts w:ascii="Times New Roman" w:hAnsi="Times New Roman"/>
          <w:i/>
          <w:sz w:val="28"/>
          <w:szCs w:val="28"/>
        </w:rPr>
        <w:t>наименование населенного пункта, название улицы, номер дома</w:t>
      </w:r>
      <w:r w:rsidRPr="00CE3044">
        <w:rPr>
          <w:rFonts w:ascii="Times New Roman" w:hAnsi="Times New Roman"/>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с использованием официального сайта Исполнителя </w:t>
      </w:r>
      <w:r w:rsidRPr="00CE3044">
        <w:rPr>
          <w:rFonts w:ascii="Times New Roman" w:hAnsi="Times New Roman"/>
          <w:i/>
          <w:sz w:val="28"/>
          <w:szCs w:val="28"/>
        </w:rPr>
        <w:t xml:space="preserve">(официального сайта муниципального образования, т.д.) </w:t>
      </w:r>
      <w:r w:rsidRPr="00CE3044">
        <w:rPr>
          <w:rFonts w:ascii="Times New Roman" w:hAnsi="Times New Roman"/>
          <w:sz w:val="28"/>
          <w:szCs w:val="28"/>
        </w:rPr>
        <w:t xml:space="preserve">в информационно-телекоммуникационной сети «Интернет»: </w:t>
      </w:r>
      <w:hyperlink r:id="rId12" w:history="1">
        <w:r w:rsidRPr="00CE3044">
          <w:rPr>
            <w:rStyle w:val="a7"/>
            <w:rFonts w:ascii="Times New Roman" w:hAnsi="Times New Roman"/>
            <w:color w:val="auto"/>
            <w:sz w:val="28"/>
            <w:szCs w:val="28"/>
          </w:rPr>
          <w:t>http://www</w:t>
        </w:r>
      </w:hyperlink>
      <w:r w:rsidRPr="00CE3044">
        <w:rPr>
          <w:rFonts w:ascii="Times New Roman" w:hAnsi="Times New Roman"/>
          <w:sz w:val="28"/>
          <w:szCs w:val="28"/>
        </w:rPr>
        <w:t>. ...;</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3" w:history="1">
        <w:r w:rsidRPr="00CE3044">
          <w:rPr>
            <w:rStyle w:val="a7"/>
            <w:rFonts w:ascii="Times New Roman" w:hAnsi="Times New Roman"/>
            <w:color w:val="auto"/>
            <w:sz w:val="28"/>
            <w:szCs w:val="28"/>
            <w:lang w:val="en-US"/>
          </w:rPr>
          <w:t>http</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www</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pgu</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e</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zab</w:t>
        </w:r>
        <w:r w:rsidRPr="00CE3044">
          <w:rPr>
            <w:rStyle w:val="a7"/>
            <w:rFonts w:ascii="Times New Roman" w:hAnsi="Times New Roman"/>
            <w:color w:val="auto"/>
            <w:sz w:val="28"/>
            <w:szCs w:val="28"/>
          </w:rPr>
          <w:t>.</w:t>
        </w:r>
        <w:r w:rsidRPr="00CE3044">
          <w:rPr>
            <w:rStyle w:val="a7"/>
            <w:rFonts w:ascii="Times New Roman" w:hAnsi="Times New Roman"/>
            <w:color w:val="auto"/>
            <w:sz w:val="28"/>
            <w:szCs w:val="28"/>
            <w:lang w:val="en-US"/>
          </w:rPr>
          <w:t>ru</w:t>
        </w:r>
      </w:hyperlink>
      <w:r w:rsidRPr="00CE3044">
        <w:rPr>
          <w:rFonts w:ascii="Times New Roman" w:hAnsi="Times New Roman"/>
          <w:sz w:val="28"/>
          <w:szCs w:val="28"/>
        </w:rPr>
        <w:t>;</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а также может быть принята при личном приеме заявителя.</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5.8. Жалоба должна содержать:</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B37DC6"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B37DC6" w:rsidRPr="00866DC1" w:rsidRDefault="00B37DC6" w:rsidP="00B37DC6">
      <w:pPr>
        <w:spacing w:after="0" w:line="240" w:lineRule="auto"/>
        <w:ind w:firstLine="720"/>
        <w:jc w:val="both"/>
        <w:outlineLvl w:val="1"/>
        <w:rPr>
          <w:rFonts w:ascii="Times New Roman" w:hAnsi="Times New Roman"/>
          <w:sz w:val="28"/>
          <w:szCs w:val="28"/>
        </w:rPr>
      </w:pPr>
      <w:r w:rsidRPr="00866DC1">
        <w:rPr>
          <w:rFonts w:ascii="Times New Roman" w:hAnsi="Times New Roman"/>
          <w:sz w:val="28"/>
          <w:szCs w:val="28"/>
        </w:rPr>
        <w:t xml:space="preserve">Жалоба, поступившая в </w:t>
      </w:r>
      <w:r>
        <w:rPr>
          <w:rFonts w:ascii="Times New Roman" w:hAnsi="Times New Roman"/>
          <w:sz w:val="28"/>
          <w:szCs w:val="28"/>
        </w:rPr>
        <w:t>администрацию сельского поселения «Размахнинское»</w:t>
      </w:r>
      <w:r w:rsidRPr="00866DC1">
        <w:rPr>
          <w:rFonts w:ascii="Times New Roman" w:hAnsi="Times New Roman"/>
          <w:i/>
          <w:sz w:val="28"/>
          <w:szCs w:val="28"/>
        </w:rPr>
        <w:t xml:space="preserve"> , </w:t>
      </w:r>
      <w:r w:rsidRPr="00866DC1">
        <w:rPr>
          <w:rFonts w:ascii="Times New Roman" w:hAnsi="Times New Roman"/>
          <w:sz w:val="28"/>
          <w:szCs w:val="28"/>
        </w:rPr>
        <w:t>подлежит обязательному рассмотрению.</w:t>
      </w:r>
    </w:p>
    <w:p w:rsidR="00B37DC6" w:rsidRPr="00CE3044" w:rsidRDefault="00B37DC6" w:rsidP="00B37DC6">
      <w:pPr>
        <w:pStyle w:val="ConsPlusNormal"/>
        <w:widowControl/>
        <w:ind w:firstLine="0"/>
        <w:rPr>
          <w:rFonts w:ascii="Times New Roman" w:hAnsi="Times New Roman" w:cs="Times New Roman"/>
          <w:sz w:val="28"/>
          <w:szCs w:val="28"/>
        </w:rPr>
      </w:pP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Сроки рассмотрения жалобы</w:t>
      </w:r>
    </w:p>
    <w:p w:rsidR="00B37DC6" w:rsidRPr="00CE3044" w:rsidRDefault="00B37DC6" w:rsidP="00B37DC6">
      <w:pPr>
        <w:spacing w:after="0" w:line="240" w:lineRule="auto"/>
        <w:ind w:firstLine="720"/>
        <w:jc w:val="both"/>
        <w:outlineLvl w:val="1"/>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5.9. Жалоба, поступившая Исполнителю, подлежит регистрации не позднее следующего рабочего дня со дня ее поступления.</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5.10. 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lastRenderedPageBreak/>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подследственности, установленной статьей 151 Уголовно-процессуального кодекса Российской Федерации, или в органы прокуратуры.</w:t>
      </w:r>
    </w:p>
    <w:p w:rsidR="00B37DC6" w:rsidRPr="00CE3044" w:rsidRDefault="00B37DC6" w:rsidP="00B37DC6">
      <w:pPr>
        <w:spacing w:after="0" w:line="240" w:lineRule="auto"/>
        <w:ind w:firstLine="720"/>
        <w:jc w:val="both"/>
        <w:outlineLvl w:val="1"/>
        <w:rPr>
          <w:rFonts w:ascii="Times New Roman" w:hAnsi="Times New Roman"/>
          <w:sz w:val="28"/>
          <w:szCs w:val="28"/>
        </w:rPr>
      </w:pP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Перечень оснований для приостановления рассмотрения жалобы</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в случае, если возможность приостановления предусмотрена</w:t>
      </w: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законодательством Российской Федерации</w:t>
      </w:r>
    </w:p>
    <w:p w:rsidR="00B37DC6" w:rsidRPr="00CE3044" w:rsidRDefault="00B37DC6" w:rsidP="00B37DC6">
      <w:pPr>
        <w:pStyle w:val="ConsPlusNormal"/>
        <w:widowControl/>
        <w:jc w:val="both"/>
        <w:rPr>
          <w:rFonts w:ascii="Times New Roman" w:hAnsi="Times New Roman" w:cs="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5.12. Основания для приостановления рассмотрения жалобы отсутствуют.</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Результат рассмотрения жалобы</w:t>
      </w:r>
    </w:p>
    <w:p w:rsidR="00B37DC6" w:rsidRPr="00CE3044" w:rsidRDefault="00B37DC6" w:rsidP="00B37DC6">
      <w:pPr>
        <w:spacing w:after="0" w:line="240" w:lineRule="auto"/>
        <w:ind w:firstLine="720"/>
        <w:jc w:val="both"/>
        <w:outlineLvl w:val="1"/>
        <w:rPr>
          <w:rFonts w:ascii="Times New Roman" w:hAnsi="Times New Roman"/>
          <w:sz w:val="28"/>
          <w:szCs w:val="28"/>
        </w:rPr>
      </w:pPr>
    </w:p>
    <w:p w:rsidR="00B37DC6" w:rsidRPr="00CE3044" w:rsidRDefault="00B37DC6" w:rsidP="00B37DC6">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B37DC6" w:rsidRDefault="00B37DC6" w:rsidP="00B37DC6">
      <w:pPr>
        <w:pStyle w:val="pboth"/>
        <w:spacing w:before="0" w:beforeAutospacing="0" w:after="0" w:afterAutospacing="0" w:line="330" w:lineRule="atLeast"/>
        <w:jc w:val="both"/>
        <w:textAlignment w:val="baseline"/>
        <w:rPr>
          <w:sz w:val="28"/>
          <w:szCs w:val="28"/>
        </w:rPr>
      </w:pPr>
      <w:r w:rsidRPr="00CE3044">
        <w:rPr>
          <w:sz w:val="28"/>
          <w:szCs w:val="28"/>
        </w:rPr>
        <w:t>5.14. </w:t>
      </w:r>
      <w:r w:rsidRPr="008D4C97">
        <w:rPr>
          <w:sz w:val="28"/>
          <w:szCs w:val="28"/>
        </w:rPr>
        <w:t>В случае признания жалобы подлежащей удовлетворению в ответе заявителю, указанном в </w:t>
      </w:r>
      <w:hyperlink r:id="rId14" w:anchor="000121" w:history="1">
        <w:r w:rsidRPr="008D4C97">
          <w:rPr>
            <w:rStyle w:val="a7"/>
            <w:bdr w:val="none" w:sz="0" w:space="0" w:color="auto" w:frame="1"/>
          </w:rPr>
          <w:t>части 8</w:t>
        </w:r>
      </w:hyperlink>
      <w:r w:rsidRPr="008D4C97">
        <w:rPr>
          <w:sz w:val="28"/>
          <w:szCs w:val="28"/>
        </w:rPr>
        <w:t> настоящей статьи, дается информация о действиях, осуществляемых органом, органом, предоставляющим муниципальную услугу, предусмотренной </w:t>
      </w:r>
      <w:hyperlink r:id="rId15" w:anchor="100352" w:history="1">
        <w:r w:rsidRPr="008D4C97">
          <w:rPr>
            <w:rStyle w:val="a7"/>
            <w:bdr w:val="none" w:sz="0" w:space="0" w:color="auto" w:frame="1"/>
          </w:rPr>
          <w:t>частью 1.1 статьи 16</w:t>
        </w:r>
      </w:hyperlink>
      <w:r w:rsidRPr="008D4C97">
        <w:rPr>
          <w:sz w:val="28"/>
          <w:szCs w:val="28"/>
        </w:rPr>
        <w:t>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w:t>
      </w:r>
      <w:r>
        <w:rPr>
          <w:sz w:val="28"/>
          <w:szCs w:val="28"/>
        </w:rPr>
        <w:t xml:space="preserve"> которые необходимо совершить заявителю в целях получения муниципальной услуги.</w:t>
      </w:r>
    </w:p>
    <w:p w:rsidR="00B37DC6" w:rsidRDefault="00B37DC6" w:rsidP="00B37DC6">
      <w:pPr>
        <w:spacing w:after="0" w:line="240" w:lineRule="auto"/>
        <w:ind w:firstLine="720"/>
        <w:jc w:val="both"/>
        <w:outlineLvl w:val="1"/>
        <w:rPr>
          <w:rFonts w:ascii="Times New Roman" w:hAnsi="Times New Roman"/>
          <w:sz w:val="28"/>
          <w:szCs w:val="28"/>
        </w:rPr>
      </w:pPr>
      <w:r w:rsidRPr="002A64D1">
        <w:rPr>
          <w:rFonts w:ascii="Times New Roman" w:hAnsi="Times New Roman"/>
          <w:sz w:val="28"/>
          <w:szCs w:val="28"/>
        </w:rPr>
        <w:t xml:space="preserve"> 2) В случае признания жалобы не подлежащей удовлетворению в ответе заявителю, аргументированные разъяснения о причинах принятого решения, а также информация о порядке обжалования принятого решения.</w:t>
      </w:r>
    </w:p>
    <w:p w:rsidR="00B37DC6" w:rsidRPr="002A64D1" w:rsidRDefault="00B37DC6" w:rsidP="00B37DC6">
      <w:pPr>
        <w:spacing w:after="0" w:line="240" w:lineRule="auto"/>
        <w:ind w:firstLine="720"/>
        <w:jc w:val="both"/>
        <w:outlineLvl w:val="1"/>
        <w:rPr>
          <w:rFonts w:ascii="Times New Roman" w:hAnsi="Times New Roman"/>
          <w:sz w:val="28"/>
          <w:szCs w:val="28"/>
        </w:rPr>
      </w:pPr>
      <w:r>
        <w:rPr>
          <w:rFonts w:ascii="Times New Roman" w:hAnsi="Times New Roman"/>
          <w:sz w:val="28"/>
          <w:szCs w:val="28"/>
        </w:rPr>
        <w:t>(изм.внесены пост. № 78.от 16.12.2019г.)</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5.16. Уполномоченный на рассмотрение жалобы орган отказывает в удовлетворении жалобы в следующих случаях:</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lastRenderedPageBreak/>
        <w:t>наличие вступившего в законную силу решения суда, арбитражного суда по жалобе о том же предмете и по тем же основаниям;</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5.17. Уполномоченный на рассмотрение жалобы орган вправе оставить жалобу без ответа в следующих случаях:</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Порядок информирования заявителя о</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результатах рассмотрения жалобы</w:t>
      </w:r>
    </w:p>
    <w:p w:rsidR="00B37DC6" w:rsidRPr="00CE3044" w:rsidRDefault="00B37DC6" w:rsidP="00B37DC6">
      <w:pPr>
        <w:spacing w:after="0" w:line="240" w:lineRule="auto"/>
        <w:ind w:firstLine="720"/>
        <w:jc w:val="center"/>
        <w:rPr>
          <w:rFonts w:ascii="Times New Roman" w:hAnsi="Times New Roman"/>
          <w:sz w:val="28"/>
          <w:szCs w:val="28"/>
        </w:rPr>
      </w:pPr>
    </w:p>
    <w:p w:rsidR="00B37DC6" w:rsidRPr="00CE3044" w:rsidRDefault="00B37DC6" w:rsidP="00B37DC6">
      <w:pPr>
        <w:spacing w:after="0" w:line="240" w:lineRule="auto"/>
        <w:ind w:firstLine="720"/>
        <w:jc w:val="both"/>
        <w:outlineLvl w:val="1"/>
        <w:rPr>
          <w:rFonts w:ascii="Times New Roman" w:hAnsi="Times New Roman"/>
          <w:sz w:val="28"/>
          <w:szCs w:val="28"/>
        </w:rPr>
      </w:pPr>
      <w:r w:rsidRPr="00CE3044">
        <w:rPr>
          <w:rFonts w:ascii="Times New Roman" w:hAnsi="Times New Roman"/>
          <w:sz w:val="28"/>
          <w:szCs w:val="28"/>
        </w:rPr>
        <w:t xml:space="preserve">5.18. Не позднее дня, следующего за днем принятия решения, указанного в </w:t>
      </w:r>
      <w:r w:rsidRPr="00866DC1">
        <w:rPr>
          <w:rFonts w:ascii="Times New Roman" w:hAnsi="Times New Roman"/>
          <w:sz w:val="28"/>
          <w:szCs w:val="28"/>
        </w:rPr>
        <w:t>подпункте 5.14</w:t>
      </w:r>
      <w:r>
        <w:rPr>
          <w:rFonts w:ascii="Times New Roman" w:hAnsi="Times New Roman"/>
          <w:sz w:val="28"/>
          <w:szCs w:val="28"/>
        </w:rPr>
        <w:t xml:space="preserve"> а</w:t>
      </w:r>
      <w:r w:rsidRPr="00CE3044">
        <w:rPr>
          <w:rFonts w:ascii="Times New Roman" w:hAnsi="Times New Roman"/>
          <w:sz w:val="28"/>
          <w:szCs w:val="28"/>
        </w:rPr>
        <w:t>дминистративного регламента, заявителю в письменной форме направляется мотивированный ответ о результатах рассмотрения жалобы.</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5.19. В ответе по результатам рассмотрения жалобы указываются: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фамилия, имя, отчество (при наличии) или наименование заявителя;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основания для принятия решения по жалобе;</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принятое по жалобе решение;</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сведения о порядке обжалования принятого по жалобе решения.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 xml:space="preserve">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w:t>
      </w:r>
      <w:r w:rsidRPr="00CE3044">
        <w:rPr>
          <w:rFonts w:ascii="Times New Roman" w:hAnsi="Times New Roman"/>
          <w:sz w:val="28"/>
          <w:szCs w:val="28"/>
        </w:rPr>
        <w:lastRenderedPageBreak/>
        <w:t>должностного лица и (или) уполномоченного на рассмотрение жалобы органа, вид которой установлен законодательством Российской Федерации.</w:t>
      </w:r>
    </w:p>
    <w:p w:rsidR="00B37DC6" w:rsidRPr="00CE3044" w:rsidRDefault="00B37DC6" w:rsidP="00B37DC6">
      <w:pPr>
        <w:spacing w:after="0" w:line="240" w:lineRule="auto"/>
        <w:ind w:firstLine="720"/>
        <w:jc w:val="center"/>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Порядок обжалования решения по жалобе</w:t>
      </w:r>
    </w:p>
    <w:p w:rsidR="00B37DC6" w:rsidRPr="00CE3044" w:rsidRDefault="00B37DC6" w:rsidP="00B37DC6">
      <w:pPr>
        <w:spacing w:after="0" w:line="240" w:lineRule="auto"/>
        <w:ind w:firstLine="720"/>
        <w:jc w:val="center"/>
        <w:rPr>
          <w:rFonts w:ascii="Times New Roman" w:hAnsi="Times New Roman"/>
          <w:sz w:val="28"/>
          <w:szCs w:val="28"/>
        </w:rPr>
      </w:pPr>
    </w:p>
    <w:p w:rsidR="00B37DC6" w:rsidRPr="00F7148D" w:rsidRDefault="00B37DC6" w:rsidP="00B37DC6">
      <w:pPr>
        <w:spacing w:after="0" w:line="240" w:lineRule="auto"/>
        <w:ind w:firstLine="720"/>
        <w:jc w:val="both"/>
        <w:rPr>
          <w:rFonts w:ascii="Times New Roman" w:hAnsi="Times New Roman"/>
          <w:i/>
          <w:sz w:val="28"/>
          <w:szCs w:val="28"/>
          <w:lang w:eastAsia="en-US"/>
        </w:rPr>
      </w:pPr>
      <w:r w:rsidRPr="00CE3044">
        <w:rPr>
          <w:rFonts w:ascii="Times New Roman" w:hAnsi="Times New Roman"/>
          <w:sz w:val="28"/>
          <w:szCs w:val="28"/>
        </w:rPr>
        <w:t>5.22. </w:t>
      </w:r>
      <w:r w:rsidRPr="00F7148D">
        <w:rPr>
          <w:rFonts w:ascii="Times New Roman" w:hAnsi="Times New Roman"/>
          <w:sz w:val="28"/>
          <w:szCs w:val="28"/>
          <w:lang w:eastAsia="en-US"/>
        </w:rPr>
        <w:t xml:space="preserve">Решение, принятое по жалобе, направленной </w:t>
      </w:r>
      <w:r>
        <w:rPr>
          <w:rFonts w:ascii="Times New Roman" w:hAnsi="Times New Roman"/>
          <w:sz w:val="28"/>
          <w:szCs w:val="28"/>
          <w:lang w:eastAsia="en-US"/>
        </w:rPr>
        <w:t>главе</w:t>
      </w:r>
      <w:r w:rsidRPr="00F7148D">
        <w:rPr>
          <w:rFonts w:ascii="Times New Roman" w:hAnsi="Times New Roman"/>
          <w:sz w:val="28"/>
          <w:szCs w:val="28"/>
          <w:lang w:eastAsia="en-US"/>
        </w:rPr>
        <w:t xml:space="preserve">                                                      </w:t>
      </w:r>
      <w:r>
        <w:rPr>
          <w:rFonts w:ascii="Times New Roman" w:hAnsi="Times New Roman"/>
          <w:sz w:val="28"/>
          <w:szCs w:val="28"/>
        </w:rPr>
        <w:t>сельского поселения «Размахнинское»</w:t>
      </w:r>
      <w:r w:rsidRPr="00F7148D">
        <w:rPr>
          <w:rFonts w:ascii="Times New Roman" w:hAnsi="Times New Roman"/>
          <w:sz w:val="28"/>
          <w:szCs w:val="28"/>
          <w:lang w:eastAsia="en-US"/>
        </w:rPr>
        <w:t xml:space="preserve"> или лицу, его замещающему, заявитель вправе обжаловать, обратившись с жалобой в прокуратуру или суд в установленном порядке.</w:t>
      </w:r>
    </w:p>
    <w:p w:rsidR="00B37DC6" w:rsidRPr="00CE3044" w:rsidRDefault="00B37DC6" w:rsidP="00B37DC6">
      <w:pPr>
        <w:spacing w:after="0" w:line="240" w:lineRule="auto"/>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Право заявителя на получение информации и документов,</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необходимых для обоснования и рассмотрения жалобы</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Способы информирования заявителей о порядке</w:t>
      </w:r>
    </w:p>
    <w:p w:rsidR="00B37DC6" w:rsidRPr="00CE3044" w:rsidRDefault="00B37DC6" w:rsidP="00B37DC6">
      <w:pPr>
        <w:spacing w:after="0" w:line="240" w:lineRule="auto"/>
        <w:ind w:firstLine="720"/>
        <w:jc w:val="center"/>
        <w:rPr>
          <w:rFonts w:ascii="Times New Roman" w:hAnsi="Times New Roman"/>
          <w:sz w:val="28"/>
          <w:szCs w:val="28"/>
        </w:rPr>
      </w:pPr>
      <w:r w:rsidRPr="00CE3044">
        <w:rPr>
          <w:rFonts w:ascii="Times New Roman" w:hAnsi="Times New Roman"/>
          <w:sz w:val="28"/>
          <w:szCs w:val="28"/>
        </w:rPr>
        <w:t>подачи и рассмотрения жалобы</w:t>
      </w:r>
    </w:p>
    <w:p w:rsidR="00B37DC6" w:rsidRPr="00CE3044" w:rsidRDefault="00B37DC6" w:rsidP="00B37DC6">
      <w:pPr>
        <w:spacing w:after="0" w:line="240" w:lineRule="auto"/>
        <w:ind w:firstLine="720"/>
        <w:jc w:val="center"/>
        <w:rPr>
          <w:rFonts w:ascii="Times New Roman" w:hAnsi="Times New Roman"/>
          <w:sz w:val="28"/>
          <w:szCs w:val="28"/>
        </w:rPr>
      </w:pPr>
    </w:p>
    <w:p w:rsidR="00B37DC6" w:rsidRPr="00CE3044" w:rsidRDefault="00B37DC6" w:rsidP="00B37DC6">
      <w:pPr>
        <w:spacing w:after="0" w:line="240" w:lineRule="auto"/>
        <w:ind w:firstLine="720"/>
        <w:jc w:val="both"/>
        <w:rPr>
          <w:rFonts w:ascii="Times New Roman" w:hAnsi="Times New Roman"/>
          <w:sz w:val="28"/>
          <w:szCs w:val="28"/>
        </w:rPr>
      </w:pPr>
      <w:r w:rsidRPr="00CE3044">
        <w:rPr>
          <w:rFonts w:ascii="Times New Roman" w:hAnsi="Times New Roman"/>
          <w:sz w:val="28"/>
          <w:szCs w:val="28"/>
        </w:rPr>
        <w:t>5.24. Информация о порядке подачи и рассмотрения жалобы размещается на официальном сайте Исполнителя</w:t>
      </w:r>
      <w:r>
        <w:rPr>
          <w:rFonts w:ascii="Times New Roman" w:hAnsi="Times New Roman"/>
          <w:sz w:val="28"/>
          <w:szCs w:val="28"/>
        </w:rPr>
        <w:t>: шилкинский.рф</w:t>
      </w:r>
      <w:r w:rsidRPr="00CE3044">
        <w:rPr>
          <w:rFonts w:ascii="Times New Roman" w:hAnsi="Times New Roman"/>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bookmarkEnd w:id="27"/>
    <w:p w:rsidR="00B37DC6" w:rsidRPr="00CE3044" w:rsidRDefault="00B37DC6" w:rsidP="00B37DC6">
      <w:pPr>
        <w:spacing w:after="0" w:line="240" w:lineRule="auto"/>
        <w:ind w:firstLine="720"/>
        <w:jc w:val="both"/>
        <w:rPr>
          <w:rFonts w:ascii="Times New Roman" w:hAnsi="Times New Roman"/>
          <w:sz w:val="28"/>
          <w:szCs w:val="28"/>
        </w:rPr>
      </w:pPr>
    </w:p>
    <w:p w:rsidR="00B37DC6" w:rsidRPr="00CE3044" w:rsidRDefault="00B37DC6" w:rsidP="00B37DC6">
      <w:pPr>
        <w:rPr>
          <w:rFonts w:ascii="Times New Roman" w:hAnsi="Times New Roman"/>
          <w:sz w:val="28"/>
          <w:szCs w:val="28"/>
        </w:rPr>
      </w:pPr>
      <w:bookmarkStart w:id="38" w:name="sub_662"/>
      <w:r w:rsidRPr="00CE3044">
        <w:rPr>
          <w:rFonts w:ascii="Times New Roman" w:hAnsi="Times New Roman"/>
          <w:sz w:val="28"/>
          <w:szCs w:val="28"/>
        </w:rPr>
        <w:br w:type="page"/>
      </w:r>
    </w:p>
    <w:p w:rsidR="00B37DC6" w:rsidRPr="00CE3044" w:rsidRDefault="00B37DC6" w:rsidP="00B37DC6">
      <w:pPr>
        <w:spacing w:after="0" w:line="240" w:lineRule="auto"/>
        <w:ind w:firstLine="698"/>
        <w:jc w:val="right"/>
        <w:rPr>
          <w:rFonts w:ascii="Times New Roman" w:hAnsi="Times New Roman"/>
          <w:b/>
          <w:sz w:val="28"/>
          <w:szCs w:val="28"/>
        </w:rPr>
      </w:pPr>
      <w:bookmarkStart w:id="39" w:name="sub_1001"/>
      <w:bookmarkEnd w:id="38"/>
      <w:r w:rsidRPr="00CE3044">
        <w:rPr>
          <w:rStyle w:val="a6"/>
          <w:rFonts w:ascii="Times New Roman" w:hAnsi="Times New Roman"/>
          <w:b w:val="0"/>
          <w:sz w:val="28"/>
          <w:szCs w:val="28"/>
        </w:rPr>
        <w:lastRenderedPageBreak/>
        <w:t>Приложение 1</w:t>
      </w:r>
    </w:p>
    <w:bookmarkEnd w:id="39"/>
    <w:p w:rsidR="00B37DC6" w:rsidRPr="00CE3044" w:rsidRDefault="00B37DC6" w:rsidP="00B37DC6">
      <w:pPr>
        <w:spacing w:after="0" w:line="240" w:lineRule="auto"/>
        <w:ind w:firstLine="698"/>
        <w:jc w:val="right"/>
        <w:rPr>
          <w:rFonts w:ascii="Times New Roman" w:hAnsi="Times New Roman"/>
          <w:sz w:val="28"/>
          <w:szCs w:val="28"/>
        </w:rPr>
      </w:pPr>
      <w:r w:rsidRPr="00CE3044">
        <w:rPr>
          <w:rStyle w:val="a6"/>
          <w:rFonts w:ascii="Times New Roman" w:hAnsi="Times New Roman"/>
          <w:b w:val="0"/>
          <w:sz w:val="28"/>
          <w:szCs w:val="28"/>
        </w:rPr>
        <w:t>к</w:t>
      </w:r>
      <w:r w:rsidRPr="00CE3044">
        <w:rPr>
          <w:rStyle w:val="a6"/>
          <w:rFonts w:ascii="Times New Roman" w:hAnsi="Times New Roman"/>
          <w:sz w:val="28"/>
          <w:szCs w:val="28"/>
        </w:rPr>
        <w:t xml:space="preserve"> </w:t>
      </w:r>
      <w:r w:rsidRPr="00CE3044">
        <w:rPr>
          <w:rFonts w:ascii="Times New Roman" w:hAnsi="Times New Roman"/>
          <w:sz w:val="28"/>
          <w:szCs w:val="28"/>
        </w:rPr>
        <w:t xml:space="preserve">административному регламенту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предоставления муниципальной услуги «Присвоение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или изменение наименовани</w:t>
      </w:r>
      <w:r>
        <w:rPr>
          <w:rFonts w:ascii="Times New Roman" w:hAnsi="Times New Roman"/>
          <w:sz w:val="28"/>
          <w:szCs w:val="28"/>
        </w:rPr>
        <w:t>й</w:t>
      </w:r>
      <w:r w:rsidRPr="00CE3044">
        <w:rPr>
          <w:rFonts w:ascii="Times New Roman" w:hAnsi="Times New Roman"/>
          <w:sz w:val="28"/>
          <w:szCs w:val="28"/>
        </w:rPr>
        <w:t xml:space="preserve"> улицам, площадям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и иным территориям проживания граждан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в населенных пунктах, а также </w:t>
      </w:r>
      <w:r>
        <w:rPr>
          <w:rFonts w:ascii="Times New Roman" w:hAnsi="Times New Roman"/>
          <w:sz w:val="28"/>
          <w:szCs w:val="28"/>
        </w:rPr>
        <w:t xml:space="preserve">установление </w:t>
      </w:r>
    </w:p>
    <w:p w:rsidR="00B37DC6" w:rsidRDefault="00B37DC6" w:rsidP="00B37DC6">
      <w:pPr>
        <w:spacing w:after="0" w:line="240" w:lineRule="auto"/>
        <w:ind w:firstLine="698"/>
        <w:jc w:val="right"/>
        <w:rPr>
          <w:rFonts w:ascii="Times New Roman" w:hAnsi="Times New Roman"/>
          <w:sz w:val="28"/>
          <w:szCs w:val="28"/>
        </w:rPr>
      </w:pPr>
      <w:r>
        <w:rPr>
          <w:rFonts w:ascii="Times New Roman" w:hAnsi="Times New Roman"/>
          <w:sz w:val="28"/>
          <w:szCs w:val="28"/>
        </w:rPr>
        <w:t>нумерации домов</w:t>
      </w:r>
      <w:r w:rsidRPr="00CE3044">
        <w:rPr>
          <w:rFonts w:ascii="Times New Roman" w:hAnsi="Times New Roman"/>
          <w:sz w:val="28"/>
          <w:szCs w:val="28"/>
        </w:rPr>
        <w:t xml:space="preserve"> в</w:t>
      </w:r>
    </w:p>
    <w:p w:rsidR="00B37DC6" w:rsidRPr="00CE3044"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 </w:t>
      </w:r>
      <w:r>
        <w:rPr>
          <w:rFonts w:ascii="Times New Roman" w:hAnsi="Times New Roman"/>
          <w:sz w:val="28"/>
          <w:szCs w:val="28"/>
        </w:rPr>
        <w:t>сельском поселении «Размахнинское»</w:t>
      </w:r>
    </w:p>
    <w:p w:rsidR="00B37DC6" w:rsidRPr="00CE3044" w:rsidRDefault="00B37DC6" w:rsidP="00B37DC6">
      <w:pPr>
        <w:spacing w:after="0" w:line="240" w:lineRule="auto"/>
        <w:ind w:firstLine="698"/>
        <w:jc w:val="right"/>
        <w:rPr>
          <w:rStyle w:val="a6"/>
          <w:rFonts w:ascii="Times New Roman" w:hAnsi="Times New Roman"/>
          <w:sz w:val="28"/>
          <w:szCs w:val="28"/>
        </w:rPr>
      </w:pPr>
    </w:p>
    <w:p w:rsidR="00B37DC6" w:rsidRPr="00CE3044" w:rsidRDefault="00B37DC6" w:rsidP="00B37DC6">
      <w:pPr>
        <w:spacing w:after="0" w:line="240" w:lineRule="auto"/>
        <w:ind w:firstLine="698"/>
        <w:jc w:val="right"/>
        <w:rPr>
          <w:rStyle w:val="a6"/>
          <w:rFonts w:ascii="Times New Roman" w:hAnsi="Times New Roman"/>
          <w:sz w:val="28"/>
          <w:szCs w:val="28"/>
        </w:rPr>
      </w:pPr>
    </w:p>
    <w:p w:rsidR="00B37DC6" w:rsidRPr="00CE3044" w:rsidRDefault="00B37DC6" w:rsidP="00B37DC6">
      <w:pPr>
        <w:spacing w:after="0" w:line="240" w:lineRule="auto"/>
        <w:ind w:firstLine="539"/>
        <w:jc w:val="center"/>
        <w:rPr>
          <w:rFonts w:ascii="Times New Roman" w:hAnsi="Times New Roman"/>
          <w:b/>
          <w:sz w:val="28"/>
          <w:szCs w:val="28"/>
        </w:rPr>
      </w:pPr>
      <w:r w:rsidRPr="00CE3044">
        <w:rPr>
          <w:rFonts w:ascii="Times New Roman" w:hAnsi="Times New Roman"/>
          <w:b/>
          <w:sz w:val="28"/>
          <w:szCs w:val="28"/>
        </w:rPr>
        <w:t>Информация о местонахождении, графике работы,</w:t>
      </w:r>
    </w:p>
    <w:p w:rsidR="00B37DC6" w:rsidRPr="00CE3044" w:rsidRDefault="00B37DC6" w:rsidP="00B37DC6">
      <w:pPr>
        <w:spacing w:after="0" w:line="240" w:lineRule="auto"/>
        <w:ind w:firstLine="539"/>
        <w:jc w:val="center"/>
        <w:rPr>
          <w:rFonts w:ascii="Times New Roman" w:hAnsi="Times New Roman"/>
          <w:b/>
          <w:sz w:val="28"/>
          <w:szCs w:val="28"/>
        </w:rPr>
      </w:pPr>
      <w:r w:rsidRPr="00CE3044">
        <w:rPr>
          <w:rFonts w:ascii="Times New Roman" w:hAnsi="Times New Roman"/>
          <w:b/>
          <w:sz w:val="28"/>
          <w:szCs w:val="28"/>
        </w:rPr>
        <w:t>контактных данных Исполнителя</w:t>
      </w:r>
    </w:p>
    <w:p w:rsidR="00B37DC6" w:rsidRPr="00CE3044" w:rsidRDefault="00B37DC6" w:rsidP="00B37DC6">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7"/>
        <w:gridCol w:w="6104"/>
      </w:tblGrid>
      <w:tr w:rsidR="00B37DC6" w:rsidRPr="00FE1E08" w:rsidTr="00D534A8">
        <w:tc>
          <w:tcPr>
            <w:tcW w:w="3467" w:type="dxa"/>
            <w:vAlign w:val="center"/>
          </w:tcPr>
          <w:p w:rsidR="00B37DC6" w:rsidRPr="00FE1E08" w:rsidRDefault="00B37DC6" w:rsidP="00D534A8">
            <w:pPr>
              <w:rPr>
                <w:rFonts w:ascii="Times New Roman" w:hAnsi="Times New Roman"/>
                <w:sz w:val="28"/>
                <w:szCs w:val="28"/>
              </w:rPr>
            </w:pPr>
            <w:r w:rsidRPr="00FE1E08">
              <w:rPr>
                <w:rFonts w:ascii="Times New Roman" w:hAnsi="Times New Roman"/>
                <w:sz w:val="28"/>
                <w:szCs w:val="28"/>
              </w:rPr>
              <w:t>Местонахождение</w:t>
            </w:r>
          </w:p>
        </w:tc>
        <w:tc>
          <w:tcPr>
            <w:tcW w:w="6104" w:type="dxa"/>
            <w:vAlign w:val="center"/>
          </w:tcPr>
          <w:p w:rsidR="00B37DC6" w:rsidRPr="00FE1E08" w:rsidRDefault="00B37DC6" w:rsidP="00D534A8">
            <w:pPr>
              <w:rPr>
                <w:rFonts w:ascii="Times New Roman" w:hAnsi="Times New Roman"/>
                <w:sz w:val="28"/>
                <w:szCs w:val="28"/>
              </w:rPr>
            </w:pPr>
          </w:p>
        </w:tc>
      </w:tr>
      <w:tr w:rsidR="00B37DC6" w:rsidRPr="00FE1E08" w:rsidTr="00D534A8">
        <w:tc>
          <w:tcPr>
            <w:tcW w:w="3467" w:type="dxa"/>
            <w:vAlign w:val="center"/>
          </w:tcPr>
          <w:p w:rsidR="00B37DC6" w:rsidRPr="00FE1E08" w:rsidRDefault="00B37DC6" w:rsidP="00D534A8">
            <w:pPr>
              <w:rPr>
                <w:rFonts w:ascii="Times New Roman" w:hAnsi="Times New Roman"/>
                <w:sz w:val="28"/>
                <w:szCs w:val="28"/>
              </w:rPr>
            </w:pPr>
            <w:r w:rsidRPr="00FE1E08">
              <w:rPr>
                <w:rFonts w:ascii="Times New Roman" w:hAnsi="Times New Roman"/>
                <w:sz w:val="28"/>
                <w:szCs w:val="28"/>
              </w:rPr>
              <w:t>График работы</w:t>
            </w:r>
          </w:p>
        </w:tc>
        <w:tc>
          <w:tcPr>
            <w:tcW w:w="6104" w:type="dxa"/>
            <w:vAlign w:val="center"/>
          </w:tcPr>
          <w:p w:rsidR="00B37DC6" w:rsidRPr="00FE1E08" w:rsidRDefault="00B37DC6" w:rsidP="00D534A8">
            <w:pPr>
              <w:rPr>
                <w:rFonts w:ascii="Times New Roman" w:hAnsi="Times New Roman"/>
                <w:sz w:val="28"/>
                <w:szCs w:val="28"/>
              </w:rPr>
            </w:pPr>
          </w:p>
        </w:tc>
      </w:tr>
      <w:tr w:rsidR="00B37DC6" w:rsidRPr="00FE1E08" w:rsidTr="00D534A8">
        <w:tc>
          <w:tcPr>
            <w:tcW w:w="3467" w:type="dxa"/>
            <w:vAlign w:val="center"/>
          </w:tcPr>
          <w:p w:rsidR="00B37DC6" w:rsidRPr="00FE1E08" w:rsidRDefault="00B37DC6" w:rsidP="00D534A8">
            <w:pPr>
              <w:rPr>
                <w:rFonts w:ascii="Times New Roman" w:hAnsi="Times New Roman"/>
                <w:sz w:val="28"/>
                <w:szCs w:val="28"/>
              </w:rPr>
            </w:pPr>
            <w:r w:rsidRPr="00FE1E08">
              <w:rPr>
                <w:rFonts w:ascii="Times New Roman" w:hAnsi="Times New Roman"/>
                <w:sz w:val="28"/>
                <w:szCs w:val="28"/>
              </w:rPr>
              <w:t>Телефон/факс</w:t>
            </w:r>
          </w:p>
        </w:tc>
        <w:tc>
          <w:tcPr>
            <w:tcW w:w="6104" w:type="dxa"/>
            <w:vAlign w:val="center"/>
          </w:tcPr>
          <w:p w:rsidR="00B37DC6" w:rsidRPr="00FE1E08" w:rsidRDefault="00B37DC6" w:rsidP="00D534A8">
            <w:pPr>
              <w:rPr>
                <w:rFonts w:ascii="Times New Roman" w:hAnsi="Times New Roman"/>
                <w:sz w:val="28"/>
                <w:szCs w:val="28"/>
              </w:rPr>
            </w:pPr>
          </w:p>
        </w:tc>
      </w:tr>
      <w:tr w:rsidR="00B37DC6" w:rsidRPr="00FE1E08" w:rsidTr="00D534A8">
        <w:tc>
          <w:tcPr>
            <w:tcW w:w="3467" w:type="dxa"/>
            <w:vAlign w:val="center"/>
          </w:tcPr>
          <w:p w:rsidR="00B37DC6" w:rsidRPr="00FE1E08" w:rsidRDefault="00B37DC6" w:rsidP="00D534A8">
            <w:pPr>
              <w:rPr>
                <w:rFonts w:ascii="Times New Roman" w:hAnsi="Times New Roman"/>
                <w:sz w:val="28"/>
                <w:szCs w:val="28"/>
              </w:rPr>
            </w:pPr>
            <w:r w:rsidRPr="00FE1E08">
              <w:rPr>
                <w:rFonts w:ascii="Times New Roman" w:hAnsi="Times New Roman"/>
                <w:sz w:val="28"/>
                <w:szCs w:val="28"/>
              </w:rPr>
              <w:t>Почтовый адрес</w:t>
            </w:r>
          </w:p>
        </w:tc>
        <w:tc>
          <w:tcPr>
            <w:tcW w:w="6104" w:type="dxa"/>
            <w:vAlign w:val="center"/>
          </w:tcPr>
          <w:p w:rsidR="00B37DC6" w:rsidRPr="00FE1E08" w:rsidRDefault="00B37DC6" w:rsidP="00D534A8">
            <w:pPr>
              <w:rPr>
                <w:rFonts w:ascii="Times New Roman" w:hAnsi="Times New Roman"/>
                <w:sz w:val="28"/>
                <w:szCs w:val="28"/>
              </w:rPr>
            </w:pPr>
          </w:p>
        </w:tc>
      </w:tr>
      <w:tr w:rsidR="00B37DC6" w:rsidRPr="00FE1E08" w:rsidTr="00D534A8">
        <w:tc>
          <w:tcPr>
            <w:tcW w:w="3467" w:type="dxa"/>
            <w:vAlign w:val="center"/>
          </w:tcPr>
          <w:p w:rsidR="00B37DC6" w:rsidRPr="00FE1E08" w:rsidRDefault="00B37DC6" w:rsidP="00D534A8">
            <w:pPr>
              <w:rPr>
                <w:rFonts w:ascii="Times New Roman" w:hAnsi="Times New Roman"/>
                <w:sz w:val="28"/>
                <w:szCs w:val="28"/>
              </w:rPr>
            </w:pPr>
            <w:r w:rsidRPr="00FE1E08">
              <w:rPr>
                <w:rFonts w:ascii="Times New Roman" w:hAnsi="Times New Roman"/>
                <w:sz w:val="28"/>
                <w:szCs w:val="28"/>
              </w:rPr>
              <w:t>Адрес электронной почты</w:t>
            </w:r>
          </w:p>
        </w:tc>
        <w:tc>
          <w:tcPr>
            <w:tcW w:w="6104" w:type="dxa"/>
            <w:vAlign w:val="center"/>
          </w:tcPr>
          <w:p w:rsidR="00B37DC6" w:rsidRPr="00FE1E08" w:rsidRDefault="00B37DC6" w:rsidP="00D534A8">
            <w:pPr>
              <w:rPr>
                <w:rFonts w:ascii="Times New Roman" w:hAnsi="Times New Roman"/>
                <w:sz w:val="28"/>
                <w:szCs w:val="28"/>
              </w:rPr>
            </w:pPr>
          </w:p>
        </w:tc>
      </w:tr>
      <w:tr w:rsidR="00B37DC6" w:rsidRPr="00FE1E08" w:rsidTr="00D534A8">
        <w:tc>
          <w:tcPr>
            <w:tcW w:w="3467" w:type="dxa"/>
            <w:vAlign w:val="center"/>
          </w:tcPr>
          <w:p w:rsidR="00B37DC6" w:rsidRPr="00FE1E08" w:rsidRDefault="00B37DC6" w:rsidP="00D534A8">
            <w:pPr>
              <w:rPr>
                <w:rFonts w:ascii="Times New Roman" w:hAnsi="Times New Roman"/>
                <w:sz w:val="28"/>
                <w:szCs w:val="28"/>
              </w:rPr>
            </w:pPr>
            <w:r w:rsidRPr="00FE1E08">
              <w:rPr>
                <w:rFonts w:ascii="Times New Roman" w:hAnsi="Times New Roman"/>
                <w:sz w:val="28"/>
                <w:szCs w:val="28"/>
              </w:rPr>
              <w:t>Адрес официального сайта</w:t>
            </w:r>
          </w:p>
        </w:tc>
        <w:tc>
          <w:tcPr>
            <w:tcW w:w="6104" w:type="dxa"/>
            <w:vAlign w:val="center"/>
          </w:tcPr>
          <w:p w:rsidR="00B37DC6" w:rsidRPr="00FE1E08" w:rsidRDefault="00B37DC6" w:rsidP="00D534A8">
            <w:pPr>
              <w:rPr>
                <w:rFonts w:ascii="Times New Roman" w:hAnsi="Times New Roman"/>
                <w:sz w:val="28"/>
                <w:szCs w:val="28"/>
              </w:rPr>
            </w:pPr>
          </w:p>
        </w:tc>
      </w:tr>
      <w:tr w:rsidR="00B37DC6" w:rsidRPr="00FE1E08" w:rsidTr="00D534A8">
        <w:tc>
          <w:tcPr>
            <w:tcW w:w="3467" w:type="dxa"/>
            <w:vAlign w:val="center"/>
          </w:tcPr>
          <w:p w:rsidR="00B37DC6" w:rsidRPr="00FE1E08" w:rsidRDefault="00B37DC6" w:rsidP="00D534A8">
            <w:pPr>
              <w:rPr>
                <w:rFonts w:ascii="Times New Roman" w:hAnsi="Times New Roman"/>
                <w:sz w:val="28"/>
                <w:szCs w:val="28"/>
              </w:rPr>
            </w:pPr>
            <w:r w:rsidRPr="00FE1E08">
              <w:rPr>
                <w:rFonts w:ascii="Times New Roman" w:hAnsi="Times New Roman"/>
                <w:sz w:val="28"/>
                <w:szCs w:val="28"/>
              </w:rPr>
              <w:t>Справочные телефоны</w:t>
            </w:r>
          </w:p>
        </w:tc>
        <w:tc>
          <w:tcPr>
            <w:tcW w:w="6104" w:type="dxa"/>
            <w:vAlign w:val="center"/>
          </w:tcPr>
          <w:p w:rsidR="00B37DC6" w:rsidRPr="00FE1E08" w:rsidRDefault="00B37DC6" w:rsidP="00D534A8">
            <w:pPr>
              <w:rPr>
                <w:rFonts w:ascii="Times New Roman" w:hAnsi="Times New Roman"/>
                <w:sz w:val="28"/>
                <w:szCs w:val="28"/>
              </w:rPr>
            </w:pPr>
          </w:p>
        </w:tc>
      </w:tr>
    </w:tbl>
    <w:p w:rsidR="00B37DC6" w:rsidRPr="00CE3044" w:rsidRDefault="00B37DC6" w:rsidP="00B37DC6">
      <w:pPr>
        <w:ind w:firstLine="540"/>
        <w:jc w:val="right"/>
        <w:rPr>
          <w:rFonts w:ascii="Times New Roman" w:hAnsi="Times New Roman"/>
          <w:sz w:val="28"/>
          <w:szCs w:val="28"/>
        </w:rPr>
      </w:pPr>
    </w:p>
    <w:p w:rsidR="00B37DC6" w:rsidRPr="00CE3044" w:rsidRDefault="00B37DC6" w:rsidP="00B37DC6">
      <w:pPr>
        <w:rPr>
          <w:rFonts w:ascii="Times New Roman" w:hAnsi="Times New Roman"/>
          <w:sz w:val="28"/>
          <w:szCs w:val="28"/>
        </w:rPr>
      </w:pPr>
      <w:r w:rsidRPr="00CE3044">
        <w:rPr>
          <w:rFonts w:ascii="Times New Roman" w:hAnsi="Times New Roman"/>
          <w:sz w:val="28"/>
          <w:szCs w:val="28"/>
        </w:rPr>
        <w:br w:type="page"/>
      </w:r>
    </w:p>
    <w:p w:rsidR="00B37DC6" w:rsidRPr="00CE3044" w:rsidRDefault="00B37DC6" w:rsidP="00B37DC6">
      <w:pPr>
        <w:spacing w:after="0" w:line="240" w:lineRule="auto"/>
        <w:ind w:firstLine="709"/>
        <w:jc w:val="right"/>
        <w:rPr>
          <w:rFonts w:ascii="Times New Roman" w:hAnsi="Times New Roman"/>
          <w:sz w:val="28"/>
          <w:szCs w:val="28"/>
        </w:rPr>
      </w:pPr>
      <w:r>
        <w:rPr>
          <w:rFonts w:ascii="Times New Roman" w:hAnsi="Times New Roman"/>
          <w:sz w:val="28"/>
          <w:szCs w:val="28"/>
        </w:rPr>
        <w:lastRenderedPageBreak/>
        <w:t>Приложение 2</w:t>
      </w:r>
    </w:p>
    <w:p w:rsidR="00B37DC6" w:rsidRPr="00CE3044" w:rsidRDefault="00B37DC6" w:rsidP="00B37DC6">
      <w:pPr>
        <w:spacing w:after="0" w:line="240" w:lineRule="auto"/>
        <w:jc w:val="right"/>
        <w:rPr>
          <w:rFonts w:ascii="Times New Roman" w:hAnsi="Times New Roman"/>
          <w:sz w:val="28"/>
          <w:szCs w:val="28"/>
        </w:rPr>
      </w:pPr>
      <w:r w:rsidRPr="00CE3044">
        <w:rPr>
          <w:rFonts w:ascii="Times New Roman" w:hAnsi="Times New Roman"/>
          <w:sz w:val="28"/>
          <w:szCs w:val="28"/>
        </w:rPr>
        <w:t>к административному регламенту</w:t>
      </w:r>
    </w:p>
    <w:p w:rsidR="00B37DC6" w:rsidRPr="00CE3044" w:rsidRDefault="00B37DC6" w:rsidP="00B37DC6">
      <w:pPr>
        <w:spacing w:after="0" w:line="240" w:lineRule="auto"/>
        <w:jc w:val="right"/>
        <w:rPr>
          <w:rFonts w:ascii="Times New Roman" w:hAnsi="Times New Roman"/>
          <w:sz w:val="28"/>
          <w:szCs w:val="28"/>
        </w:rPr>
      </w:pPr>
      <w:r w:rsidRPr="00CE3044">
        <w:rPr>
          <w:rFonts w:ascii="Times New Roman" w:hAnsi="Times New Roman"/>
          <w:sz w:val="28"/>
          <w:szCs w:val="28"/>
        </w:rPr>
        <w:t>предоставления муниципальной услуги</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«Присвоение или изменение наименовани</w:t>
      </w:r>
      <w:r>
        <w:rPr>
          <w:rFonts w:ascii="Times New Roman" w:hAnsi="Times New Roman"/>
          <w:sz w:val="28"/>
          <w:szCs w:val="28"/>
        </w:rPr>
        <w:t>й</w:t>
      </w:r>
      <w:r w:rsidRPr="00CE3044">
        <w:rPr>
          <w:rFonts w:ascii="Times New Roman" w:hAnsi="Times New Roman"/>
          <w:sz w:val="28"/>
          <w:szCs w:val="28"/>
        </w:rPr>
        <w:t xml:space="preserve"> улицам,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площадям и иным территориям проживания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граждан в населенных пунктах, а также </w:t>
      </w:r>
      <w:r>
        <w:rPr>
          <w:rFonts w:ascii="Times New Roman" w:hAnsi="Times New Roman"/>
          <w:sz w:val="28"/>
          <w:szCs w:val="28"/>
        </w:rPr>
        <w:t>установление</w:t>
      </w:r>
    </w:p>
    <w:p w:rsidR="00B37DC6" w:rsidRDefault="00B37DC6" w:rsidP="00B37DC6">
      <w:pPr>
        <w:spacing w:after="0" w:line="240" w:lineRule="auto"/>
        <w:ind w:firstLine="698"/>
        <w:jc w:val="right"/>
        <w:rPr>
          <w:rFonts w:ascii="Times New Roman" w:hAnsi="Times New Roman"/>
          <w:sz w:val="28"/>
          <w:szCs w:val="28"/>
        </w:rPr>
      </w:pPr>
      <w:r>
        <w:rPr>
          <w:rFonts w:ascii="Times New Roman" w:hAnsi="Times New Roman"/>
          <w:sz w:val="28"/>
          <w:szCs w:val="28"/>
        </w:rPr>
        <w:t xml:space="preserve"> нумерации домов</w:t>
      </w:r>
      <w:r w:rsidRPr="00CE3044">
        <w:rPr>
          <w:rFonts w:ascii="Times New Roman" w:hAnsi="Times New Roman"/>
          <w:sz w:val="28"/>
          <w:szCs w:val="28"/>
        </w:rPr>
        <w:t xml:space="preserve"> в</w:t>
      </w:r>
      <w:r>
        <w:rPr>
          <w:rFonts w:ascii="Times New Roman" w:hAnsi="Times New Roman"/>
          <w:sz w:val="28"/>
          <w:szCs w:val="28"/>
        </w:rPr>
        <w:t xml:space="preserve"> </w:t>
      </w:r>
    </w:p>
    <w:p w:rsidR="00B37DC6" w:rsidRPr="00CE3044" w:rsidRDefault="00B37DC6" w:rsidP="00B37DC6">
      <w:pPr>
        <w:spacing w:after="0" w:line="240" w:lineRule="auto"/>
        <w:ind w:firstLine="698"/>
        <w:jc w:val="right"/>
        <w:rPr>
          <w:rFonts w:ascii="Times New Roman" w:hAnsi="Times New Roman"/>
          <w:sz w:val="28"/>
          <w:szCs w:val="28"/>
        </w:rPr>
      </w:pPr>
      <w:r>
        <w:rPr>
          <w:rFonts w:ascii="Times New Roman" w:hAnsi="Times New Roman"/>
          <w:sz w:val="28"/>
          <w:szCs w:val="28"/>
        </w:rPr>
        <w:t>сельском  поселении «Размахнинское»</w:t>
      </w:r>
    </w:p>
    <w:p w:rsidR="00B37DC6" w:rsidRPr="00CE3044" w:rsidRDefault="00B37DC6" w:rsidP="00B37DC6">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Блок-схема</w:t>
      </w:r>
    </w:p>
    <w:p w:rsidR="00B37DC6" w:rsidRPr="00CE3044" w:rsidRDefault="00B37DC6" w:rsidP="00B37DC6">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предоставления муниципальной услуги</w:t>
      </w:r>
    </w:p>
    <w:p w:rsidR="00B37DC6" w:rsidRPr="00CE3044" w:rsidRDefault="00B37DC6" w:rsidP="00B37DC6">
      <w:pPr>
        <w:spacing w:after="0" w:line="240" w:lineRule="auto"/>
        <w:ind w:firstLine="698"/>
        <w:jc w:val="center"/>
        <w:rPr>
          <w:rFonts w:ascii="Times New Roman" w:hAnsi="Times New Roman"/>
          <w:b/>
          <w:sz w:val="28"/>
          <w:szCs w:val="28"/>
        </w:rPr>
      </w:pPr>
      <w:r w:rsidRPr="00CE3044">
        <w:rPr>
          <w:rStyle w:val="a5"/>
          <w:rFonts w:ascii="Times New Roman" w:hAnsi="Times New Roman"/>
          <w:b/>
          <w:color w:val="auto"/>
          <w:sz w:val="28"/>
          <w:szCs w:val="28"/>
        </w:rPr>
        <w:t>«</w:t>
      </w:r>
      <w:r w:rsidRPr="00CE3044">
        <w:rPr>
          <w:rFonts w:ascii="Times New Roman" w:hAnsi="Times New Roman"/>
          <w:b/>
          <w:sz w:val="28"/>
          <w:szCs w:val="28"/>
        </w:rPr>
        <w:t>Присвоение или изменение наименования улицам,</w:t>
      </w:r>
    </w:p>
    <w:p w:rsidR="00B37DC6" w:rsidRPr="00CE3044" w:rsidRDefault="00B37DC6" w:rsidP="00B37DC6">
      <w:pPr>
        <w:spacing w:after="0" w:line="240" w:lineRule="auto"/>
        <w:ind w:firstLine="698"/>
        <w:jc w:val="center"/>
        <w:rPr>
          <w:rFonts w:ascii="Times New Roman" w:hAnsi="Times New Roman"/>
          <w:b/>
          <w:sz w:val="28"/>
          <w:szCs w:val="28"/>
        </w:rPr>
      </w:pPr>
      <w:r w:rsidRPr="00CE3044">
        <w:rPr>
          <w:rFonts w:ascii="Times New Roman" w:hAnsi="Times New Roman"/>
          <w:b/>
          <w:sz w:val="28"/>
          <w:szCs w:val="28"/>
        </w:rPr>
        <w:t>площадям и иным территориям проживания граждан в</w:t>
      </w:r>
    </w:p>
    <w:p w:rsidR="00B37DC6" w:rsidRPr="00CE3044" w:rsidRDefault="00B37DC6" w:rsidP="00B37DC6">
      <w:pPr>
        <w:spacing w:after="0" w:line="240" w:lineRule="auto"/>
        <w:ind w:firstLine="698"/>
        <w:jc w:val="center"/>
        <w:rPr>
          <w:rFonts w:ascii="Times New Roman" w:hAnsi="Times New Roman"/>
          <w:b/>
          <w:sz w:val="28"/>
          <w:szCs w:val="28"/>
        </w:rPr>
      </w:pPr>
      <w:r w:rsidRPr="00CE3044">
        <w:rPr>
          <w:rFonts w:ascii="Times New Roman" w:hAnsi="Times New Roman"/>
          <w:b/>
          <w:sz w:val="28"/>
          <w:szCs w:val="28"/>
        </w:rPr>
        <w:t>населенных пунктах, а также присвоение</w:t>
      </w:r>
    </w:p>
    <w:p w:rsidR="00B37DC6" w:rsidRPr="00CE3044" w:rsidRDefault="00B37DC6" w:rsidP="00B37DC6">
      <w:pPr>
        <w:spacing w:after="0" w:line="480" w:lineRule="auto"/>
        <w:ind w:firstLine="698"/>
        <w:jc w:val="center"/>
        <w:rPr>
          <w:rFonts w:ascii="Times New Roman" w:hAnsi="Times New Roman"/>
          <w:b/>
          <w:bCs/>
          <w:sz w:val="28"/>
          <w:szCs w:val="28"/>
        </w:rPr>
      </w:pPr>
      <w:r w:rsidRPr="00CE3044">
        <w:rPr>
          <w:rFonts w:ascii="Times New Roman" w:hAnsi="Times New Roman"/>
          <w:b/>
          <w:sz w:val="28"/>
          <w:szCs w:val="28"/>
        </w:rPr>
        <w:t xml:space="preserve">адреса объекту недвижимости в </w:t>
      </w:r>
      <w:r>
        <w:rPr>
          <w:rFonts w:ascii="Times New Roman" w:hAnsi="Times New Roman"/>
          <w:b/>
          <w:sz w:val="28"/>
          <w:szCs w:val="28"/>
        </w:rPr>
        <w:t>сельском поселении «Размахнинское»</w:t>
      </w:r>
    </w:p>
    <w:p w:rsidR="00B37DC6" w:rsidRPr="00CE3044" w:rsidRDefault="00B37DC6" w:rsidP="00B37DC6">
      <w:pPr>
        <w:spacing w:after="0" w:line="240" w:lineRule="auto"/>
        <w:rPr>
          <w:rFonts w:ascii="Times New Roman" w:hAnsi="Times New Roman"/>
          <w:b/>
          <w:bCs/>
          <w:sz w:val="28"/>
          <w:szCs w:val="28"/>
        </w:rPr>
      </w:pPr>
      <w:r w:rsidRPr="00705A9F">
        <w:rPr>
          <w:noProof/>
        </w:rPr>
        <w:pict>
          <v:rect id="Rectangle 26" o:spid="_x0000_s1026" style="position:absolute;margin-left:3.35pt;margin-top:3pt;width:486.75pt;height:51.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">
            <v:textbox style="mso-next-textbox:#Rectangle 26">
              <w:txbxContent>
                <w:p w:rsidR="00B37DC6" w:rsidRPr="00EB70B8" w:rsidRDefault="00B37DC6" w:rsidP="00B37DC6">
                  <w:pPr>
                    <w:spacing w:after="0" w:line="240" w:lineRule="auto"/>
                    <w:ind w:firstLine="698"/>
                    <w:jc w:val="center"/>
                    <w:rPr>
                      <w:rFonts w:ascii="Times New Roman" w:hAnsi="Times New Roman"/>
                      <w:sz w:val="20"/>
                      <w:szCs w:val="20"/>
                    </w:rPr>
                  </w:pPr>
                  <w:r w:rsidRPr="00EB70B8">
                    <w:rPr>
                      <w:rFonts w:ascii="Times New Roman" w:hAnsi="Times New Roman"/>
                      <w:sz w:val="20"/>
                      <w:szCs w:val="20"/>
                    </w:rPr>
                    <w:t>Прием</w:t>
                  </w:r>
                  <w:r>
                    <w:rPr>
                      <w:rFonts w:ascii="Times New Roman" w:hAnsi="Times New Roman"/>
                      <w:sz w:val="20"/>
                      <w:szCs w:val="20"/>
                    </w:rPr>
                    <w:t xml:space="preserve"> и</w:t>
                  </w:r>
                  <w:r w:rsidRPr="00EB70B8">
                    <w:rPr>
                      <w:rFonts w:ascii="Times New Roman" w:hAnsi="Times New Roman"/>
                      <w:sz w:val="20"/>
                      <w:szCs w:val="20"/>
                    </w:rPr>
                    <w:t xml:space="preserve"> регистрация </w:t>
                  </w:r>
                  <w:r w:rsidRPr="001B31E8">
                    <w:rPr>
                      <w:rFonts w:ascii="Times New Roman" w:hAnsi="Times New Roman"/>
                      <w:sz w:val="20"/>
                      <w:szCs w:val="20"/>
                    </w:rPr>
                    <w:t>заявления о Присвоении или изменении наименовани</w:t>
                  </w:r>
                  <w:r>
                    <w:rPr>
                      <w:rFonts w:ascii="Times New Roman" w:hAnsi="Times New Roman"/>
                      <w:sz w:val="20"/>
                      <w:szCs w:val="20"/>
                    </w:rPr>
                    <w:t>й</w:t>
                  </w:r>
                  <w:r w:rsidRPr="001B31E8">
                    <w:rPr>
                      <w:rFonts w:ascii="Times New Roman" w:hAnsi="Times New Roman"/>
                      <w:sz w:val="20"/>
                      <w:szCs w:val="20"/>
                    </w:rPr>
                    <w:t xml:space="preserve"> улицам, площадям и иным территориям проживания граждан в населенных пунктах, а также </w:t>
                  </w:r>
                  <w:r w:rsidRPr="008D6A85">
                    <w:rPr>
                      <w:rFonts w:ascii="Times New Roman" w:hAnsi="Times New Roman"/>
                      <w:sz w:val="20"/>
                      <w:szCs w:val="28"/>
                    </w:rPr>
                    <w:t>установлении нумерации домов</w:t>
                  </w:r>
                  <w:r w:rsidRPr="008D6A85">
                    <w:rPr>
                      <w:rFonts w:ascii="Times New Roman" w:hAnsi="Times New Roman"/>
                      <w:sz w:val="14"/>
                      <w:szCs w:val="20"/>
                    </w:rPr>
                    <w:t xml:space="preserve"> </w:t>
                  </w:r>
                  <w:r w:rsidRPr="001B31E8">
                    <w:rPr>
                      <w:rFonts w:ascii="Times New Roman" w:hAnsi="Times New Roman"/>
                      <w:sz w:val="20"/>
                      <w:szCs w:val="20"/>
                    </w:rPr>
                    <w:t>в (</w:t>
                  </w:r>
                  <w:r w:rsidRPr="001B31E8">
                    <w:rPr>
                      <w:rFonts w:ascii="Times New Roman" w:hAnsi="Times New Roman"/>
                      <w:i/>
                      <w:sz w:val="20"/>
                      <w:szCs w:val="20"/>
                    </w:rPr>
                    <w:t>наименование</w:t>
                  </w:r>
                  <w:r>
                    <w:rPr>
                      <w:rFonts w:ascii="Times New Roman" w:hAnsi="Times New Roman"/>
                      <w:i/>
                      <w:sz w:val="20"/>
                      <w:szCs w:val="20"/>
                    </w:rPr>
                    <w:t xml:space="preserve"> </w:t>
                  </w:r>
                  <w:r w:rsidRPr="001B31E8">
                    <w:rPr>
                      <w:rFonts w:ascii="Times New Roman" w:hAnsi="Times New Roman"/>
                      <w:i/>
                      <w:sz w:val="20"/>
                      <w:szCs w:val="20"/>
                    </w:rPr>
                    <w:t>муниципального образования)</w:t>
                  </w:r>
                  <w:r w:rsidRPr="001B31E8">
                    <w:rPr>
                      <w:rFonts w:ascii="Times New Roman" w:hAnsi="Times New Roman"/>
                      <w:sz w:val="20"/>
                      <w:szCs w:val="20"/>
                    </w:rPr>
                    <w:t>, и прилагаемых к нему</w:t>
                  </w:r>
                  <w:r w:rsidRPr="00EB70B8">
                    <w:rPr>
                      <w:rFonts w:ascii="Times New Roman" w:hAnsi="Times New Roman"/>
                      <w:sz w:val="20"/>
                      <w:szCs w:val="20"/>
                    </w:rPr>
                    <w:t xml:space="preserve"> документов</w:t>
                  </w:r>
                </w:p>
              </w:txbxContent>
            </v:textbox>
          </v:rect>
        </w:pict>
      </w:r>
    </w:p>
    <w:p w:rsidR="00B37DC6" w:rsidRPr="00CE3044" w:rsidRDefault="00B37DC6" w:rsidP="00B37DC6">
      <w:pPr>
        <w:spacing w:after="0" w:line="240" w:lineRule="auto"/>
        <w:rPr>
          <w:rFonts w:ascii="Times New Roman" w:hAnsi="Times New Roman"/>
          <w:b/>
          <w:bCs/>
          <w:sz w:val="28"/>
          <w:szCs w:val="28"/>
        </w:rPr>
      </w:pPr>
    </w:p>
    <w:p w:rsidR="00B37DC6" w:rsidRPr="00CE3044" w:rsidRDefault="00B37DC6" w:rsidP="00B37DC6">
      <w:pPr>
        <w:spacing w:after="0" w:line="240" w:lineRule="auto"/>
        <w:rPr>
          <w:rFonts w:ascii="Times New Roman" w:hAnsi="Times New Roman"/>
          <w:b/>
          <w:bCs/>
          <w:sz w:val="28"/>
          <w:szCs w:val="28"/>
        </w:rPr>
      </w:pPr>
    </w:p>
    <w:p w:rsidR="00B37DC6" w:rsidRPr="00CE3044" w:rsidRDefault="00B37DC6" w:rsidP="00B37DC6">
      <w:pPr>
        <w:spacing w:after="0" w:line="240" w:lineRule="auto"/>
        <w:rPr>
          <w:rFonts w:ascii="Times New Roman" w:hAnsi="Times New Roman"/>
          <w:b/>
          <w:bCs/>
          <w:sz w:val="28"/>
          <w:szCs w:val="28"/>
        </w:rPr>
      </w:pPr>
      <w:r w:rsidRPr="00705A9F">
        <w:rPr>
          <w:noProof/>
        </w:rPr>
        <w:pict>
          <v:shapetype id="_x0000_t32" coordsize="21600,21600" o:spt="32" o:oned="t" path="m,l21600,21600e" filled="f">
            <v:path arrowok="t" fillok="f" o:connecttype="none"/>
            <o:lock v:ext="edit" shapetype="t"/>
          </v:shapetype>
          <v:shape id="AutoShape 33" o:spid="_x0000_s1033" type="#_x0000_t32" style="position:absolute;margin-left:371.6pt;margin-top:6.05pt;width:0;height:10.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">
            <v:stroke endarrow="block"/>
          </v:shape>
        </w:pict>
      </w:r>
      <w:r w:rsidRPr="00705A9F">
        <w:rPr>
          <w:noProof/>
        </w:rPr>
        <w:pict>
          <v:shape id="AutoShape 32" o:spid="_x0000_s1032" type="#_x0000_t32" style="position:absolute;margin-left:118.85pt;margin-top:5.5pt;width:0;height:11.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T4u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">
            <v:stroke endarrow="block"/>
          </v:shape>
        </w:pict>
      </w:r>
    </w:p>
    <w:p w:rsidR="00B37DC6" w:rsidRPr="00CE3044" w:rsidRDefault="00B37DC6" w:rsidP="00B37DC6">
      <w:pPr>
        <w:spacing w:after="0" w:line="240" w:lineRule="auto"/>
        <w:rPr>
          <w:rFonts w:ascii="Times New Roman" w:hAnsi="Times New Roman"/>
          <w:b/>
          <w:bCs/>
          <w:sz w:val="28"/>
          <w:szCs w:val="28"/>
        </w:rPr>
      </w:pPr>
      <w:r w:rsidRPr="00705A9F">
        <w:rPr>
          <w:noProof/>
        </w:rPr>
        <w:pict>
          <v:rect id="Rectangle 47" o:spid="_x0000_s1047" style="position:absolute;margin-left:256.5pt;margin-top:.5pt;width:234pt;height:30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">
            <v:textbox>
              <w:txbxContent>
                <w:p w:rsidR="00B37DC6" w:rsidRPr="00AF4347" w:rsidRDefault="00B37DC6" w:rsidP="00B37DC6">
                  <w:pPr>
                    <w:jc w:val="center"/>
                    <w:rPr>
                      <w:rFonts w:ascii="Times New Roman" w:hAnsi="Times New Roman"/>
                      <w:sz w:val="20"/>
                      <w:szCs w:val="20"/>
                    </w:rPr>
                  </w:pPr>
                  <w:r>
                    <w:rPr>
                      <w:rFonts w:ascii="Times New Roman" w:hAnsi="Times New Roman"/>
                      <w:sz w:val="20"/>
                      <w:szCs w:val="20"/>
                    </w:rPr>
                    <w:t>Отсутствие</w:t>
                  </w:r>
                  <w:r w:rsidRPr="00AF4347">
                    <w:rPr>
                      <w:rFonts w:ascii="Times New Roman" w:hAnsi="Times New Roman"/>
                      <w:sz w:val="20"/>
                      <w:szCs w:val="20"/>
                    </w:rPr>
                    <w:t xml:space="preserve"> оснований для отказа в приеме заявления</w:t>
                  </w:r>
                </w:p>
                <w:p w:rsidR="00B37DC6" w:rsidRPr="00400404" w:rsidRDefault="00B37DC6" w:rsidP="00B37DC6">
                  <w:pPr>
                    <w:rPr>
                      <w:szCs w:val="20"/>
                    </w:rPr>
                  </w:pPr>
                </w:p>
              </w:txbxContent>
            </v:textbox>
          </v:rect>
        </w:pict>
      </w:r>
      <w:r w:rsidRPr="00705A9F">
        <w:rPr>
          <w:noProof/>
        </w:rPr>
        <w:pict>
          <v:rect id="Rectangle 28" o:spid="_x0000_s1028" style="position:absolute;margin-left:3.35pt;margin-top:-.05pt;width:225pt;height:30.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">
            <v:textbox>
              <w:txbxContent>
                <w:p w:rsidR="00B37DC6" w:rsidRPr="00AF4347" w:rsidRDefault="00B37DC6" w:rsidP="00B37DC6">
                  <w:pPr>
                    <w:jc w:val="center"/>
                    <w:rPr>
                      <w:rFonts w:ascii="Times New Roman" w:hAnsi="Times New Roman"/>
                      <w:sz w:val="20"/>
                      <w:szCs w:val="20"/>
                    </w:rPr>
                  </w:pPr>
                  <w:r w:rsidRPr="00AF4347">
                    <w:rPr>
                      <w:rFonts w:ascii="Times New Roman" w:hAnsi="Times New Roman"/>
                      <w:sz w:val="20"/>
                      <w:szCs w:val="20"/>
                    </w:rPr>
                    <w:t>Выявление оснований для отказа в приеме заявления</w:t>
                  </w:r>
                </w:p>
              </w:txbxContent>
            </v:textbox>
          </v:rect>
        </w:pict>
      </w:r>
    </w:p>
    <w:p w:rsidR="00B37DC6" w:rsidRPr="00CE3044" w:rsidRDefault="00B37DC6" w:rsidP="00B37DC6">
      <w:pPr>
        <w:spacing w:after="0" w:line="240" w:lineRule="auto"/>
        <w:rPr>
          <w:rFonts w:ascii="Times New Roman" w:hAnsi="Times New Roman"/>
          <w:b/>
          <w:bCs/>
          <w:sz w:val="28"/>
          <w:szCs w:val="28"/>
        </w:rPr>
      </w:pPr>
      <w:r w:rsidRPr="00705A9F">
        <w:rPr>
          <w:noProof/>
        </w:rPr>
        <w:pict>
          <v:shape id="AutoShape 48" o:spid="_x0000_s1048" type="#_x0000_t32" style="position:absolute;margin-left:371.6pt;margin-top:14.4pt;width:.05pt;height:18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">
            <v:stroke endarrow="block"/>
          </v:shape>
        </w:pict>
      </w:r>
      <w:r w:rsidRPr="00705A9F">
        <w:rPr>
          <w:noProof/>
        </w:rPr>
        <w:pict>
          <v:shape id="AutoShape 36" o:spid="_x0000_s1036" type="#_x0000_t32" style="position:absolute;margin-left:118.85pt;margin-top:14.4pt;width:.05pt;height:13.6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rcNgIAAGA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">
            <v:stroke endarrow="block"/>
          </v:shape>
        </w:pict>
      </w:r>
    </w:p>
    <w:p w:rsidR="00B37DC6" w:rsidRPr="00CE3044" w:rsidRDefault="00B37DC6" w:rsidP="00B37DC6">
      <w:pPr>
        <w:spacing w:after="0" w:line="240" w:lineRule="auto"/>
        <w:rPr>
          <w:rFonts w:ascii="Times New Roman" w:hAnsi="Times New Roman"/>
          <w:b/>
          <w:bCs/>
          <w:sz w:val="28"/>
          <w:szCs w:val="28"/>
        </w:rPr>
      </w:pPr>
      <w:r w:rsidRPr="00705A9F">
        <w:rPr>
          <w:noProof/>
        </w:rPr>
        <w:pict>
          <v:rect id="Rectangle 30" o:spid="_x0000_s1030" style="position:absolute;margin-left:2.95pt;margin-top:11.95pt;width:225.4pt;height:32.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">
            <v:textbox>
              <w:txbxContent>
                <w:p w:rsidR="00B37DC6" w:rsidRPr="00D76051" w:rsidRDefault="00B37DC6" w:rsidP="00B37DC6">
                  <w:pPr>
                    <w:jc w:val="center"/>
                    <w:rPr>
                      <w:rFonts w:ascii="Times New Roman" w:hAnsi="Times New Roman"/>
                      <w:sz w:val="20"/>
                      <w:szCs w:val="20"/>
                    </w:rPr>
                  </w:pPr>
                  <w:r>
                    <w:rPr>
                      <w:rFonts w:ascii="Times New Roman" w:hAnsi="Times New Roman"/>
                      <w:sz w:val="20"/>
                      <w:szCs w:val="20"/>
                    </w:rPr>
                    <w:t>Оформление отказа в приеме заявления</w:t>
                  </w:r>
                </w:p>
              </w:txbxContent>
            </v:textbox>
          </v:rect>
        </w:pict>
      </w:r>
    </w:p>
    <w:p w:rsidR="00B37DC6" w:rsidRPr="00CE3044" w:rsidRDefault="00B37DC6" w:rsidP="00B37DC6">
      <w:pPr>
        <w:spacing w:after="0" w:line="240" w:lineRule="auto"/>
        <w:rPr>
          <w:rFonts w:ascii="Times New Roman" w:hAnsi="Times New Roman"/>
          <w:b/>
          <w:bCs/>
          <w:sz w:val="28"/>
          <w:szCs w:val="28"/>
        </w:rPr>
      </w:pPr>
      <w:r w:rsidRPr="00705A9F">
        <w:rPr>
          <w:noProof/>
        </w:rPr>
        <w:pict>
          <v:rect id="Rectangle 38" o:spid="_x0000_s1038" style="position:absolute;margin-left:256.1pt;margin-top:.2pt;width:234pt;height:23.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">
            <v:textbox>
              <w:txbxContent>
                <w:p w:rsidR="00B37DC6" w:rsidRPr="00427C28" w:rsidRDefault="00B37DC6" w:rsidP="00B37DC6">
                  <w:pPr>
                    <w:jc w:val="center"/>
                    <w:rPr>
                      <w:rFonts w:ascii="Times New Roman" w:hAnsi="Times New Roman"/>
                      <w:sz w:val="20"/>
                      <w:szCs w:val="20"/>
                    </w:rPr>
                  </w:pPr>
                  <w:r>
                    <w:rPr>
                      <w:rFonts w:ascii="Times New Roman" w:hAnsi="Times New Roman"/>
                      <w:sz w:val="20"/>
                      <w:szCs w:val="20"/>
                    </w:rPr>
                    <w:t>Рассмотрение заявления и подготовка:</w:t>
                  </w:r>
                </w:p>
              </w:txbxContent>
            </v:textbox>
          </v:rect>
        </w:pict>
      </w:r>
    </w:p>
    <w:p w:rsidR="00B37DC6" w:rsidRPr="00CE3044" w:rsidRDefault="00B37DC6" w:rsidP="00B37DC6">
      <w:pPr>
        <w:spacing w:after="0" w:line="240" w:lineRule="auto"/>
        <w:jc w:val="both"/>
        <w:rPr>
          <w:rFonts w:ascii="Times New Roman" w:hAnsi="Times New Roman"/>
          <w:sz w:val="28"/>
          <w:szCs w:val="28"/>
        </w:rPr>
      </w:pPr>
      <w:r w:rsidRPr="00705A9F">
        <w:rPr>
          <w:noProof/>
        </w:rPr>
        <w:pict>
          <v:shape id="AutoShape 42" o:spid="_x0000_s1042" type="#_x0000_t32" style="position:absolute;left:0;text-align:left;margin-left:307.1pt;margin-top:7.35pt;width:.05pt;height:14.7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">
            <v:stroke endarrow="block"/>
          </v:shape>
        </w:pict>
      </w:r>
      <w:r w:rsidRPr="00705A9F">
        <w:rPr>
          <w:noProof/>
        </w:rPr>
        <w:pict>
          <v:shape id="AutoShape 40" o:spid="_x0000_s1040" type="#_x0000_t32" style="position:absolute;left:0;text-align:left;margin-left:436.85pt;margin-top:7.35pt;width:.05pt;height:14.7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A4OAIAAGA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">
            <v:stroke endarrow="block"/>
          </v:shape>
        </w:pict>
      </w:r>
      <w:r w:rsidRPr="00705A9F">
        <w:rPr>
          <w:noProof/>
        </w:rPr>
        <w:pict>
          <v:shape id="AutoShape 41" o:spid="_x0000_s1041" type="#_x0000_t32" style="position:absolute;left:0;text-align:left;margin-left:118.9pt;margin-top:12.6pt;width:0;height:14.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ZPEMQ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">
            <v:stroke endarrow="block"/>
          </v:shape>
        </w:pict>
      </w:r>
    </w:p>
    <w:p w:rsidR="00B37DC6" w:rsidRPr="00CE3044" w:rsidRDefault="00B37DC6" w:rsidP="00B37DC6">
      <w:pPr>
        <w:spacing w:after="0" w:line="240" w:lineRule="auto"/>
        <w:jc w:val="both"/>
        <w:rPr>
          <w:rFonts w:ascii="Times New Roman" w:hAnsi="Times New Roman"/>
          <w:sz w:val="28"/>
          <w:szCs w:val="28"/>
        </w:rPr>
      </w:pPr>
      <w:r w:rsidRPr="00705A9F">
        <w:rPr>
          <w:noProof/>
        </w:rPr>
        <w:pict>
          <v:rect id="Rectangle 35" o:spid="_x0000_s1035" style="position:absolute;left:0;text-align:left;margin-left:256.5pt;margin-top:5.95pt;width:118.9pt;height:60.6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">
            <v:textbox>
              <w:txbxContent>
                <w:p w:rsidR="00B37DC6" w:rsidRPr="00CA2137" w:rsidRDefault="00B37DC6" w:rsidP="00B37DC6">
                  <w:pPr>
                    <w:jc w:val="center"/>
                    <w:rPr>
                      <w:rFonts w:ascii="Times New Roman" w:hAnsi="Times New Roman"/>
                      <w:i/>
                      <w:sz w:val="20"/>
                      <w:szCs w:val="20"/>
                    </w:rPr>
                  </w:pPr>
                  <w:r>
                    <w:rPr>
                      <w:rFonts w:ascii="Times New Roman" w:hAnsi="Times New Roman"/>
                      <w:i/>
                      <w:sz w:val="20"/>
                      <w:szCs w:val="20"/>
                    </w:rPr>
                    <w:t xml:space="preserve">при </w:t>
                  </w:r>
                  <w:r w:rsidRPr="00CA2137">
                    <w:rPr>
                      <w:rFonts w:ascii="Times New Roman" w:hAnsi="Times New Roman"/>
                      <w:i/>
                      <w:sz w:val="20"/>
                      <w:szCs w:val="20"/>
                    </w:rPr>
                    <w:t>отсутстви</w:t>
                  </w:r>
                  <w:r>
                    <w:rPr>
                      <w:rFonts w:ascii="Times New Roman" w:hAnsi="Times New Roman"/>
                      <w:i/>
                      <w:sz w:val="20"/>
                      <w:szCs w:val="20"/>
                    </w:rPr>
                    <w:t>и</w:t>
                  </w:r>
                  <w:r w:rsidRPr="00CA2137">
                    <w:rPr>
                      <w:rFonts w:ascii="Times New Roman" w:hAnsi="Times New Roman"/>
                      <w:i/>
                      <w:sz w:val="20"/>
                      <w:szCs w:val="20"/>
                    </w:rPr>
                    <w:t xml:space="preserve"> оснований для отказа в предоставлении муниципальной услуги</w:t>
                  </w:r>
                </w:p>
              </w:txbxContent>
            </v:textbox>
          </v:rect>
        </w:pict>
      </w:r>
      <w:r w:rsidRPr="00705A9F">
        <w:rPr>
          <w:noProof/>
        </w:rPr>
        <w:pict>
          <v:rect id="Rectangle 27" o:spid="_x0000_s1027" style="position:absolute;left:0;text-align:left;margin-left:382.85pt;margin-top:5.95pt;width:107.25pt;height:86.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">
            <v:textbox>
              <w:txbxContent>
                <w:p w:rsidR="00B37DC6" w:rsidRPr="00400404" w:rsidRDefault="00B37DC6" w:rsidP="00B37DC6">
                  <w:pPr>
                    <w:jc w:val="center"/>
                    <w:rPr>
                      <w:rFonts w:ascii="Times New Roman" w:hAnsi="Times New Roman"/>
                      <w:i/>
                      <w:sz w:val="20"/>
                      <w:szCs w:val="20"/>
                    </w:rPr>
                  </w:pPr>
                  <w:r>
                    <w:rPr>
                      <w:rFonts w:ascii="Times New Roman" w:hAnsi="Times New Roman"/>
                      <w:i/>
                      <w:sz w:val="20"/>
                      <w:szCs w:val="20"/>
                    </w:rPr>
                    <w:t xml:space="preserve">при </w:t>
                  </w:r>
                  <w:r w:rsidRPr="00400404">
                    <w:rPr>
                      <w:rFonts w:ascii="Times New Roman" w:hAnsi="Times New Roman"/>
                      <w:i/>
                      <w:sz w:val="20"/>
                      <w:szCs w:val="20"/>
                    </w:rPr>
                    <w:t>наличи</w:t>
                  </w:r>
                  <w:r>
                    <w:rPr>
                      <w:rFonts w:ascii="Times New Roman" w:hAnsi="Times New Roman"/>
                      <w:i/>
                      <w:sz w:val="20"/>
                      <w:szCs w:val="20"/>
                    </w:rPr>
                    <w:t>и</w:t>
                  </w:r>
                  <w:r w:rsidRPr="00400404">
                    <w:rPr>
                      <w:rFonts w:ascii="Times New Roman" w:hAnsi="Times New Roman"/>
                      <w:i/>
                      <w:sz w:val="20"/>
                      <w:szCs w:val="20"/>
                    </w:rPr>
                    <w:t xml:space="preserve"> оснований для отказа в предоставлении муниципальной услуги</w:t>
                  </w:r>
                </w:p>
              </w:txbxContent>
            </v:textbox>
          </v:rect>
        </w:pict>
      </w:r>
      <w:r w:rsidRPr="00705A9F">
        <w:rPr>
          <w:noProof/>
        </w:rPr>
        <w:pict>
          <v:rect id="Rectangle 29" o:spid="_x0000_s1029" style="position:absolute;left:0;text-align:left;margin-left:3.35pt;margin-top:10.75pt;width:225pt;height:33.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">
            <v:textbox>
              <w:txbxContent>
                <w:p w:rsidR="00B37DC6" w:rsidRPr="00400404" w:rsidRDefault="00B37DC6" w:rsidP="00B37DC6">
                  <w:pPr>
                    <w:jc w:val="center"/>
                    <w:rPr>
                      <w:rFonts w:ascii="Times New Roman" w:hAnsi="Times New Roman"/>
                      <w:sz w:val="20"/>
                      <w:szCs w:val="20"/>
                    </w:rPr>
                  </w:pPr>
                  <w:r w:rsidRPr="00400404">
                    <w:rPr>
                      <w:rFonts w:ascii="Times New Roman" w:hAnsi="Times New Roman"/>
                      <w:sz w:val="20"/>
                      <w:szCs w:val="20"/>
                    </w:rPr>
                    <w:t>Направление (выдача) заявителю отказа в приеме заявления</w:t>
                  </w:r>
                </w:p>
              </w:txbxContent>
            </v:textbox>
          </v:rect>
        </w:pict>
      </w:r>
    </w:p>
    <w:p w:rsidR="00B37DC6" w:rsidRPr="00CE3044" w:rsidRDefault="00B37DC6" w:rsidP="00B37DC6">
      <w:pPr>
        <w:spacing w:after="0" w:line="240" w:lineRule="auto"/>
        <w:jc w:val="both"/>
        <w:rPr>
          <w:rFonts w:ascii="Times New Roman" w:hAnsi="Times New Roman"/>
          <w:sz w:val="28"/>
          <w:szCs w:val="28"/>
        </w:rPr>
      </w:pPr>
    </w:p>
    <w:p w:rsidR="00B37DC6" w:rsidRPr="00CE3044" w:rsidRDefault="00B37DC6" w:rsidP="00B37DC6">
      <w:pPr>
        <w:spacing w:after="0" w:line="240" w:lineRule="auto"/>
        <w:jc w:val="both"/>
        <w:rPr>
          <w:rFonts w:ascii="Times New Roman" w:hAnsi="Times New Roman"/>
          <w:sz w:val="28"/>
          <w:szCs w:val="28"/>
        </w:rPr>
      </w:pPr>
    </w:p>
    <w:p w:rsidR="00B37DC6" w:rsidRPr="00CE3044" w:rsidRDefault="00B37DC6" w:rsidP="00B37DC6">
      <w:pPr>
        <w:spacing w:after="0" w:line="240" w:lineRule="auto"/>
        <w:jc w:val="both"/>
        <w:rPr>
          <w:rFonts w:ascii="Times New Roman" w:hAnsi="Times New Roman"/>
          <w:sz w:val="28"/>
          <w:szCs w:val="28"/>
        </w:rPr>
      </w:pPr>
    </w:p>
    <w:p w:rsidR="00B37DC6" w:rsidRPr="00CE3044" w:rsidRDefault="00B37DC6" w:rsidP="00B37DC6">
      <w:pPr>
        <w:spacing w:after="0" w:line="240" w:lineRule="auto"/>
        <w:jc w:val="both"/>
        <w:rPr>
          <w:rFonts w:ascii="Times New Roman" w:hAnsi="Times New Roman"/>
          <w:sz w:val="28"/>
          <w:szCs w:val="28"/>
        </w:rPr>
      </w:pPr>
      <w:r w:rsidRPr="00705A9F">
        <w:rPr>
          <w:noProof/>
        </w:rPr>
        <w:pict>
          <v:shape id="AutoShape 43" o:spid="_x0000_s1043" type="#_x0000_t32" style="position:absolute;left:0;text-align:left;margin-left:307.15pt;margin-top:2.2pt;width:.05pt;height:21.4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VVNwIAAF8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">
            <v:stroke endarrow="block"/>
          </v:shape>
        </w:pict>
      </w:r>
    </w:p>
    <w:p w:rsidR="00B37DC6" w:rsidRPr="00CE3044" w:rsidRDefault="00B37DC6" w:rsidP="00B37DC6">
      <w:pPr>
        <w:spacing w:after="0" w:line="240" w:lineRule="auto"/>
        <w:jc w:val="both"/>
        <w:rPr>
          <w:rFonts w:ascii="Times New Roman" w:hAnsi="Times New Roman"/>
          <w:sz w:val="28"/>
          <w:szCs w:val="28"/>
        </w:rPr>
      </w:pPr>
      <w:r w:rsidRPr="00705A9F">
        <w:rPr>
          <w:noProof/>
        </w:rPr>
        <w:pict>
          <v:shape id="AutoShape 44" o:spid="_x0000_s1044" type="#_x0000_t32" style="position:absolute;left:0;text-align:left;margin-left:436.9pt;margin-top:7.5pt;width:0;height:68.3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">
            <v:stroke endarrow="block"/>
          </v:shape>
        </w:pict>
      </w:r>
      <w:r w:rsidRPr="00705A9F">
        <w:rPr>
          <w:noProof/>
        </w:rPr>
        <w:pict>
          <v:rect id="Rectangle 37" o:spid="_x0000_s1037" style="position:absolute;left:0;text-align:left;margin-left:-13.9pt;margin-top:7.5pt;width:385.55pt;height:56.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">
            <v:textbox>
              <w:txbxContent>
                <w:p w:rsidR="00B37DC6" w:rsidRPr="00A47CAA" w:rsidRDefault="00B37DC6" w:rsidP="00B37DC6">
                  <w:pPr>
                    <w:spacing w:after="0" w:line="240" w:lineRule="auto"/>
                    <w:jc w:val="both"/>
                    <w:rPr>
                      <w:sz w:val="20"/>
                      <w:szCs w:val="20"/>
                    </w:rPr>
                  </w:pPr>
                  <w:r w:rsidRPr="00A47CAA">
                    <w:rPr>
                      <w:rFonts w:ascii="Times New Roman" w:hAnsi="Times New Roman"/>
                      <w:sz w:val="20"/>
                      <w:szCs w:val="20"/>
                    </w:rPr>
                    <w:t>муниципального правового акта о присвоении или изменении наименовани</w:t>
                  </w:r>
                  <w:r>
                    <w:rPr>
                      <w:rFonts w:ascii="Times New Roman" w:hAnsi="Times New Roman"/>
                      <w:sz w:val="20"/>
                      <w:szCs w:val="20"/>
                    </w:rPr>
                    <w:t>й</w:t>
                  </w:r>
                  <w:r w:rsidRPr="00A47CAA">
                    <w:rPr>
                      <w:rFonts w:ascii="Times New Roman" w:hAnsi="Times New Roman"/>
                      <w:sz w:val="20"/>
                      <w:szCs w:val="20"/>
                    </w:rPr>
                    <w:t xml:space="preserve"> улицам,</w:t>
                  </w:r>
                  <w:r>
                    <w:rPr>
                      <w:rFonts w:ascii="Times New Roman" w:hAnsi="Times New Roman"/>
                      <w:sz w:val="20"/>
                      <w:szCs w:val="20"/>
                    </w:rPr>
                    <w:t xml:space="preserve"> </w:t>
                  </w:r>
                  <w:r w:rsidRPr="00A47CAA">
                    <w:rPr>
                      <w:rFonts w:ascii="Times New Roman" w:hAnsi="Times New Roman"/>
                      <w:sz w:val="20"/>
                      <w:szCs w:val="20"/>
                    </w:rPr>
                    <w:t>площадям и иным территориям проживания граждан в</w:t>
                  </w:r>
                  <w:r w:rsidRPr="00D03E45">
                    <w:rPr>
                      <w:rFonts w:ascii="Times New Roman" w:hAnsi="Times New Roman"/>
                      <w:sz w:val="28"/>
                      <w:szCs w:val="28"/>
                    </w:rPr>
                    <w:t xml:space="preserve"> </w:t>
                  </w:r>
                  <w:r w:rsidRPr="00A47CAA">
                    <w:rPr>
                      <w:rFonts w:ascii="Times New Roman" w:hAnsi="Times New Roman"/>
                      <w:sz w:val="20"/>
                      <w:szCs w:val="20"/>
                    </w:rPr>
                    <w:t xml:space="preserve">населенных пунктах, </w:t>
                  </w:r>
                  <w:r w:rsidRPr="008D6A85">
                    <w:rPr>
                      <w:rFonts w:ascii="Times New Roman" w:hAnsi="Times New Roman"/>
                      <w:sz w:val="20"/>
                      <w:szCs w:val="28"/>
                    </w:rPr>
                    <w:t>а также установлении нумерации домов</w:t>
                  </w:r>
                  <w:r w:rsidRPr="008D6A85">
                    <w:rPr>
                      <w:rFonts w:ascii="Times New Roman" w:hAnsi="Times New Roman"/>
                      <w:sz w:val="14"/>
                      <w:szCs w:val="20"/>
                    </w:rPr>
                    <w:t xml:space="preserve"> </w:t>
                  </w:r>
                  <w:r w:rsidRPr="00A47CAA">
                    <w:rPr>
                      <w:rFonts w:ascii="Times New Roman" w:hAnsi="Times New Roman"/>
                      <w:sz w:val="20"/>
                      <w:szCs w:val="20"/>
                    </w:rPr>
                    <w:t>в</w:t>
                  </w:r>
                  <w:r>
                    <w:rPr>
                      <w:rFonts w:ascii="Times New Roman" w:hAnsi="Times New Roman"/>
                      <w:sz w:val="20"/>
                      <w:szCs w:val="20"/>
                    </w:rPr>
                    <w:t xml:space="preserve"> </w:t>
                  </w:r>
                  <w:r w:rsidRPr="00A47CAA">
                    <w:rPr>
                      <w:rFonts w:ascii="Times New Roman" w:hAnsi="Times New Roman"/>
                      <w:sz w:val="20"/>
                      <w:szCs w:val="20"/>
                    </w:rPr>
                    <w:t>(</w:t>
                  </w:r>
                  <w:r w:rsidRPr="00A47CAA">
                    <w:rPr>
                      <w:rFonts w:ascii="Times New Roman" w:hAnsi="Times New Roman"/>
                      <w:i/>
                      <w:sz w:val="20"/>
                      <w:szCs w:val="20"/>
                    </w:rPr>
                    <w:t>наименование</w:t>
                  </w:r>
                  <w:r>
                    <w:rPr>
                      <w:rFonts w:ascii="Times New Roman" w:hAnsi="Times New Roman"/>
                      <w:i/>
                      <w:sz w:val="20"/>
                      <w:szCs w:val="20"/>
                    </w:rPr>
                    <w:t xml:space="preserve"> </w:t>
                  </w:r>
                  <w:r w:rsidRPr="00A47CAA">
                    <w:rPr>
                      <w:rFonts w:ascii="Times New Roman" w:hAnsi="Times New Roman"/>
                      <w:sz w:val="20"/>
                      <w:szCs w:val="20"/>
                    </w:rPr>
                    <w:t xml:space="preserve">муниципального </w:t>
                  </w:r>
                  <w:r>
                    <w:rPr>
                      <w:rFonts w:ascii="Times New Roman" w:hAnsi="Times New Roman"/>
                      <w:sz w:val="20"/>
                      <w:szCs w:val="20"/>
                    </w:rPr>
                    <w:t>о</w:t>
                  </w:r>
                  <w:r w:rsidRPr="00A47CAA">
                    <w:rPr>
                      <w:rFonts w:ascii="Times New Roman" w:hAnsi="Times New Roman"/>
                      <w:sz w:val="20"/>
                      <w:szCs w:val="20"/>
                    </w:rPr>
                    <w:t>бразования)</w:t>
                  </w:r>
                </w:p>
                <w:p w:rsidR="00B37DC6" w:rsidRDefault="00B37DC6" w:rsidP="00B37DC6"/>
              </w:txbxContent>
            </v:textbox>
          </v:rect>
        </w:pict>
      </w:r>
    </w:p>
    <w:p w:rsidR="00B37DC6" w:rsidRPr="00CE3044" w:rsidRDefault="00B37DC6" w:rsidP="00B37DC6">
      <w:pPr>
        <w:spacing w:after="0" w:line="240" w:lineRule="auto"/>
        <w:jc w:val="both"/>
        <w:rPr>
          <w:rFonts w:ascii="Times New Roman" w:hAnsi="Times New Roman"/>
          <w:sz w:val="28"/>
          <w:szCs w:val="28"/>
        </w:rPr>
      </w:pPr>
    </w:p>
    <w:p w:rsidR="00B37DC6" w:rsidRPr="00CE3044" w:rsidRDefault="00B37DC6" w:rsidP="00B37DC6">
      <w:pPr>
        <w:spacing w:after="0" w:line="240" w:lineRule="auto"/>
        <w:jc w:val="both"/>
        <w:rPr>
          <w:rFonts w:ascii="Times New Roman" w:hAnsi="Times New Roman"/>
          <w:sz w:val="28"/>
          <w:szCs w:val="28"/>
        </w:rPr>
      </w:pPr>
    </w:p>
    <w:p w:rsidR="00B37DC6" w:rsidRPr="00CE3044" w:rsidRDefault="00B37DC6" w:rsidP="00B37DC6">
      <w:pPr>
        <w:spacing w:after="0" w:line="240" w:lineRule="auto"/>
        <w:jc w:val="both"/>
        <w:rPr>
          <w:rFonts w:ascii="Times New Roman" w:hAnsi="Times New Roman"/>
          <w:sz w:val="28"/>
          <w:szCs w:val="28"/>
        </w:rPr>
      </w:pPr>
    </w:p>
    <w:p w:rsidR="00B37DC6" w:rsidRPr="00CE3044" w:rsidRDefault="00B37DC6" w:rsidP="00B37DC6">
      <w:pPr>
        <w:spacing w:after="0" w:line="240" w:lineRule="auto"/>
        <w:jc w:val="both"/>
        <w:rPr>
          <w:rFonts w:ascii="Times New Roman" w:hAnsi="Times New Roman"/>
          <w:sz w:val="28"/>
          <w:szCs w:val="28"/>
        </w:rPr>
      </w:pPr>
      <w:r w:rsidRPr="00705A9F">
        <w:rPr>
          <w:noProof/>
        </w:rPr>
        <w:pict>
          <v:rect id="Rectangle 39" o:spid="_x0000_s1039" style="position:absolute;left:0;text-align:left;margin-left:256.1pt;margin-top:11.4pt;width:234.4pt;height:71.9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">
            <v:textbox>
              <w:txbxContent>
                <w:p w:rsidR="00B37DC6" w:rsidRPr="00A36BD0" w:rsidRDefault="00B37DC6" w:rsidP="00B37DC6">
                  <w:pPr>
                    <w:jc w:val="center"/>
                    <w:rPr>
                      <w:rFonts w:ascii="Times New Roman" w:hAnsi="Times New Roman"/>
                      <w:sz w:val="20"/>
                      <w:szCs w:val="20"/>
                    </w:rPr>
                  </w:pPr>
                  <w:r w:rsidRPr="002C7EC6">
                    <w:rPr>
                      <w:rFonts w:ascii="Times New Roman" w:hAnsi="Times New Roman"/>
                      <w:sz w:val="20"/>
                      <w:szCs w:val="20"/>
                    </w:rPr>
                    <w:t>отказа в присвоении</w:t>
                  </w:r>
                  <w:r>
                    <w:rPr>
                      <w:rFonts w:ascii="Times New Roman" w:hAnsi="Times New Roman"/>
                      <w:sz w:val="20"/>
                      <w:szCs w:val="20"/>
                    </w:rPr>
                    <w:t xml:space="preserve"> или изменении наименований</w:t>
                  </w:r>
                  <w:r w:rsidRPr="00A47CAA">
                    <w:rPr>
                      <w:rFonts w:ascii="Times New Roman" w:hAnsi="Times New Roman"/>
                      <w:sz w:val="20"/>
                      <w:szCs w:val="20"/>
                    </w:rPr>
                    <w:t xml:space="preserve"> улицам,</w:t>
                  </w:r>
                  <w:r>
                    <w:rPr>
                      <w:rFonts w:ascii="Times New Roman" w:hAnsi="Times New Roman"/>
                      <w:sz w:val="20"/>
                      <w:szCs w:val="20"/>
                    </w:rPr>
                    <w:t xml:space="preserve"> </w:t>
                  </w:r>
                  <w:r w:rsidRPr="00A47CAA">
                    <w:rPr>
                      <w:rFonts w:ascii="Times New Roman" w:hAnsi="Times New Roman"/>
                      <w:sz w:val="20"/>
                      <w:szCs w:val="20"/>
                    </w:rPr>
                    <w:t>площадям и иным территориям проживания граждан в</w:t>
                  </w:r>
                  <w:r w:rsidRPr="00D03E45">
                    <w:rPr>
                      <w:rFonts w:ascii="Times New Roman" w:hAnsi="Times New Roman"/>
                      <w:sz w:val="28"/>
                      <w:szCs w:val="28"/>
                    </w:rPr>
                    <w:t xml:space="preserve"> </w:t>
                  </w:r>
                  <w:r w:rsidRPr="00A47CAA">
                    <w:rPr>
                      <w:rFonts w:ascii="Times New Roman" w:hAnsi="Times New Roman"/>
                      <w:sz w:val="20"/>
                      <w:szCs w:val="20"/>
                    </w:rPr>
                    <w:t xml:space="preserve">населенных пунктах, </w:t>
                  </w:r>
                  <w:r w:rsidRPr="008D6A85">
                    <w:rPr>
                      <w:rFonts w:ascii="Times New Roman" w:hAnsi="Times New Roman"/>
                      <w:sz w:val="20"/>
                      <w:szCs w:val="28"/>
                    </w:rPr>
                    <w:t>а также установлении нумерации домов</w:t>
                  </w:r>
                  <w:r w:rsidRPr="008D6A85">
                    <w:rPr>
                      <w:rFonts w:ascii="Times New Roman" w:hAnsi="Times New Roman"/>
                      <w:sz w:val="14"/>
                      <w:szCs w:val="20"/>
                    </w:rPr>
                    <w:t xml:space="preserve"> </w:t>
                  </w:r>
                  <w:r w:rsidRPr="00A47CAA">
                    <w:rPr>
                      <w:rFonts w:ascii="Times New Roman" w:hAnsi="Times New Roman"/>
                      <w:sz w:val="20"/>
                      <w:szCs w:val="20"/>
                    </w:rPr>
                    <w:t>в</w:t>
                  </w:r>
                  <w:r>
                    <w:rPr>
                      <w:rFonts w:ascii="Times New Roman" w:hAnsi="Times New Roman"/>
                      <w:sz w:val="20"/>
                      <w:szCs w:val="20"/>
                    </w:rPr>
                    <w:t xml:space="preserve"> </w:t>
                  </w:r>
                  <w:r w:rsidRPr="00A47CAA">
                    <w:rPr>
                      <w:rFonts w:ascii="Times New Roman" w:hAnsi="Times New Roman"/>
                      <w:sz w:val="20"/>
                      <w:szCs w:val="20"/>
                    </w:rPr>
                    <w:t>(</w:t>
                  </w:r>
                  <w:r w:rsidRPr="00A47CAA">
                    <w:rPr>
                      <w:rFonts w:ascii="Times New Roman" w:hAnsi="Times New Roman"/>
                      <w:i/>
                      <w:sz w:val="20"/>
                      <w:szCs w:val="20"/>
                    </w:rPr>
                    <w:t>наименование</w:t>
                  </w:r>
                  <w:r>
                    <w:rPr>
                      <w:rFonts w:ascii="Times New Roman" w:hAnsi="Times New Roman"/>
                      <w:i/>
                      <w:sz w:val="20"/>
                      <w:szCs w:val="20"/>
                    </w:rPr>
                    <w:t xml:space="preserve"> </w:t>
                  </w:r>
                  <w:r w:rsidRPr="00A47CAA">
                    <w:rPr>
                      <w:rFonts w:ascii="Times New Roman" w:hAnsi="Times New Roman"/>
                      <w:sz w:val="20"/>
                      <w:szCs w:val="20"/>
                    </w:rPr>
                    <w:t xml:space="preserve">муниципального </w:t>
                  </w:r>
                  <w:r>
                    <w:rPr>
                      <w:rFonts w:ascii="Times New Roman" w:hAnsi="Times New Roman"/>
                      <w:sz w:val="20"/>
                      <w:szCs w:val="20"/>
                    </w:rPr>
                    <w:t>о</w:t>
                  </w:r>
                  <w:r w:rsidRPr="00A47CAA">
                    <w:rPr>
                      <w:rFonts w:ascii="Times New Roman" w:hAnsi="Times New Roman"/>
                      <w:sz w:val="20"/>
                      <w:szCs w:val="20"/>
                    </w:rPr>
                    <w:t>бразования)</w:t>
                  </w:r>
                </w:p>
                <w:p w:rsidR="00B37DC6" w:rsidRDefault="00B37DC6" w:rsidP="00B37DC6"/>
              </w:txbxContent>
            </v:textbox>
          </v:rect>
        </w:pict>
      </w:r>
      <w:r w:rsidRPr="00705A9F">
        <w:rPr>
          <w:noProof/>
        </w:rPr>
        <w:pict>
          <v:shape id="AutoShape 45" o:spid="_x0000_s1045" type="#_x0000_t32" style="position:absolute;left:0;text-align:left;margin-left:118.8pt;margin-top:.45pt;width:.1pt;height:106.9pt;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">
            <v:stroke endarrow="block"/>
          </v:shape>
        </w:pict>
      </w:r>
    </w:p>
    <w:p w:rsidR="00B37DC6" w:rsidRPr="00CE3044" w:rsidRDefault="00B37DC6" w:rsidP="00B37DC6">
      <w:pPr>
        <w:spacing w:after="0" w:line="240" w:lineRule="auto"/>
        <w:jc w:val="both"/>
        <w:rPr>
          <w:rFonts w:ascii="Times New Roman" w:hAnsi="Times New Roman"/>
          <w:sz w:val="28"/>
          <w:szCs w:val="28"/>
        </w:rPr>
      </w:pPr>
    </w:p>
    <w:p w:rsidR="00B37DC6" w:rsidRPr="00CE3044" w:rsidRDefault="00B37DC6" w:rsidP="00B37DC6">
      <w:pPr>
        <w:spacing w:after="0" w:line="240" w:lineRule="auto"/>
        <w:jc w:val="both"/>
        <w:rPr>
          <w:rFonts w:ascii="Times New Roman" w:hAnsi="Times New Roman"/>
          <w:sz w:val="28"/>
          <w:szCs w:val="28"/>
        </w:rPr>
      </w:pPr>
    </w:p>
    <w:p w:rsidR="00B37DC6" w:rsidRPr="00CE3044" w:rsidRDefault="00B37DC6" w:rsidP="00B37DC6">
      <w:pPr>
        <w:spacing w:after="0" w:line="240" w:lineRule="auto"/>
        <w:jc w:val="both"/>
        <w:rPr>
          <w:rFonts w:ascii="Times New Roman" w:hAnsi="Times New Roman"/>
          <w:sz w:val="28"/>
          <w:szCs w:val="28"/>
        </w:rPr>
      </w:pPr>
    </w:p>
    <w:p w:rsidR="00B37DC6" w:rsidRPr="00CE3044" w:rsidRDefault="00B37DC6" w:rsidP="00B37DC6">
      <w:pPr>
        <w:spacing w:after="0" w:line="240" w:lineRule="auto"/>
        <w:rPr>
          <w:rFonts w:ascii="Times New Roman" w:hAnsi="Times New Roman"/>
          <w:sz w:val="28"/>
          <w:szCs w:val="28"/>
        </w:rPr>
      </w:pPr>
    </w:p>
    <w:p w:rsidR="00B37DC6" w:rsidRPr="00CE3044" w:rsidRDefault="00B37DC6" w:rsidP="00B37DC6">
      <w:pPr>
        <w:spacing w:after="0" w:line="240" w:lineRule="auto"/>
        <w:rPr>
          <w:rFonts w:ascii="Times New Roman" w:hAnsi="Times New Roman"/>
          <w:sz w:val="28"/>
          <w:szCs w:val="28"/>
        </w:rPr>
      </w:pPr>
      <w:r w:rsidRPr="00705A9F">
        <w:rPr>
          <w:noProof/>
        </w:rPr>
        <w:pict>
          <v:shape id="AutoShape 46" o:spid="_x0000_s1046" type="#_x0000_t32" style="position:absolute;margin-left:375.4pt;margin-top:2.8pt;width:.05pt;height:15.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3ECNAIAAF8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">
            <v:stroke endarrow="block"/>
          </v:shape>
        </w:pict>
      </w:r>
    </w:p>
    <w:p w:rsidR="00B37DC6" w:rsidRPr="00CE3044" w:rsidRDefault="00B37DC6" w:rsidP="00B37DC6">
      <w:pPr>
        <w:spacing w:after="0" w:line="240" w:lineRule="auto"/>
        <w:rPr>
          <w:rFonts w:ascii="Times New Roman" w:hAnsi="Times New Roman"/>
          <w:sz w:val="28"/>
          <w:szCs w:val="28"/>
        </w:rPr>
      </w:pPr>
      <w:r w:rsidRPr="00705A9F">
        <w:rPr>
          <w:noProof/>
        </w:rPr>
        <w:pict>
          <v:rect id="Rectangle 31" o:spid="_x0000_s1031" style="position:absolute;margin-left:256.5pt;margin-top:2.45pt;width:234pt;height:87.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">
            <v:textbox>
              <w:txbxContent>
                <w:p w:rsidR="00B37DC6" w:rsidRPr="005301EE" w:rsidRDefault="00B37DC6" w:rsidP="00B37DC6">
                  <w:pPr>
                    <w:jc w:val="center"/>
                    <w:rPr>
                      <w:rFonts w:ascii="Times New Roman" w:hAnsi="Times New Roman"/>
                      <w:sz w:val="20"/>
                      <w:szCs w:val="20"/>
                    </w:rPr>
                  </w:pPr>
                  <w:r w:rsidRPr="002C7EC6">
                    <w:rPr>
                      <w:rFonts w:ascii="Times New Roman" w:hAnsi="Times New Roman"/>
                      <w:sz w:val="20"/>
                      <w:szCs w:val="20"/>
                    </w:rPr>
                    <w:t>Информирование заявителя об отказе присвоении</w:t>
                  </w:r>
                  <w:r w:rsidRPr="00A47CAA">
                    <w:rPr>
                      <w:rFonts w:ascii="Times New Roman" w:hAnsi="Times New Roman"/>
                      <w:sz w:val="20"/>
                      <w:szCs w:val="20"/>
                    </w:rPr>
                    <w:t xml:space="preserve"> или изменении наименовани</w:t>
                  </w:r>
                  <w:r>
                    <w:rPr>
                      <w:rFonts w:ascii="Times New Roman" w:hAnsi="Times New Roman"/>
                      <w:sz w:val="20"/>
                      <w:szCs w:val="20"/>
                    </w:rPr>
                    <w:t>й</w:t>
                  </w:r>
                  <w:r w:rsidRPr="00A47CAA">
                    <w:rPr>
                      <w:rFonts w:ascii="Times New Roman" w:hAnsi="Times New Roman"/>
                      <w:sz w:val="20"/>
                      <w:szCs w:val="20"/>
                    </w:rPr>
                    <w:t xml:space="preserve"> улицам,</w:t>
                  </w:r>
                  <w:r>
                    <w:rPr>
                      <w:rFonts w:ascii="Times New Roman" w:hAnsi="Times New Roman"/>
                      <w:sz w:val="20"/>
                      <w:szCs w:val="20"/>
                    </w:rPr>
                    <w:t xml:space="preserve"> </w:t>
                  </w:r>
                  <w:r w:rsidRPr="00A47CAA">
                    <w:rPr>
                      <w:rFonts w:ascii="Times New Roman" w:hAnsi="Times New Roman"/>
                      <w:sz w:val="20"/>
                      <w:szCs w:val="20"/>
                    </w:rPr>
                    <w:t>площадям и иным территориям проживания граждан в</w:t>
                  </w:r>
                  <w:r w:rsidRPr="00D03E45">
                    <w:rPr>
                      <w:rFonts w:ascii="Times New Roman" w:hAnsi="Times New Roman"/>
                      <w:sz w:val="28"/>
                      <w:szCs w:val="28"/>
                    </w:rPr>
                    <w:t xml:space="preserve"> </w:t>
                  </w:r>
                  <w:r w:rsidRPr="00A47CAA">
                    <w:rPr>
                      <w:rFonts w:ascii="Times New Roman" w:hAnsi="Times New Roman"/>
                      <w:sz w:val="20"/>
                      <w:szCs w:val="20"/>
                    </w:rPr>
                    <w:t xml:space="preserve">населенных пунктах, </w:t>
                  </w:r>
                  <w:r w:rsidRPr="008D6A85">
                    <w:rPr>
                      <w:rFonts w:ascii="Times New Roman" w:hAnsi="Times New Roman"/>
                      <w:sz w:val="20"/>
                      <w:szCs w:val="28"/>
                    </w:rPr>
                    <w:t>а также установлении нумерации домов</w:t>
                  </w:r>
                  <w:r w:rsidRPr="008D6A85">
                    <w:rPr>
                      <w:rFonts w:ascii="Times New Roman" w:hAnsi="Times New Roman"/>
                      <w:sz w:val="14"/>
                      <w:szCs w:val="20"/>
                    </w:rPr>
                    <w:t xml:space="preserve"> </w:t>
                  </w:r>
                  <w:r w:rsidRPr="00A47CAA">
                    <w:rPr>
                      <w:rFonts w:ascii="Times New Roman" w:hAnsi="Times New Roman"/>
                      <w:sz w:val="20"/>
                      <w:szCs w:val="20"/>
                    </w:rPr>
                    <w:t>в</w:t>
                  </w:r>
                  <w:r>
                    <w:rPr>
                      <w:rFonts w:ascii="Times New Roman" w:hAnsi="Times New Roman"/>
                      <w:sz w:val="20"/>
                      <w:szCs w:val="20"/>
                    </w:rPr>
                    <w:t xml:space="preserve"> </w:t>
                  </w:r>
                  <w:r w:rsidRPr="00A47CAA">
                    <w:rPr>
                      <w:rFonts w:ascii="Times New Roman" w:hAnsi="Times New Roman"/>
                      <w:sz w:val="20"/>
                      <w:szCs w:val="20"/>
                    </w:rPr>
                    <w:t>(</w:t>
                  </w:r>
                  <w:r w:rsidRPr="00A47CAA">
                    <w:rPr>
                      <w:rFonts w:ascii="Times New Roman" w:hAnsi="Times New Roman"/>
                      <w:i/>
                      <w:sz w:val="20"/>
                      <w:szCs w:val="20"/>
                    </w:rPr>
                    <w:t>наименование</w:t>
                  </w:r>
                  <w:r>
                    <w:rPr>
                      <w:rFonts w:ascii="Times New Roman" w:hAnsi="Times New Roman"/>
                      <w:i/>
                      <w:sz w:val="20"/>
                      <w:szCs w:val="20"/>
                    </w:rPr>
                    <w:t xml:space="preserve"> </w:t>
                  </w:r>
                  <w:r w:rsidRPr="00A47CAA">
                    <w:rPr>
                      <w:rFonts w:ascii="Times New Roman" w:hAnsi="Times New Roman"/>
                      <w:sz w:val="20"/>
                      <w:szCs w:val="20"/>
                    </w:rPr>
                    <w:t xml:space="preserve">муниципального </w:t>
                  </w:r>
                  <w:r>
                    <w:rPr>
                      <w:rFonts w:ascii="Times New Roman" w:hAnsi="Times New Roman"/>
                      <w:sz w:val="20"/>
                      <w:szCs w:val="20"/>
                    </w:rPr>
                    <w:t>о</w:t>
                  </w:r>
                  <w:r w:rsidRPr="00A47CAA">
                    <w:rPr>
                      <w:rFonts w:ascii="Times New Roman" w:hAnsi="Times New Roman"/>
                      <w:sz w:val="20"/>
                      <w:szCs w:val="20"/>
                    </w:rPr>
                    <w:t>бразования)</w:t>
                  </w:r>
                </w:p>
                <w:p w:rsidR="00B37DC6" w:rsidRPr="0083777B" w:rsidRDefault="00B37DC6" w:rsidP="00B37DC6">
                  <w:pPr>
                    <w:rPr>
                      <w:szCs w:val="20"/>
                    </w:rPr>
                  </w:pPr>
                </w:p>
              </w:txbxContent>
            </v:textbox>
          </v:rect>
        </w:pict>
      </w:r>
      <w:r w:rsidRPr="00705A9F">
        <w:rPr>
          <w:noProof/>
        </w:rPr>
        <w:pict>
          <v:rect id="Rectangle 34" o:spid="_x0000_s1034" style="position:absolute;margin-left:2.95pt;margin-top:10.75pt;width:228.75pt;height:73.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">
            <v:textbox>
              <w:txbxContent>
                <w:p w:rsidR="00B37DC6" w:rsidRPr="00A47CAA" w:rsidRDefault="00B37DC6" w:rsidP="00B37DC6">
                  <w:pPr>
                    <w:rPr>
                      <w:szCs w:val="20"/>
                    </w:rPr>
                  </w:pPr>
                  <w:r>
                    <w:rPr>
                      <w:rFonts w:ascii="Times New Roman" w:hAnsi="Times New Roman"/>
                      <w:sz w:val="20"/>
                      <w:szCs w:val="20"/>
                    </w:rPr>
                    <w:t>П</w:t>
                  </w:r>
                  <w:r w:rsidRPr="00A47CAA">
                    <w:rPr>
                      <w:rFonts w:ascii="Times New Roman" w:hAnsi="Times New Roman"/>
                      <w:sz w:val="20"/>
                      <w:szCs w:val="20"/>
                    </w:rPr>
                    <w:t>рисвоени</w:t>
                  </w:r>
                  <w:r>
                    <w:rPr>
                      <w:rFonts w:ascii="Times New Roman" w:hAnsi="Times New Roman"/>
                      <w:sz w:val="20"/>
                      <w:szCs w:val="20"/>
                    </w:rPr>
                    <w:t>е</w:t>
                  </w:r>
                  <w:r w:rsidRPr="00A47CAA">
                    <w:rPr>
                      <w:rFonts w:ascii="Times New Roman" w:hAnsi="Times New Roman"/>
                      <w:sz w:val="20"/>
                      <w:szCs w:val="20"/>
                    </w:rPr>
                    <w:t xml:space="preserve"> или изменени</w:t>
                  </w:r>
                  <w:r>
                    <w:rPr>
                      <w:rFonts w:ascii="Times New Roman" w:hAnsi="Times New Roman"/>
                      <w:sz w:val="20"/>
                      <w:szCs w:val="20"/>
                    </w:rPr>
                    <w:t>е</w:t>
                  </w:r>
                  <w:r w:rsidRPr="00A47CAA">
                    <w:rPr>
                      <w:rFonts w:ascii="Times New Roman" w:hAnsi="Times New Roman"/>
                      <w:sz w:val="20"/>
                      <w:szCs w:val="20"/>
                    </w:rPr>
                    <w:t xml:space="preserve"> наименовани</w:t>
                  </w:r>
                  <w:r>
                    <w:rPr>
                      <w:rFonts w:ascii="Times New Roman" w:hAnsi="Times New Roman"/>
                      <w:sz w:val="20"/>
                      <w:szCs w:val="20"/>
                    </w:rPr>
                    <w:t xml:space="preserve">й </w:t>
                  </w:r>
                  <w:r w:rsidRPr="00A47CAA">
                    <w:rPr>
                      <w:rFonts w:ascii="Times New Roman" w:hAnsi="Times New Roman"/>
                      <w:sz w:val="20"/>
                      <w:szCs w:val="20"/>
                    </w:rPr>
                    <w:t>улицам,</w:t>
                  </w:r>
                  <w:r>
                    <w:rPr>
                      <w:rFonts w:ascii="Times New Roman" w:hAnsi="Times New Roman"/>
                      <w:sz w:val="20"/>
                      <w:szCs w:val="20"/>
                    </w:rPr>
                    <w:t xml:space="preserve"> </w:t>
                  </w:r>
                  <w:r w:rsidRPr="00A47CAA">
                    <w:rPr>
                      <w:rFonts w:ascii="Times New Roman" w:hAnsi="Times New Roman"/>
                      <w:sz w:val="20"/>
                      <w:szCs w:val="20"/>
                    </w:rPr>
                    <w:t>площадям и иным территориям проживания граждан в</w:t>
                  </w:r>
                  <w:r w:rsidRPr="00D03E45">
                    <w:rPr>
                      <w:rFonts w:ascii="Times New Roman" w:hAnsi="Times New Roman"/>
                      <w:sz w:val="28"/>
                      <w:szCs w:val="28"/>
                    </w:rPr>
                    <w:t xml:space="preserve"> </w:t>
                  </w:r>
                  <w:r w:rsidRPr="00A47CAA">
                    <w:rPr>
                      <w:rFonts w:ascii="Times New Roman" w:hAnsi="Times New Roman"/>
                      <w:sz w:val="20"/>
                      <w:szCs w:val="20"/>
                    </w:rPr>
                    <w:t xml:space="preserve">населенных пунктах, </w:t>
                  </w:r>
                  <w:r w:rsidRPr="008D6A85">
                    <w:rPr>
                      <w:rFonts w:ascii="Times New Roman" w:hAnsi="Times New Roman"/>
                      <w:sz w:val="20"/>
                      <w:szCs w:val="28"/>
                    </w:rPr>
                    <w:t>а также установлении нумерации домов</w:t>
                  </w:r>
                  <w:r w:rsidRPr="008D6A85">
                    <w:rPr>
                      <w:rFonts w:ascii="Times New Roman" w:hAnsi="Times New Roman"/>
                      <w:sz w:val="14"/>
                      <w:szCs w:val="20"/>
                    </w:rPr>
                    <w:t xml:space="preserve"> </w:t>
                  </w:r>
                  <w:r w:rsidRPr="00A47CAA">
                    <w:rPr>
                      <w:rFonts w:ascii="Times New Roman" w:hAnsi="Times New Roman"/>
                      <w:sz w:val="20"/>
                      <w:szCs w:val="20"/>
                    </w:rPr>
                    <w:t>в</w:t>
                  </w:r>
                  <w:r>
                    <w:rPr>
                      <w:rFonts w:ascii="Times New Roman" w:hAnsi="Times New Roman"/>
                      <w:sz w:val="20"/>
                      <w:szCs w:val="20"/>
                    </w:rPr>
                    <w:t xml:space="preserve"> </w:t>
                  </w:r>
                  <w:r w:rsidRPr="00A47CAA">
                    <w:rPr>
                      <w:rFonts w:ascii="Times New Roman" w:hAnsi="Times New Roman"/>
                      <w:sz w:val="20"/>
                      <w:szCs w:val="20"/>
                    </w:rPr>
                    <w:t>(</w:t>
                  </w:r>
                  <w:r w:rsidRPr="00A47CAA">
                    <w:rPr>
                      <w:rFonts w:ascii="Times New Roman" w:hAnsi="Times New Roman"/>
                      <w:i/>
                      <w:sz w:val="20"/>
                      <w:szCs w:val="20"/>
                    </w:rPr>
                    <w:t>наименование</w:t>
                  </w:r>
                  <w:r>
                    <w:rPr>
                      <w:rFonts w:ascii="Times New Roman" w:hAnsi="Times New Roman"/>
                      <w:i/>
                      <w:sz w:val="20"/>
                      <w:szCs w:val="20"/>
                    </w:rPr>
                    <w:t xml:space="preserve"> </w:t>
                  </w:r>
                  <w:r w:rsidRPr="00A47CAA">
                    <w:rPr>
                      <w:rFonts w:ascii="Times New Roman" w:hAnsi="Times New Roman"/>
                      <w:sz w:val="20"/>
                      <w:szCs w:val="20"/>
                    </w:rPr>
                    <w:t xml:space="preserve">муниципального </w:t>
                  </w:r>
                  <w:r>
                    <w:rPr>
                      <w:rFonts w:ascii="Times New Roman" w:hAnsi="Times New Roman"/>
                      <w:sz w:val="20"/>
                      <w:szCs w:val="20"/>
                    </w:rPr>
                    <w:t>о</w:t>
                  </w:r>
                  <w:r w:rsidRPr="00A47CAA">
                    <w:rPr>
                      <w:rFonts w:ascii="Times New Roman" w:hAnsi="Times New Roman"/>
                      <w:sz w:val="20"/>
                      <w:szCs w:val="20"/>
                    </w:rPr>
                    <w:t>бразования)</w:t>
                  </w:r>
                </w:p>
              </w:txbxContent>
            </v:textbox>
          </v:rect>
        </w:pict>
      </w:r>
    </w:p>
    <w:p w:rsidR="00B37DC6" w:rsidRPr="00CE3044" w:rsidRDefault="00B37DC6" w:rsidP="00B37DC6">
      <w:pPr>
        <w:spacing w:after="0" w:line="240" w:lineRule="auto"/>
        <w:rPr>
          <w:rFonts w:ascii="Times New Roman" w:hAnsi="Times New Roman"/>
          <w:sz w:val="28"/>
          <w:szCs w:val="28"/>
        </w:rPr>
      </w:pPr>
    </w:p>
    <w:p w:rsidR="00B37DC6" w:rsidRPr="00CE3044" w:rsidRDefault="00B37DC6" w:rsidP="00B37DC6">
      <w:pPr>
        <w:spacing w:after="0" w:line="240" w:lineRule="auto"/>
        <w:rPr>
          <w:rFonts w:ascii="Times New Roman" w:hAnsi="Times New Roman"/>
          <w:sz w:val="28"/>
          <w:szCs w:val="28"/>
        </w:rPr>
      </w:pPr>
    </w:p>
    <w:p w:rsidR="00B37DC6" w:rsidRPr="00CE3044" w:rsidRDefault="00B37DC6" w:rsidP="00B37DC6">
      <w:pPr>
        <w:spacing w:after="0" w:line="240" w:lineRule="auto"/>
        <w:rPr>
          <w:rFonts w:ascii="Times New Roman" w:hAnsi="Times New Roman"/>
          <w:sz w:val="28"/>
          <w:szCs w:val="28"/>
        </w:rPr>
      </w:pPr>
    </w:p>
    <w:p w:rsidR="00B37DC6" w:rsidRPr="00CE3044" w:rsidRDefault="00B37DC6" w:rsidP="00B37DC6">
      <w:pPr>
        <w:jc w:val="both"/>
        <w:rPr>
          <w:rFonts w:ascii="Times New Roman" w:hAnsi="Times New Roman"/>
          <w:sz w:val="28"/>
          <w:szCs w:val="28"/>
        </w:rPr>
      </w:pPr>
    </w:p>
    <w:p w:rsidR="00B37DC6" w:rsidRPr="00CE3044" w:rsidRDefault="00B37DC6" w:rsidP="00B37DC6">
      <w:pPr>
        <w:spacing w:after="0" w:line="240" w:lineRule="auto"/>
        <w:ind w:firstLine="709"/>
        <w:jc w:val="right"/>
        <w:rPr>
          <w:rFonts w:ascii="Times New Roman" w:hAnsi="Times New Roman"/>
          <w:sz w:val="28"/>
          <w:szCs w:val="28"/>
        </w:rPr>
      </w:pPr>
      <w:r>
        <w:rPr>
          <w:rFonts w:ascii="Times New Roman" w:hAnsi="Times New Roman"/>
          <w:sz w:val="28"/>
          <w:szCs w:val="28"/>
        </w:rPr>
        <w:t>Приложение 3</w:t>
      </w:r>
    </w:p>
    <w:p w:rsidR="00B37DC6" w:rsidRPr="00CE3044" w:rsidRDefault="00B37DC6" w:rsidP="00B37DC6">
      <w:pPr>
        <w:spacing w:after="0" w:line="240" w:lineRule="auto"/>
        <w:ind w:firstLine="698"/>
        <w:jc w:val="right"/>
        <w:rPr>
          <w:rFonts w:ascii="Times New Roman" w:hAnsi="Times New Roman"/>
          <w:sz w:val="28"/>
          <w:szCs w:val="28"/>
        </w:rPr>
      </w:pPr>
      <w:r w:rsidRPr="00CE3044">
        <w:rPr>
          <w:rStyle w:val="a6"/>
          <w:rFonts w:ascii="Times New Roman" w:hAnsi="Times New Roman"/>
          <w:b w:val="0"/>
          <w:sz w:val="28"/>
          <w:szCs w:val="28"/>
        </w:rPr>
        <w:t>к</w:t>
      </w:r>
      <w:r w:rsidRPr="00CE3044">
        <w:rPr>
          <w:rStyle w:val="a6"/>
          <w:rFonts w:ascii="Times New Roman" w:hAnsi="Times New Roman"/>
          <w:sz w:val="28"/>
          <w:szCs w:val="28"/>
        </w:rPr>
        <w:t xml:space="preserve"> </w:t>
      </w:r>
      <w:r w:rsidRPr="00CE3044">
        <w:rPr>
          <w:rFonts w:ascii="Times New Roman" w:hAnsi="Times New Roman"/>
          <w:sz w:val="28"/>
          <w:szCs w:val="28"/>
        </w:rPr>
        <w:t xml:space="preserve">административному регламенту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предоставления муниципальной услуги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«Присвоение или изменение наименовани</w:t>
      </w:r>
      <w:r>
        <w:rPr>
          <w:rFonts w:ascii="Times New Roman" w:hAnsi="Times New Roman"/>
          <w:sz w:val="28"/>
          <w:szCs w:val="28"/>
        </w:rPr>
        <w:t>й</w:t>
      </w:r>
      <w:r w:rsidRPr="00CE3044">
        <w:rPr>
          <w:rFonts w:ascii="Times New Roman" w:hAnsi="Times New Roman"/>
          <w:sz w:val="28"/>
          <w:szCs w:val="28"/>
        </w:rPr>
        <w:t xml:space="preserve">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улицам, площадям и иным территориям</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 проживания граждан в населенных пунктах, </w:t>
      </w:r>
    </w:p>
    <w:p w:rsidR="00B37DC6"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а также </w:t>
      </w:r>
      <w:r>
        <w:rPr>
          <w:rFonts w:ascii="Times New Roman" w:hAnsi="Times New Roman"/>
          <w:sz w:val="28"/>
          <w:szCs w:val="28"/>
        </w:rPr>
        <w:t>установление нумерации домов</w:t>
      </w:r>
      <w:r w:rsidRPr="00CE3044">
        <w:rPr>
          <w:rFonts w:ascii="Times New Roman" w:hAnsi="Times New Roman"/>
          <w:sz w:val="28"/>
          <w:szCs w:val="28"/>
        </w:rPr>
        <w:t xml:space="preserve"> </w:t>
      </w:r>
    </w:p>
    <w:p w:rsidR="00B37DC6" w:rsidRPr="00CE3044" w:rsidRDefault="00B37DC6" w:rsidP="00B37DC6">
      <w:pPr>
        <w:spacing w:after="0" w:line="240" w:lineRule="auto"/>
        <w:ind w:firstLine="698"/>
        <w:jc w:val="right"/>
        <w:rPr>
          <w:rFonts w:ascii="Times New Roman" w:hAnsi="Times New Roman"/>
          <w:sz w:val="28"/>
          <w:szCs w:val="28"/>
        </w:rPr>
      </w:pPr>
      <w:r w:rsidRPr="00CE3044">
        <w:rPr>
          <w:rFonts w:ascii="Times New Roman" w:hAnsi="Times New Roman"/>
          <w:sz w:val="28"/>
          <w:szCs w:val="28"/>
        </w:rPr>
        <w:t xml:space="preserve">в </w:t>
      </w:r>
      <w:r>
        <w:rPr>
          <w:rFonts w:ascii="Times New Roman" w:hAnsi="Times New Roman"/>
          <w:sz w:val="28"/>
          <w:szCs w:val="28"/>
        </w:rPr>
        <w:t>сельском поселении «Размахнинское»</w:t>
      </w:r>
    </w:p>
    <w:p w:rsidR="00B37DC6" w:rsidRPr="00CE3044" w:rsidRDefault="00B37DC6" w:rsidP="00B37DC6">
      <w:pPr>
        <w:pStyle w:val="ConsPlusNonformat"/>
        <w:widowControl/>
        <w:jc w:val="right"/>
        <w:rPr>
          <w:rFonts w:ascii="Times New Roman" w:hAnsi="Times New Roman" w:cs="Times New Roman"/>
          <w:sz w:val="28"/>
          <w:szCs w:val="28"/>
        </w:rPr>
      </w:pPr>
    </w:p>
    <w:p w:rsidR="00B37DC6" w:rsidRPr="00CE3044" w:rsidRDefault="00B37DC6" w:rsidP="00B37DC6">
      <w:pPr>
        <w:pStyle w:val="ConsPlusNormal"/>
        <w:widowControl/>
        <w:jc w:val="right"/>
        <w:rPr>
          <w:rFonts w:ascii="Times New Roman" w:hAnsi="Times New Roman" w:cs="Times New Roman"/>
          <w:sz w:val="28"/>
          <w:szCs w:val="28"/>
        </w:rPr>
      </w:pPr>
      <w:r w:rsidRPr="00CE3044">
        <w:rPr>
          <w:rFonts w:ascii="Times New Roman" w:hAnsi="Times New Roman" w:cs="Times New Roman"/>
          <w:sz w:val="28"/>
          <w:szCs w:val="28"/>
        </w:rPr>
        <w:t xml:space="preserve">Наименование органа, в который </w:t>
      </w:r>
    </w:p>
    <w:p w:rsidR="00B37DC6" w:rsidRPr="00CE3044" w:rsidRDefault="00B37DC6" w:rsidP="00B37DC6">
      <w:pPr>
        <w:pStyle w:val="ConsPlusNormal"/>
        <w:widowControl/>
        <w:jc w:val="right"/>
        <w:rPr>
          <w:rFonts w:ascii="Times New Roman" w:hAnsi="Times New Roman" w:cs="Times New Roman"/>
          <w:sz w:val="28"/>
          <w:szCs w:val="28"/>
        </w:rPr>
      </w:pPr>
      <w:r w:rsidRPr="00CE3044">
        <w:rPr>
          <w:rFonts w:ascii="Times New Roman" w:hAnsi="Times New Roman" w:cs="Times New Roman"/>
          <w:sz w:val="28"/>
          <w:szCs w:val="28"/>
        </w:rPr>
        <w:t>направляется заявление</w:t>
      </w:r>
    </w:p>
    <w:p w:rsidR="00B37DC6" w:rsidRPr="00CE3044" w:rsidRDefault="00B37DC6" w:rsidP="00B37DC6">
      <w:pPr>
        <w:pStyle w:val="ConsPlusNonformat"/>
        <w:widowControl/>
        <w:jc w:val="right"/>
        <w:rPr>
          <w:rFonts w:ascii="Times New Roman" w:hAnsi="Times New Roman" w:cs="Times New Roman"/>
          <w:sz w:val="28"/>
          <w:szCs w:val="28"/>
        </w:rPr>
      </w:pPr>
    </w:p>
    <w:p w:rsidR="00B37DC6" w:rsidRPr="00CE3044" w:rsidRDefault="00B37DC6" w:rsidP="00B37DC6">
      <w:pPr>
        <w:pStyle w:val="ConsPlusNonformat"/>
        <w:widowControl/>
        <w:jc w:val="right"/>
        <w:rPr>
          <w:rFonts w:ascii="Times New Roman" w:hAnsi="Times New Roman" w:cs="Times New Roman"/>
          <w:sz w:val="28"/>
          <w:szCs w:val="28"/>
        </w:rPr>
      </w:pPr>
      <w:r w:rsidRPr="00CE3044">
        <w:rPr>
          <w:rFonts w:ascii="Times New Roman" w:hAnsi="Times New Roman" w:cs="Times New Roman"/>
          <w:sz w:val="28"/>
          <w:szCs w:val="28"/>
        </w:rPr>
        <w:t>Сведения о заявителе:</w:t>
      </w:r>
    </w:p>
    <w:p w:rsidR="00B37DC6" w:rsidRPr="00CE3044" w:rsidRDefault="00B37DC6" w:rsidP="00B37DC6">
      <w:pPr>
        <w:pStyle w:val="ConsPlusNonformat"/>
        <w:widowControl/>
        <w:jc w:val="right"/>
        <w:rPr>
          <w:rFonts w:ascii="Times New Roman" w:hAnsi="Times New Roman" w:cs="Times New Roman"/>
          <w:sz w:val="28"/>
          <w:szCs w:val="28"/>
        </w:rPr>
      </w:pPr>
      <w:r w:rsidRPr="00CE3044">
        <w:rPr>
          <w:rFonts w:ascii="Times New Roman" w:hAnsi="Times New Roman" w:cs="Times New Roman"/>
          <w:sz w:val="28"/>
          <w:szCs w:val="28"/>
        </w:rPr>
        <w:t>_____________________________________</w:t>
      </w:r>
    </w:p>
    <w:p w:rsidR="00B37DC6" w:rsidRPr="00CE3044" w:rsidRDefault="00B37DC6" w:rsidP="00B37DC6">
      <w:pPr>
        <w:pStyle w:val="ConsPlusNonformat"/>
        <w:widowControl/>
        <w:jc w:val="right"/>
        <w:rPr>
          <w:rFonts w:ascii="Times New Roman" w:hAnsi="Times New Roman" w:cs="Times New Roman"/>
          <w:sz w:val="28"/>
          <w:szCs w:val="28"/>
        </w:rPr>
      </w:pPr>
      <w:r w:rsidRPr="00CE3044">
        <w:rPr>
          <w:rFonts w:ascii="Times New Roman" w:hAnsi="Times New Roman" w:cs="Times New Roman"/>
          <w:sz w:val="28"/>
          <w:szCs w:val="28"/>
        </w:rPr>
        <w:t>_____________________________________</w:t>
      </w:r>
    </w:p>
    <w:p w:rsidR="00B37DC6" w:rsidRPr="00CE3044" w:rsidRDefault="00B37DC6" w:rsidP="00B37DC6">
      <w:pPr>
        <w:pStyle w:val="ConsPlusNonformat"/>
        <w:widowControl/>
        <w:jc w:val="right"/>
        <w:rPr>
          <w:rFonts w:ascii="Times New Roman" w:hAnsi="Times New Roman" w:cs="Times New Roman"/>
          <w:sz w:val="28"/>
          <w:szCs w:val="28"/>
        </w:rPr>
      </w:pPr>
      <w:r w:rsidRPr="00CE3044">
        <w:rPr>
          <w:rFonts w:ascii="Times New Roman" w:hAnsi="Times New Roman" w:cs="Times New Roman"/>
          <w:sz w:val="28"/>
          <w:szCs w:val="28"/>
        </w:rPr>
        <w:t>_____________________________________</w:t>
      </w:r>
    </w:p>
    <w:p w:rsidR="00B37DC6" w:rsidRPr="00CE3044" w:rsidRDefault="00B37DC6" w:rsidP="00B37DC6">
      <w:pPr>
        <w:pStyle w:val="ConsPlusNonformat"/>
        <w:widowControl/>
        <w:jc w:val="right"/>
        <w:rPr>
          <w:rFonts w:ascii="Times New Roman" w:hAnsi="Times New Roman" w:cs="Times New Roman"/>
          <w:sz w:val="28"/>
          <w:szCs w:val="28"/>
        </w:rPr>
      </w:pPr>
      <w:r w:rsidRPr="00CE3044">
        <w:rPr>
          <w:rFonts w:ascii="Times New Roman" w:hAnsi="Times New Roman" w:cs="Times New Roman"/>
          <w:sz w:val="28"/>
          <w:szCs w:val="28"/>
        </w:rPr>
        <w:t>Почтовый адрес (адрес электронной почты):</w:t>
      </w:r>
    </w:p>
    <w:p w:rsidR="00B37DC6" w:rsidRPr="00CE3044" w:rsidRDefault="00B37DC6" w:rsidP="00B37DC6">
      <w:pPr>
        <w:pStyle w:val="ConsPlusNonformat"/>
        <w:widowControl/>
        <w:jc w:val="right"/>
        <w:rPr>
          <w:rFonts w:ascii="Times New Roman" w:hAnsi="Times New Roman" w:cs="Times New Roman"/>
          <w:sz w:val="28"/>
          <w:szCs w:val="28"/>
        </w:rPr>
      </w:pPr>
      <w:r w:rsidRPr="00CE3044">
        <w:rPr>
          <w:rFonts w:ascii="Times New Roman" w:hAnsi="Times New Roman" w:cs="Times New Roman"/>
          <w:sz w:val="28"/>
          <w:szCs w:val="28"/>
        </w:rPr>
        <w:t>_____________________________________</w:t>
      </w:r>
    </w:p>
    <w:p w:rsidR="00B37DC6" w:rsidRPr="00CE3044" w:rsidRDefault="00B37DC6" w:rsidP="00B37DC6">
      <w:pPr>
        <w:pStyle w:val="ConsPlusNonformat"/>
        <w:widowControl/>
        <w:jc w:val="right"/>
        <w:rPr>
          <w:rFonts w:ascii="Times New Roman" w:hAnsi="Times New Roman" w:cs="Times New Roman"/>
          <w:sz w:val="28"/>
          <w:szCs w:val="28"/>
        </w:rPr>
      </w:pPr>
      <w:r w:rsidRPr="00CE3044">
        <w:rPr>
          <w:rFonts w:ascii="Times New Roman" w:hAnsi="Times New Roman" w:cs="Times New Roman"/>
          <w:sz w:val="28"/>
          <w:szCs w:val="28"/>
        </w:rPr>
        <w:t>_____________________________________</w:t>
      </w:r>
    </w:p>
    <w:p w:rsidR="00B37DC6" w:rsidRPr="00CE3044" w:rsidRDefault="00B37DC6" w:rsidP="00B37DC6">
      <w:pPr>
        <w:pStyle w:val="ConsPlusNonformat"/>
        <w:widowControl/>
        <w:jc w:val="right"/>
        <w:rPr>
          <w:rFonts w:ascii="Times New Roman" w:hAnsi="Times New Roman" w:cs="Times New Roman"/>
          <w:sz w:val="28"/>
          <w:szCs w:val="28"/>
        </w:rPr>
      </w:pPr>
    </w:p>
    <w:p w:rsidR="00B37DC6" w:rsidRPr="00CE3044" w:rsidRDefault="00B37DC6" w:rsidP="00B37DC6">
      <w:pPr>
        <w:pStyle w:val="ConsPlusNonformat"/>
        <w:widowControl/>
        <w:jc w:val="right"/>
        <w:rPr>
          <w:rFonts w:ascii="Times New Roman" w:hAnsi="Times New Roman" w:cs="Times New Roman"/>
          <w:sz w:val="28"/>
          <w:szCs w:val="28"/>
        </w:rPr>
      </w:pPr>
    </w:p>
    <w:p w:rsidR="00B37DC6" w:rsidRPr="00CE3044" w:rsidRDefault="00B37DC6" w:rsidP="00B37DC6">
      <w:pPr>
        <w:pStyle w:val="ConsPlusNonformat"/>
        <w:widowControl/>
        <w:jc w:val="center"/>
        <w:rPr>
          <w:rFonts w:ascii="Times New Roman" w:hAnsi="Times New Roman" w:cs="Times New Roman"/>
          <w:sz w:val="28"/>
          <w:szCs w:val="28"/>
        </w:rPr>
      </w:pPr>
      <w:r w:rsidRPr="00CE3044">
        <w:rPr>
          <w:rFonts w:ascii="Times New Roman" w:hAnsi="Times New Roman" w:cs="Times New Roman"/>
          <w:sz w:val="28"/>
          <w:szCs w:val="28"/>
        </w:rPr>
        <w:t>ЗАЯВЛЕНИЕ.</w:t>
      </w:r>
    </w:p>
    <w:p w:rsidR="00B37DC6" w:rsidRPr="00CE3044" w:rsidRDefault="00B37DC6" w:rsidP="00B37DC6">
      <w:pPr>
        <w:pStyle w:val="ConsPlusNonformat"/>
        <w:widowControl/>
        <w:ind w:firstLine="709"/>
        <w:jc w:val="both"/>
        <w:rPr>
          <w:rFonts w:ascii="Times New Roman" w:hAnsi="Times New Roman" w:cs="Times New Roman"/>
          <w:sz w:val="28"/>
          <w:szCs w:val="28"/>
        </w:rPr>
      </w:pPr>
    </w:p>
    <w:p w:rsidR="00B37DC6" w:rsidRPr="00CE3044" w:rsidRDefault="00B37DC6" w:rsidP="00B37DC6">
      <w:pPr>
        <w:ind w:firstLine="698"/>
        <w:jc w:val="center"/>
        <w:rPr>
          <w:rFonts w:ascii="Times New Roman" w:hAnsi="Times New Roman"/>
          <w:sz w:val="28"/>
          <w:szCs w:val="28"/>
        </w:rPr>
      </w:pPr>
      <w:r w:rsidRPr="00CE3044">
        <w:rPr>
          <w:rFonts w:ascii="Times New Roman" w:hAnsi="Times New Roman"/>
          <w:sz w:val="28"/>
          <w:szCs w:val="28"/>
        </w:rPr>
        <w:t xml:space="preserve">о присвоении или изменении наименований улицам, площадям и иным территориям проживания граждан, а также </w:t>
      </w:r>
      <w:r>
        <w:rPr>
          <w:rFonts w:ascii="Times New Roman" w:hAnsi="Times New Roman"/>
          <w:sz w:val="28"/>
          <w:szCs w:val="28"/>
        </w:rPr>
        <w:t>установлении нумерации домов</w:t>
      </w:r>
      <w:r w:rsidRPr="00CE3044">
        <w:rPr>
          <w:rFonts w:ascii="Times New Roman" w:hAnsi="Times New Roman"/>
          <w:sz w:val="28"/>
          <w:szCs w:val="28"/>
        </w:rPr>
        <w:t xml:space="preserve"> в (</w:t>
      </w:r>
      <w:r w:rsidRPr="00CE3044">
        <w:rPr>
          <w:rFonts w:ascii="Times New Roman" w:hAnsi="Times New Roman"/>
          <w:i/>
          <w:sz w:val="28"/>
          <w:szCs w:val="28"/>
        </w:rPr>
        <w:t>наименование</w:t>
      </w:r>
    </w:p>
    <w:p w:rsidR="00B37DC6" w:rsidRPr="00CE3044" w:rsidRDefault="00B37DC6" w:rsidP="00B37DC6">
      <w:pPr>
        <w:pStyle w:val="10"/>
        <w:spacing w:before="0" w:after="0"/>
        <w:rPr>
          <w:rFonts w:ascii="Times New Roman" w:hAnsi="Times New Roman" w:cs="Times New Roman"/>
          <w:b w:val="0"/>
          <w:color w:val="auto"/>
          <w:sz w:val="28"/>
          <w:szCs w:val="28"/>
        </w:rPr>
      </w:pPr>
      <w:r w:rsidRPr="00CE3044">
        <w:rPr>
          <w:rFonts w:ascii="Times New Roman" w:hAnsi="Times New Roman" w:cs="Times New Roman"/>
          <w:b w:val="0"/>
          <w:i/>
          <w:color w:val="auto"/>
          <w:sz w:val="28"/>
          <w:szCs w:val="28"/>
        </w:rPr>
        <w:t>муниципального образования)</w:t>
      </w:r>
    </w:p>
    <w:p w:rsidR="00B37DC6" w:rsidRPr="00CE3044" w:rsidRDefault="00B37DC6" w:rsidP="00B37DC6">
      <w:pPr>
        <w:ind w:firstLine="720"/>
        <w:jc w:val="center"/>
        <w:rPr>
          <w:rFonts w:ascii="Times New Roman" w:hAnsi="Times New Roman"/>
          <w:sz w:val="28"/>
          <w:szCs w:val="28"/>
        </w:rPr>
      </w:pPr>
      <w:r w:rsidRPr="00CE3044">
        <w:rPr>
          <w:rFonts w:ascii="Times New Roman" w:hAnsi="Times New Roman"/>
          <w:sz w:val="28"/>
          <w:szCs w:val="28"/>
        </w:rPr>
        <w:t>(нужное подчеркнуть)</w:t>
      </w:r>
    </w:p>
    <w:p w:rsidR="00B37DC6" w:rsidRPr="00CE3044" w:rsidRDefault="00B37DC6" w:rsidP="00B37DC6">
      <w:pPr>
        <w:ind w:firstLine="720"/>
        <w:jc w:val="both"/>
      </w:pPr>
    </w:p>
    <w:p w:rsidR="00B37DC6" w:rsidRPr="00CE3044" w:rsidRDefault="00B37DC6" w:rsidP="00B37DC6">
      <w:pPr>
        <w:pStyle w:val="a9"/>
        <w:numPr>
          <w:ilvl w:val="0"/>
          <w:numId w:val="2"/>
        </w:numPr>
      </w:pPr>
      <w:r w:rsidRPr="00CE3044">
        <w:rPr>
          <w:rFonts w:ascii="Times New Roman" w:hAnsi="Times New Roman" w:cs="Times New Roman"/>
          <w:sz w:val="28"/>
          <w:szCs w:val="28"/>
        </w:rPr>
        <w:t xml:space="preserve">Прошу присвоить (изменить)  наименование </w:t>
      </w:r>
      <w:r w:rsidRPr="00CE3044">
        <w:t>_____________________</w:t>
      </w:r>
    </w:p>
    <w:p w:rsidR="00B37DC6" w:rsidRPr="00CE3044" w:rsidRDefault="00B37DC6" w:rsidP="00B37DC6">
      <w:pPr>
        <w:pStyle w:val="a9"/>
      </w:pPr>
      <w:r w:rsidRPr="00CE3044">
        <w:t>______________________________________________________________________</w:t>
      </w:r>
    </w:p>
    <w:p w:rsidR="00B37DC6" w:rsidRPr="00CE3044" w:rsidRDefault="00B37DC6" w:rsidP="00B37DC6">
      <w:pPr>
        <w:pStyle w:val="a9"/>
        <w:rPr>
          <w:rFonts w:ascii="Times New Roman" w:hAnsi="Times New Roman" w:cs="Times New Roman"/>
          <w:i/>
          <w:sz w:val="28"/>
          <w:szCs w:val="28"/>
        </w:rPr>
      </w:pPr>
      <w:r w:rsidRPr="00CE3044">
        <w:rPr>
          <w:rFonts w:ascii="Times New Roman" w:hAnsi="Times New Roman" w:cs="Times New Roman"/>
          <w:i/>
          <w:sz w:val="28"/>
          <w:szCs w:val="28"/>
        </w:rPr>
        <w:t xml:space="preserve">(указать местоположение улиц, площадей и иных территорий проживания </w:t>
      </w:r>
    </w:p>
    <w:p w:rsidR="00B37DC6" w:rsidRPr="00CE3044" w:rsidRDefault="00B37DC6" w:rsidP="00B37DC6">
      <w:pPr>
        <w:pStyle w:val="a9"/>
        <w:rPr>
          <w:rFonts w:ascii="Times New Roman" w:hAnsi="Times New Roman" w:cs="Times New Roman"/>
          <w:sz w:val="28"/>
          <w:szCs w:val="28"/>
        </w:rPr>
      </w:pPr>
      <w:r w:rsidRPr="00CE3044">
        <w:rPr>
          <w:rFonts w:ascii="Times New Roman" w:hAnsi="Times New Roman" w:cs="Times New Roman"/>
          <w:sz w:val="28"/>
          <w:szCs w:val="28"/>
        </w:rPr>
        <w:t>__________________________________________________________________</w:t>
      </w:r>
    </w:p>
    <w:p w:rsidR="00B37DC6" w:rsidRPr="00CE3044" w:rsidRDefault="00B37DC6" w:rsidP="00B37DC6">
      <w:pPr>
        <w:pStyle w:val="a9"/>
        <w:rPr>
          <w:rFonts w:ascii="Times New Roman" w:hAnsi="Times New Roman" w:cs="Times New Roman"/>
          <w:i/>
          <w:sz w:val="28"/>
          <w:szCs w:val="28"/>
        </w:rPr>
      </w:pPr>
      <w:r w:rsidRPr="00CE3044">
        <w:rPr>
          <w:rFonts w:ascii="Times New Roman" w:hAnsi="Times New Roman" w:cs="Times New Roman"/>
          <w:i/>
          <w:sz w:val="28"/>
          <w:szCs w:val="28"/>
        </w:rPr>
        <w:t>граждан, размер и характер их застроек)</w:t>
      </w:r>
    </w:p>
    <w:p w:rsidR="00B37DC6" w:rsidRPr="00CE3044" w:rsidRDefault="00B37DC6" w:rsidP="00B37DC6">
      <w:pPr>
        <w:rPr>
          <w:rFonts w:ascii="Times New Roman" w:hAnsi="Times New Roman"/>
          <w:sz w:val="28"/>
          <w:szCs w:val="28"/>
        </w:rPr>
      </w:pPr>
      <w:r w:rsidRPr="00CE3044">
        <w:rPr>
          <w:rFonts w:ascii="Times New Roman" w:hAnsi="Times New Roman"/>
          <w:sz w:val="28"/>
          <w:szCs w:val="28"/>
        </w:rPr>
        <w:t>в _________________________________________________________________</w:t>
      </w:r>
    </w:p>
    <w:p w:rsidR="00B37DC6" w:rsidRPr="00CE3044" w:rsidRDefault="00B37DC6" w:rsidP="00B37DC6">
      <w:pPr>
        <w:ind w:firstLine="540"/>
        <w:jc w:val="both"/>
        <w:rPr>
          <w:rFonts w:ascii="Times New Roman" w:hAnsi="Times New Roman"/>
          <w:i/>
          <w:sz w:val="28"/>
          <w:szCs w:val="28"/>
        </w:rPr>
      </w:pPr>
      <w:r w:rsidRPr="00CE3044">
        <w:rPr>
          <w:rFonts w:ascii="Times New Roman" w:hAnsi="Times New Roman"/>
          <w:i/>
          <w:sz w:val="28"/>
          <w:szCs w:val="28"/>
        </w:rPr>
        <w:t xml:space="preserve">(указать предлагаемое наименование улиц, площадей и иных территорий </w:t>
      </w:r>
    </w:p>
    <w:p w:rsidR="00B37DC6" w:rsidRPr="00CE3044" w:rsidRDefault="00B37DC6" w:rsidP="00B37DC6">
      <w:pPr>
        <w:jc w:val="both"/>
        <w:rPr>
          <w:rFonts w:ascii="Times New Roman" w:hAnsi="Times New Roman"/>
          <w:sz w:val="28"/>
          <w:szCs w:val="28"/>
        </w:rPr>
      </w:pPr>
      <w:r w:rsidRPr="00CE3044">
        <w:rPr>
          <w:rFonts w:ascii="Times New Roman" w:hAnsi="Times New Roman"/>
          <w:sz w:val="28"/>
          <w:szCs w:val="28"/>
        </w:rPr>
        <w:t>_______________________________________________________________</w:t>
      </w:r>
    </w:p>
    <w:p w:rsidR="00B37DC6" w:rsidRPr="00CE3044" w:rsidRDefault="00B37DC6" w:rsidP="00B37DC6">
      <w:pPr>
        <w:ind w:firstLine="540"/>
        <w:jc w:val="both"/>
        <w:rPr>
          <w:rFonts w:ascii="Times New Roman" w:hAnsi="Times New Roman"/>
          <w:i/>
          <w:sz w:val="28"/>
          <w:szCs w:val="28"/>
        </w:rPr>
      </w:pPr>
      <w:r w:rsidRPr="00CE3044">
        <w:rPr>
          <w:rFonts w:ascii="Times New Roman" w:hAnsi="Times New Roman"/>
          <w:i/>
          <w:sz w:val="28"/>
          <w:szCs w:val="28"/>
        </w:rPr>
        <w:lastRenderedPageBreak/>
        <w:t xml:space="preserve">проживания граждан и его обоснование) </w:t>
      </w:r>
    </w:p>
    <w:p w:rsidR="00B37DC6" w:rsidRPr="00CE3044" w:rsidRDefault="00B37DC6" w:rsidP="00B37DC6">
      <w:pPr>
        <w:ind w:firstLine="540"/>
        <w:jc w:val="both"/>
        <w:rPr>
          <w:rFonts w:ascii="Times New Roman" w:hAnsi="Times New Roman"/>
          <w:i/>
          <w:sz w:val="28"/>
          <w:szCs w:val="28"/>
        </w:rPr>
      </w:pPr>
      <w:r w:rsidRPr="00CE3044">
        <w:rPr>
          <w:rFonts w:ascii="Times New Roman" w:hAnsi="Times New Roman"/>
          <w:i/>
          <w:sz w:val="28"/>
          <w:szCs w:val="28"/>
        </w:rPr>
        <w:t>(п. 1 заполняется в случае обращения о присвоении или изменении наименований улицам, площадям и иным территориям проживания граждан)</w:t>
      </w:r>
    </w:p>
    <w:p w:rsidR="00B37DC6" w:rsidRPr="00CE3044" w:rsidRDefault="00B37DC6" w:rsidP="00B37DC6">
      <w:pPr>
        <w:pStyle w:val="aa"/>
        <w:numPr>
          <w:ilvl w:val="0"/>
          <w:numId w:val="2"/>
        </w:numPr>
        <w:spacing w:after="0" w:line="240" w:lineRule="auto"/>
        <w:rPr>
          <w:rFonts w:ascii="Times New Roman" w:hAnsi="Times New Roman"/>
          <w:sz w:val="28"/>
          <w:szCs w:val="28"/>
        </w:rPr>
      </w:pPr>
      <w:r w:rsidRPr="00CE3044">
        <w:rPr>
          <w:rFonts w:ascii="Times New Roman" w:hAnsi="Times New Roman"/>
          <w:sz w:val="28"/>
          <w:szCs w:val="28"/>
        </w:rPr>
        <w:t xml:space="preserve">Прошу </w:t>
      </w:r>
      <w:r>
        <w:rPr>
          <w:rFonts w:ascii="Times New Roman" w:hAnsi="Times New Roman"/>
          <w:sz w:val="28"/>
          <w:szCs w:val="28"/>
        </w:rPr>
        <w:t>установить нумерации домов</w:t>
      </w:r>
      <w:r w:rsidRPr="00CE3044">
        <w:rPr>
          <w:rFonts w:ascii="Times New Roman" w:hAnsi="Times New Roman"/>
          <w:sz w:val="28"/>
          <w:szCs w:val="28"/>
        </w:rPr>
        <w:t>: _________________</w:t>
      </w:r>
    </w:p>
    <w:p w:rsidR="00B37DC6" w:rsidRPr="00CE3044" w:rsidRDefault="00B37DC6" w:rsidP="00B37DC6">
      <w:pPr>
        <w:rPr>
          <w:rFonts w:ascii="Times New Roman" w:hAnsi="Times New Roman"/>
          <w:sz w:val="28"/>
          <w:szCs w:val="28"/>
        </w:rPr>
      </w:pPr>
      <w:r w:rsidRPr="00CE3044">
        <w:rPr>
          <w:rFonts w:ascii="Times New Roman" w:hAnsi="Times New Roman"/>
          <w:sz w:val="28"/>
          <w:szCs w:val="28"/>
        </w:rPr>
        <w:t>__________________________________________________________________</w:t>
      </w:r>
    </w:p>
    <w:p w:rsidR="00B37DC6" w:rsidRPr="00CE3044" w:rsidRDefault="00B37DC6" w:rsidP="00B37DC6">
      <w:pPr>
        <w:ind w:firstLine="540"/>
        <w:jc w:val="both"/>
        <w:rPr>
          <w:rFonts w:ascii="Times New Roman" w:hAnsi="Times New Roman"/>
          <w:sz w:val="28"/>
          <w:szCs w:val="28"/>
        </w:rPr>
      </w:pPr>
      <w:r w:rsidRPr="00CE3044">
        <w:rPr>
          <w:rFonts w:ascii="Times New Roman" w:hAnsi="Times New Roman"/>
          <w:sz w:val="28"/>
          <w:szCs w:val="28"/>
        </w:rPr>
        <w:t xml:space="preserve">(указать местонахождение недвижимого имущества (адрес) </w:t>
      </w:r>
    </w:p>
    <w:p w:rsidR="00B37DC6" w:rsidRPr="00CE3044" w:rsidRDefault="00B37DC6" w:rsidP="00B37DC6">
      <w:pPr>
        <w:ind w:firstLine="540"/>
        <w:jc w:val="both"/>
        <w:rPr>
          <w:rFonts w:ascii="Times New Roman" w:hAnsi="Times New Roman"/>
          <w:i/>
          <w:sz w:val="28"/>
          <w:szCs w:val="28"/>
        </w:rPr>
      </w:pPr>
      <w:r w:rsidRPr="00CE3044">
        <w:rPr>
          <w:rFonts w:ascii="Times New Roman" w:hAnsi="Times New Roman"/>
          <w:i/>
          <w:sz w:val="28"/>
          <w:szCs w:val="28"/>
        </w:rPr>
        <w:t xml:space="preserve">(п. 2 заполняется в случае обращения </w:t>
      </w:r>
      <w:r>
        <w:rPr>
          <w:rFonts w:ascii="Times New Roman" w:hAnsi="Times New Roman"/>
          <w:i/>
          <w:sz w:val="28"/>
          <w:szCs w:val="28"/>
        </w:rPr>
        <w:t xml:space="preserve">об </w:t>
      </w:r>
      <w:r w:rsidRPr="008D6A85">
        <w:rPr>
          <w:rFonts w:ascii="Times New Roman" w:hAnsi="Times New Roman"/>
          <w:i/>
          <w:sz w:val="28"/>
          <w:szCs w:val="28"/>
        </w:rPr>
        <w:t>установлении нумерации домов</w:t>
      </w:r>
      <w:r w:rsidRPr="00CE3044">
        <w:rPr>
          <w:rFonts w:ascii="Times New Roman" w:hAnsi="Times New Roman"/>
          <w:i/>
          <w:sz w:val="28"/>
          <w:szCs w:val="28"/>
        </w:rPr>
        <w:t>)</w:t>
      </w:r>
    </w:p>
    <w:p w:rsidR="00B37DC6" w:rsidRPr="00CE3044" w:rsidRDefault="00B37DC6" w:rsidP="00B37DC6">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Документы, необходимые для получения муниципальной услуги, и согласие на обработку своих персональных данных прилагаю.</w:t>
      </w:r>
    </w:p>
    <w:p w:rsidR="00B37DC6" w:rsidRPr="00CE3044" w:rsidRDefault="00B37DC6" w:rsidP="00B37DC6">
      <w:pPr>
        <w:pStyle w:val="ConsPlusNonformat"/>
        <w:widowControl/>
        <w:ind w:firstLine="709"/>
        <w:jc w:val="both"/>
        <w:rPr>
          <w:rFonts w:ascii="Times New Roman" w:hAnsi="Times New Roman" w:cs="Times New Roman"/>
          <w:sz w:val="28"/>
          <w:szCs w:val="28"/>
        </w:rPr>
      </w:pPr>
    </w:p>
    <w:p w:rsidR="00B37DC6" w:rsidRPr="00CE3044" w:rsidRDefault="00B37DC6" w:rsidP="00B37DC6">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 xml:space="preserve">Решение об отказе в приеме заявления либо отказе в предоставлении муниципальной услуги прошу </w:t>
      </w:r>
      <w:r w:rsidRPr="00CE3044">
        <w:rPr>
          <w:rFonts w:ascii="Times New Roman" w:hAnsi="Times New Roman" w:cs="Times New Roman"/>
          <w:i/>
          <w:sz w:val="28"/>
          <w:szCs w:val="28"/>
        </w:rPr>
        <w:t>(нужное подчеркнуть)</w:t>
      </w:r>
      <w:r w:rsidRPr="00CE3044">
        <w:rPr>
          <w:rFonts w:ascii="Times New Roman" w:hAnsi="Times New Roman" w:cs="Times New Roman"/>
          <w:sz w:val="28"/>
          <w:szCs w:val="28"/>
        </w:rPr>
        <w:t>:</w:t>
      </w:r>
    </w:p>
    <w:p w:rsidR="00B37DC6" w:rsidRPr="00CE3044" w:rsidRDefault="00B37DC6" w:rsidP="00B37DC6">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вручить лично,</w:t>
      </w:r>
    </w:p>
    <w:p w:rsidR="00B37DC6" w:rsidRPr="00CE3044" w:rsidRDefault="00B37DC6" w:rsidP="00B37DC6">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B37DC6" w:rsidRPr="00CE3044" w:rsidRDefault="00B37DC6" w:rsidP="00B37DC6">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направить на адрес электронной почты в форме электронного документа.</w:t>
      </w:r>
    </w:p>
    <w:p w:rsidR="00B37DC6" w:rsidRPr="00CE3044" w:rsidRDefault="00B37DC6" w:rsidP="00B37DC6">
      <w:pPr>
        <w:pStyle w:val="ConsPlusNormal"/>
        <w:widowControl/>
        <w:jc w:val="both"/>
        <w:rPr>
          <w:rFonts w:ascii="Times New Roman" w:hAnsi="Times New Roman" w:cs="Times New Roman"/>
          <w:i/>
          <w:sz w:val="28"/>
          <w:szCs w:val="28"/>
        </w:rPr>
      </w:pPr>
    </w:p>
    <w:p w:rsidR="00B37DC6" w:rsidRPr="00CE3044" w:rsidRDefault="00B37DC6" w:rsidP="00B37DC6">
      <w:pPr>
        <w:pStyle w:val="a9"/>
        <w:rPr>
          <w:rFonts w:ascii="Times New Roman" w:hAnsi="Times New Roman" w:cs="Times New Roman"/>
          <w:sz w:val="28"/>
          <w:szCs w:val="28"/>
        </w:rPr>
      </w:pPr>
      <w:r w:rsidRPr="00CE3044">
        <w:rPr>
          <w:rFonts w:ascii="Times New Roman" w:hAnsi="Times New Roman" w:cs="Times New Roman"/>
          <w:sz w:val="28"/>
          <w:szCs w:val="28"/>
        </w:rPr>
        <w:t>Приложение: ____________________________________________________________________________________________________________________________________</w:t>
      </w:r>
    </w:p>
    <w:p w:rsidR="00B37DC6" w:rsidRPr="00CE3044" w:rsidRDefault="00B37DC6" w:rsidP="00B37DC6">
      <w:pPr>
        <w:pStyle w:val="a9"/>
        <w:rPr>
          <w:rFonts w:ascii="Times New Roman" w:hAnsi="Times New Roman" w:cs="Times New Roman"/>
          <w:sz w:val="28"/>
          <w:szCs w:val="28"/>
        </w:rPr>
      </w:pPr>
      <w:r w:rsidRPr="00CE3044">
        <w:rPr>
          <w:rFonts w:ascii="Times New Roman" w:hAnsi="Times New Roman" w:cs="Times New Roman"/>
          <w:sz w:val="28"/>
          <w:szCs w:val="28"/>
        </w:rPr>
        <w:t xml:space="preserve"> (указать документы, которые представил заявитель)</w:t>
      </w:r>
    </w:p>
    <w:p w:rsidR="00B37DC6" w:rsidRPr="00CE3044" w:rsidRDefault="00B37DC6" w:rsidP="00B37DC6">
      <w:pPr>
        <w:pStyle w:val="a9"/>
        <w:rPr>
          <w:rFonts w:ascii="Times New Roman" w:hAnsi="Times New Roman" w:cs="Times New Roman"/>
          <w:sz w:val="28"/>
          <w:szCs w:val="28"/>
        </w:rPr>
      </w:pPr>
    </w:p>
    <w:p w:rsidR="00B37DC6" w:rsidRPr="00CE3044" w:rsidRDefault="00B37DC6" w:rsidP="00B37DC6">
      <w:pPr>
        <w:pStyle w:val="a9"/>
        <w:rPr>
          <w:rFonts w:ascii="Times New Roman" w:hAnsi="Times New Roman" w:cs="Times New Roman"/>
          <w:sz w:val="28"/>
          <w:szCs w:val="28"/>
        </w:rPr>
      </w:pPr>
      <w:r w:rsidRPr="00CE3044">
        <w:rPr>
          <w:rFonts w:ascii="Times New Roman" w:hAnsi="Times New Roman" w:cs="Times New Roman"/>
          <w:sz w:val="28"/>
          <w:szCs w:val="28"/>
        </w:rPr>
        <w:t>Заявитель:</w:t>
      </w:r>
    </w:p>
    <w:p w:rsidR="00B37DC6" w:rsidRPr="00CE3044" w:rsidRDefault="00B37DC6" w:rsidP="00B37DC6">
      <w:pPr>
        <w:pStyle w:val="a9"/>
        <w:rPr>
          <w:rFonts w:ascii="Times New Roman" w:hAnsi="Times New Roman" w:cs="Times New Roman"/>
          <w:sz w:val="28"/>
          <w:szCs w:val="28"/>
        </w:rPr>
      </w:pPr>
      <w:r w:rsidRPr="00CE3044">
        <w:rPr>
          <w:rFonts w:ascii="Times New Roman" w:hAnsi="Times New Roman" w:cs="Times New Roman"/>
          <w:sz w:val="28"/>
          <w:szCs w:val="28"/>
        </w:rPr>
        <w:t>"___"____________ 20__ г. ______________ / ___________________________</w:t>
      </w:r>
    </w:p>
    <w:p w:rsidR="00B37DC6" w:rsidRPr="00CE3044" w:rsidRDefault="00B37DC6" w:rsidP="00B37DC6">
      <w:pPr>
        <w:pStyle w:val="a9"/>
        <w:rPr>
          <w:rFonts w:ascii="Times New Roman" w:hAnsi="Times New Roman" w:cs="Times New Roman"/>
          <w:sz w:val="28"/>
          <w:szCs w:val="28"/>
        </w:rPr>
      </w:pPr>
      <w:r>
        <w:rPr>
          <w:rFonts w:ascii="Times New Roman" w:hAnsi="Times New Roman" w:cs="Times New Roman"/>
          <w:sz w:val="28"/>
          <w:szCs w:val="28"/>
        </w:rPr>
        <w:t xml:space="preserve">                                                         </w:t>
      </w:r>
      <w:r w:rsidRPr="00CE3044">
        <w:rPr>
          <w:rFonts w:ascii="Times New Roman" w:hAnsi="Times New Roman" w:cs="Times New Roman"/>
          <w:sz w:val="28"/>
          <w:szCs w:val="28"/>
        </w:rPr>
        <w:t>(подпись) (расшифровка подписи)</w:t>
      </w:r>
    </w:p>
    <w:p w:rsidR="00B37DC6" w:rsidRPr="00CE3044" w:rsidRDefault="00B37DC6" w:rsidP="00B37DC6">
      <w:pPr>
        <w:ind w:firstLine="720"/>
        <w:jc w:val="both"/>
        <w:rPr>
          <w:rFonts w:ascii="Times New Roman" w:hAnsi="Times New Roman"/>
          <w:sz w:val="28"/>
          <w:szCs w:val="28"/>
        </w:rPr>
      </w:pPr>
    </w:p>
    <w:p w:rsidR="00B37DC6" w:rsidRPr="00CE3044" w:rsidRDefault="00B37DC6" w:rsidP="00B37DC6">
      <w:pPr>
        <w:pStyle w:val="a9"/>
        <w:rPr>
          <w:rFonts w:ascii="Times New Roman" w:hAnsi="Times New Roman" w:cs="Times New Roman"/>
          <w:sz w:val="28"/>
          <w:szCs w:val="28"/>
        </w:rPr>
      </w:pPr>
      <w:r w:rsidRPr="00CE3044">
        <w:rPr>
          <w:rFonts w:ascii="Times New Roman" w:hAnsi="Times New Roman" w:cs="Times New Roman"/>
          <w:sz w:val="28"/>
          <w:szCs w:val="28"/>
        </w:rPr>
        <w:t>М.П.</w:t>
      </w:r>
    </w:p>
    <w:p w:rsidR="00B37DC6" w:rsidRPr="00CE3044" w:rsidRDefault="00B37DC6" w:rsidP="00B37DC6">
      <w:pPr>
        <w:pStyle w:val="ConsPlusNonformat"/>
        <w:widowControl/>
        <w:ind w:firstLine="709"/>
        <w:jc w:val="both"/>
        <w:rPr>
          <w:rFonts w:ascii="Times New Roman" w:hAnsi="Times New Roman" w:cs="Times New Roman"/>
          <w:sz w:val="28"/>
          <w:szCs w:val="28"/>
        </w:rPr>
      </w:pPr>
    </w:p>
    <w:p w:rsidR="00B37DC6" w:rsidRPr="00CE3044" w:rsidRDefault="00B37DC6" w:rsidP="00B37DC6">
      <w:pPr>
        <w:pStyle w:val="ConsPlusNonformat"/>
        <w:widowControl/>
        <w:ind w:firstLine="709"/>
        <w:jc w:val="both"/>
        <w:rPr>
          <w:rFonts w:ascii="Times New Roman" w:hAnsi="Times New Roman" w:cs="Times New Roman"/>
          <w:sz w:val="28"/>
          <w:szCs w:val="28"/>
        </w:rPr>
      </w:pPr>
    </w:p>
    <w:p w:rsidR="00B37DC6" w:rsidRPr="00CE3044" w:rsidRDefault="00B37DC6" w:rsidP="00B37DC6">
      <w:pPr>
        <w:pStyle w:val="ConsPlusNonformat"/>
        <w:widowControl/>
        <w:ind w:firstLine="709"/>
        <w:jc w:val="both"/>
        <w:rPr>
          <w:rFonts w:ascii="Times New Roman" w:hAnsi="Times New Roman" w:cs="Times New Roman"/>
          <w:sz w:val="28"/>
          <w:szCs w:val="28"/>
        </w:rPr>
      </w:pPr>
    </w:p>
    <w:p w:rsidR="00B37DC6" w:rsidRPr="00CE3044" w:rsidRDefault="00B37DC6" w:rsidP="00B37DC6">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Подпись</w:t>
      </w:r>
    </w:p>
    <w:p w:rsidR="00B37DC6" w:rsidRPr="00CE3044" w:rsidRDefault="00B37DC6" w:rsidP="00B37DC6">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______________________                     ______________________________</w:t>
      </w:r>
    </w:p>
    <w:p w:rsidR="00B37DC6" w:rsidRPr="00CE3044" w:rsidRDefault="00B37DC6" w:rsidP="00B37DC6">
      <w:pPr>
        <w:pStyle w:val="ConsPlusNonformat"/>
        <w:widowControl/>
        <w:ind w:left="4536"/>
        <w:jc w:val="center"/>
        <w:rPr>
          <w:rFonts w:ascii="Times New Roman" w:hAnsi="Times New Roman" w:cs="Times New Roman"/>
          <w:i/>
          <w:sz w:val="28"/>
          <w:szCs w:val="28"/>
        </w:rPr>
      </w:pPr>
      <w:r w:rsidRPr="00CE3044">
        <w:rPr>
          <w:rFonts w:ascii="Times New Roman" w:hAnsi="Times New Roman" w:cs="Times New Roman"/>
          <w:i/>
          <w:sz w:val="28"/>
          <w:szCs w:val="28"/>
        </w:rPr>
        <w:t>(расшифровка подписи)</w:t>
      </w:r>
    </w:p>
    <w:p w:rsidR="00B37DC6" w:rsidRPr="00CE3044" w:rsidRDefault="00B37DC6" w:rsidP="00B37DC6">
      <w:pPr>
        <w:pStyle w:val="ConsPlusNonformat"/>
        <w:widowControl/>
        <w:jc w:val="both"/>
        <w:rPr>
          <w:rFonts w:ascii="Times New Roman" w:hAnsi="Times New Roman" w:cs="Times New Roman"/>
          <w:sz w:val="28"/>
          <w:szCs w:val="28"/>
        </w:rPr>
      </w:pPr>
    </w:p>
    <w:p w:rsidR="00B37DC6" w:rsidRPr="00CE3044" w:rsidRDefault="00B37DC6" w:rsidP="00B37DC6">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Дата «___»__________ 201__ год</w:t>
      </w:r>
    </w:p>
    <w:p w:rsidR="00B37DC6" w:rsidRPr="00CE3044" w:rsidRDefault="00B37DC6" w:rsidP="00B37DC6">
      <w:pPr>
        <w:pStyle w:val="ConsPlusNonformat"/>
        <w:widowControl/>
        <w:jc w:val="both"/>
        <w:rPr>
          <w:rFonts w:ascii="Times New Roman" w:hAnsi="Times New Roman" w:cs="Times New Roman"/>
          <w:sz w:val="28"/>
          <w:szCs w:val="28"/>
        </w:rPr>
      </w:pPr>
    </w:p>
    <w:p w:rsidR="00B37DC6" w:rsidRPr="00CE3044" w:rsidRDefault="00B37DC6" w:rsidP="00B37DC6">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Заявление принято:</w:t>
      </w:r>
    </w:p>
    <w:p w:rsidR="00B37DC6" w:rsidRPr="00CE3044" w:rsidRDefault="00B37DC6" w:rsidP="00B37DC6">
      <w:pPr>
        <w:pStyle w:val="ConsPlusNonformat"/>
        <w:widowControl/>
        <w:tabs>
          <w:tab w:val="left" w:pos="6804"/>
        </w:tabs>
        <w:jc w:val="both"/>
        <w:rPr>
          <w:rFonts w:ascii="Times New Roman" w:hAnsi="Times New Roman" w:cs="Times New Roman"/>
          <w:sz w:val="28"/>
          <w:szCs w:val="28"/>
        </w:rPr>
      </w:pPr>
      <w:r w:rsidRPr="00CE3044">
        <w:rPr>
          <w:rFonts w:ascii="Times New Roman" w:hAnsi="Times New Roman" w:cs="Times New Roman"/>
          <w:sz w:val="28"/>
          <w:szCs w:val="28"/>
        </w:rPr>
        <w:t>__________________________________________________________________</w:t>
      </w:r>
    </w:p>
    <w:p w:rsidR="00B37DC6" w:rsidRPr="00CE3044" w:rsidRDefault="00B37DC6" w:rsidP="00B37DC6">
      <w:pPr>
        <w:pStyle w:val="ConsPlusNonformat"/>
        <w:widowControl/>
        <w:jc w:val="center"/>
        <w:rPr>
          <w:rFonts w:ascii="Times New Roman" w:hAnsi="Times New Roman" w:cs="Times New Roman"/>
          <w:sz w:val="28"/>
          <w:szCs w:val="28"/>
        </w:rPr>
      </w:pPr>
      <w:r w:rsidRPr="00CE3044">
        <w:rPr>
          <w:rFonts w:ascii="Times New Roman" w:hAnsi="Times New Roman" w:cs="Times New Roman"/>
          <w:i/>
          <w:sz w:val="28"/>
          <w:szCs w:val="28"/>
        </w:rPr>
        <w:lastRenderedPageBreak/>
        <w:t>(Ф.И.О. должностного лица, уполномоченного на прием заявления)</w:t>
      </w:r>
    </w:p>
    <w:p w:rsidR="00B37DC6" w:rsidRPr="00CE3044" w:rsidRDefault="00B37DC6" w:rsidP="00B37DC6">
      <w:pPr>
        <w:pStyle w:val="ConsPlusNonformat"/>
        <w:widowControl/>
        <w:jc w:val="both"/>
        <w:rPr>
          <w:rFonts w:ascii="Times New Roman" w:hAnsi="Times New Roman" w:cs="Times New Roman"/>
          <w:sz w:val="28"/>
          <w:szCs w:val="28"/>
        </w:rPr>
      </w:pPr>
    </w:p>
    <w:p w:rsidR="00B37DC6" w:rsidRPr="00CE3044" w:rsidRDefault="00B37DC6" w:rsidP="00B37DC6">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Подпись</w:t>
      </w:r>
    </w:p>
    <w:p w:rsidR="00B37DC6" w:rsidRPr="00CE3044" w:rsidRDefault="00B37DC6" w:rsidP="00B37DC6">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______________________                     _______________________________</w:t>
      </w:r>
    </w:p>
    <w:p w:rsidR="00B37DC6" w:rsidRPr="00CE3044" w:rsidRDefault="00B37DC6" w:rsidP="00B37DC6">
      <w:pPr>
        <w:pStyle w:val="ConsPlusNonformat"/>
        <w:widowControl/>
        <w:ind w:left="4536"/>
        <w:jc w:val="center"/>
        <w:rPr>
          <w:rFonts w:ascii="Times New Roman" w:hAnsi="Times New Roman" w:cs="Times New Roman"/>
          <w:i/>
          <w:sz w:val="28"/>
          <w:szCs w:val="28"/>
        </w:rPr>
      </w:pPr>
      <w:r w:rsidRPr="00CE3044">
        <w:rPr>
          <w:rFonts w:ascii="Times New Roman" w:hAnsi="Times New Roman" w:cs="Times New Roman"/>
          <w:i/>
          <w:sz w:val="28"/>
          <w:szCs w:val="28"/>
        </w:rPr>
        <w:t>(расшифровка подписи)</w:t>
      </w:r>
    </w:p>
    <w:p w:rsidR="00B37DC6" w:rsidRPr="00CE3044" w:rsidRDefault="00B37DC6" w:rsidP="00B37DC6">
      <w:pPr>
        <w:ind w:left="5103"/>
        <w:jc w:val="right"/>
        <w:rPr>
          <w:rFonts w:ascii="Times New Roman" w:hAnsi="Times New Roman"/>
          <w:sz w:val="28"/>
          <w:szCs w:val="28"/>
        </w:rPr>
      </w:pPr>
    </w:p>
    <w:p w:rsidR="00B37DC6" w:rsidRPr="00CE3044" w:rsidRDefault="00B37DC6" w:rsidP="00B37DC6">
      <w:pPr>
        <w:pStyle w:val="ConsPlusNonformat"/>
        <w:widowControl/>
        <w:ind w:firstLine="709"/>
        <w:jc w:val="both"/>
        <w:rPr>
          <w:rFonts w:ascii="Times New Roman" w:hAnsi="Times New Roman"/>
          <w:sz w:val="28"/>
          <w:szCs w:val="28"/>
        </w:rPr>
      </w:pPr>
    </w:p>
    <w:p w:rsidR="00B37DC6" w:rsidRPr="00CE3044" w:rsidRDefault="00B37DC6" w:rsidP="00B37DC6">
      <w:pPr>
        <w:pStyle w:val="ConsPlusNonformat"/>
        <w:widowControl/>
        <w:ind w:firstLine="709"/>
        <w:jc w:val="both"/>
        <w:rPr>
          <w:rFonts w:ascii="Times New Roman" w:hAnsi="Times New Roman" w:cs="Times New Roman"/>
          <w:sz w:val="28"/>
          <w:szCs w:val="28"/>
        </w:rPr>
      </w:pPr>
    </w:p>
    <w:p w:rsidR="00B37DC6" w:rsidRPr="00CE3044" w:rsidRDefault="00B37DC6" w:rsidP="00B37DC6">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Я согласен (согласна) на обработку моих персональных данных, содержащихся в заявлении.</w:t>
      </w:r>
    </w:p>
    <w:p w:rsidR="00B37DC6" w:rsidRPr="00CE3044" w:rsidRDefault="00B37DC6" w:rsidP="00B37DC6">
      <w:pPr>
        <w:pStyle w:val="ConsPlusNonformat"/>
        <w:widowControl/>
        <w:ind w:firstLine="709"/>
        <w:jc w:val="both"/>
        <w:rPr>
          <w:rFonts w:ascii="Times New Roman" w:hAnsi="Times New Roman" w:cs="Times New Roman"/>
          <w:sz w:val="28"/>
          <w:szCs w:val="28"/>
        </w:rPr>
      </w:pPr>
    </w:p>
    <w:p w:rsidR="00B37DC6" w:rsidRPr="00CE3044" w:rsidRDefault="00B37DC6" w:rsidP="00B37DC6">
      <w:pPr>
        <w:spacing w:after="0" w:line="240" w:lineRule="auto"/>
        <w:ind w:firstLine="709"/>
        <w:jc w:val="right"/>
        <w:rPr>
          <w:rFonts w:ascii="Times New Roman" w:hAnsi="Times New Roman"/>
          <w:sz w:val="28"/>
          <w:szCs w:val="28"/>
        </w:rPr>
      </w:pPr>
    </w:p>
    <w:p w:rsidR="00B37DC6" w:rsidRPr="00CE3044" w:rsidRDefault="00B37DC6" w:rsidP="00B37DC6">
      <w:pPr>
        <w:spacing w:after="0" w:line="240" w:lineRule="auto"/>
        <w:rPr>
          <w:rFonts w:ascii="Times New Roman" w:hAnsi="Times New Roman"/>
          <w:sz w:val="28"/>
          <w:szCs w:val="28"/>
        </w:rPr>
      </w:pPr>
    </w:p>
    <w:p w:rsidR="00B37DC6" w:rsidRPr="003522F7" w:rsidRDefault="00B37DC6" w:rsidP="00B37DC6">
      <w:pPr>
        <w:rPr>
          <w:rFonts w:ascii="Times New Roman" w:hAnsi="Times New Roman"/>
          <w:sz w:val="28"/>
          <w:szCs w:val="28"/>
        </w:rPr>
      </w:pPr>
    </w:p>
    <w:p w:rsidR="00B37DC6" w:rsidRDefault="00B37DC6" w:rsidP="00176E5A">
      <w:pPr>
        <w:ind w:left="1428" w:hanging="1286"/>
        <w:jc w:val="both"/>
        <w:rPr>
          <w:rFonts w:ascii="Times New Roman" w:eastAsia="Times New Roman" w:hAnsi="Times New Roman" w:cs="Times New Roman"/>
          <w:sz w:val="28"/>
          <w:szCs w:val="28"/>
        </w:rPr>
      </w:pPr>
    </w:p>
    <w:p w:rsidR="0019602C" w:rsidRPr="00176E5A" w:rsidRDefault="0019602C">
      <w:pPr>
        <w:rPr>
          <w:rFonts w:ascii="Times New Roman" w:hAnsi="Times New Roman" w:cs="Times New Roman"/>
          <w:sz w:val="28"/>
          <w:szCs w:val="28"/>
        </w:rPr>
      </w:pPr>
    </w:p>
    <w:sectPr w:rsidR="0019602C" w:rsidRPr="00176E5A" w:rsidSect="007A22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72AE5"/>
    <w:multiLevelType w:val="hybridMultilevel"/>
    <w:tmpl w:val="D6B0A81C"/>
    <w:lvl w:ilvl="0" w:tplc="70A4BF00">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2">
    <w:nsid w:val="3E7258A7"/>
    <w:multiLevelType w:val="hybridMultilevel"/>
    <w:tmpl w:val="3230D008"/>
    <w:lvl w:ilvl="0" w:tplc="8144A1DE">
      <w:start w:val="1"/>
      <w:numFmt w:val="decimal"/>
      <w:lvlText w:val="%1."/>
      <w:lvlJc w:val="left"/>
      <w:pPr>
        <w:ind w:left="1068" w:hanging="360"/>
      </w:pPr>
      <w:rPr>
        <w:rFonts w:ascii="Times New Roman" w:hAnsi="Times New Roman" w:cs="Times New Roman" w:hint="default"/>
        <w:sz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5AA770DD"/>
    <w:multiLevelType w:val="hybridMultilevel"/>
    <w:tmpl w:val="7720AA5C"/>
    <w:lvl w:ilvl="0" w:tplc="BD6684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76E5A"/>
    <w:rsid w:val="00085EB7"/>
    <w:rsid w:val="00176E5A"/>
    <w:rsid w:val="0019602C"/>
    <w:rsid w:val="00262DDE"/>
    <w:rsid w:val="004E5BD7"/>
    <w:rsid w:val="007A2282"/>
    <w:rsid w:val="00B37DC6"/>
    <w:rsid w:val="00B57A44"/>
    <w:rsid w:val="00EA3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33"/>
        <o:r id="V:Rule2" type="connector" idref="#AutoShape 48"/>
        <o:r id="V:Rule3" type="connector" idref="#AutoShape 32"/>
        <o:r id="V:Rule4" type="connector" idref="#AutoShape 40"/>
        <o:r id="V:Rule5" type="connector" idref="#AutoShape 41"/>
        <o:r id="V:Rule6" type="connector" idref="#AutoShape 36"/>
        <o:r id="V:Rule7" type="connector" idref="#AutoShape 42"/>
        <o:r id="V:Rule8" type="connector" idref="#AutoShape 45"/>
        <o:r id="V:Rule9" type="connector" idref="#AutoShape 44"/>
        <o:r id="V:Rule10" type="connector" idref="#AutoShape 43"/>
        <o:r id="V:Rule11" type="connector" idref="#AutoShape 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282"/>
  </w:style>
  <w:style w:type="paragraph" w:styleId="10">
    <w:name w:val="heading 1"/>
    <w:basedOn w:val="a"/>
    <w:next w:val="a"/>
    <w:link w:val="11"/>
    <w:uiPriority w:val="99"/>
    <w:qFormat/>
    <w:rsid w:val="00B37DC6"/>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76E5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176E5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Title">
    <w:name w:val="ConsPlusTitle"/>
    <w:uiPriority w:val="99"/>
    <w:rsid w:val="00176E5A"/>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rmal">
    <w:name w:val="ConsPlusNormal"/>
    <w:rsid w:val="00176E5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11">
    <w:name w:val="Заголовок 1 Знак"/>
    <w:basedOn w:val="a0"/>
    <w:link w:val="10"/>
    <w:uiPriority w:val="99"/>
    <w:rsid w:val="00B37DC6"/>
    <w:rPr>
      <w:rFonts w:ascii="Arial" w:eastAsia="Times New Roman" w:hAnsi="Arial" w:cs="Arial"/>
      <w:b/>
      <w:bCs/>
      <w:color w:val="000080"/>
      <w:sz w:val="24"/>
      <w:szCs w:val="24"/>
    </w:rPr>
  </w:style>
  <w:style w:type="paragraph" w:styleId="a3">
    <w:name w:val="Title"/>
    <w:basedOn w:val="a"/>
    <w:link w:val="a4"/>
    <w:uiPriority w:val="10"/>
    <w:qFormat/>
    <w:rsid w:val="00B37DC6"/>
    <w:pPr>
      <w:spacing w:after="0" w:line="240" w:lineRule="auto"/>
      <w:jc w:val="center"/>
    </w:pPr>
    <w:rPr>
      <w:rFonts w:ascii="Calibri" w:eastAsia="Times New Roman" w:hAnsi="Calibri" w:cs="Times New Roman"/>
      <w:sz w:val="28"/>
      <w:szCs w:val="28"/>
    </w:rPr>
  </w:style>
  <w:style w:type="character" w:customStyle="1" w:styleId="a4">
    <w:name w:val="Название Знак"/>
    <w:basedOn w:val="a0"/>
    <w:link w:val="a3"/>
    <w:uiPriority w:val="10"/>
    <w:rsid w:val="00B37DC6"/>
    <w:rPr>
      <w:rFonts w:ascii="Calibri" w:eastAsia="Times New Roman" w:hAnsi="Calibri" w:cs="Times New Roman"/>
      <w:sz w:val="28"/>
      <w:szCs w:val="28"/>
    </w:rPr>
  </w:style>
  <w:style w:type="character" w:customStyle="1" w:styleId="a5">
    <w:name w:val="Гипертекстовая ссылка"/>
    <w:basedOn w:val="a0"/>
    <w:uiPriority w:val="99"/>
    <w:rsid w:val="00B37DC6"/>
    <w:rPr>
      <w:rFonts w:cs="Times New Roman"/>
      <w:color w:val="008000"/>
    </w:rPr>
  </w:style>
  <w:style w:type="character" w:customStyle="1" w:styleId="a6">
    <w:name w:val="Цветовое выделение"/>
    <w:uiPriority w:val="99"/>
    <w:rsid w:val="00B37DC6"/>
    <w:rPr>
      <w:b/>
      <w:color w:val="000080"/>
    </w:rPr>
  </w:style>
  <w:style w:type="character" w:styleId="a7">
    <w:name w:val="Hyperlink"/>
    <w:basedOn w:val="a0"/>
    <w:uiPriority w:val="99"/>
    <w:unhideWhenUsed/>
    <w:rsid w:val="00B37DC6"/>
    <w:rPr>
      <w:rFonts w:cs="Times New Roman"/>
      <w:color w:val="0000FF"/>
      <w:u w:val="single"/>
    </w:rPr>
  </w:style>
  <w:style w:type="paragraph" w:styleId="a8">
    <w:name w:val="Normal (Web)"/>
    <w:basedOn w:val="a"/>
    <w:uiPriority w:val="99"/>
    <w:rsid w:val="00B37DC6"/>
    <w:pPr>
      <w:spacing w:before="100" w:beforeAutospacing="1" w:after="100" w:afterAutospacing="1" w:line="240" w:lineRule="auto"/>
    </w:pPr>
    <w:rPr>
      <w:rFonts w:ascii="Arial" w:eastAsia="Times New Roman" w:hAnsi="Arial" w:cs="Arial"/>
      <w:sz w:val="24"/>
      <w:szCs w:val="24"/>
    </w:rPr>
  </w:style>
  <w:style w:type="paragraph" w:customStyle="1" w:styleId="1">
    <w:name w:val="нум список 1"/>
    <w:basedOn w:val="a"/>
    <w:uiPriority w:val="99"/>
    <w:rsid w:val="00B37DC6"/>
    <w:pPr>
      <w:numPr>
        <w:numId w:val="1"/>
      </w:numPr>
      <w:spacing w:before="120" w:after="120" w:line="240" w:lineRule="auto"/>
      <w:jc w:val="both"/>
    </w:pPr>
    <w:rPr>
      <w:rFonts w:ascii="Arial" w:eastAsia="Times New Roman" w:hAnsi="Arial" w:cs="Arial"/>
      <w:sz w:val="24"/>
      <w:szCs w:val="24"/>
      <w:lang w:eastAsia="ar-SA"/>
    </w:rPr>
  </w:style>
  <w:style w:type="paragraph" w:customStyle="1" w:styleId="ConsPlusNonformat">
    <w:name w:val="ConsPlusNonformat"/>
    <w:uiPriority w:val="99"/>
    <w:rsid w:val="00B37DC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9">
    <w:name w:val="Прижатый влево"/>
    <w:basedOn w:val="a"/>
    <w:next w:val="a"/>
    <w:uiPriority w:val="99"/>
    <w:rsid w:val="00B37DC6"/>
    <w:pPr>
      <w:widowControl w:val="0"/>
      <w:autoSpaceDE w:val="0"/>
      <w:autoSpaceDN w:val="0"/>
      <w:adjustRightInd w:val="0"/>
      <w:spacing w:after="0" w:line="240" w:lineRule="auto"/>
    </w:pPr>
    <w:rPr>
      <w:rFonts w:ascii="Arial" w:eastAsia="Times New Roman" w:hAnsi="Arial" w:cs="Arial"/>
      <w:sz w:val="24"/>
      <w:szCs w:val="24"/>
    </w:rPr>
  </w:style>
  <w:style w:type="paragraph" w:styleId="aa">
    <w:name w:val="List Paragraph"/>
    <w:basedOn w:val="a"/>
    <w:uiPriority w:val="34"/>
    <w:qFormat/>
    <w:rsid w:val="00B37DC6"/>
    <w:pPr>
      <w:ind w:left="720"/>
      <w:contextualSpacing/>
    </w:pPr>
    <w:rPr>
      <w:rFonts w:ascii="Calibri" w:eastAsia="Times New Roman" w:hAnsi="Calibri" w:cs="Times New Roman"/>
    </w:rPr>
  </w:style>
  <w:style w:type="paragraph" w:styleId="ab">
    <w:name w:val="footnote text"/>
    <w:basedOn w:val="a"/>
    <w:link w:val="ac"/>
    <w:uiPriority w:val="99"/>
    <w:rsid w:val="00B37DC6"/>
    <w:pPr>
      <w:spacing w:after="0" w:line="240" w:lineRule="auto"/>
    </w:pPr>
    <w:rPr>
      <w:rFonts w:ascii="Calibri" w:eastAsia="Times New Roman" w:hAnsi="Calibri" w:cs="Times New Roman"/>
      <w:sz w:val="20"/>
      <w:szCs w:val="20"/>
    </w:rPr>
  </w:style>
  <w:style w:type="character" w:customStyle="1" w:styleId="ac">
    <w:name w:val="Текст сноски Знак"/>
    <w:basedOn w:val="a0"/>
    <w:link w:val="ab"/>
    <w:uiPriority w:val="99"/>
    <w:rsid w:val="00B37DC6"/>
    <w:rPr>
      <w:rFonts w:ascii="Calibri" w:eastAsia="Times New Roman" w:hAnsi="Calibri" w:cs="Times New Roman"/>
      <w:sz w:val="20"/>
      <w:szCs w:val="20"/>
    </w:rPr>
  </w:style>
  <w:style w:type="paragraph" w:styleId="ad">
    <w:name w:val="header"/>
    <w:basedOn w:val="a"/>
    <w:link w:val="ae"/>
    <w:uiPriority w:val="99"/>
    <w:unhideWhenUsed/>
    <w:rsid w:val="00B37DC6"/>
    <w:pPr>
      <w:tabs>
        <w:tab w:val="center" w:pos="4677"/>
        <w:tab w:val="right" w:pos="9355"/>
      </w:tabs>
      <w:spacing w:after="0" w:line="240" w:lineRule="auto"/>
    </w:pPr>
    <w:rPr>
      <w:rFonts w:ascii="Calibri" w:eastAsia="Times New Roman" w:hAnsi="Calibri" w:cs="Times New Roman"/>
    </w:rPr>
  </w:style>
  <w:style w:type="character" w:customStyle="1" w:styleId="ae">
    <w:name w:val="Верхний колонтитул Знак"/>
    <w:basedOn w:val="a0"/>
    <w:link w:val="ad"/>
    <w:uiPriority w:val="99"/>
    <w:rsid w:val="00B37DC6"/>
    <w:rPr>
      <w:rFonts w:ascii="Calibri" w:eastAsia="Times New Roman" w:hAnsi="Calibri" w:cs="Times New Roman"/>
    </w:rPr>
  </w:style>
  <w:style w:type="character" w:customStyle="1" w:styleId="af">
    <w:name w:val="Нижний колонтитул Знак"/>
    <w:basedOn w:val="a0"/>
    <w:link w:val="af0"/>
    <w:uiPriority w:val="99"/>
    <w:semiHidden/>
    <w:rsid w:val="00B37DC6"/>
    <w:rPr>
      <w:rFonts w:eastAsia="Times New Roman"/>
    </w:rPr>
  </w:style>
  <w:style w:type="paragraph" w:styleId="af0">
    <w:name w:val="footer"/>
    <w:basedOn w:val="a"/>
    <w:link w:val="af"/>
    <w:uiPriority w:val="99"/>
    <w:semiHidden/>
    <w:unhideWhenUsed/>
    <w:rsid w:val="00B37DC6"/>
    <w:pPr>
      <w:tabs>
        <w:tab w:val="center" w:pos="4677"/>
        <w:tab w:val="right" w:pos="9355"/>
      </w:tabs>
      <w:spacing w:after="0" w:line="240" w:lineRule="auto"/>
    </w:pPr>
    <w:rPr>
      <w:rFonts w:eastAsia="Times New Roman"/>
    </w:rPr>
  </w:style>
  <w:style w:type="character" w:customStyle="1" w:styleId="12">
    <w:name w:val="Нижний колонтитул Знак1"/>
    <w:basedOn w:val="a0"/>
    <w:link w:val="af0"/>
    <w:uiPriority w:val="99"/>
    <w:semiHidden/>
    <w:rsid w:val="00B37DC6"/>
  </w:style>
  <w:style w:type="character" w:customStyle="1" w:styleId="af1">
    <w:name w:val="Мой текст Знак"/>
    <w:link w:val="af2"/>
    <w:locked/>
    <w:rsid w:val="00B37DC6"/>
    <w:rPr>
      <w:sz w:val="28"/>
      <w:szCs w:val="28"/>
    </w:rPr>
  </w:style>
  <w:style w:type="paragraph" w:customStyle="1" w:styleId="af2">
    <w:name w:val="Мой текст"/>
    <w:basedOn w:val="a"/>
    <w:link w:val="af1"/>
    <w:rsid w:val="00B37DC6"/>
    <w:pPr>
      <w:tabs>
        <w:tab w:val="left" w:pos="709"/>
        <w:tab w:val="left" w:pos="3261"/>
      </w:tabs>
      <w:spacing w:after="0" w:line="360" w:lineRule="auto"/>
      <w:ind w:firstLine="709"/>
      <w:jc w:val="both"/>
    </w:pPr>
    <w:rPr>
      <w:sz w:val="28"/>
      <w:szCs w:val="28"/>
    </w:rPr>
  </w:style>
  <w:style w:type="paragraph" w:customStyle="1" w:styleId="pboth">
    <w:name w:val="pboth"/>
    <w:basedOn w:val="a"/>
    <w:rsid w:val="00B37DC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260;fld=134" TargetMode="External"/><Relationship Id="rId13" Type="http://schemas.openxmlformats.org/officeDocument/2006/relationships/hyperlink" Target="http://www.pgu.e-zab.ru" TargetMode="External"/><Relationship Id="rId3" Type="http://schemas.openxmlformats.org/officeDocument/2006/relationships/settings" Target="settings.xml"/><Relationship Id="rId7" Type="http://schemas.openxmlformats.org/officeDocument/2006/relationships/hyperlink" Target="consultantplus://offline/main?base=LAW;n=114252;fld=134" TargetMode="External"/><Relationship Id="rId12" Type="http://schemas.openxmlformats.org/officeDocument/2006/relationships/hyperlink" Target="http://ww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gu.e-zab.ru" TargetMode="External"/><Relationship Id="rId11" Type="http://schemas.openxmlformats.org/officeDocument/2006/relationships/hyperlink" Target="https://legalacts.ru/doc/FZ-ob-organizacii-predostavlenija-gosudar-i-municipal-uslug/" TargetMode="External"/><Relationship Id="rId5" Type="http://schemas.openxmlformats.org/officeDocument/2006/relationships/hyperlink" Target="http://www" TargetMode="External"/><Relationship Id="rId15" Type="http://schemas.openxmlformats.org/officeDocument/2006/relationships/hyperlink" Target="https://legalacts.ru/doc/FZ-ob-organizacii-predostavlenija-gosudar-i-municipal-uslug/" TargetMode="External"/><Relationship Id="rId10" Type="http://schemas.openxmlformats.org/officeDocument/2006/relationships/hyperlink" Target="https://sudact.ru/law/federalnyi-zakon-ot-27072010-n-210-fz-ob/glava-4/statia-16/" TargetMode="External"/><Relationship Id="rId4" Type="http://schemas.openxmlformats.org/officeDocument/2006/relationships/webSettings" Target="webSettings.xml"/><Relationship Id="rId9" Type="http://schemas.openxmlformats.org/officeDocument/2006/relationships/hyperlink" Target="https://sudact.ru/law/federalnyi-zakon-ot-27072010-n-210-fz-ob/glava-4/statia-16/" TargetMode="External"/><Relationship Id="rId14" Type="http://schemas.openxmlformats.org/officeDocument/2006/relationships/hyperlink" Target="https://legalacts.ru/doc/FZ-ob-organizacii-predostavlenija-gosudar-i-municipal-uslu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12549</Words>
  <Characters>71535</Characters>
  <Application>Microsoft Office Word</Application>
  <DocSecurity>0</DocSecurity>
  <Lines>596</Lines>
  <Paragraphs>167</Paragraphs>
  <ScaleCrop>false</ScaleCrop>
  <Company>Microsoft</Company>
  <LinksUpToDate>false</LinksUpToDate>
  <CharactersWithSpaces>83917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social</dc:creator>
  <cp:keywords/>
  <dc:description/>
  <cp:lastModifiedBy>social</cp:lastModifiedBy>
  <cp:revision>8</cp:revision>
  <cp:lastPrinted>2020-10-13T00:29:00Z</cp:lastPrinted>
  <dcterms:created xsi:type="dcterms:W3CDTF">2020-09-28T06:52:00Z</dcterms:created>
  <dcterms:modified xsi:type="dcterms:W3CDTF">2020-10-13T05:43:00Z</dcterms:modified>
</cp:coreProperties>
</file>