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D4E" w:rsidRDefault="00101D4E" w:rsidP="00101D4E">
      <w:pPr>
        <w:pStyle w:val="ConsTitle"/>
        <w:widowControl/>
        <w:ind w:right="0"/>
        <w:jc w:val="center"/>
        <w:rPr>
          <w:rFonts w:ascii="Times New Roman" w:hAnsi="Times New Roman" w:cs="Times New Roman"/>
          <w:sz w:val="32"/>
          <w:szCs w:val="32"/>
        </w:rPr>
      </w:pPr>
      <w:r>
        <w:rPr>
          <w:rFonts w:ascii="Times New Roman" w:hAnsi="Times New Roman" w:cs="Times New Roman"/>
          <w:sz w:val="32"/>
          <w:szCs w:val="32"/>
        </w:rPr>
        <w:t>СОВЕТ СЕЛЬСКОГО ПОСЕЛЕНИЯ «НОВОБЕРЕЗОВСКОЕ»</w:t>
      </w:r>
    </w:p>
    <w:p w:rsidR="00101D4E" w:rsidRDefault="00101D4E" w:rsidP="00101D4E">
      <w:pPr>
        <w:pStyle w:val="ConsTitle"/>
        <w:widowControl/>
        <w:ind w:right="0"/>
        <w:jc w:val="center"/>
        <w:rPr>
          <w:rFonts w:ascii="Times New Roman" w:hAnsi="Times New Roman" w:cs="Times New Roman"/>
          <w:b w:val="0"/>
          <w:sz w:val="28"/>
          <w:szCs w:val="28"/>
        </w:rPr>
      </w:pPr>
    </w:p>
    <w:p w:rsidR="00101D4E" w:rsidRDefault="00101D4E" w:rsidP="00101D4E">
      <w:pPr>
        <w:pStyle w:val="ConsTitle"/>
        <w:widowControl/>
        <w:ind w:right="0"/>
        <w:jc w:val="center"/>
        <w:rPr>
          <w:rFonts w:ascii="Times New Roman" w:hAnsi="Times New Roman" w:cs="Times New Roman"/>
          <w:b w:val="0"/>
          <w:sz w:val="28"/>
          <w:szCs w:val="28"/>
        </w:rPr>
      </w:pPr>
    </w:p>
    <w:p w:rsidR="00101D4E" w:rsidRDefault="00101D4E" w:rsidP="00101D4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РЕШЕНИЕ</w:t>
      </w:r>
    </w:p>
    <w:p w:rsidR="00101D4E" w:rsidRDefault="00101D4E" w:rsidP="00101D4E">
      <w:pPr>
        <w:spacing w:after="0" w:line="240" w:lineRule="auto"/>
        <w:jc w:val="center"/>
        <w:rPr>
          <w:rFonts w:ascii="Times New Roman" w:hAnsi="Times New Roman" w:cs="Times New Roman"/>
          <w:sz w:val="28"/>
          <w:szCs w:val="28"/>
        </w:rPr>
      </w:pPr>
    </w:p>
    <w:p w:rsidR="00101D4E" w:rsidRDefault="00D31326" w:rsidP="00101D4E">
      <w:pPr>
        <w:spacing w:after="0" w:line="240" w:lineRule="auto"/>
        <w:rPr>
          <w:rFonts w:ascii="Times New Roman" w:hAnsi="Times New Roman" w:cs="Times New Roman"/>
          <w:sz w:val="28"/>
          <w:szCs w:val="28"/>
        </w:rPr>
      </w:pPr>
      <w:r>
        <w:rPr>
          <w:rFonts w:ascii="Times New Roman" w:hAnsi="Times New Roman" w:cs="Times New Roman"/>
          <w:sz w:val="28"/>
          <w:szCs w:val="28"/>
        </w:rPr>
        <w:t>«29» марта 2021</w:t>
      </w:r>
      <w:r w:rsidR="00101D4E">
        <w:rPr>
          <w:rFonts w:ascii="Times New Roman" w:hAnsi="Times New Roman" w:cs="Times New Roman"/>
          <w:sz w:val="28"/>
          <w:szCs w:val="28"/>
        </w:rPr>
        <w:t xml:space="preserve">                                 </w:t>
      </w:r>
      <w:r>
        <w:rPr>
          <w:rFonts w:ascii="Times New Roman" w:hAnsi="Times New Roman" w:cs="Times New Roman"/>
          <w:sz w:val="28"/>
          <w:szCs w:val="28"/>
        </w:rPr>
        <w:t xml:space="preserve">                           № 3</w:t>
      </w:r>
      <w:r w:rsidR="00101D4E">
        <w:rPr>
          <w:rFonts w:ascii="Times New Roman" w:hAnsi="Times New Roman" w:cs="Times New Roman"/>
          <w:sz w:val="28"/>
          <w:szCs w:val="28"/>
        </w:rPr>
        <w:t xml:space="preserve">                                       </w:t>
      </w:r>
    </w:p>
    <w:p w:rsidR="00101D4E" w:rsidRDefault="00101D4E" w:rsidP="00101D4E">
      <w:pPr>
        <w:spacing w:after="0" w:line="240" w:lineRule="auto"/>
        <w:jc w:val="center"/>
        <w:rPr>
          <w:rFonts w:ascii="Times New Roman" w:hAnsi="Times New Roman" w:cs="Times New Roman"/>
          <w:i/>
          <w:sz w:val="28"/>
          <w:szCs w:val="28"/>
        </w:rPr>
      </w:pPr>
    </w:p>
    <w:p w:rsidR="00101D4E" w:rsidRDefault="00101D4E" w:rsidP="00101D4E">
      <w:pPr>
        <w:spacing w:after="0" w:line="240" w:lineRule="auto"/>
        <w:jc w:val="center"/>
        <w:rPr>
          <w:rFonts w:ascii="Times New Roman" w:hAnsi="Times New Roman" w:cs="Times New Roman"/>
          <w:i/>
          <w:sz w:val="28"/>
          <w:szCs w:val="28"/>
        </w:rPr>
      </w:pPr>
    </w:p>
    <w:p w:rsidR="00101D4E" w:rsidRDefault="00101D4E" w:rsidP="00101D4E">
      <w:pPr>
        <w:jc w:val="center"/>
        <w:rPr>
          <w:rFonts w:ascii="Times New Roman" w:hAnsi="Times New Roman" w:cs="Times New Roman"/>
          <w:b/>
          <w:sz w:val="28"/>
          <w:szCs w:val="28"/>
        </w:rPr>
      </w:pPr>
      <w:r>
        <w:rPr>
          <w:rFonts w:ascii="Times New Roman" w:hAnsi="Times New Roman" w:cs="Times New Roman"/>
          <w:b/>
          <w:bCs/>
          <w:sz w:val="28"/>
          <w:szCs w:val="28"/>
        </w:rPr>
        <w:t>О внесении изменений в решение Совета сельского поселения «</w:t>
      </w:r>
      <w:proofErr w:type="spellStart"/>
      <w:r>
        <w:rPr>
          <w:rFonts w:ascii="Times New Roman" w:hAnsi="Times New Roman" w:cs="Times New Roman"/>
          <w:b/>
          <w:bCs/>
          <w:sz w:val="28"/>
          <w:szCs w:val="28"/>
        </w:rPr>
        <w:t>Новоберезовское</w:t>
      </w:r>
      <w:proofErr w:type="spellEnd"/>
      <w:r>
        <w:rPr>
          <w:rFonts w:ascii="Times New Roman" w:hAnsi="Times New Roman" w:cs="Times New Roman"/>
          <w:b/>
          <w:bCs/>
          <w:sz w:val="28"/>
          <w:szCs w:val="28"/>
        </w:rPr>
        <w:t>» от 16.04.2014 № 94 «</w:t>
      </w:r>
      <w:r>
        <w:rPr>
          <w:rFonts w:ascii="Times New Roman" w:hAnsi="Times New Roman" w:cs="Times New Roman"/>
          <w:b/>
          <w:sz w:val="28"/>
          <w:szCs w:val="28"/>
        </w:rPr>
        <w:t>Об утверждении Положения о муниципальной службе служащих администрации                                      сельского поселения «</w:t>
      </w:r>
      <w:proofErr w:type="spellStart"/>
      <w:r>
        <w:rPr>
          <w:rFonts w:ascii="Times New Roman" w:hAnsi="Times New Roman" w:cs="Times New Roman"/>
          <w:b/>
          <w:sz w:val="28"/>
          <w:szCs w:val="28"/>
        </w:rPr>
        <w:t>Новоберезовское</w:t>
      </w:r>
      <w:proofErr w:type="spellEnd"/>
      <w:r>
        <w:rPr>
          <w:rFonts w:ascii="Times New Roman" w:hAnsi="Times New Roman" w:cs="Times New Roman"/>
          <w:b/>
          <w:sz w:val="28"/>
          <w:szCs w:val="28"/>
        </w:rPr>
        <w:t xml:space="preserve">» </w:t>
      </w:r>
    </w:p>
    <w:p w:rsidR="00101D4E" w:rsidRDefault="00101D4E" w:rsidP="00101D4E">
      <w:pPr>
        <w:spacing w:after="0" w:line="240" w:lineRule="auto"/>
        <w:jc w:val="center"/>
        <w:rPr>
          <w:rFonts w:ascii="Times New Roman" w:hAnsi="Times New Roman" w:cs="Times New Roman"/>
          <w:b/>
          <w:i/>
          <w:sz w:val="28"/>
          <w:szCs w:val="28"/>
        </w:rPr>
      </w:pPr>
    </w:p>
    <w:p w:rsidR="00101D4E" w:rsidRDefault="00101D4E" w:rsidP="00101D4E">
      <w:pPr>
        <w:spacing w:after="0" w:line="240" w:lineRule="auto"/>
        <w:rPr>
          <w:rFonts w:ascii="Times New Roman" w:hAnsi="Times New Roman" w:cs="Times New Roman"/>
          <w:b/>
          <w:i/>
          <w:sz w:val="28"/>
          <w:szCs w:val="28"/>
        </w:rPr>
      </w:pPr>
    </w:p>
    <w:p w:rsidR="00101D4E" w:rsidRDefault="00101D4E" w:rsidP="00101D4E">
      <w:pPr>
        <w:spacing w:after="0" w:line="240" w:lineRule="auto"/>
        <w:rPr>
          <w:rFonts w:ascii="Times New Roman" w:hAnsi="Times New Roman" w:cs="Times New Roman"/>
          <w:i/>
          <w:sz w:val="28"/>
          <w:szCs w:val="28"/>
        </w:rPr>
      </w:pPr>
    </w:p>
    <w:p w:rsidR="00101D4E" w:rsidRDefault="00101D4E" w:rsidP="00101D4E">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В соответствии с Федеральным законом от 6 октября 2003 года № 131 «Об общих принципах организации местного самоуправления в Российской Федерации», Протестом </w:t>
      </w:r>
      <w:proofErr w:type="spellStart"/>
      <w:r>
        <w:rPr>
          <w:rFonts w:ascii="Times New Roman" w:hAnsi="Times New Roman" w:cs="Times New Roman"/>
          <w:sz w:val="28"/>
          <w:szCs w:val="28"/>
        </w:rPr>
        <w:t>Шилкинской</w:t>
      </w:r>
      <w:proofErr w:type="spellEnd"/>
      <w:r>
        <w:rPr>
          <w:rFonts w:ascii="Times New Roman" w:hAnsi="Times New Roman" w:cs="Times New Roman"/>
          <w:sz w:val="28"/>
          <w:szCs w:val="28"/>
        </w:rPr>
        <w:t xml:space="preserve"> межрайонной прокуратуры, Уставом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xml:space="preserve">», Совет поселения  </w:t>
      </w:r>
      <w:r>
        <w:rPr>
          <w:rFonts w:ascii="Times New Roman" w:hAnsi="Times New Roman" w:cs="Times New Roman"/>
          <w:b/>
          <w:sz w:val="28"/>
          <w:szCs w:val="28"/>
        </w:rPr>
        <w:t>решил:</w:t>
      </w:r>
    </w:p>
    <w:p w:rsidR="00101D4E" w:rsidRDefault="00101D4E" w:rsidP="00101D4E">
      <w:pPr>
        <w:spacing w:after="0" w:line="240" w:lineRule="auto"/>
        <w:rPr>
          <w:rFonts w:ascii="Times New Roman" w:hAnsi="Times New Roman" w:cs="Times New Roman"/>
          <w:sz w:val="28"/>
          <w:szCs w:val="28"/>
        </w:rPr>
      </w:pPr>
    </w:p>
    <w:p w:rsidR="00101D4E" w:rsidRDefault="00101D4E" w:rsidP="00101D4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Внести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bCs/>
          <w:sz w:val="28"/>
          <w:szCs w:val="28"/>
        </w:rPr>
        <w:t>решением</w:t>
      </w:r>
      <w:proofErr w:type="gramEnd"/>
      <w:r>
        <w:rPr>
          <w:rFonts w:ascii="Times New Roman" w:hAnsi="Times New Roman" w:cs="Times New Roman"/>
          <w:bCs/>
          <w:sz w:val="28"/>
          <w:szCs w:val="28"/>
        </w:rPr>
        <w:t xml:space="preserve"> Совета сельского поселения «</w:t>
      </w:r>
      <w:proofErr w:type="spellStart"/>
      <w:r>
        <w:rPr>
          <w:rFonts w:ascii="Times New Roman" w:hAnsi="Times New Roman" w:cs="Times New Roman"/>
          <w:bCs/>
          <w:sz w:val="28"/>
          <w:szCs w:val="28"/>
        </w:rPr>
        <w:t>Новоберезовское</w:t>
      </w:r>
      <w:proofErr w:type="spellEnd"/>
      <w:r>
        <w:rPr>
          <w:rFonts w:ascii="Times New Roman" w:hAnsi="Times New Roman" w:cs="Times New Roman"/>
          <w:bCs/>
          <w:sz w:val="28"/>
          <w:szCs w:val="28"/>
        </w:rPr>
        <w:t>»</w:t>
      </w:r>
      <w:r>
        <w:rPr>
          <w:rFonts w:ascii="Times New Roman" w:hAnsi="Times New Roman" w:cs="Times New Roman"/>
          <w:sz w:val="28"/>
          <w:szCs w:val="28"/>
        </w:rPr>
        <w:t xml:space="preserve"> от 16.04.2014 № 94 следующие изменения:</w:t>
      </w:r>
    </w:p>
    <w:p w:rsidR="00101D4E" w:rsidRDefault="00A6148C" w:rsidP="00101D4E">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1)  часть 1</w:t>
      </w:r>
      <w:r w:rsidR="00101D4E">
        <w:rPr>
          <w:rFonts w:ascii="Times New Roman" w:hAnsi="Times New Roman" w:cs="Times New Roman"/>
          <w:b/>
          <w:sz w:val="28"/>
          <w:szCs w:val="28"/>
        </w:rPr>
        <w:t xml:space="preserve"> статьи 2</w:t>
      </w:r>
      <w:r>
        <w:rPr>
          <w:rFonts w:ascii="Times New Roman" w:hAnsi="Times New Roman" w:cs="Times New Roman"/>
          <w:b/>
          <w:sz w:val="28"/>
          <w:szCs w:val="28"/>
        </w:rPr>
        <w:t>1 дополнить пунктом 12</w:t>
      </w:r>
      <w:r w:rsidR="00101D4E">
        <w:rPr>
          <w:rFonts w:ascii="Times New Roman" w:hAnsi="Times New Roman" w:cs="Times New Roman"/>
          <w:b/>
          <w:sz w:val="28"/>
          <w:szCs w:val="28"/>
        </w:rPr>
        <w:t xml:space="preserve"> следующего содержания:</w:t>
      </w:r>
    </w:p>
    <w:p w:rsidR="00101D4E" w:rsidRPr="00561B89" w:rsidRDefault="00101D4E" w:rsidP="00561B89">
      <w:pPr>
        <w:shd w:val="clear" w:color="auto" w:fill="FFFFFF"/>
        <w:spacing w:after="0" w:line="240" w:lineRule="auto"/>
        <w:ind w:firstLine="708"/>
        <w:jc w:val="both"/>
        <w:rPr>
          <w:rFonts w:ascii="Times New Roman" w:hAnsi="Times New Roman" w:cs="Times New Roman"/>
          <w:b/>
          <w:sz w:val="28"/>
          <w:szCs w:val="28"/>
        </w:rPr>
      </w:pPr>
      <w:r>
        <w:rPr>
          <w:rFonts w:ascii="Times New Roman" w:eastAsia="Calibri" w:hAnsi="Times New Roman" w:cs="Times New Roman"/>
          <w:sz w:val="28"/>
          <w:szCs w:val="28"/>
          <w:lang w:bidi="en-US"/>
        </w:rPr>
        <w:t>«</w:t>
      </w:r>
      <w:r w:rsidR="00A6148C">
        <w:rPr>
          <w:rFonts w:ascii="Times New Roman" w:eastAsia="Calibri" w:hAnsi="Times New Roman" w:cs="Times New Roman"/>
          <w:sz w:val="28"/>
          <w:szCs w:val="28"/>
          <w:lang w:bidi="en-US"/>
        </w:rPr>
        <w:t xml:space="preserve">12) </w:t>
      </w:r>
      <w:r w:rsidR="00561B89" w:rsidRPr="00561B89">
        <w:rPr>
          <w:rFonts w:ascii="Times New Roman" w:hAnsi="Times New Roman" w:cs="Times New Roman"/>
          <w:color w:val="000000"/>
          <w:sz w:val="28"/>
          <w:szCs w:val="28"/>
          <w:shd w:val="clear" w:color="auto" w:fill="FFFFFF"/>
        </w:rPr>
        <w:t>Муниципальный служащий, являющийся руководителем органа местного самоуправления, аппарата избирательной комиссии муниципального образования, заместитель указанного муниципального служащего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 аппарата избирательной комиссии муниципального образования в период замещения ими соответствующей должности</w:t>
      </w:r>
      <w:proofErr w:type="gramStart"/>
      <w:r w:rsidR="00561B89" w:rsidRPr="00561B89">
        <w:rPr>
          <w:rFonts w:ascii="Times New Roman" w:hAnsi="Times New Roman" w:cs="Times New Roman"/>
          <w:color w:val="000000"/>
          <w:sz w:val="28"/>
          <w:szCs w:val="28"/>
          <w:shd w:val="clear" w:color="auto" w:fill="FFFFFF"/>
        </w:rPr>
        <w:t>.</w:t>
      </w:r>
      <w:r w:rsidR="00A6148C">
        <w:rPr>
          <w:rFonts w:ascii="Times New Roman" w:hAnsi="Times New Roman" w:cs="Times New Roman"/>
          <w:color w:val="000000"/>
          <w:sz w:val="28"/>
          <w:szCs w:val="28"/>
          <w:shd w:val="clear" w:color="auto" w:fill="FFFFFF"/>
        </w:rPr>
        <w:t>».</w:t>
      </w:r>
      <w:proofErr w:type="gramEnd"/>
    </w:p>
    <w:p w:rsidR="00101D4E" w:rsidRDefault="00101D4E" w:rsidP="00101D4E">
      <w:pPr>
        <w:spacing w:after="0" w:line="240" w:lineRule="auto"/>
        <w:jc w:val="both"/>
        <w:rPr>
          <w:rFonts w:ascii="Times New Roman" w:hAnsi="Times New Roman" w:cs="Times New Roman"/>
          <w:sz w:val="28"/>
          <w:szCs w:val="28"/>
        </w:rPr>
      </w:pPr>
      <w:r>
        <w:rPr>
          <w:rFonts w:ascii="Times New Roman" w:eastAsia="Times New Roman" w:hAnsi="Times New Roman" w:cs="Times New Roman"/>
          <w:color w:val="2D2D2D"/>
          <w:spacing w:val="2"/>
          <w:sz w:val="28"/>
          <w:szCs w:val="28"/>
        </w:rPr>
        <w:t xml:space="preserve">     </w:t>
      </w:r>
      <w:r>
        <w:rPr>
          <w:rFonts w:ascii="Times New Roman" w:hAnsi="Times New Roman" w:cs="Times New Roman"/>
          <w:sz w:val="28"/>
          <w:szCs w:val="28"/>
        </w:rPr>
        <w:t>2. Настоящее решение вступает в силу после официального обнародования.</w:t>
      </w:r>
    </w:p>
    <w:p w:rsidR="00101D4E" w:rsidRDefault="00101D4E" w:rsidP="00101D4E">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3. Настоящее решение обнародовать на информационном стенде в здании администрации.</w:t>
      </w:r>
    </w:p>
    <w:p w:rsidR="00101D4E" w:rsidRDefault="00101D4E" w:rsidP="00101D4E">
      <w:pPr>
        <w:pStyle w:val="ConsNormal"/>
        <w:ind w:right="0" w:firstLine="709"/>
        <w:jc w:val="both"/>
        <w:rPr>
          <w:rFonts w:ascii="Times New Roman" w:hAnsi="Times New Roman" w:cs="Times New Roman"/>
          <w:sz w:val="28"/>
          <w:szCs w:val="28"/>
        </w:rPr>
      </w:pPr>
    </w:p>
    <w:p w:rsidR="00101D4E" w:rsidRDefault="00101D4E" w:rsidP="00101D4E">
      <w:pPr>
        <w:pStyle w:val="ConsNormal"/>
        <w:ind w:right="0" w:firstLine="709"/>
        <w:jc w:val="both"/>
        <w:rPr>
          <w:rFonts w:ascii="Times New Roman" w:hAnsi="Times New Roman" w:cs="Times New Roman"/>
          <w:sz w:val="28"/>
          <w:szCs w:val="28"/>
        </w:rPr>
      </w:pPr>
    </w:p>
    <w:p w:rsidR="00101D4E" w:rsidRDefault="00101D4E" w:rsidP="00101D4E">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Глава сельского поселения</w:t>
      </w:r>
    </w:p>
    <w:p w:rsidR="00B170E1" w:rsidRPr="00A6148C" w:rsidRDefault="00101D4E" w:rsidP="00A6148C">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xml:space="preserve">»                        </w:t>
      </w:r>
      <w:r w:rsidR="00A6148C">
        <w:rPr>
          <w:rFonts w:ascii="Times New Roman" w:hAnsi="Times New Roman" w:cs="Times New Roman"/>
          <w:sz w:val="28"/>
          <w:szCs w:val="28"/>
        </w:rPr>
        <w:t xml:space="preserve">                     А.А.Назимов</w:t>
      </w:r>
    </w:p>
    <w:p w:rsidR="00B170E1" w:rsidRDefault="00B170E1" w:rsidP="00101D4E">
      <w:pPr>
        <w:rPr>
          <w:rFonts w:ascii="Times New Roman" w:hAnsi="Times New Roman" w:cs="Times New Roman"/>
          <w:b/>
          <w:sz w:val="28"/>
          <w:szCs w:val="28"/>
        </w:rPr>
      </w:pPr>
    </w:p>
    <w:p w:rsidR="00B170E1" w:rsidRDefault="00B170E1" w:rsidP="00B170E1">
      <w:pPr>
        <w:jc w:val="center"/>
        <w:rPr>
          <w:rFonts w:ascii="Times New Roman" w:hAnsi="Times New Roman" w:cs="Times New Roman"/>
          <w:b/>
          <w:sz w:val="28"/>
          <w:szCs w:val="28"/>
        </w:rPr>
      </w:pPr>
    </w:p>
    <w:p w:rsidR="00B170E1" w:rsidRPr="00B170E1" w:rsidRDefault="00B170E1" w:rsidP="00B170E1">
      <w:pPr>
        <w:jc w:val="center"/>
        <w:rPr>
          <w:rFonts w:ascii="Times New Roman" w:hAnsi="Times New Roman" w:cs="Times New Roman"/>
        </w:rPr>
      </w:pPr>
      <w:r w:rsidRPr="00B170E1">
        <w:rPr>
          <w:rFonts w:ascii="Times New Roman" w:hAnsi="Times New Roman" w:cs="Times New Roman"/>
          <w:b/>
          <w:sz w:val="28"/>
          <w:szCs w:val="28"/>
        </w:rPr>
        <w:lastRenderedPageBreak/>
        <w:t>СОВЕТ  СЕЛЬСКОГО  ПОСЕЛЕНИЯ «НОВОБЕРЕЗОВСКОЕ»</w:t>
      </w:r>
    </w:p>
    <w:p w:rsidR="00B170E1" w:rsidRPr="00B170E1" w:rsidRDefault="00B170E1" w:rsidP="00B170E1">
      <w:pPr>
        <w:jc w:val="both"/>
        <w:rPr>
          <w:rFonts w:ascii="Times New Roman" w:hAnsi="Times New Roman" w:cs="Times New Roman"/>
          <w:b/>
          <w:sz w:val="28"/>
          <w:szCs w:val="28"/>
        </w:rPr>
      </w:pPr>
    </w:p>
    <w:p w:rsidR="00B170E1" w:rsidRPr="00B170E1" w:rsidRDefault="00B170E1" w:rsidP="00B170E1">
      <w:pPr>
        <w:jc w:val="both"/>
        <w:rPr>
          <w:rFonts w:ascii="Times New Roman" w:hAnsi="Times New Roman" w:cs="Times New Roman"/>
          <w:b/>
          <w:sz w:val="28"/>
          <w:szCs w:val="28"/>
        </w:rPr>
      </w:pPr>
    </w:p>
    <w:p w:rsidR="00B170E1" w:rsidRPr="00B170E1" w:rsidRDefault="00B170E1" w:rsidP="00B170E1">
      <w:pPr>
        <w:jc w:val="center"/>
        <w:outlineLvl w:val="0"/>
        <w:rPr>
          <w:rFonts w:ascii="Times New Roman" w:hAnsi="Times New Roman" w:cs="Times New Roman"/>
          <w:b/>
          <w:sz w:val="28"/>
          <w:szCs w:val="28"/>
        </w:rPr>
      </w:pPr>
      <w:proofErr w:type="gramStart"/>
      <w:r w:rsidRPr="00B170E1">
        <w:rPr>
          <w:rFonts w:ascii="Times New Roman" w:hAnsi="Times New Roman" w:cs="Times New Roman"/>
          <w:b/>
          <w:sz w:val="28"/>
          <w:szCs w:val="28"/>
        </w:rPr>
        <w:t>Р</w:t>
      </w:r>
      <w:proofErr w:type="gramEnd"/>
      <w:r w:rsidRPr="00B170E1">
        <w:rPr>
          <w:rFonts w:ascii="Times New Roman" w:hAnsi="Times New Roman" w:cs="Times New Roman"/>
          <w:b/>
          <w:sz w:val="28"/>
          <w:szCs w:val="28"/>
        </w:rPr>
        <w:t xml:space="preserve"> Е Ш Е Н И Е</w:t>
      </w:r>
    </w:p>
    <w:p w:rsidR="00B170E1" w:rsidRPr="00B170E1" w:rsidRDefault="00B170E1" w:rsidP="00B170E1">
      <w:pPr>
        <w:shd w:val="clear" w:color="auto" w:fill="FFFFFF"/>
        <w:spacing w:before="254"/>
        <w:rPr>
          <w:rFonts w:ascii="Times New Roman" w:hAnsi="Times New Roman" w:cs="Times New Roman"/>
          <w:sz w:val="28"/>
          <w:szCs w:val="28"/>
          <w:u w:val="single"/>
        </w:rPr>
      </w:pPr>
      <w:r w:rsidRPr="00B170E1">
        <w:rPr>
          <w:rFonts w:ascii="Times New Roman" w:hAnsi="Times New Roman" w:cs="Times New Roman"/>
          <w:spacing w:val="8"/>
          <w:sz w:val="28"/>
          <w:szCs w:val="28"/>
        </w:rPr>
        <w:t xml:space="preserve">  16 апреля  2014                                                                          № 94</w:t>
      </w:r>
    </w:p>
    <w:p w:rsidR="00B170E1" w:rsidRPr="00B170E1" w:rsidRDefault="00B170E1" w:rsidP="00B170E1">
      <w:pPr>
        <w:jc w:val="center"/>
        <w:rPr>
          <w:rFonts w:ascii="Times New Roman" w:hAnsi="Times New Roman" w:cs="Times New Roman"/>
          <w:sz w:val="28"/>
          <w:szCs w:val="28"/>
        </w:rPr>
      </w:pPr>
      <w:proofErr w:type="spellStart"/>
      <w:r w:rsidRPr="00B170E1">
        <w:rPr>
          <w:rFonts w:ascii="Times New Roman" w:hAnsi="Times New Roman" w:cs="Times New Roman"/>
          <w:sz w:val="28"/>
          <w:szCs w:val="28"/>
        </w:rPr>
        <w:t>с</w:t>
      </w:r>
      <w:proofErr w:type="gramStart"/>
      <w:r w:rsidRPr="00B170E1">
        <w:rPr>
          <w:rFonts w:ascii="Times New Roman" w:hAnsi="Times New Roman" w:cs="Times New Roman"/>
          <w:sz w:val="28"/>
          <w:szCs w:val="28"/>
        </w:rPr>
        <w:t>.Н</w:t>
      </w:r>
      <w:proofErr w:type="gramEnd"/>
      <w:r w:rsidRPr="00B170E1">
        <w:rPr>
          <w:rFonts w:ascii="Times New Roman" w:hAnsi="Times New Roman" w:cs="Times New Roman"/>
          <w:sz w:val="28"/>
          <w:szCs w:val="28"/>
        </w:rPr>
        <w:t>овоберезовское</w:t>
      </w:r>
      <w:proofErr w:type="spellEnd"/>
    </w:p>
    <w:p w:rsidR="00B170E1" w:rsidRPr="00B170E1" w:rsidRDefault="00B170E1" w:rsidP="00B170E1">
      <w:pPr>
        <w:rPr>
          <w:rFonts w:ascii="Times New Roman" w:hAnsi="Times New Roman" w:cs="Times New Roman"/>
          <w:sz w:val="28"/>
          <w:szCs w:val="28"/>
        </w:rPr>
      </w:pPr>
    </w:p>
    <w:p w:rsidR="00B170E1" w:rsidRPr="00B170E1" w:rsidRDefault="00B170E1" w:rsidP="00B170E1">
      <w:pPr>
        <w:jc w:val="center"/>
        <w:rPr>
          <w:rFonts w:ascii="Times New Roman" w:hAnsi="Times New Roman" w:cs="Times New Roman"/>
          <w:b/>
          <w:sz w:val="28"/>
          <w:szCs w:val="28"/>
        </w:rPr>
      </w:pPr>
      <w:r w:rsidRPr="00B170E1">
        <w:rPr>
          <w:rFonts w:ascii="Times New Roman" w:hAnsi="Times New Roman" w:cs="Times New Roman"/>
          <w:b/>
          <w:sz w:val="28"/>
          <w:szCs w:val="28"/>
        </w:rPr>
        <w:t>Об утверждении Положения о</w:t>
      </w:r>
    </w:p>
    <w:p w:rsidR="00B170E1" w:rsidRPr="00B170E1" w:rsidRDefault="00B170E1" w:rsidP="00B170E1">
      <w:pPr>
        <w:jc w:val="center"/>
        <w:rPr>
          <w:rFonts w:ascii="Times New Roman" w:hAnsi="Times New Roman" w:cs="Times New Roman"/>
          <w:b/>
          <w:sz w:val="28"/>
          <w:szCs w:val="28"/>
        </w:rPr>
      </w:pPr>
      <w:r w:rsidRPr="00B170E1">
        <w:rPr>
          <w:rFonts w:ascii="Times New Roman" w:hAnsi="Times New Roman" w:cs="Times New Roman"/>
          <w:b/>
          <w:sz w:val="28"/>
          <w:szCs w:val="28"/>
        </w:rPr>
        <w:t>муниципальной службе служащих администрации                                      сельского поселения «</w:t>
      </w:r>
      <w:proofErr w:type="spellStart"/>
      <w:r w:rsidRPr="00B170E1">
        <w:rPr>
          <w:rFonts w:ascii="Times New Roman" w:hAnsi="Times New Roman" w:cs="Times New Roman"/>
          <w:b/>
          <w:sz w:val="28"/>
          <w:szCs w:val="28"/>
        </w:rPr>
        <w:t>Новоберезовское</w:t>
      </w:r>
      <w:proofErr w:type="spellEnd"/>
      <w:r w:rsidRPr="00B170E1">
        <w:rPr>
          <w:rFonts w:ascii="Times New Roman" w:hAnsi="Times New Roman" w:cs="Times New Roman"/>
          <w:b/>
          <w:sz w:val="28"/>
          <w:szCs w:val="28"/>
        </w:rPr>
        <w:t xml:space="preserve">» </w:t>
      </w:r>
    </w:p>
    <w:p w:rsidR="00B170E1" w:rsidRPr="00B170E1" w:rsidRDefault="00B170E1" w:rsidP="00B170E1">
      <w:pPr>
        <w:rPr>
          <w:rFonts w:ascii="Times New Roman" w:hAnsi="Times New Roman" w:cs="Times New Roman"/>
          <w:sz w:val="28"/>
          <w:szCs w:val="28"/>
        </w:rPr>
      </w:pPr>
    </w:p>
    <w:p w:rsidR="00B170E1" w:rsidRPr="00B170E1" w:rsidRDefault="00B170E1" w:rsidP="00B170E1">
      <w:pPr>
        <w:jc w:val="both"/>
        <w:rPr>
          <w:rFonts w:ascii="Times New Roman" w:hAnsi="Times New Roman" w:cs="Times New Roman"/>
          <w:sz w:val="28"/>
          <w:szCs w:val="28"/>
        </w:rPr>
      </w:pPr>
      <w:r w:rsidRPr="00B170E1">
        <w:rPr>
          <w:rFonts w:ascii="Times New Roman" w:hAnsi="Times New Roman" w:cs="Times New Roman"/>
          <w:sz w:val="28"/>
          <w:szCs w:val="28"/>
        </w:rPr>
        <w:t xml:space="preserve">               </w:t>
      </w:r>
      <w:proofErr w:type="gramStart"/>
      <w:r w:rsidRPr="00B170E1">
        <w:rPr>
          <w:rFonts w:ascii="Times New Roman" w:hAnsi="Times New Roman" w:cs="Times New Roman"/>
          <w:sz w:val="28"/>
          <w:szCs w:val="28"/>
        </w:rPr>
        <w:t>В соответствии с Федеральным законом №131-ФЗ от 06.10.2003г. «Об общих принципах  организации местного самоуправления в Российской Федерации», Федеральным законом № 25-ФЗ от 02.03.2007г. «О муниципальной службе в Российской Федерации», Федеральным законом от 03.12.2012 г. № 230–ФЗ «О контроле за соответствием расходов лиц, замещающих государственные должности, и иных лиц их доходам», законом Забайкальского края № 474-ЗЗК от 11.03.2011 «О порядке присвоения и</w:t>
      </w:r>
      <w:proofErr w:type="gramEnd"/>
      <w:r w:rsidRPr="00B170E1">
        <w:rPr>
          <w:rFonts w:ascii="Times New Roman" w:hAnsi="Times New Roman" w:cs="Times New Roman"/>
          <w:sz w:val="28"/>
          <w:szCs w:val="28"/>
        </w:rPr>
        <w:t xml:space="preserve"> сохранения классных чинов муниципальных служащих в Забайкальском крае»,  Уставом сельского поселения «</w:t>
      </w:r>
      <w:proofErr w:type="spellStart"/>
      <w:r w:rsidRPr="00B170E1">
        <w:rPr>
          <w:rFonts w:ascii="Times New Roman" w:hAnsi="Times New Roman" w:cs="Times New Roman"/>
          <w:sz w:val="28"/>
          <w:szCs w:val="28"/>
        </w:rPr>
        <w:t>Новоберезовское</w:t>
      </w:r>
      <w:proofErr w:type="spellEnd"/>
      <w:r w:rsidRPr="00B170E1">
        <w:rPr>
          <w:rFonts w:ascii="Times New Roman" w:hAnsi="Times New Roman" w:cs="Times New Roman"/>
          <w:sz w:val="28"/>
          <w:szCs w:val="28"/>
        </w:rPr>
        <w:t xml:space="preserve">», Совет </w:t>
      </w:r>
    </w:p>
    <w:p w:rsidR="00B170E1" w:rsidRPr="00B170E1" w:rsidRDefault="00B170E1" w:rsidP="00B170E1">
      <w:pPr>
        <w:jc w:val="center"/>
        <w:rPr>
          <w:rFonts w:ascii="Times New Roman" w:hAnsi="Times New Roman" w:cs="Times New Roman"/>
          <w:sz w:val="28"/>
          <w:szCs w:val="28"/>
        </w:rPr>
      </w:pPr>
    </w:p>
    <w:p w:rsidR="00B170E1" w:rsidRPr="00B170E1" w:rsidRDefault="00B170E1" w:rsidP="00B170E1">
      <w:pPr>
        <w:jc w:val="center"/>
        <w:rPr>
          <w:rFonts w:ascii="Times New Roman" w:hAnsi="Times New Roman" w:cs="Times New Roman"/>
          <w:b/>
          <w:sz w:val="28"/>
          <w:szCs w:val="28"/>
        </w:rPr>
      </w:pPr>
      <w:r w:rsidRPr="00B170E1">
        <w:rPr>
          <w:rFonts w:ascii="Times New Roman" w:hAnsi="Times New Roman" w:cs="Times New Roman"/>
          <w:b/>
          <w:sz w:val="28"/>
          <w:szCs w:val="28"/>
        </w:rPr>
        <w:t>РЕШИЛ:</w:t>
      </w:r>
    </w:p>
    <w:p w:rsidR="00B170E1" w:rsidRPr="00B170E1" w:rsidRDefault="00B170E1" w:rsidP="00B170E1">
      <w:pPr>
        <w:jc w:val="center"/>
        <w:rPr>
          <w:rFonts w:ascii="Times New Roman" w:hAnsi="Times New Roman" w:cs="Times New Roman"/>
          <w:sz w:val="28"/>
          <w:szCs w:val="28"/>
        </w:rPr>
      </w:pPr>
    </w:p>
    <w:p w:rsidR="00B170E1" w:rsidRPr="00B170E1" w:rsidRDefault="00B170E1" w:rsidP="00B170E1">
      <w:pPr>
        <w:jc w:val="both"/>
        <w:rPr>
          <w:rFonts w:ascii="Times New Roman" w:hAnsi="Times New Roman" w:cs="Times New Roman"/>
          <w:sz w:val="28"/>
          <w:szCs w:val="28"/>
        </w:rPr>
      </w:pPr>
      <w:r w:rsidRPr="00B170E1">
        <w:rPr>
          <w:rFonts w:ascii="Times New Roman" w:hAnsi="Times New Roman" w:cs="Times New Roman"/>
          <w:sz w:val="28"/>
          <w:szCs w:val="28"/>
        </w:rPr>
        <w:t>1. Утвердить  Положение о  муниципальной службе служащих администрации сельского поселения «</w:t>
      </w:r>
      <w:proofErr w:type="spellStart"/>
      <w:r w:rsidRPr="00B170E1">
        <w:rPr>
          <w:rFonts w:ascii="Times New Roman" w:hAnsi="Times New Roman" w:cs="Times New Roman"/>
          <w:sz w:val="28"/>
          <w:szCs w:val="28"/>
        </w:rPr>
        <w:t>Новоберезовское</w:t>
      </w:r>
      <w:proofErr w:type="spellEnd"/>
      <w:r w:rsidRPr="00B170E1">
        <w:rPr>
          <w:rFonts w:ascii="Times New Roman" w:hAnsi="Times New Roman" w:cs="Times New Roman"/>
          <w:sz w:val="28"/>
          <w:szCs w:val="28"/>
        </w:rPr>
        <w:t>» в новой редакции (приложения №1).</w:t>
      </w:r>
    </w:p>
    <w:p w:rsidR="00B170E1" w:rsidRPr="00B170E1" w:rsidRDefault="00B170E1" w:rsidP="00B170E1">
      <w:pPr>
        <w:pStyle w:val="af"/>
        <w:jc w:val="both"/>
        <w:rPr>
          <w:rFonts w:ascii="Times New Roman" w:hAnsi="Times New Roman"/>
          <w:sz w:val="28"/>
          <w:szCs w:val="28"/>
        </w:rPr>
      </w:pPr>
      <w:r w:rsidRPr="00B170E1">
        <w:rPr>
          <w:rFonts w:ascii="Times New Roman" w:hAnsi="Times New Roman"/>
          <w:sz w:val="28"/>
          <w:szCs w:val="28"/>
        </w:rPr>
        <w:t>2. Со дня вступления в силу настоящего решения признать утратившим силу решение Совета сельского поселения «</w:t>
      </w:r>
      <w:proofErr w:type="spellStart"/>
      <w:r w:rsidRPr="00B170E1">
        <w:rPr>
          <w:rFonts w:ascii="Times New Roman" w:hAnsi="Times New Roman"/>
          <w:sz w:val="28"/>
          <w:szCs w:val="28"/>
        </w:rPr>
        <w:t>Новоберезовское</w:t>
      </w:r>
      <w:proofErr w:type="spellEnd"/>
      <w:r w:rsidRPr="00B170E1">
        <w:rPr>
          <w:rFonts w:ascii="Times New Roman" w:hAnsi="Times New Roman"/>
          <w:sz w:val="28"/>
          <w:szCs w:val="28"/>
        </w:rPr>
        <w:t>» от 25.01.2010 года № 81 "Об утверждении Положения о муниципальной службе в  сельском поселении «</w:t>
      </w:r>
      <w:proofErr w:type="spellStart"/>
      <w:r w:rsidRPr="00B170E1">
        <w:rPr>
          <w:rFonts w:ascii="Times New Roman" w:hAnsi="Times New Roman"/>
          <w:sz w:val="28"/>
          <w:szCs w:val="28"/>
        </w:rPr>
        <w:t>Новоберезовское</w:t>
      </w:r>
      <w:proofErr w:type="spellEnd"/>
      <w:r w:rsidRPr="00B170E1">
        <w:rPr>
          <w:rFonts w:ascii="Times New Roman" w:hAnsi="Times New Roman"/>
          <w:sz w:val="28"/>
          <w:szCs w:val="28"/>
        </w:rPr>
        <w:t>» муниципального района «</w:t>
      </w:r>
      <w:proofErr w:type="spellStart"/>
      <w:r w:rsidRPr="00B170E1">
        <w:rPr>
          <w:rFonts w:ascii="Times New Roman" w:hAnsi="Times New Roman"/>
          <w:sz w:val="28"/>
          <w:szCs w:val="28"/>
        </w:rPr>
        <w:t>Шилкинский</w:t>
      </w:r>
      <w:proofErr w:type="spellEnd"/>
      <w:r w:rsidRPr="00B170E1">
        <w:rPr>
          <w:rFonts w:ascii="Times New Roman" w:hAnsi="Times New Roman"/>
          <w:sz w:val="28"/>
          <w:szCs w:val="28"/>
        </w:rPr>
        <w:t xml:space="preserve"> район».</w:t>
      </w:r>
    </w:p>
    <w:p w:rsidR="00B170E1" w:rsidRPr="00B170E1" w:rsidRDefault="00B170E1" w:rsidP="00B170E1">
      <w:pPr>
        <w:pStyle w:val="ab"/>
        <w:shd w:val="clear" w:color="auto" w:fill="auto"/>
        <w:tabs>
          <w:tab w:val="left" w:pos="264"/>
        </w:tabs>
        <w:spacing w:before="0" w:after="0" w:line="269" w:lineRule="exact"/>
        <w:ind w:right="220"/>
        <w:jc w:val="left"/>
        <w:rPr>
          <w:rFonts w:ascii="Times New Roman" w:hAnsi="Times New Roman" w:cs="Times New Roman"/>
          <w:sz w:val="28"/>
          <w:szCs w:val="28"/>
        </w:rPr>
      </w:pPr>
      <w:r w:rsidRPr="00B170E1">
        <w:rPr>
          <w:rFonts w:ascii="Times New Roman" w:hAnsi="Times New Roman" w:cs="Times New Roman"/>
          <w:sz w:val="28"/>
          <w:szCs w:val="28"/>
        </w:rPr>
        <w:lastRenderedPageBreak/>
        <w:t>3. Настоящее решение вступает в силу с 1 января 2014 года, но не ранее чем по истечении одного месяца со дня его официального обнародования.</w:t>
      </w:r>
    </w:p>
    <w:p w:rsidR="00B170E1" w:rsidRPr="00B170E1" w:rsidRDefault="00B170E1" w:rsidP="00B170E1">
      <w:pPr>
        <w:jc w:val="both"/>
        <w:rPr>
          <w:rFonts w:ascii="Times New Roman" w:hAnsi="Times New Roman" w:cs="Times New Roman"/>
          <w:sz w:val="28"/>
          <w:szCs w:val="28"/>
        </w:rPr>
      </w:pPr>
      <w:r w:rsidRPr="00B170E1">
        <w:rPr>
          <w:rFonts w:ascii="Times New Roman" w:hAnsi="Times New Roman" w:cs="Times New Roman"/>
          <w:sz w:val="28"/>
          <w:szCs w:val="28"/>
        </w:rPr>
        <w:t xml:space="preserve">4.Настоящее решение обнародовать на информационном стенде в здании администрации поселения и разместить на официальном сайте </w:t>
      </w:r>
      <w:proofErr w:type="spellStart"/>
      <w:r w:rsidRPr="00B170E1">
        <w:rPr>
          <w:rFonts w:ascii="Times New Roman" w:hAnsi="Times New Roman" w:cs="Times New Roman"/>
          <w:sz w:val="28"/>
          <w:szCs w:val="28"/>
        </w:rPr>
        <w:t>Шилкинского</w:t>
      </w:r>
      <w:proofErr w:type="spellEnd"/>
      <w:r w:rsidRPr="00B170E1">
        <w:rPr>
          <w:rFonts w:ascii="Times New Roman" w:hAnsi="Times New Roman" w:cs="Times New Roman"/>
          <w:sz w:val="28"/>
          <w:szCs w:val="28"/>
        </w:rPr>
        <w:t xml:space="preserve"> района в сети интернет.</w:t>
      </w:r>
    </w:p>
    <w:p w:rsidR="00B170E1" w:rsidRPr="00B170E1" w:rsidRDefault="00B170E1" w:rsidP="00B170E1">
      <w:pPr>
        <w:jc w:val="both"/>
        <w:rPr>
          <w:rFonts w:ascii="Times New Roman" w:hAnsi="Times New Roman" w:cs="Times New Roman"/>
          <w:sz w:val="28"/>
          <w:szCs w:val="28"/>
        </w:rPr>
      </w:pPr>
      <w:r w:rsidRPr="00B170E1">
        <w:rPr>
          <w:rFonts w:ascii="Times New Roman" w:hAnsi="Times New Roman" w:cs="Times New Roman"/>
          <w:sz w:val="28"/>
          <w:szCs w:val="28"/>
        </w:rPr>
        <w:t xml:space="preserve">5. </w:t>
      </w:r>
      <w:proofErr w:type="gramStart"/>
      <w:r w:rsidRPr="00B170E1">
        <w:rPr>
          <w:rFonts w:ascii="Times New Roman" w:hAnsi="Times New Roman" w:cs="Times New Roman"/>
          <w:sz w:val="28"/>
          <w:szCs w:val="28"/>
        </w:rPr>
        <w:t>Контроль за</w:t>
      </w:r>
      <w:proofErr w:type="gramEnd"/>
      <w:r w:rsidRPr="00B170E1">
        <w:rPr>
          <w:rFonts w:ascii="Times New Roman" w:hAnsi="Times New Roman" w:cs="Times New Roman"/>
          <w:sz w:val="28"/>
          <w:szCs w:val="28"/>
        </w:rPr>
        <w:t xml:space="preserve"> выполнением данного решения возложить на главу администрации сельского поселения «</w:t>
      </w:r>
      <w:proofErr w:type="spellStart"/>
      <w:r w:rsidRPr="00B170E1">
        <w:rPr>
          <w:rFonts w:ascii="Times New Roman" w:hAnsi="Times New Roman" w:cs="Times New Roman"/>
          <w:sz w:val="28"/>
          <w:szCs w:val="28"/>
        </w:rPr>
        <w:t>Новоберезовское</w:t>
      </w:r>
      <w:proofErr w:type="spellEnd"/>
      <w:r w:rsidRPr="00B170E1">
        <w:rPr>
          <w:rFonts w:ascii="Times New Roman" w:hAnsi="Times New Roman" w:cs="Times New Roman"/>
          <w:sz w:val="28"/>
          <w:szCs w:val="28"/>
        </w:rPr>
        <w:t>».</w:t>
      </w:r>
    </w:p>
    <w:p w:rsidR="00B170E1" w:rsidRPr="00B170E1" w:rsidRDefault="00B170E1" w:rsidP="00B170E1">
      <w:pPr>
        <w:jc w:val="both"/>
        <w:rPr>
          <w:rFonts w:ascii="Times New Roman" w:hAnsi="Times New Roman" w:cs="Times New Roman"/>
          <w:sz w:val="28"/>
          <w:szCs w:val="28"/>
        </w:rPr>
      </w:pPr>
    </w:p>
    <w:p w:rsidR="00B170E1" w:rsidRPr="00B170E1" w:rsidRDefault="00B170E1" w:rsidP="00B170E1">
      <w:pPr>
        <w:jc w:val="both"/>
        <w:rPr>
          <w:rFonts w:ascii="Times New Roman" w:hAnsi="Times New Roman" w:cs="Times New Roman"/>
          <w:sz w:val="28"/>
          <w:szCs w:val="28"/>
        </w:rPr>
      </w:pPr>
    </w:p>
    <w:p w:rsidR="00B170E1" w:rsidRPr="00B170E1" w:rsidRDefault="00B170E1" w:rsidP="00B170E1">
      <w:pPr>
        <w:jc w:val="both"/>
        <w:rPr>
          <w:rFonts w:ascii="Times New Roman" w:hAnsi="Times New Roman" w:cs="Times New Roman"/>
          <w:sz w:val="28"/>
          <w:szCs w:val="28"/>
        </w:rPr>
      </w:pPr>
      <w:r w:rsidRPr="00B170E1">
        <w:rPr>
          <w:rFonts w:ascii="Times New Roman" w:hAnsi="Times New Roman" w:cs="Times New Roman"/>
          <w:sz w:val="28"/>
          <w:szCs w:val="28"/>
        </w:rPr>
        <w:t xml:space="preserve">Глава сельского поселения </w:t>
      </w:r>
    </w:p>
    <w:p w:rsidR="00B170E1" w:rsidRPr="00B170E1" w:rsidRDefault="00B170E1" w:rsidP="00B170E1">
      <w:pPr>
        <w:jc w:val="both"/>
        <w:rPr>
          <w:rFonts w:ascii="Times New Roman" w:hAnsi="Times New Roman" w:cs="Times New Roman"/>
          <w:sz w:val="28"/>
          <w:szCs w:val="28"/>
        </w:rPr>
      </w:pPr>
      <w:r w:rsidRPr="00B170E1">
        <w:rPr>
          <w:rFonts w:ascii="Times New Roman" w:hAnsi="Times New Roman" w:cs="Times New Roman"/>
          <w:sz w:val="28"/>
          <w:szCs w:val="28"/>
        </w:rPr>
        <w:t>«</w:t>
      </w:r>
      <w:proofErr w:type="spellStart"/>
      <w:r w:rsidRPr="00B170E1">
        <w:rPr>
          <w:rFonts w:ascii="Times New Roman" w:hAnsi="Times New Roman" w:cs="Times New Roman"/>
          <w:sz w:val="28"/>
          <w:szCs w:val="28"/>
        </w:rPr>
        <w:t>Новоберезовское</w:t>
      </w:r>
      <w:proofErr w:type="spellEnd"/>
      <w:r w:rsidRPr="00B170E1">
        <w:rPr>
          <w:rFonts w:ascii="Times New Roman" w:hAnsi="Times New Roman" w:cs="Times New Roman"/>
          <w:sz w:val="28"/>
          <w:szCs w:val="28"/>
        </w:rPr>
        <w:t>»                                                            А.А.Назимов</w:t>
      </w:r>
    </w:p>
    <w:p w:rsidR="00B170E1" w:rsidRPr="00B170E1" w:rsidRDefault="00B170E1" w:rsidP="00B170E1">
      <w:pPr>
        <w:tabs>
          <w:tab w:val="left" w:pos="6955"/>
        </w:tabs>
        <w:rPr>
          <w:rFonts w:ascii="Times New Roman" w:hAnsi="Times New Roman" w:cs="Times New Roman"/>
          <w:sz w:val="28"/>
          <w:szCs w:val="28"/>
        </w:rPr>
      </w:pPr>
    </w:p>
    <w:p w:rsidR="00B170E1" w:rsidRPr="00B170E1" w:rsidRDefault="00B170E1" w:rsidP="00B170E1">
      <w:pPr>
        <w:jc w:val="right"/>
        <w:rPr>
          <w:rFonts w:ascii="Times New Roman" w:hAnsi="Times New Roman" w:cs="Times New Roman"/>
        </w:rPr>
      </w:pPr>
      <w:r w:rsidRPr="00B170E1">
        <w:rPr>
          <w:rFonts w:ascii="Times New Roman" w:hAnsi="Times New Roman" w:cs="Times New Roman"/>
        </w:rPr>
        <w:t xml:space="preserve">  </w:t>
      </w:r>
    </w:p>
    <w:p w:rsidR="00B170E1" w:rsidRPr="00B170E1" w:rsidRDefault="00B170E1" w:rsidP="00B170E1">
      <w:pPr>
        <w:jc w:val="center"/>
        <w:rPr>
          <w:rFonts w:ascii="Times New Roman" w:hAnsi="Times New Roman" w:cs="Times New Roman"/>
        </w:rPr>
      </w:pPr>
      <w:r w:rsidRPr="00B170E1">
        <w:rPr>
          <w:rFonts w:ascii="Times New Roman" w:hAnsi="Times New Roman" w:cs="Times New Roman"/>
        </w:rPr>
        <w:t xml:space="preserve">                                                                                                         </w:t>
      </w:r>
    </w:p>
    <w:p w:rsidR="00B170E1" w:rsidRPr="00B170E1" w:rsidRDefault="00B170E1" w:rsidP="00B170E1">
      <w:pPr>
        <w:jc w:val="center"/>
        <w:rPr>
          <w:rFonts w:ascii="Times New Roman" w:hAnsi="Times New Roman" w:cs="Times New Roman"/>
        </w:rPr>
      </w:pPr>
      <w:r w:rsidRPr="00B170E1">
        <w:rPr>
          <w:rFonts w:ascii="Times New Roman" w:hAnsi="Times New Roman" w:cs="Times New Roman"/>
        </w:rPr>
        <w:t xml:space="preserve">                                                                                                  </w:t>
      </w:r>
    </w:p>
    <w:p w:rsidR="00B170E1" w:rsidRPr="00B170E1" w:rsidRDefault="00B170E1" w:rsidP="00B170E1">
      <w:pPr>
        <w:jc w:val="center"/>
        <w:rPr>
          <w:rFonts w:ascii="Times New Roman" w:hAnsi="Times New Roman" w:cs="Times New Roman"/>
        </w:rPr>
      </w:pPr>
    </w:p>
    <w:p w:rsidR="00B170E1" w:rsidRPr="00B170E1" w:rsidRDefault="00B170E1" w:rsidP="00B170E1">
      <w:pPr>
        <w:jc w:val="center"/>
        <w:rPr>
          <w:rFonts w:ascii="Times New Roman" w:hAnsi="Times New Roman" w:cs="Times New Roman"/>
        </w:rPr>
      </w:pPr>
    </w:p>
    <w:p w:rsidR="00B170E1" w:rsidRPr="00B170E1" w:rsidRDefault="00B170E1" w:rsidP="00B170E1">
      <w:pPr>
        <w:jc w:val="center"/>
        <w:rPr>
          <w:rFonts w:ascii="Times New Roman" w:hAnsi="Times New Roman" w:cs="Times New Roman"/>
        </w:rPr>
      </w:pPr>
    </w:p>
    <w:p w:rsidR="00B170E1" w:rsidRPr="00B170E1" w:rsidRDefault="00B170E1" w:rsidP="00B170E1">
      <w:pPr>
        <w:jc w:val="center"/>
        <w:rPr>
          <w:rFonts w:ascii="Times New Roman" w:hAnsi="Times New Roman" w:cs="Times New Roman"/>
        </w:rPr>
      </w:pPr>
    </w:p>
    <w:p w:rsidR="00B170E1" w:rsidRPr="00B170E1" w:rsidRDefault="00B170E1" w:rsidP="00B170E1">
      <w:pPr>
        <w:jc w:val="center"/>
        <w:rPr>
          <w:rFonts w:ascii="Times New Roman" w:hAnsi="Times New Roman" w:cs="Times New Roman"/>
        </w:rPr>
      </w:pPr>
    </w:p>
    <w:p w:rsidR="00B170E1" w:rsidRPr="00B170E1" w:rsidRDefault="00B170E1" w:rsidP="00B170E1">
      <w:pPr>
        <w:jc w:val="center"/>
        <w:rPr>
          <w:rFonts w:ascii="Times New Roman" w:hAnsi="Times New Roman" w:cs="Times New Roman"/>
        </w:rPr>
      </w:pPr>
    </w:p>
    <w:p w:rsidR="00B170E1" w:rsidRPr="00B170E1" w:rsidRDefault="00B170E1" w:rsidP="00B170E1">
      <w:pPr>
        <w:jc w:val="center"/>
        <w:rPr>
          <w:rFonts w:ascii="Times New Roman" w:hAnsi="Times New Roman" w:cs="Times New Roman"/>
        </w:rPr>
      </w:pPr>
    </w:p>
    <w:p w:rsidR="00B170E1" w:rsidRPr="00B170E1" w:rsidRDefault="00B170E1" w:rsidP="00B170E1">
      <w:pPr>
        <w:jc w:val="center"/>
        <w:rPr>
          <w:rFonts w:ascii="Times New Roman" w:hAnsi="Times New Roman" w:cs="Times New Roman"/>
        </w:rPr>
      </w:pPr>
    </w:p>
    <w:p w:rsidR="00B170E1" w:rsidRPr="00B170E1" w:rsidRDefault="00B170E1" w:rsidP="00B170E1">
      <w:pPr>
        <w:jc w:val="center"/>
        <w:rPr>
          <w:rFonts w:ascii="Times New Roman" w:hAnsi="Times New Roman" w:cs="Times New Roman"/>
        </w:rPr>
      </w:pPr>
    </w:p>
    <w:p w:rsidR="00B170E1" w:rsidRPr="00B170E1" w:rsidRDefault="00B170E1" w:rsidP="00B170E1">
      <w:pPr>
        <w:jc w:val="center"/>
        <w:rPr>
          <w:rFonts w:ascii="Times New Roman" w:hAnsi="Times New Roman" w:cs="Times New Roman"/>
        </w:rPr>
      </w:pPr>
    </w:p>
    <w:p w:rsidR="00B170E1" w:rsidRPr="00B170E1" w:rsidRDefault="00B170E1" w:rsidP="00B170E1">
      <w:pPr>
        <w:jc w:val="center"/>
        <w:rPr>
          <w:rFonts w:ascii="Times New Roman" w:hAnsi="Times New Roman" w:cs="Times New Roman"/>
        </w:rPr>
      </w:pPr>
    </w:p>
    <w:p w:rsidR="00B170E1" w:rsidRPr="00B170E1" w:rsidRDefault="00B170E1" w:rsidP="00B170E1">
      <w:pPr>
        <w:jc w:val="center"/>
        <w:rPr>
          <w:rFonts w:ascii="Times New Roman" w:hAnsi="Times New Roman" w:cs="Times New Roman"/>
        </w:rPr>
      </w:pPr>
    </w:p>
    <w:p w:rsidR="00B170E1" w:rsidRPr="00B170E1" w:rsidRDefault="00B170E1" w:rsidP="00B170E1">
      <w:pPr>
        <w:jc w:val="center"/>
        <w:rPr>
          <w:rFonts w:ascii="Times New Roman" w:hAnsi="Times New Roman" w:cs="Times New Roman"/>
        </w:rPr>
      </w:pPr>
    </w:p>
    <w:p w:rsidR="00B170E1" w:rsidRPr="00B170E1" w:rsidRDefault="00B170E1" w:rsidP="00B170E1">
      <w:pPr>
        <w:jc w:val="center"/>
        <w:rPr>
          <w:rFonts w:ascii="Times New Roman" w:hAnsi="Times New Roman" w:cs="Times New Roman"/>
        </w:rPr>
      </w:pPr>
    </w:p>
    <w:p w:rsidR="00D31326" w:rsidRDefault="00D31326" w:rsidP="00B170E1">
      <w:pPr>
        <w:jc w:val="right"/>
        <w:rPr>
          <w:rFonts w:ascii="Times New Roman" w:hAnsi="Times New Roman" w:cs="Times New Roman"/>
        </w:rPr>
      </w:pPr>
    </w:p>
    <w:p w:rsidR="00B170E1" w:rsidRPr="00B170E1" w:rsidRDefault="00B170E1" w:rsidP="00B170E1">
      <w:pPr>
        <w:jc w:val="right"/>
        <w:rPr>
          <w:rFonts w:ascii="Times New Roman" w:hAnsi="Times New Roman" w:cs="Times New Roman"/>
        </w:rPr>
      </w:pPr>
      <w:r w:rsidRPr="00B170E1">
        <w:rPr>
          <w:rFonts w:ascii="Times New Roman" w:hAnsi="Times New Roman" w:cs="Times New Roman"/>
        </w:rPr>
        <w:lastRenderedPageBreak/>
        <w:t xml:space="preserve">  Приложение к Решению Совета</w:t>
      </w:r>
    </w:p>
    <w:p w:rsidR="00B170E1" w:rsidRPr="00B170E1" w:rsidRDefault="00B170E1" w:rsidP="00B170E1">
      <w:pPr>
        <w:jc w:val="right"/>
        <w:rPr>
          <w:rFonts w:ascii="Times New Roman" w:hAnsi="Times New Roman" w:cs="Times New Roman"/>
        </w:rPr>
      </w:pPr>
      <w:r w:rsidRPr="00B170E1">
        <w:rPr>
          <w:rFonts w:ascii="Times New Roman" w:hAnsi="Times New Roman" w:cs="Times New Roman"/>
        </w:rPr>
        <w:t xml:space="preserve"> сельского поселения  «</w:t>
      </w:r>
      <w:proofErr w:type="spellStart"/>
      <w:r w:rsidRPr="00B170E1">
        <w:rPr>
          <w:rFonts w:ascii="Times New Roman" w:hAnsi="Times New Roman" w:cs="Times New Roman"/>
        </w:rPr>
        <w:t>Новоберезовское</w:t>
      </w:r>
      <w:proofErr w:type="spellEnd"/>
      <w:r w:rsidRPr="00B170E1">
        <w:rPr>
          <w:rFonts w:ascii="Times New Roman" w:hAnsi="Times New Roman" w:cs="Times New Roman"/>
        </w:rPr>
        <w:t xml:space="preserve">»  </w:t>
      </w:r>
    </w:p>
    <w:p w:rsidR="00B170E1" w:rsidRPr="00B170E1" w:rsidRDefault="00B170E1" w:rsidP="00B170E1">
      <w:pPr>
        <w:jc w:val="right"/>
        <w:rPr>
          <w:rFonts w:ascii="Times New Roman" w:hAnsi="Times New Roman" w:cs="Times New Roman"/>
        </w:rPr>
      </w:pPr>
      <w:r w:rsidRPr="00B170E1">
        <w:rPr>
          <w:rFonts w:ascii="Times New Roman" w:hAnsi="Times New Roman" w:cs="Times New Roman"/>
        </w:rPr>
        <w:t xml:space="preserve">                                                                            №  94  от « 16 » апреля   2014 года</w:t>
      </w:r>
    </w:p>
    <w:p w:rsidR="00B170E1" w:rsidRPr="00B170E1" w:rsidRDefault="00B170E1" w:rsidP="00B170E1">
      <w:pPr>
        <w:jc w:val="right"/>
        <w:rPr>
          <w:rFonts w:ascii="Times New Roman" w:hAnsi="Times New Roman" w:cs="Times New Roman"/>
          <w:sz w:val="24"/>
          <w:szCs w:val="24"/>
        </w:rPr>
      </w:pPr>
      <w:r w:rsidRPr="00B170E1">
        <w:rPr>
          <w:rFonts w:ascii="Times New Roman" w:hAnsi="Times New Roman" w:cs="Times New Roman"/>
          <w:sz w:val="24"/>
          <w:szCs w:val="24"/>
        </w:rPr>
        <w:tab/>
      </w:r>
      <w:r w:rsidRPr="00B170E1">
        <w:rPr>
          <w:rFonts w:ascii="Times New Roman" w:hAnsi="Times New Roman" w:cs="Times New Roman"/>
          <w:sz w:val="24"/>
          <w:szCs w:val="24"/>
        </w:rPr>
        <w:tab/>
      </w:r>
      <w:r w:rsidRPr="00B170E1">
        <w:rPr>
          <w:rFonts w:ascii="Times New Roman" w:hAnsi="Times New Roman" w:cs="Times New Roman"/>
          <w:sz w:val="24"/>
          <w:szCs w:val="24"/>
        </w:rPr>
        <w:tab/>
      </w:r>
      <w:r w:rsidRPr="00B170E1">
        <w:rPr>
          <w:rFonts w:ascii="Times New Roman" w:hAnsi="Times New Roman" w:cs="Times New Roman"/>
          <w:sz w:val="24"/>
          <w:szCs w:val="24"/>
        </w:rPr>
        <w:tab/>
      </w:r>
      <w:r w:rsidRPr="00B170E1">
        <w:rPr>
          <w:rFonts w:ascii="Times New Roman" w:hAnsi="Times New Roman" w:cs="Times New Roman"/>
          <w:sz w:val="24"/>
          <w:szCs w:val="24"/>
        </w:rPr>
        <w:tab/>
      </w:r>
      <w:r w:rsidRPr="00B170E1">
        <w:rPr>
          <w:rFonts w:ascii="Times New Roman" w:hAnsi="Times New Roman" w:cs="Times New Roman"/>
          <w:sz w:val="24"/>
          <w:szCs w:val="24"/>
        </w:rPr>
        <w:tab/>
      </w:r>
      <w:r w:rsidRPr="00B170E1">
        <w:rPr>
          <w:rFonts w:ascii="Times New Roman" w:hAnsi="Times New Roman" w:cs="Times New Roman"/>
          <w:sz w:val="24"/>
          <w:szCs w:val="24"/>
        </w:rPr>
        <w:tab/>
      </w:r>
      <w:r w:rsidRPr="00B170E1">
        <w:rPr>
          <w:rFonts w:ascii="Times New Roman" w:hAnsi="Times New Roman" w:cs="Times New Roman"/>
          <w:sz w:val="24"/>
          <w:szCs w:val="24"/>
        </w:rPr>
        <w:tab/>
      </w:r>
      <w:r w:rsidRPr="00B170E1">
        <w:rPr>
          <w:rFonts w:ascii="Times New Roman" w:hAnsi="Times New Roman" w:cs="Times New Roman"/>
          <w:sz w:val="24"/>
          <w:szCs w:val="24"/>
        </w:rPr>
        <w:tab/>
      </w:r>
      <w:r w:rsidRPr="00B170E1">
        <w:rPr>
          <w:rFonts w:ascii="Times New Roman" w:hAnsi="Times New Roman" w:cs="Times New Roman"/>
          <w:sz w:val="24"/>
          <w:szCs w:val="24"/>
        </w:rPr>
        <w:tab/>
      </w:r>
      <w:r w:rsidRPr="00B170E1">
        <w:rPr>
          <w:rFonts w:ascii="Times New Roman" w:hAnsi="Times New Roman" w:cs="Times New Roman"/>
          <w:sz w:val="24"/>
          <w:szCs w:val="24"/>
        </w:rPr>
        <w:tab/>
      </w:r>
      <w:r w:rsidRPr="00B170E1">
        <w:rPr>
          <w:rFonts w:ascii="Times New Roman" w:hAnsi="Times New Roman" w:cs="Times New Roman"/>
          <w:sz w:val="24"/>
          <w:szCs w:val="24"/>
        </w:rPr>
        <w:tab/>
      </w:r>
    </w:p>
    <w:p w:rsidR="00B170E1" w:rsidRPr="00B170E1" w:rsidRDefault="00B170E1" w:rsidP="00B170E1">
      <w:pPr>
        <w:jc w:val="center"/>
        <w:rPr>
          <w:rFonts w:ascii="Times New Roman" w:hAnsi="Times New Roman" w:cs="Times New Roman"/>
          <w:b/>
          <w:sz w:val="24"/>
          <w:szCs w:val="24"/>
        </w:rPr>
      </w:pPr>
    </w:p>
    <w:p w:rsidR="00B170E1" w:rsidRPr="00B170E1" w:rsidRDefault="00B170E1" w:rsidP="00B170E1">
      <w:pPr>
        <w:jc w:val="center"/>
        <w:rPr>
          <w:rFonts w:ascii="Times New Roman" w:hAnsi="Times New Roman" w:cs="Times New Roman"/>
          <w:b/>
          <w:sz w:val="24"/>
          <w:szCs w:val="24"/>
        </w:rPr>
      </w:pPr>
      <w:r w:rsidRPr="00B170E1">
        <w:rPr>
          <w:rFonts w:ascii="Times New Roman" w:hAnsi="Times New Roman" w:cs="Times New Roman"/>
          <w:b/>
          <w:sz w:val="24"/>
          <w:szCs w:val="24"/>
        </w:rPr>
        <w:t>ПОЛОЖЕНИЕ</w:t>
      </w:r>
    </w:p>
    <w:p w:rsidR="00B170E1" w:rsidRPr="00B170E1" w:rsidRDefault="00B170E1" w:rsidP="00B170E1">
      <w:pPr>
        <w:jc w:val="center"/>
        <w:rPr>
          <w:rFonts w:ascii="Times New Roman" w:hAnsi="Times New Roman" w:cs="Times New Roman"/>
          <w:b/>
          <w:sz w:val="24"/>
          <w:szCs w:val="24"/>
        </w:rPr>
      </w:pPr>
      <w:r w:rsidRPr="00B170E1">
        <w:rPr>
          <w:rFonts w:ascii="Times New Roman" w:hAnsi="Times New Roman" w:cs="Times New Roman"/>
          <w:b/>
          <w:sz w:val="24"/>
          <w:szCs w:val="24"/>
        </w:rPr>
        <w:t>О МУНИЦИПАЛЬНОЙ СЛУЖБЕ</w:t>
      </w:r>
    </w:p>
    <w:p w:rsidR="00B170E1" w:rsidRPr="00B170E1" w:rsidRDefault="00B170E1" w:rsidP="00B170E1">
      <w:pPr>
        <w:jc w:val="center"/>
        <w:rPr>
          <w:rFonts w:ascii="Times New Roman" w:hAnsi="Times New Roman" w:cs="Times New Roman"/>
          <w:b/>
          <w:sz w:val="28"/>
          <w:szCs w:val="28"/>
        </w:rPr>
      </w:pPr>
      <w:r w:rsidRPr="00B170E1">
        <w:rPr>
          <w:rFonts w:ascii="Times New Roman" w:hAnsi="Times New Roman" w:cs="Times New Roman"/>
          <w:b/>
          <w:sz w:val="28"/>
          <w:szCs w:val="28"/>
        </w:rPr>
        <w:t>в  сельском поселении «</w:t>
      </w:r>
      <w:proofErr w:type="spellStart"/>
      <w:r w:rsidRPr="00B170E1">
        <w:rPr>
          <w:rFonts w:ascii="Times New Roman" w:hAnsi="Times New Roman" w:cs="Times New Roman"/>
          <w:b/>
          <w:sz w:val="28"/>
          <w:szCs w:val="28"/>
        </w:rPr>
        <w:t>Новоберезовское</w:t>
      </w:r>
      <w:proofErr w:type="spellEnd"/>
      <w:r w:rsidRPr="00B170E1">
        <w:rPr>
          <w:rFonts w:ascii="Times New Roman" w:hAnsi="Times New Roman" w:cs="Times New Roman"/>
          <w:b/>
          <w:sz w:val="28"/>
          <w:szCs w:val="28"/>
        </w:rPr>
        <w:t>»</w:t>
      </w:r>
    </w:p>
    <w:p w:rsidR="00B170E1" w:rsidRPr="00B170E1" w:rsidRDefault="00B170E1" w:rsidP="00B170E1">
      <w:pPr>
        <w:jc w:val="both"/>
        <w:rPr>
          <w:rFonts w:ascii="Times New Roman" w:hAnsi="Times New Roman" w:cs="Times New Roman"/>
          <w:b/>
          <w:sz w:val="24"/>
          <w:szCs w:val="24"/>
        </w:rPr>
      </w:pPr>
      <w:r w:rsidRPr="00B170E1">
        <w:rPr>
          <w:rFonts w:ascii="Times New Roman" w:hAnsi="Times New Roman" w:cs="Times New Roman"/>
          <w:b/>
          <w:sz w:val="24"/>
          <w:szCs w:val="24"/>
        </w:rPr>
        <w:t xml:space="preserve"> </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r>
      <w:proofErr w:type="gramStart"/>
      <w:r w:rsidRPr="00B170E1">
        <w:rPr>
          <w:rFonts w:ascii="Times New Roman" w:hAnsi="Times New Roman" w:cs="Times New Roman"/>
          <w:sz w:val="24"/>
          <w:szCs w:val="24"/>
        </w:rPr>
        <w:t>В соответствии с Федеральным законом № 131-ФЗ от 06.10.2003г. «Об общих принципах организации местного самоуправления в Российской Федерации», Федеральным законом № 25-ФЗ от 02.03.2007г. «О муниципальной службе в Российской Федерации», иными федеральными законами, законами Забайкальского края, регулирующими вопросы муниципальной службы, настоящее Положение устанавливает порядок организации и прохождения муниципальной службы  муниципального образования, правовое положение муниципальных служащих органов местного самоуправления  сельского поселения</w:t>
      </w:r>
      <w:proofErr w:type="gramEnd"/>
      <w:r w:rsidRPr="00B170E1">
        <w:rPr>
          <w:rFonts w:ascii="Times New Roman" w:hAnsi="Times New Roman" w:cs="Times New Roman"/>
          <w:sz w:val="24"/>
          <w:szCs w:val="24"/>
        </w:rPr>
        <w:t xml:space="preserve">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w:t>
      </w:r>
    </w:p>
    <w:p w:rsidR="00B170E1" w:rsidRPr="00B170E1" w:rsidRDefault="00B170E1" w:rsidP="00B170E1">
      <w:pPr>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b/>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Глава 1</w:t>
      </w:r>
      <w:r w:rsidRPr="00B170E1">
        <w:rPr>
          <w:rFonts w:ascii="Times New Roman" w:hAnsi="Times New Roman" w:cs="Times New Roman"/>
          <w:sz w:val="24"/>
          <w:szCs w:val="24"/>
        </w:rPr>
        <w:t xml:space="preserve">. </w:t>
      </w:r>
      <w:r w:rsidRPr="00B170E1">
        <w:rPr>
          <w:rFonts w:ascii="Times New Roman" w:hAnsi="Times New Roman" w:cs="Times New Roman"/>
          <w:b/>
          <w:sz w:val="24"/>
          <w:szCs w:val="24"/>
        </w:rPr>
        <w:t>ОБЩЕЕ ПОЛОЖЕНИЯ</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1</w:t>
      </w:r>
      <w:r w:rsidRPr="00B170E1">
        <w:rPr>
          <w:rFonts w:ascii="Times New Roman" w:hAnsi="Times New Roman" w:cs="Times New Roman"/>
          <w:sz w:val="24"/>
          <w:szCs w:val="24"/>
        </w:rPr>
        <w:t>. Муниципальная служба</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2.</w:t>
      </w:r>
      <w:r w:rsidRPr="00B170E1">
        <w:rPr>
          <w:rFonts w:ascii="Times New Roman" w:hAnsi="Times New Roman" w:cs="Times New Roman"/>
          <w:sz w:val="24"/>
          <w:szCs w:val="24"/>
        </w:rPr>
        <w:t xml:space="preserve"> Должность муниципальной службы</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Должность муниципальной службы - это образуемая в соответствии с Уставом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должность в органах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xml:space="preserve">» с установленным кругом обязанностей по обеспечению </w:t>
      </w:r>
      <w:proofErr w:type="gramStart"/>
      <w:r w:rsidRPr="00B170E1">
        <w:rPr>
          <w:rFonts w:ascii="Times New Roman" w:hAnsi="Times New Roman" w:cs="Times New Roman"/>
          <w:sz w:val="24"/>
          <w:szCs w:val="24"/>
        </w:rPr>
        <w:t xml:space="preserve">исполнения полномочий органов местного самоуправления муниципального </w:t>
      </w:r>
      <w:r w:rsidRPr="00B170E1">
        <w:rPr>
          <w:rFonts w:ascii="Times New Roman" w:hAnsi="Times New Roman" w:cs="Times New Roman"/>
          <w:sz w:val="24"/>
          <w:szCs w:val="24"/>
        </w:rPr>
        <w:lastRenderedPageBreak/>
        <w:t>образования  сельского</w:t>
      </w:r>
      <w:proofErr w:type="gramEnd"/>
      <w:r w:rsidRPr="00B170E1">
        <w:rPr>
          <w:rFonts w:ascii="Times New Roman" w:hAnsi="Times New Roman" w:cs="Times New Roman"/>
          <w:sz w:val="24"/>
          <w:szCs w:val="24"/>
        </w:rPr>
        <w:t xml:space="preserve">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и ответственностью за исполнение этих обязанностей.</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Муниципальная служба осуществляется на штатных должностях в администрации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аппарате Совета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Штатное расписание органа местного самоуправления утверждается руководителем соответствующего органа.</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В целях технического обеспечения деятельности органов местного самоуправления в штатное расписание могут включаться должности, не относящиеся к должностям муниципальной службы (должности технического персонала).</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Правовое положение лиц, замещающих должности технического персонала, определяется трудовым законодательством и нормативными правовыми актами руководителей органов местного самоуправления администрации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устанавливающими внутренний трудовой распорядок и  регулирующими иные трудовые отношения.</w:t>
      </w:r>
    </w:p>
    <w:p w:rsidR="00B170E1" w:rsidRPr="00B170E1" w:rsidRDefault="00B170E1" w:rsidP="00B170E1">
      <w:pPr>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3.</w:t>
      </w:r>
      <w:r w:rsidRPr="00B170E1">
        <w:rPr>
          <w:rFonts w:ascii="Times New Roman" w:hAnsi="Times New Roman" w:cs="Times New Roman"/>
          <w:sz w:val="24"/>
          <w:szCs w:val="24"/>
        </w:rPr>
        <w:t xml:space="preserve"> Муниципальный служащий</w:t>
      </w:r>
    </w:p>
    <w:p w:rsidR="00B170E1" w:rsidRPr="00B170E1" w:rsidRDefault="00B170E1" w:rsidP="00B170E1">
      <w:pPr>
        <w:jc w:val="center"/>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xml:space="preserve">1. </w:t>
      </w:r>
      <w:proofErr w:type="gramStart"/>
      <w:r w:rsidRPr="00B170E1">
        <w:rPr>
          <w:rFonts w:ascii="Times New Roman" w:hAnsi="Times New Roman" w:cs="Times New Roman"/>
          <w:sz w:val="24"/>
          <w:szCs w:val="24"/>
        </w:rPr>
        <w:t>Муниципальным служащим муниципального образования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является гражданин Российской Федерации, гражданин иностранного государства - участника международных договоров Российской Федерации, в соответствии с которыми иностранные граждане имеют право находиться на муниципальной службе, исполняющий в порядке, установленном Уставом муниципального образования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и настоящим Положением, в соответствии с федеральными законами и законами Забайкальского края обязанности по должности муниципальной службы с денежным</w:t>
      </w:r>
      <w:proofErr w:type="gramEnd"/>
      <w:r w:rsidRPr="00B170E1">
        <w:rPr>
          <w:rFonts w:ascii="Times New Roman" w:hAnsi="Times New Roman" w:cs="Times New Roman"/>
          <w:sz w:val="24"/>
          <w:szCs w:val="24"/>
        </w:rPr>
        <w:t xml:space="preserve"> содержанием, выплачиваемым за счет средств бюджета поселения.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Глава муниципального образования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депутаты Совета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осуществляющие полномочия на постоянной (штатной) основе, не являются муниципальными служащими.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3. Лица, не замещающие должности муниципальной службы и исполняющие обязанности по техническому обеспечению деятельности органов местного самоуправления администрации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не являются муниципальными служащими.</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4.</w:t>
      </w:r>
      <w:r w:rsidRPr="00B170E1">
        <w:rPr>
          <w:rFonts w:ascii="Times New Roman" w:hAnsi="Times New Roman" w:cs="Times New Roman"/>
          <w:sz w:val="24"/>
          <w:szCs w:val="24"/>
        </w:rPr>
        <w:t xml:space="preserve"> Правовая основа муниципальной службы</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lastRenderedPageBreak/>
        <w:tab/>
        <w:t xml:space="preserve">1. </w:t>
      </w:r>
      <w:proofErr w:type="gramStart"/>
      <w:r w:rsidRPr="00B170E1">
        <w:rPr>
          <w:rFonts w:ascii="Times New Roman" w:hAnsi="Times New Roman" w:cs="Times New Roman"/>
          <w:sz w:val="24"/>
          <w:szCs w:val="24"/>
        </w:rPr>
        <w:t>Муниципальная служба в администрации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осуществляется в соответствии с Конституцией Российской Федерации, федеральными законами, издаваемыми в соответствии с ними иными нормативными правовыми актами Российской Федерации (указами и распоряжениями  Президента Российской Федерации, постановлениями и распоряжениями  Правительства Российской Федерации, иными нормативными правовыми актами федеральных органов исполнительной власти), законодательством Забайкальского края, Уставом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и иными муниципальными правовыми актами.</w:t>
      </w:r>
      <w:proofErr w:type="gramEnd"/>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На муниципальных служащих распространяется действие трудового законодательства с особенностями, предусмотренными федеральным законодательством о муниципальной службе.</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5.</w:t>
      </w:r>
      <w:r w:rsidRPr="00B170E1">
        <w:rPr>
          <w:rFonts w:ascii="Times New Roman" w:hAnsi="Times New Roman" w:cs="Times New Roman"/>
          <w:sz w:val="24"/>
          <w:szCs w:val="24"/>
        </w:rPr>
        <w:t xml:space="preserve"> Задачи муниципальной службы</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Задачами муниципальной службы являются: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обеспечение прав граждан в области местного самоуправления на территории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обеспечение решения вопросов местного значения сельского поселения;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3) обеспечение исполнения Конституции Российской Федерации, федерального и краевого законодательства, Устава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и иных муниципальных правовых  актов  администрации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4) обеспечение исполнения полномочий Главы поселения, выборных должностных лиц  Совета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органов местного самоуправления  администрации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5) оказание содействия федеральным и краевым органам государственной власти;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6) представление, выражение и защита интересов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в органах государственной власти и объединениях муниципальных образований.</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6.</w:t>
      </w:r>
      <w:r w:rsidRPr="00B170E1">
        <w:rPr>
          <w:rFonts w:ascii="Times New Roman" w:hAnsi="Times New Roman" w:cs="Times New Roman"/>
          <w:sz w:val="24"/>
          <w:szCs w:val="24"/>
        </w:rPr>
        <w:t xml:space="preserve"> Принципы организации муниципальной службы</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Основными принципами муниципальной службы являются:</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0" w:name="sub_41"/>
      <w:r w:rsidRPr="00B170E1">
        <w:rPr>
          <w:rFonts w:ascii="Times New Roman" w:hAnsi="Times New Roman" w:cs="Times New Roman"/>
          <w:sz w:val="24"/>
          <w:szCs w:val="24"/>
        </w:rPr>
        <w:t>1) приоритет прав и свобод человека и гражданина;</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1" w:name="sub_42"/>
      <w:bookmarkEnd w:id="0"/>
      <w:proofErr w:type="gramStart"/>
      <w:r w:rsidRPr="00B170E1">
        <w:rPr>
          <w:rFonts w:ascii="Times New Roman" w:hAnsi="Times New Roman" w:cs="Times New Roman"/>
          <w:sz w:val="24"/>
          <w:szCs w:val="24"/>
        </w:rPr>
        <w:lastRenderedPageBreak/>
        <w:t>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2" w:name="sub_43"/>
      <w:bookmarkEnd w:id="1"/>
      <w:r w:rsidRPr="00B170E1">
        <w:rPr>
          <w:rFonts w:ascii="Times New Roman" w:hAnsi="Times New Roman" w:cs="Times New Roman"/>
          <w:sz w:val="24"/>
          <w:szCs w:val="24"/>
        </w:rPr>
        <w:t>3) профессионализм и компетентность муниципальных служащих;</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3" w:name="sub_44"/>
      <w:bookmarkEnd w:id="2"/>
      <w:r w:rsidRPr="00B170E1">
        <w:rPr>
          <w:rFonts w:ascii="Times New Roman" w:hAnsi="Times New Roman" w:cs="Times New Roman"/>
          <w:sz w:val="24"/>
          <w:szCs w:val="24"/>
        </w:rPr>
        <w:t>4) стабильность муниципальной службы;</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4" w:name="sub_45"/>
      <w:bookmarkEnd w:id="3"/>
      <w:r w:rsidRPr="00B170E1">
        <w:rPr>
          <w:rFonts w:ascii="Times New Roman" w:hAnsi="Times New Roman" w:cs="Times New Roman"/>
          <w:sz w:val="24"/>
          <w:szCs w:val="24"/>
        </w:rPr>
        <w:t>5) доступность информации о деятельности муниципальных служащих;</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5" w:name="sub_46"/>
      <w:bookmarkEnd w:id="4"/>
      <w:r w:rsidRPr="00B170E1">
        <w:rPr>
          <w:rFonts w:ascii="Times New Roman" w:hAnsi="Times New Roman" w:cs="Times New Roman"/>
          <w:sz w:val="24"/>
          <w:szCs w:val="24"/>
        </w:rPr>
        <w:t>6) взаимодействие с общественными объединениями и гражданами;</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6" w:name="sub_47"/>
      <w:bookmarkEnd w:id="5"/>
      <w:r w:rsidRPr="00B170E1">
        <w:rPr>
          <w:rFonts w:ascii="Times New Roman" w:hAnsi="Times New Roman" w:cs="Times New Roman"/>
          <w:sz w:val="24"/>
          <w:szCs w:val="24"/>
        </w:rPr>
        <w:t>7) единство основных требований к муниципальной службе, а также учет исторических и иных местных традиций при прохождении муниципальной службы;</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7" w:name="sub_48"/>
      <w:bookmarkEnd w:id="6"/>
      <w:r w:rsidRPr="00B170E1">
        <w:rPr>
          <w:rFonts w:ascii="Times New Roman" w:hAnsi="Times New Roman" w:cs="Times New Roman"/>
          <w:sz w:val="24"/>
          <w:szCs w:val="24"/>
        </w:rPr>
        <w:t>8) правовая и социальная защищенность муниципальных служащих;</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8" w:name="sub_49"/>
      <w:bookmarkEnd w:id="7"/>
      <w:r w:rsidRPr="00B170E1">
        <w:rPr>
          <w:rFonts w:ascii="Times New Roman" w:hAnsi="Times New Roman" w:cs="Times New Roman"/>
          <w:sz w:val="24"/>
          <w:szCs w:val="24"/>
        </w:rPr>
        <w:t>9) ответственность муниципальных служащих за неисполнение или ненадлежащее исполнение своих должностных обязанностей;</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9" w:name="sub_410"/>
      <w:bookmarkEnd w:id="8"/>
      <w:r w:rsidRPr="00B170E1">
        <w:rPr>
          <w:rFonts w:ascii="Times New Roman" w:hAnsi="Times New Roman" w:cs="Times New Roman"/>
          <w:sz w:val="24"/>
          <w:szCs w:val="24"/>
        </w:rPr>
        <w:t>10) внепартийность муниципальной службы.</w:t>
      </w:r>
      <w:bookmarkEnd w:id="9"/>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7.</w:t>
      </w:r>
      <w:r w:rsidRPr="00B170E1">
        <w:rPr>
          <w:rFonts w:ascii="Times New Roman" w:hAnsi="Times New Roman" w:cs="Times New Roman"/>
          <w:sz w:val="24"/>
          <w:szCs w:val="24"/>
        </w:rPr>
        <w:t xml:space="preserve"> Финансирование муниципальной службы</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Финансирование муниципальной службы осуществляется за счет средств бюджета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Расходы бюджета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на муниципальную службу, включая обеспечение гарантий для муниципальных служащих, установленных законодательством и настоящим Положением, определяются и осуществляются в соответствии с требованиями законодательства.</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Глава 2.</w:t>
      </w:r>
      <w:r w:rsidRPr="00B170E1">
        <w:rPr>
          <w:rFonts w:ascii="Times New Roman" w:hAnsi="Times New Roman" w:cs="Times New Roman"/>
          <w:sz w:val="24"/>
          <w:szCs w:val="24"/>
        </w:rPr>
        <w:t xml:space="preserve"> </w:t>
      </w:r>
      <w:r w:rsidRPr="00B170E1">
        <w:rPr>
          <w:rFonts w:ascii="Times New Roman" w:hAnsi="Times New Roman" w:cs="Times New Roman"/>
          <w:b/>
          <w:sz w:val="24"/>
          <w:szCs w:val="24"/>
        </w:rPr>
        <w:t>СИСТЕМА ДОЛЖНОСТЕЙ МУНИЦИПАЛЬНОЙ СЛУЖБЫ</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8.</w:t>
      </w:r>
      <w:r w:rsidRPr="00B170E1">
        <w:rPr>
          <w:rFonts w:ascii="Times New Roman" w:hAnsi="Times New Roman" w:cs="Times New Roman"/>
          <w:sz w:val="24"/>
          <w:szCs w:val="24"/>
        </w:rPr>
        <w:t xml:space="preserve"> Группы должностей муниципальной службы</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Должности муниципальной службы в зависимости от характера функций, выполняемых по должности муниципальной службы, а также осуществления руководства лицами, замещающими нижестоящие муниципальные должности, подразделяются на следующие группы: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lastRenderedPageBreak/>
        <w:tab/>
        <w:t>- главные должности 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ведущие должности 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старшие должности 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младшие должности 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 xml:space="preserve">            - высшие должности муниципальной службы.</w:t>
      </w:r>
    </w:p>
    <w:p w:rsidR="00B170E1" w:rsidRPr="00B170E1" w:rsidRDefault="00B170E1" w:rsidP="00B170E1">
      <w:pPr>
        <w:jc w:val="both"/>
        <w:rPr>
          <w:rFonts w:ascii="Times New Roman" w:hAnsi="Times New Roman" w:cs="Times New Roman"/>
          <w:sz w:val="20"/>
          <w:szCs w:val="20"/>
        </w:rPr>
      </w:pPr>
      <w:r w:rsidRPr="00B170E1">
        <w:rPr>
          <w:rFonts w:ascii="Times New Roman" w:hAnsi="Times New Roman" w:cs="Times New Roman"/>
          <w:sz w:val="20"/>
          <w:szCs w:val="20"/>
        </w:rPr>
        <w:t>(изменения внесены решением Совета от 05.10.2018 № 99)</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Должности муниципальной службы в администрации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устанавливаются Перечнем должностей муниципальной службы в  сельском поселении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в соответствии с Реестром должностей муниципальной службы в Забайкальском крае, утвержденным законом Забайкальского края.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Штатное расписание органа местного самоуправления администрации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составляется в соответствии с требованиями Федерального закона № 25-ФЗ от 02.03.2007г. «О муниципальной службе в Российской Федерации», Реестром должностей муниципальной службы в Забайкальском крае, утвержденным законом Забайкальского края и Перечнем должностей муниципальной службы   администрации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9.</w:t>
      </w:r>
      <w:r w:rsidRPr="00B170E1">
        <w:rPr>
          <w:rFonts w:ascii="Times New Roman" w:hAnsi="Times New Roman" w:cs="Times New Roman"/>
          <w:sz w:val="24"/>
          <w:szCs w:val="24"/>
        </w:rPr>
        <w:t xml:space="preserve"> Перечень должностей муниципальной службы   администрации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Перечень должностей муниципальной службы  администрации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представляет муниципальный правовой акт, устанавливающий должности муниципальной службы в администрации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классифицированные по органам местного самоуправления администрации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группам и функциональным признакам должностей.</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Должности муниципальной службы устанавливаются нормативными правовыми актами, принимаемыми Советом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в соответствии с Реестром должностей муниципальной службы в Забайкальском крае.</w:t>
      </w:r>
    </w:p>
    <w:p w:rsidR="00B170E1" w:rsidRPr="00B170E1" w:rsidRDefault="00B170E1" w:rsidP="00B170E1">
      <w:pPr>
        <w:jc w:val="both"/>
        <w:rPr>
          <w:rFonts w:ascii="Times New Roman" w:hAnsi="Times New Roman" w:cs="Times New Roman"/>
          <w:sz w:val="20"/>
          <w:szCs w:val="20"/>
        </w:rPr>
      </w:pPr>
      <w:r w:rsidRPr="00B170E1">
        <w:rPr>
          <w:rFonts w:ascii="Times New Roman" w:hAnsi="Times New Roman" w:cs="Times New Roman"/>
          <w:sz w:val="20"/>
          <w:szCs w:val="20"/>
        </w:rPr>
        <w:t>(изменения внесены решением Совета от 05.10.2018 № 99)</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 xml:space="preserve">           3. В Перечне должностей, муниципальной службы в сельском поселении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xml:space="preserve">»,  в соответствии с Реестром должностей муниципальной службы в Забайкальском крае, утвержденным законом Забайкальского края, и настоящим Положением предусматриваются должности муниципальной службы, учреждаемые для </w:t>
      </w:r>
      <w:r w:rsidRPr="00B170E1">
        <w:rPr>
          <w:rFonts w:ascii="Times New Roman" w:hAnsi="Times New Roman" w:cs="Times New Roman"/>
          <w:sz w:val="24"/>
          <w:szCs w:val="24"/>
        </w:rPr>
        <w:lastRenderedPageBreak/>
        <w:t>непосредственного обеспечения исполнения полномочий органов местного самоуправления. Такие должности муниципальной службы замещаются муниципальными служащими путем заключения трудового договора.</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10.</w:t>
      </w:r>
      <w:r w:rsidRPr="00B170E1">
        <w:rPr>
          <w:rFonts w:ascii="Times New Roman" w:hAnsi="Times New Roman" w:cs="Times New Roman"/>
          <w:sz w:val="24"/>
          <w:szCs w:val="24"/>
        </w:rPr>
        <w:t xml:space="preserve"> Квалификационные требования к муниципальным служащим</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pStyle w:val="ConsNormal"/>
        <w:tabs>
          <w:tab w:val="left" w:pos="1260"/>
          <w:tab w:val="num" w:pos="1890"/>
        </w:tabs>
        <w:ind w:right="0" w:firstLine="0"/>
        <w:rPr>
          <w:rFonts w:ascii="Times New Roman" w:hAnsi="Times New Roman" w:cs="Times New Roman"/>
          <w:sz w:val="24"/>
          <w:szCs w:val="24"/>
        </w:rPr>
      </w:pPr>
      <w:r w:rsidRPr="00B170E1">
        <w:rPr>
          <w:rFonts w:ascii="Times New Roman" w:hAnsi="Times New Roman" w:cs="Times New Roman"/>
          <w:sz w:val="24"/>
          <w:szCs w:val="24"/>
        </w:rPr>
        <w:t xml:space="preserve">             1. Квалификационные требования к муниципальным служащим представляют собой требования </w:t>
      </w:r>
      <w:proofErr w:type="gramStart"/>
      <w:r w:rsidRPr="00B170E1">
        <w:rPr>
          <w:rFonts w:ascii="Times New Roman" w:hAnsi="Times New Roman" w:cs="Times New Roman"/>
          <w:sz w:val="24"/>
          <w:szCs w:val="24"/>
        </w:rPr>
        <w:t>к</w:t>
      </w:r>
      <w:proofErr w:type="gramEnd"/>
      <w:r w:rsidRPr="00B170E1">
        <w:rPr>
          <w:rFonts w:ascii="Times New Roman" w:hAnsi="Times New Roman" w:cs="Times New Roman"/>
          <w:sz w:val="24"/>
          <w:szCs w:val="24"/>
        </w:rPr>
        <w:t>:</w:t>
      </w:r>
    </w:p>
    <w:p w:rsidR="00B170E1" w:rsidRPr="00B170E1" w:rsidRDefault="00B170E1" w:rsidP="00B170E1">
      <w:pPr>
        <w:pStyle w:val="ConsNormal"/>
        <w:tabs>
          <w:tab w:val="left" w:pos="1260"/>
          <w:tab w:val="num" w:pos="1890"/>
        </w:tabs>
        <w:ind w:right="0" w:firstLine="0"/>
        <w:rPr>
          <w:rFonts w:ascii="Times New Roman" w:hAnsi="Times New Roman" w:cs="Times New Roman"/>
          <w:sz w:val="24"/>
          <w:szCs w:val="24"/>
        </w:rPr>
      </w:pPr>
    </w:p>
    <w:p w:rsidR="00B170E1" w:rsidRPr="00B170E1" w:rsidRDefault="00B170E1" w:rsidP="00B170E1">
      <w:pPr>
        <w:spacing w:after="0" w:line="240" w:lineRule="auto"/>
        <w:ind w:firstLine="708"/>
        <w:jc w:val="both"/>
        <w:rPr>
          <w:rFonts w:ascii="Times New Roman" w:hAnsi="Times New Roman" w:cs="Times New Roman"/>
          <w:sz w:val="24"/>
          <w:szCs w:val="24"/>
        </w:rPr>
      </w:pPr>
      <w:r w:rsidRPr="00B170E1">
        <w:rPr>
          <w:rFonts w:ascii="Times New Roman" w:hAnsi="Times New Roman" w:cs="Times New Roman"/>
          <w:sz w:val="24"/>
          <w:szCs w:val="24"/>
        </w:rPr>
        <w:t xml:space="preserve">     Квалифицированные требования к муниципальным служащим представляют собой требования </w:t>
      </w:r>
      <w:proofErr w:type="gramStart"/>
      <w:r w:rsidRPr="00B170E1">
        <w:rPr>
          <w:rFonts w:ascii="Times New Roman" w:hAnsi="Times New Roman" w:cs="Times New Roman"/>
          <w:sz w:val="24"/>
          <w:szCs w:val="24"/>
        </w:rPr>
        <w:t>к</w:t>
      </w:r>
      <w:proofErr w:type="gramEnd"/>
      <w:r w:rsidRPr="00B170E1">
        <w:rPr>
          <w:rFonts w:ascii="Times New Roman" w:hAnsi="Times New Roman" w:cs="Times New Roman"/>
          <w:sz w:val="24"/>
          <w:szCs w:val="24"/>
        </w:rPr>
        <w:t>:</w:t>
      </w:r>
    </w:p>
    <w:p w:rsidR="00B170E1" w:rsidRPr="00B170E1" w:rsidRDefault="00B170E1" w:rsidP="00B170E1">
      <w:pPr>
        <w:spacing w:after="0" w:line="240" w:lineRule="auto"/>
        <w:ind w:firstLine="708"/>
        <w:jc w:val="both"/>
        <w:rPr>
          <w:rFonts w:ascii="Times New Roman" w:hAnsi="Times New Roman" w:cs="Times New Roman"/>
          <w:sz w:val="24"/>
          <w:szCs w:val="24"/>
        </w:rPr>
      </w:pPr>
      <w:r w:rsidRPr="00B170E1">
        <w:rPr>
          <w:rFonts w:ascii="Times New Roman" w:hAnsi="Times New Roman" w:cs="Times New Roman"/>
          <w:sz w:val="24"/>
          <w:szCs w:val="24"/>
        </w:rPr>
        <w:t>1) уровню профессионального образования;</w:t>
      </w:r>
    </w:p>
    <w:p w:rsidR="00B170E1" w:rsidRPr="00B170E1" w:rsidRDefault="00B170E1" w:rsidP="00B170E1">
      <w:pPr>
        <w:spacing w:after="0" w:line="240" w:lineRule="auto"/>
        <w:ind w:firstLine="708"/>
        <w:jc w:val="both"/>
        <w:rPr>
          <w:rFonts w:ascii="Times New Roman" w:hAnsi="Times New Roman" w:cs="Times New Roman"/>
          <w:sz w:val="24"/>
          <w:szCs w:val="24"/>
        </w:rPr>
      </w:pPr>
      <w:r w:rsidRPr="00B170E1">
        <w:rPr>
          <w:rFonts w:ascii="Times New Roman" w:hAnsi="Times New Roman" w:cs="Times New Roman"/>
          <w:sz w:val="24"/>
          <w:szCs w:val="24"/>
        </w:rPr>
        <w:t>2) стажу муниципальной службы или работы по специальности;</w:t>
      </w:r>
    </w:p>
    <w:p w:rsidR="00B170E1" w:rsidRPr="00B170E1" w:rsidRDefault="00B170E1" w:rsidP="00B170E1">
      <w:pPr>
        <w:spacing w:after="0" w:line="240" w:lineRule="auto"/>
        <w:ind w:firstLine="708"/>
        <w:jc w:val="both"/>
        <w:rPr>
          <w:rFonts w:ascii="Times New Roman" w:hAnsi="Times New Roman" w:cs="Times New Roman"/>
          <w:sz w:val="24"/>
          <w:szCs w:val="24"/>
        </w:rPr>
      </w:pPr>
      <w:r w:rsidRPr="00B170E1">
        <w:rPr>
          <w:rFonts w:ascii="Times New Roman" w:hAnsi="Times New Roman" w:cs="Times New Roman"/>
          <w:sz w:val="24"/>
          <w:szCs w:val="24"/>
        </w:rPr>
        <w:t>3) направлению подготовки, знаниям и умениям, которые необходимы для исполнения должностных обязанностей;</w:t>
      </w:r>
    </w:p>
    <w:p w:rsidR="00B170E1" w:rsidRPr="00B170E1" w:rsidRDefault="00B170E1" w:rsidP="00B170E1">
      <w:pPr>
        <w:pStyle w:val="ConsNormal"/>
        <w:tabs>
          <w:tab w:val="left" w:pos="1260"/>
          <w:tab w:val="num" w:pos="1890"/>
        </w:tabs>
        <w:ind w:right="0" w:firstLine="0"/>
        <w:rPr>
          <w:rFonts w:ascii="Times New Roman" w:hAnsi="Times New Roman" w:cs="Times New Roman"/>
          <w:sz w:val="24"/>
          <w:szCs w:val="24"/>
        </w:rPr>
      </w:pPr>
      <w:r w:rsidRPr="00B170E1">
        <w:rPr>
          <w:rFonts w:ascii="Times New Roman" w:hAnsi="Times New Roman" w:cs="Times New Roman"/>
          <w:sz w:val="24"/>
          <w:szCs w:val="24"/>
        </w:rPr>
        <w:t>4) специальности, направлению подготовки при наличии соответствующего решения представителя нанимателя (работодателя).</w:t>
      </w:r>
    </w:p>
    <w:p w:rsidR="00B170E1" w:rsidRPr="00B170E1" w:rsidRDefault="00B170E1" w:rsidP="00B170E1">
      <w:pPr>
        <w:pStyle w:val="ConsNormal"/>
        <w:tabs>
          <w:tab w:val="left" w:pos="1260"/>
          <w:tab w:val="num" w:pos="1890"/>
        </w:tabs>
        <w:ind w:right="0" w:firstLine="0"/>
        <w:rPr>
          <w:rFonts w:ascii="Times New Roman" w:hAnsi="Times New Roman" w:cs="Times New Roman"/>
        </w:rPr>
      </w:pPr>
      <w:r w:rsidRPr="00B170E1">
        <w:rPr>
          <w:rFonts w:ascii="Times New Roman" w:hAnsi="Times New Roman" w:cs="Times New Roman"/>
        </w:rPr>
        <w:t>(изменения внесены решением Совета № 58 от 23.06.2017г.)</w:t>
      </w:r>
    </w:p>
    <w:p w:rsidR="00B170E1" w:rsidRPr="00B170E1" w:rsidRDefault="00B170E1" w:rsidP="00B170E1">
      <w:pPr>
        <w:pStyle w:val="formattext"/>
        <w:shd w:val="clear" w:color="auto" w:fill="FFFFFF"/>
        <w:spacing w:before="0" w:beforeAutospacing="0" w:after="0" w:afterAutospacing="0" w:line="315" w:lineRule="atLeast"/>
        <w:textAlignment w:val="baseline"/>
        <w:rPr>
          <w:color w:val="2D2D2D"/>
          <w:spacing w:val="2"/>
        </w:rPr>
      </w:pPr>
      <w:r w:rsidRPr="00B170E1">
        <w:t xml:space="preserve">             2. </w:t>
      </w:r>
      <w:r w:rsidRPr="00B170E1">
        <w:rPr>
          <w:color w:val="2D2D2D"/>
          <w:spacing w:val="2"/>
        </w:rPr>
        <w:t>Определить следующие квалификационные требования к стажу муниципальной службы или стажу работы по специальности, направлению подготовки для замещения:</w:t>
      </w:r>
    </w:p>
    <w:p w:rsidR="00B170E1" w:rsidRPr="00B170E1" w:rsidRDefault="00B170E1" w:rsidP="00B170E1">
      <w:pPr>
        <w:pStyle w:val="formattext"/>
        <w:shd w:val="clear" w:color="auto" w:fill="FFFFFF"/>
        <w:spacing w:before="0" w:beforeAutospacing="0" w:after="0" w:afterAutospacing="0" w:line="315" w:lineRule="atLeast"/>
        <w:textAlignment w:val="baseline"/>
        <w:rPr>
          <w:color w:val="2D2D2D"/>
          <w:spacing w:val="2"/>
        </w:rPr>
      </w:pPr>
      <w:r w:rsidRPr="00B170E1">
        <w:rPr>
          <w:color w:val="2D2D2D"/>
          <w:spacing w:val="2"/>
        </w:rPr>
        <w:br/>
        <w:t>1) высших должностей муниципальной службы - не менее четырех лет стажа муниципальной службы или стажа работы по специальности, направлению подготовки;</w:t>
      </w:r>
    </w:p>
    <w:p w:rsidR="00B170E1" w:rsidRPr="00B170E1" w:rsidRDefault="00B170E1" w:rsidP="00B170E1">
      <w:pPr>
        <w:pStyle w:val="formattext"/>
        <w:shd w:val="clear" w:color="auto" w:fill="FFFFFF"/>
        <w:spacing w:before="0" w:beforeAutospacing="0" w:after="0" w:afterAutospacing="0" w:line="315" w:lineRule="atLeast"/>
        <w:textAlignment w:val="baseline"/>
        <w:rPr>
          <w:color w:val="2D2D2D"/>
          <w:spacing w:val="2"/>
        </w:rPr>
      </w:pPr>
      <w:r w:rsidRPr="00B170E1">
        <w:rPr>
          <w:color w:val="2D2D2D"/>
          <w:spacing w:val="2"/>
        </w:rPr>
        <w:br/>
        <w:t>2) главных должностей муниципальной службы - не менее двух лет стажа муниципальной службы или стажа работы по специальности, направлению подготовки;</w:t>
      </w:r>
    </w:p>
    <w:p w:rsidR="00B170E1" w:rsidRPr="00B170E1" w:rsidRDefault="00B170E1" w:rsidP="00B170E1">
      <w:pPr>
        <w:pStyle w:val="formattext"/>
        <w:shd w:val="clear" w:color="auto" w:fill="FFFFFF"/>
        <w:spacing w:before="0" w:beforeAutospacing="0" w:after="0" w:afterAutospacing="0" w:line="315" w:lineRule="atLeast"/>
        <w:textAlignment w:val="baseline"/>
        <w:rPr>
          <w:color w:val="2D2D2D"/>
          <w:spacing w:val="2"/>
        </w:rPr>
      </w:pPr>
      <w:r w:rsidRPr="00B170E1">
        <w:rPr>
          <w:color w:val="2D2D2D"/>
          <w:spacing w:val="2"/>
        </w:rPr>
        <w:br/>
        <w:t>3) ведущих должностей муниципальной службы - не менее одного года стажа муниципальной службы или стажа работы по специальности, направлению подготовки;</w:t>
      </w:r>
    </w:p>
    <w:p w:rsidR="00B170E1" w:rsidRPr="00B170E1" w:rsidRDefault="00B170E1" w:rsidP="00B170E1">
      <w:pPr>
        <w:pStyle w:val="ConsNormal"/>
        <w:tabs>
          <w:tab w:val="left" w:pos="1260"/>
          <w:tab w:val="num" w:pos="1890"/>
        </w:tabs>
        <w:ind w:right="0" w:firstLine="0"/>
        <w:rPr>
          <w:rFonts w:ascii="Times New Roman" w:hAnsi="Times New Roman" w:cs="Times New Roman"/>
          <w:color w:val="2D2D2D"/>
          <w:spacing w:val="2"/>
          <w:sz w:val="24"/>
          <w:szCs w:val="24"/>
        </w:rPr>
      </w:pPr>
      <w:r w:rsidRPr="00B170E1">
        <w:rPr>
          <w:rFonts w:ascii="Times New Roman" w:hAnsi="Times New Roman" w:cs="Times New Roman"/>
          <w:color w:val="2D2D2D"/>
          <w:spacing w:val="2"/>
          <w:sz w:val="24"/>
          <w:szCs w:val="24"/>
        </w:rPr>
        <w:br/>
        <w:t>4) старших и младших должностей муниципальной службы - без предъявления требований к стажу.</w:t>
      </w:r>
    </w:p>
    <w:p w:rsidR="00B170E1" w:rsidRPr="00B170E1" w:rsidRDefault="00B170E1" w:rsidP="00B170E1">
      <w:pPr>
        <w:jc w:val="both"/>
        <w:rPr>
          <w:rFonts w:ascii="Times New Roman" w:hAnsi="Times New Roman" w:cs="Times New Roman"/>
          <w:sz w:val="20"/>
          <w:szCs w:val="20"/>
        </w:rPr>
      </w:pPr>
      <w:r w:rsidRPr="00B170E1">
        <w:rPr>
          <w:rFonts w:ascii="Times New Roman" w:hAnsi="Times New Roman" w:cs="Times New Roman"/>
          <w:sz w:val="20"/>
          <w:szCs w:val="20"/>
        </w:rPr>
        <w:t>(изменения внесены решением Совета от 05.10.2018 № 99)</w:t>
      </w:r>
    </w:p>
    <w:p w:rsidR="00B170E1" w:rsidRPr="00B170E1" w:rsidRDefault="00B170E1" w:rsidP="00B170E1">
      <w:pPr>
        <w:pStyle w:val="ConsNormal"/>
        <w:tabs>
          <w:tab w:val="left" w:pos="1260"/>
          <w:tab w:val="num" w:pos="1890"/>
        </w:tabs>
        <w:ind w:right="0" w:firstLine="0"/>
        <w:rPr>
          <w:rFonts w:ascii="Times New Roman" w:hAnsi="Times New Roman" w:cs="Times New Roman"/>
          <w:sz w:val="24"/>
          <w:szCs w:val="24"/>
        </w:rPr>
      </w:pPr>
      <w:r w:rsidRPr="00B170E1">
        <w:rPr>
          <w:rFonts w:ascii="Times New Roman" w:hAnsi="Times New Roman" w:cs="Times New Roman"/>
          <w:sz w:val="24"/>
          <w:szCs w:val="24"/>
        </w:rPr>
        <w:t xml:space="preserve">             3. Основными квалификационными требованиями для замещения </w:t>
      </w:r>
      <w:r w:rsidRPr="00B170E1">
        <w:rPr>
          <w:rFonts w:ascii="Times New Roman" w:hAnsi="Times New Roman" w:cs="Times New Roman"/>
          <w:b/>
          <w:sz w:val="24"/>
          <w:szCs w:val="24"/>
        </w:rPr>
        <w:t>ведущих должностей</w:t>
      </w:r>
      <w:r w:rsidRPr="00B170E1">
        <w:rPr>
          <w:rFonts w:ascii="Times New Roman" w:hAnsi="Times New Roman" w:cs="Times New Roman"/>
          <w:sz w:val="24"/>
          <w:szCs w:val="24"/>
        </w:rPr>
        <w:t xml:space="preserve"> муниципальной службы являются: </w:t>
      </w:r>
    </w:p>
    <w:p w:rsidR="00B170E1" w:rsidRPr="00B170E1" w:rsidRDefault="00B170E1" w:rsidP="00B170E1">
      <w:pPr>
        <w:pStyle w:val="ConsNormal"/>
        <w:tabs>
          <w:tab w:val="left" w:pos="1260"/>
          <w:tab w:val="num" w:pos="1890"/>
        </w:tabs>
        <w:ind w:right="0" w:firstLine="0"/>
        <w:rPr>
          <w:rFonts w:ascii="Times New Roman" w:hAnsi="Times New Roman" w:cs="Times New Roman"/>
          <w:sz w:val="24"/>
          <w:szCs w:val="24"/>
        </w:rPr>
      </w:pPr>
      <w:r w:rsidRPr="00B170E1">
        <w:rPr>
          <w:rFonts w:ascii="Times New Roman" w:hAnsi="Times New Roman" w:cs="Times New Roman"/>
          <w:sz w:val="24"/>
          <w:szCs w:val="24"/>
        </w:rPr>
        <w:t xml:space="preserve">     1)   наличие высшего образования; </w:t>
      </w:r>
    </w:p>
    <w:p w:rsidR="00B170E1" w:rsidRPr="00B170E1" w:rsidRDefault="00B170E1" w:rsidP="00B170E1">
      <w:pPr>
        <w:pStyle w:val="ConsNormal"/>
        <w:tabs>
          <w:tab w:val="left" w:pos="1260"/>
          <w:tab w:val="num" w:pos="1890"/>
        </w:tabs>
        <w:ind w:right="0" w:firstLine="0"/>
        <w:rPr>
          <w:rFonts w:ascii="Times New Roman" w:hAnsi="Times New Roman" w:cs="Times New Roman"/>
          <w:sz w:val="24"/>
          <w:szCs w:val="24"/>
        </w:rPr>
      </w:pPr>
      <w:r w:rsidRPr="00B170E1">
        <w:rPr>
          <w:rFonts w:ascii="Times New Roman" w:hAnsi="Times New Roman" w:cs="Times New Roman"/>
          <w:sz w:val="24"/>
          <w:szCs w:val="24"/>
        </w:rPr>
        <w:t xml:space="preserve">     2)  не менее двух лет стажа муниципальной службы (государственной службы) или не менее трёх лет стажа работы по специальности.</w:t>
      </w:r>
    </w:p>
    <w:p w:rsidR="00B170E1" w:rsidRPr="00B170E1" w:rsidRDefault="00B170E1" w:rsidP="00B170E1">
      <w:pPr>
        <w:pStyle w:val="ConsNormal"/>
        <w:tabs>
          <w:tab w:val="left" w:pos="1260"/>
          <w:tab w:val="num" w:pos="1890"/>
        </w:tabs>
        <w:ind w:right="0" w:firstLine="0"/>
        <w:rPr>
          <w:rFonts w:ascii="Times New Roman" w:hAnsi="Times New Roman" w:cs="Times New Roman"/>
          <w:sz w:val="24"/>
          <w:szCs w:val="24"/>
        </w:rPr>
      </w:pPr>
      <w:r w:rsidRPr="00B170E1">
        <w:rPr>
          <w:rFonts w:ascii="Times New Roman" w:hAnsi="Times New Roman" w:cs="Times New Roman"/>
          <w:sz w:val="24"/>
          <w:szCs w:val="24"/>
        </w:rPr>
        <w:t xml:space="preserve">              4. Основными квалификационными требованиями для замещения </w:t>
      </w:r>
      <w:r w:rsidRPr="00B170E1">
        <w:rPr>
          <w:rFonts w:ascii="Times New Roman" w:hAnsi="Times New Roman" w:cs="Times New Roman"/>
          <w:b/>
          <w:sz w:val="24"/>
          <w:szCs w:val="24"/>
        </w:rPr>
        <w:t xml:space="preserve">старших должностей </w:t>
      </w:r>
      <w:r w:rsidRPr="00B170E1">
        <w:rPr>
          <w:rFonts w:ascii="Times New Roman" w:hAnsi="Times New Roman" w:cs="Times New Roman"/>
          <w:sz w:val="24"/>
          <w:szCs w:val="24"/>
        </w:rPr>
        <w:t>муниципальной службы являются:</w:t>
      </w:r>
    </w:p>
    <w:p w:rsidR="00B170E1" w:rsidRPr="00B170E1" w:rsidRDefault="00B170E1" w:rsidP="00B170E1">
      <w:pPr>
        <w:pStyle w:val="ConsNormal"/>
        <w:tabs>
          <w:tab w:val="left" w:pos="1260"/>
          <w:tab w:val="num" w:pos="1890"/>
        </w:tabs>
        <w:ind w:right="0" w:firstLine="0"/>
        <w:rPr>
          <w:rFonts w:ascii="Times New Roman" w:hAnsi="Times New Roman" w:cs="Times New Roman"/>
          <w:sz w:val="24"/>
          <w:szCs w:val="24"/>
        </w:rPr>
      </w:pPr>
      <w:r w:rsidRPr="00B170E1">
        <w:rPr>
          <w:rFonts w:ascii="Times New Roman" w:hAnsi="Times New Roman" w:cs="Times New Roman"/>
          <w:sz w:val="24"/>
          <w:szCs w:val="24"/>
        </w:rPr>
        <w:t xml:space="preserve">     1)  наличие высшего образования;</w:t>
      </w:r>
    </w:p>
    <w:p w:rsidR="00B170E1" w:rsidRPr="00B170E1" w:rsidRDefault="00B170E1" w:rsidP="00B170E1">
      <w:pPr>
        <w:pStyle w:val="ConsNormal"/>
        <w:tabs>
          <w:tab w:val="left" w:pos="1260"/>
          <w:tab w:val="num" w:pos="1890"/>
        </w:tabs>
        <w:ind w:right="0" w:firstLine="0"/>
        <w:rPr>
          <w:rFonts w:ascii="Times New Roman" w:hAnsi="Times New Roman" w:cs="Times New Roman"/>
          <w:sz w:val="24"/>
          <w:szCs w:val="24"/>
        </w:rPr>
      </w:pPr>
      <w:r w:rsidRPr="00B170E1">
        <w:rPr>
          <w:rFonts w:ascii="Times New Roman" w:hAnsi="Times New Roman" w:cs="Times New Roman"/>
          <w:sz w:val="24"/>
          <w:szCs w:val="24"/>
        </w:rPr>
        <w:t xml:space="preserve">     2)  без предъявления требований к стажу</w:t>
      </w:r>
    </w:p>
    <w:p w:rsidR="00B170E1" w:rsidRPr="00B170E1" w:rsidRDefault="00B170E1" w:rsidP="00B170E1">
      <w:pPr>
        <w:pStyle w:val="ConsNormal"/>
        <w:tabs>
          <w:tab w:val="left" w:pos="1260"/>
          <w:tab w:val="num" w:pos="1890"/>
        </w:tabs>
        <w:ind w:right="0" w:firstLine="0"/>
        <w:rPr>
          <w:rFonts w:ascii="Times New Roman" w:hAnsi="Times New Roman" w:cs="Times New Roman"/>
          <w:sz w:val="24"/>
          <w:szCs w:val="24"/>
        </w:rPr>
      </w:pPr>
      <w:r w:rsidRPr="00B170E1">
        <w:rPr>
          <w:rFonts w:ascii="Times New Roman" w:hAnsi="Times New Roman" w:cs="Times New Roman"/>
          <w:sz w:val="24"/>
          <w:szCs w:val="24"/>
        </w:rPr>
        <w:t xml:space="preserve">               5. Для замещения </w:t>
      </w:r>
      <w:r w:rsidRPr="00B170E1">
        <w:rPr>
          <w:rFonts w:ascii="Times New Roman" w:hAnsi="Times New Roman" w:cs="Times New Roman"/>
          <w:b/>
          <w:sz w:val="24"/>
          <w:szCs w:val="24"/>
        </w:rPr>
        <w:t>младших должностей</w:t>
      </w:r>
      <w:r w:rsidRPr="00B170E1">
        <w:rPr>
          <w:rFonts w:ascii="Times New Roman" w:hAnsi="Times New Roman" w:cs="Times New Roman"/>
          <w:sz w:val="24"/>
          <w:szCs w:val="24"/>
        </w:rPr>
        <w:t xml:space="preserve"> муниципальной службы основными квалификационными требованиями является наличие среднего профессионального образования, соответствующего направлению деятельности без предъявления требований </w:t>
      </w:r>
      <w:r w:rsidRPr="00B170E1">
        <w:rPr>
          <w:rFonts w:ascii="Times New Roman" w:hAnsi="Times New Roman" w:cs="Times New Roman"/>
          <w:sz w:val="24"/>
          <w:szCs w:val="24"/>
        </w:rPr>
        <w:lastRenderedPageBreak/>
        <w:t>к стажу.</w:t>
      </w:r>
    </w:p>
    <w:p w:rsidR="00B170E1" w:rsidRPr="00B170E1" w:rsidRDefault="00B170E1" w:rsidP="00B170E1">
      <w:pPr>
        <w:pStyle w:val="ConsNormal"/>
        <w:tabs>
          <w:tab w:val="left" w:pos="1260"/>
          <w:tab w:val="num" w:pos="1890"/>
        </w:tabs>
        <w:ind w:right="0" w:firstLine="0"/>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color w:val="2D2D2D"/>
          <w:spacing w:val="2"/>
          <w:sz w:val="24"/>
          <w:szCs w:val="24"/>
          <w:shd w:val="clear" w:color="auto" w:fill="FFFFFF"/>
        </w:rPr>
        <w:t xml:space="preserve">      </w:t>
      </w:r>
      <w:proofErr w:type="gramStart"/>
      <w:r w:rsidRPr="00B170E1">
        <w:rPr>
          <w:rFonts w:ascii="Times New Roman" w:hAnsi="Times New Roman" w:cs="Times New Roman"/>
          <w:color w:val="2D2D2D"/>
          <w:spacing w:val="2"/>
          <w:sz w:val="24"/>
          <w:szCs w:val="24"/>
          <w:shd w:val="clear" w:color="auto" w:fill="FFFFFF"/>
        </w:rPr>
        <w:t>Для лиц, имеющих дипломы специалиста или магистра с отличием, в течение трех лет со дня выдачи диплома устанавливаются квалификационные требования к стажу муниципальной службы или стажу работы по специальности, направлению подготовки для замещения главных должностей муниципальной службы - не менее одного года стажа муниципальной службы или стажа работы по специальности, направлению подготовки</w:t>
      </w:r>
      <w:r w:rsidRPr="00B170E1">
        <w:rPr>
          <w:rFonts w:ascii="Times New Roman" w:hAnsi="Times New Roman" w:cs="Times New Roman"/>
          <w:sz w:val="24"/>
          <w:szCs w:val="24"/>
        </w:rPr>
        <w:t>.</w:t>
      </w:r>
      <w:proofErr w:type="gramEnd"/>
    </w:p>
    <w:p w:rsidR="00B170E1" w:rsidRPr="00B170E1" w:rsidRDefault="00B170E1" w:rsidP="00B170E1">
      <w:pPr>
        <w:jc w:val="both"/>
        <w:rPr>
          <w:rFonts w:ascii="Times New Roman" w:hAnsi="Times New Roman" w:cs="Times New Roman"/>
          <w:sz w:val="20"/>
          <w:szCs w:val="20"/>
        </w:rPr>
      </w:pPr>
      <w:r w:rsidRPr="00B170E1">
        <w:rPr>
          <w:rFonts w:ascii="Times New Roman" w:hAnsi="Times New Roman" w:cs="Times New Roman"/>
          <w:sz w:val="20"/>
          <w:szCs w:val="20"/>
        </w:rPr>
        <w:t>(изменения внесены решением Совета от 05.10.2018 № 99)</w:t>
      </w:r>
    </w:p>
    <w:p w:rsidR="00B170E1" w:rsidRPr="00B170E1" w:rsidRDefault="00B170E1" w:rsidP="00B170E1">
      <w:pPr>
        <w:pStyle w:val="Style2"/>
        <w:widowControl/>
        <w:spacing w:line="240" w:lineRule="auto"/>
        <w:ind w:left="709" w:right="1555"/>
        <w:jc w:val="center"/>
        <w:rPr>
          <w:rStyle w:val="FontStyle22"/>
        </w:rPr>
      </w:pPr>
      <w:r w:rsidRPr="00B170E1">
        <w:rPr>
          <w:rStyle w:val="FontStyle22"/>
          <w:b/>
        </w:rPr>
        <w:t>Статья 11.</w:t>
      </w:r>
      <w:r w:rsidRPr="00B170E1">
        <w:rPr>
          <w:rStyle w:val="FontStyle22"/>
        </w:rPr>
        <w:t xml:space="preserve"> Классные чины муниципальных служащих</w:t>
      </w:r>
    </w:p>
    <w:p w:rsidR="00B170E1" w:rsidRPr="00B170E1" w:rsidRDefault="00B170E1" w:rsidP="00B170E1">
      <w:pPr>
        <w:pStyle w:val="Style3"/>
        <w:widowControl/>
        <w:spacing w:line="240" w:lineRule="auto"/>
      </w:pPr>
    </w:p>
    <w:p w:rsidR="00B170E1" w:rsidRPr="00B170E1" w:rsidRDefault="00B170E1" w:rsidP="00B170E1">
      <w:pPr>
        <w:pStyle w:val="Style3"/>
        <w:widowControl/>
        <w:tabs>
          <w:tab w:val="left" w:pos="1008"/>
        </w:tabs>
        <w:spacing w:before="80" w:line="240" w:lineRule="auto"/>
        <w:rPr>
          <w:rStyle w:val="FontStyle22"/>
        </w:rPr>
      </w:pPr>
      <w:r w:rsidRPr="00B170E1">
        <w:rPr>
          <w:rStyle w:val="FontStyle22"/>
        </w:rPr>
        <w:t>1.</w:t>
      </w:r>
      <w:r w:rsidRPr="00B170E1">
        <w:rPr>
          <w:rStyle w:val="FontStyle22"/>
        </w:rPr>
        <w:tab/>
        <w:t>Классные чины муниципальных служащих (далее классные чины)</w:t>
      </w:r>
      <w:r w:rsidRPr="00B170E1">
        <w:rPr>
          <w:rStyle w:val="FontStyle22"/>
        </w:rPr>
        <w:br/>
        <w:t xml:space="preserve"> присваиваются муниципальным служащим в соответствии с замещаемой</w:t>
      </w:r>
      <w:r w:rsidRPr="00B170E1">
        <w:rPr>
          <w:rStyle w:val="FontStyle22"/>
        </w:rPr>
        <w:br/>
        <w:t xml:space="preserve"> должностью муниципальной службы в пределах группы должностей</w:t>
      </w:r>
      <w:r w:rsidRPr="00B170E1">
        <w:rPr>
          <w:rStyle w:val="FontStyle22"/>
        </w:rPr>
        <w:br/>
        <w:t>муниципальной службы.</w:t>
      </w:r>
    </w:p>
    <w:p w:rsidR="00B170E1" w:rsidRPr="00B170E1" w:rsidRDefault="00B170E1" w:rsidP="00B170E1">
      <w:pPr>
        <w:pStyle w:val="Style3"/>
        <w:widowControl/>
        <w:tabs>
          <w:tab w:val="left" w:pos="310"/>
        </w:tabs>
        <w:spacing w:line="240" w:lineRule="auto"/>
        <w:ind w:firstLine="0"/>
        <w:rPr>
          <w:rStyle w:val="FontStyle22"/>
        </w:rPr>
      </w:pPr>
      <w:r w:rsidRPr="00B170E1">
        <w:rPr>
          <w:rStyle w:val="FontStyle22"/>
        </w:rPr>
        <w:t xml:space="preserve">            2. Муниципальным служащим присваиваются следующие классные чины:</w:t>
      </w:r>
    </w:p>
    <w:p w:rsidR="00B170E1" w:rsidRPr="00B170E1" w:rsidRDefault="00B170E1" w:rsidP="00B170E1">
      <w:pPr>
        <w:pStyle w:val="Style2"/>
        <w:widowControl/>
        <w:spacing w:line="240" w:lineRule="auto"/>
        <w:rPr>
          <w:rStyle w:val="FontStyle22"/>
        </w:rPr>
      </w:pPr>
      <w:r w:rsidRPr="00B170E1">
        <w:rPr>
          <w:rStyle w:val="FontStyle22"/>
        </w:rPr>
        <w:t xml:space="preserve">     1) </w:t>
      </w:r>
      <w:r w:rsidRPr="00B170E1">
        <w:rPr>
          <w:rStyle w:val="FontStyle22"/>
          <w:b/>
        </w:rPr>
        <w:t>для младшей группы</w:t>
      </w:r>
      <w:r w:rsidRPr="00B170E1">
        <w:rPr>
          <w:rStyle w:val="FontStyle22"/>
        </w:rPr>
        <w:t xml:space="preserve"> должностей муниципальной службы:</w:t>
      </w:r>
    </w:p>
    <w:p w:rsidR="00B170E1" w:rsidRPr="00B170E1" w:rsidRDefault="00B170E1" w:rsidP="00B170E1">
      <w:pPr>
        <w:pStyle w:val="Style2"/>
        <w:widowControl/>
        <w:spacing w:line="240" w:lineRule="auto"/>
        <w:rPr>
          <w:rStyle w:val="FontStyle22"/>
        </w:rPr>
      </w:pPr>
      <w:r w:rsidRPr="00B170E1">
        <w:rPr>
          <w:rStyle w:val="FontStyle22"/>
        </w:rPr>
        <w:t xml:space="preserve">      а) секретарь муниципальной службы в Забайкальском крае 3 класса;      </w:t>
      </w:r>
    </w:p>
    <w:p w:rsidR="00B170E1" w:rsidRPr="00B170E1" w:rsidRDefault="00B170E1" w:rsidP="00B170E1">
      <w:pPr>
        <w:pStyle w:val="Style2"/>
        <w:widowControl/>
        <w:spacing w:line="240" w:lineRule="auto"/>
        <w:rPr>
          <w:rStyle w:val="FontStyle22"/>
        </w:rPr>
      </w:pPr>
      <w:r w:rsidRPr="00B170E1">
        <w:rPr>
          <w:rStyle w:val="FontStyle22"/>
        </w:rPr>
        <w:t xml:space="preserve">      б) секретарь муниципальной службы в Забайкальском крае 2 класса;     </w:t>
      </w:r>
    </w:p>
    <w:p w:rsidR="00B170E1" w:rsidRPr="00B170E1" w:rsidRDefault="00B170E1" w:rsidP="00B170E1">
      <w:pPr>
        <w:pStyle w:val="Style2"/>
        <w:widowControl/>
        <w:spacing w:line="240" w:lineRule="auto"/>
        <w:rPr>
          <w:rStyle w:val="FontStyle22"/>
        </w:rPr>
      </w:pPr>
      <w:r w:rsidRPr="00B170E1">
        <w:rPr>
          <w:rStyle w:val="FontStyle22"/>
        </w:rPr>
        <w:t xml:space="preserve">      в) секретарь муниципальной службы в Забайкальском крае 1 класса; </w:t>
      </w:r>
    </w:p>
    <w:p w:rsidR="00B170E1" w:rsidRPr="00B170E1" w:rsidRDefault="00B170E1" w:rsidP="00B170E1">
      <w:pPr>
        <w:pStyle w:val="Style2"/>
        <w:widowControl/>
        <w:spacing w:line="240" w:lineRule="auto"/>
        <w:rPr>
          <w:rStyle w:val="FontStyle22"/>
        </w:rPr>
      </w:pPr>
      <w:r w:rsidRPr="00B170E1">
        <w:rPr>
          <w:rStyle w:val="FontStyle22"/>
        </w:rPr>
        <w:t xml:space="preserve">      2) </w:t>
      </w:r>
      <w:r w:rsidRPr="00B170E1">
        <w:rPr>
          <w:rStyle w:val="FontStyle22"/>
          <w:b/>
        </w:rPr>
        <w:t>для старшей группы</w:t>
      </w:r>
      <w:r w:rsidRPr="00B170E1">
        <w:rPr>
          <w:rStyle w:val="FontStyle22"/>
        </w:rPr>
        <w:t xml:space="preserve"> должностей муниципальной службы: </w:t>
      </w:r>
    </w:p>
    <w:p w:rsidR="00B170E1" w:rsidRPr="00B170E1" w:rsidRDefault="00B170E1" w:rsidP="00B170E1">
      <w:pPr>
        <w:pStyle w:val="Style2"/>
        <w:widowControl/>
        <w:spacing w:line="240" w:lineRule="auto"/>
        <w:rPr>
          <w:rStyle w:val="FontStyle22"/>
        </w:rPr>
      </w:pPr>
      <w:r w:rsidRPr="00B170E1">
        <w:rPr>
          <w:rStyle w:val="FontStyle22"/>
        </w:rPr>
        <w:t xml:space="preserve">      а) референт муниципальной службы в Забайкальском крае 3 класса; </w:t>
      </w:r>
    </w:p>
    <w:p w:rsidR="00B170E1" w:rsidRPr="00B170E1" w:rsidRDefault="00B170E1" w:rsidP="00B170E1">
      <w:pPr>
        <w:pStyle w:val="Style2"/>
        <w:widowControl/>
        <w:spacing w:line="240" w:lineRule="auto"/>
        <w:rPr>
          <w:rStyle w:val="FontStyle22"/>
        </w:rPr>
      </w:pPr>
      <w:r w:rsidRPr="00B170E1">
        <w:rPr>
          <w:rStyle w:val="FontStyle22"/>
        </w:rPr>
        <w:t xml:space="preserve">      б) референт муниципальной службы в Забайкальском крае 2 класса;</w:t>
      </w:r>
    </w:p>
    <w:p w:rsidR="00B170E1" w:rsidRPr="00B170E1" w:rsidRDefault="00B170E1" w:rsidP="00B170E1">
      <w:pPr>
        <w:pStyle w:val="Style2"/>
        <w:widowControl/>
        <w:spacing w:line="240" w:lineRule="auto"/>
        <w:rPr>
          <w:rStyle w:val="FontStyle22"/>
        </w:rPr>
      </w:pPr>
      <w:r w:rsidRPr="00B170E1">
        <w:rPr>
          <w:rStyle w:val="FontStyle22"/>
        </w:rPr>
        <w:t xml:space="preserve">      в)  референт муниципальной службы в Забайкальском крае 1 класса;</w:t>
      </w:r>
    </w:p>
    <w:p w:rsidR="00B170E1" w:rsidRPr="00B170E1" w:rsidRDefault="00B170E1" w:rsidP="00B170E1">
      <w:pPr>
        <w:pStyle w:val="Style2"/>
        <w:widowControl/>
        <w:spacing w:line="240" w:lineRule="auto"/>
        <w:rPr>
          <w:rStyle w:val="FontStyle22"/>
        </w:rPr>
      </w:pPr>
      <w:r w:rsidRPr="00B170E1">
        <w:rPr>
          <w:rStyle w:val="FontStyle22"/>
        </w:rPr>
        <w:t xml:space="preserve">      3) </w:t>
      </w:r>
      <w:r w:rsidRPr="00B170E1">
        <w:rPr>
          <w:rStyle w:val="FontStyle22"/>
          <w:b/>
        </w:rPr>
        <w:t>для ведущей группы</w:t>
      </w:r>
      <w:r w:rsidRPr="00B170E1">
        <w:rPr>
          <w:rStyle w:val="FontStyle22"/>
        </w:rPr>
        <w:t xml:space="preserve"> должностей муниципальной службы: </w:t>
      </w:r>
    </w:p>
    <w:p w:rsidR="00B170E1" w:rsidRPr="00B170E1" w:rsidRDefault="00B170E1" w:rsidP="00B170E1">
      <w:pPr>
        <w:pStyle w:val="Style2"/>
        <w:widowControl/>
        <w:spacing w:line="240" w:lineRule="auto"/>
        <w:rPr>
          <w:rStyle w:val="FontStyle22"/>
        </w:rPr>
      </w:pPr>
      <w:r w:rsidRPr="00B170E1">
        <w:rPr>
          <w:rStyle w:val="FontStyle22"/>
        </w:rPr>
        <w:t xml:space="preserve">      а) советник муниципальной службы в Забайкальском крае3 класса;</w:t>
      </w:r>
    </w:p>
    <w:p w:rsidR="00B170E1" w:rsidRPr="00B170E1" w:rsidRDefault="00B170E1" w:rsidP="00B170E1">
      <w:pPr>
        <w:pStyle w:val="Style2"/>
        <w:widowControl/>
        <w:spacing w:line="240" w:lineRule="auto"/>
        <w:rPr>
          <w:rStyle w:val="FontStyle22"/>
        </w:rPr>
      </w:pPr>
      <w:r w:rsidRPr="00B170E1">
        <w:rPr>
          <w:rStyle w:val="FontStyle22"/>
        </w:rPr>
        <w:t xml:space="preserve">      б) советник муниципальной службы в Забайкальском крае 2 класса;</w:t>
      </w:r>
    </w:p>
    <w:p w:rsidR="00B170E1" w:rsidRPr="00B170E1" w:rsidRDefault="00B170E1" w:rsidP="00B170E1">
      <w:pPr>
        <w:pStyle w:val="Style2"/>
        <w:widowControl/>
        <w:spacing w:line="240" w:lineRule="auto"/>
        <w:rPr>
          <w:rStyle w:val="FontStyle22"/>
        </w:rPr>
      </w:pPr>
      <w:r w:rsidRPr="00B170E1">
        <w:rPr>
          <w:rStyle w:val="FontStyle22"/>
        </w:rPr>
        <w:t xml:space="preserve">      в) советник муниципальной службы в Забайкальском крае 1 класса; </w:t>
      </w:r>
    </w:p>
    <w:p w:rsidR="00B170E1" w:rsidRPr="00B170E1" w:rsidRDefault="00B170E1" w:rsidP="00B170E1">
      <w:pPr>
        <w:pStyle w:val="Style2"/>
        <w:widowControl/>
        <w:spacing w:line="240" w:lineRule="auto"/>
        <w:rPr>
          <w:rStyle w:val="FontStyle22"/>
        </w:rPr>
      </w:pPr>
      <w:r w:rsidRPr="00B170E1">
        <w:rPr>
          <w:rStyle w:val="FontStyle22"/>
        </w:rPr>
        <w:t xml:space="preserve">      4) </w:t>
      </w:r>
      <w:r w:rsidRPr="00B170E1">
        <w:rPr>
          <w:rStyle w:val="FontStyle22"/>
          <w:b/>
        </w:rPr>
        <w:t>для главной группы</w:t>
      </w:r>
      <w:r w:rsidRPr="00B170E1">
        <w:rPr>
          <w:rStyle w:val="FontStyle22"/>
        </w:rPr>
        <w:t xml:space="preserve"> должностей муниципальной службы:       </w:t>
      </w:r>
    </w:p>
    <w:p w:rsidR="00B170E1" w:rsidRPr="00B170E1" w:rsidRDefault="00B170E1" w:rsidP="00B170E1">
      <w:pPr>
        <w:pStyle w:val="Style2"/>
        <w:widowControl/>
        <w:spacing w:line="240" w:lineRule="auto"/>
        <w:rPr>
          <w:rStyle w:val="FontStyle22"/>
        </w:rPr>
      </w:pPr>
      <w:r w:rsidRPr="00B170E1">
        <w:rPr>
          <w:rStyle w:val="FontStyle22"/>
        </w:rPr>
        <w:t xml:space="preserve">      а) муниципальный советник Забайкальского края 3 класса;</w:t>
      </w:r>
    </w:p>
    <w:p w:rsidR="00B170E1" w:rsidRPr="00B170E1" w:rsidRDefault="00B170E1" w:rsidP="00B170E1">
      <w:pPr>
        <w:pStyle w:val="Style2"/>
        <w:widowControl/>
        <w:spacing w:line="240" w:lineRule="auto"/>
        <w:rPr>
          <w:rStyle w:val="FontStyle22"/>
        </w:rPr>
      </w:pPr>
      <w:r w:rsidRPr="00B170E1">
        <w:rPr>
          <w:rStyle w:val="FontStyle22"/>
        </w:rPr>
        <w:t xml:space="preserve">      б) муниципальный советник Забайкальского края 2 класса; </w:t>
      </w:r>
    </w:p>
    <w:p w:rsidR="00B170E1" w:rsidRPr="00B170E1" w:rsidRDefault="00B170E1" w:rsidP="00B170E1">
      <w:pPr>
        <w:pStyle w:val="Style2"/>
        <w:widowControl/>
        <w:spacing w:line="240" w:lineRule="auto"/>
        <w:rPr>
          <w:rStyle w:val="FontStyle22"/>
        </w:rPr>
      </w:pPr>
      <w:r w:rsidRPr="00B170E1">
        <w:rPr>
          <w:rStyle w:val="FontStyle22"/>
        </w:rPr>
        <w:t xml:space="preserve">      в) муниципальный советник Забайкальского края 1 класса;</w:t>
      </w:r>
    </w:p>
    <w:p w:rsidR="00B170E1" w:rsidRPr="00B170E1" w:rsidRDefault="00B170E1" w:rsidP="00B170E1">
      <w:pPr>
        <w:pStyle w:val="Style3"/>
        <w:widowControl/>
        <w:tabs>
          <w:tab w:val="left" w:pos="1044"/>
        </w:tabs>
        <w:spacing w:line="240" w:lineRule="auto"/>
        <w:ind w:firstLine="0"/>
        <w:rPr>
          <w:rStyle w:val="FontStyle22"/>
        </w:rPr>
      </w:pPr>
      <w:r w:rsidRPr="00B170E1">
        <w:rPr>
          <w:rStyle w:val="FontStyle22"/>
        </w:rPr>
        <w:t xml:space="preserve">            3.</w:t>
      </w:r>
      <w:r w:rsidRPr="00B170E1">
        <w:rPr>
          <w:rStyle w:val="FontStyle22"/>
        </w:rPr>
        <w:tab/>
        <w:t>Старшинство классных чинов определяется последовательностью</w:t>
      </w:r>
      <w:r w:rsidRPr="00B170E1">
        <w:rPr>
          <w:rStyle w:val="FontStyle22"/>
        </w:rPr>
        <w:br/>
        <w:t>их перечисления в части 2 настоящей статьи.</w:t>
      </w:r>
    </w:p>
    <w:p w:rsidR="00B170E1" w:rsidRPr="00B170E1" w:rsidRDefault="00B170E1" w:rsidP="00B170E1">
      <w:pPr>
        <w:pStyle w:val="Style3"/>
        <w:widowControl/>
        <w:numPr>
          <w:ilvl w:val="0"/>
          <w:numId w:val="2"/>
        </w:numPr>
        <w:tabs>
          <w:tab w:val="left" w:pos="994"/>
        </w:tabs>
        <w:spacing w:line="240" w:lineRule="auto"/>
        <w:ind w:left="720"/>
        <w:jc w:val="left"/>
        <w:rPr>
          <w:rStyle w:val="FontStyle22"/>
        </w:rPr>
      </w:pPr>
      <w:r w:rsidRPr="00B170E1">
        <w:rPr>
          <w:rStyle w:val="FontStyle22"/>
        </w:rPr>
        <w:t>Классный чин может быть первым или очередным.</w:t>
      </w:r>
    </w:p>
    <w:p w:rsidR="00B170E1" w:rsidRPr="00B170E1" w:rsidRDefault="00B170E1" w:rsidP="00B170E1">
      <w:pPr>
        <w:pStyle w:val="Style3"/>
        <w:widowControl/>
        <w:numPr>
          <w:ilvl w:val="0"/>
          <w:numId w:val="2"/>
        </w:numPr>
        <w:tabs>
          <w:tab w:val="left" w:pos="994"/>
        </w:tabs>
        <w:spacing w:line="240" w:lineRule="auto"/>
        <w:ind w:left="720"/>
        <w:jc w:val="left"/>
      </w:pPr>
      <w:r w:rsidRPr="00B170E1">
        <w:rPr>
          <w:rStyle w:val="FontStyle22"/>
        </w:rPr>
        <w:t>Первым классным чином является:</w:t>
      </w:r>
    </w:p>
    <w:p w:rsidR="00B170E1" w:rsidRPr="00B170E1" w:rsidRDefault="00B170E1" w:rsidP="00B170E1">
      <w:pPr>
        <w:pStyle w:val="Style3"/>
        <w:widowControl/>
        <w:numPr>
          <w:ilvl w:val="0"/>
          <w:numId w:val="4"/>
        </w:numPr>
        <w:tabs>
          <w:tab w:val="left" w:pos="1015"/>
        </w:tabs>
        <w:spacing w:line="240" w:lineRule="auto"/>
        <w:ind w:firstLine="698"/>
        <w:rPr>
          <w:rStyle w:val="FontStyle22"/>
        </w:rPr>
      </w:pPr>
      <w:r w:rsidRPr="00B170E1">
        <w:rPr>
          <w:rStyle w:val="FontStyle22"/>
          <w:b/>
        </w:rPr>
        <w:t>для младшей группы</w:t>
      </w:r>
      <w:r w:rsidRPr="00B170E1">
        <w:rPr>
          <w:rStyle w:val="FontStyle22"/>
        </w:rPr>
        <w:t xml:space="preserve"> должностей муниципальной службы - секре</w:t>
      </w:r>
      <w:r w:rsidRPr="00B170E1">
        <w:rPr>
          <w:rStyle w:val="FontStyle22"/>
        </w:rPr>
        <w:softHyphen/>
        <w:t>тарь муниципальной службы в Забайкальском крае 3 класса;</w:t>
      </w:r>
    </w:p>
    <w:p w:rsidR="00B170E1" w:rsidRPr="00B170E1" w:rsidRDefault="00B170E1" w:rsidP="00B170E1">
      <w:pPr>
        <w:pStyle w:val="Style3"/>
        <w:widowControl/>
        <w:numPr>
          <w:ilvl w:val="0"/>
          <w:numId w:val="4"/>
        </w:numPr>
        <w:tabs>
          <w:tab w:val="left" w:pos="1015"/>
        </w:tabs>
        <w:spacing w:line="240" w:lineRule="auto"/>
        <w:ind w:firstLine="698"/>
        <w:rPr>
          <w:rStyle w:val="FontStyle22"/>
        </w:rPr>
      </w:pPr>
      <w:r w:rsidRPr="00B170E1">
        <w:rPr>
          <w:rStyle w:val="FontStyle22"/>
          <w:b/>
        </w:rPr>
        <w:t>для старшей группы</w:t>
      </w:r>
      <w:r w:rsidRPr="00B170E1">
        <w:rPr>
          <w:rStyle w:val="FontStyle22"/>
        </w:rPr>
        <w:t xml:space="preserve"> должностей муниципальной службы - рефе</w:t>
      </w:r>
      <w:r w:rsidRPr="00B170E1">
        <w:rPr>
          <w:rStyle w:val="FontStyle22"/>
        </w:rPr>
        <w:softHyphen/>
        <w:t>рент муниципальной службы в Забайкальском крае 3 класса;</w:t>
      </w:r>
    </w:p>
    <w:p w:rsidR="00B170E1" w:rsidRPr="00B170E1" w:rsidRDefault="00B170E1" w:rsidP="00B170E1">
      <w:pPr>
        <w:pStyle w:val="Style3"/>
        <w:widowControl/>
        <w:numPr>
          <w:ilvl w:val="0"/>
          <w:numId w:val="4"/>
        </w:numPr>
        <w:tabs>
          <w:tab w:val="left" w:pos="1015"/>
        </w:tabs>
        <w:spacing w:line="240" w:lineRule="auto"/>
        <w:ind w:firstLine="698"/>
        <w:rPr>
          <w:rStyle w:val="FontStyle22"/>
        </w:rPr>
      </w:pPr>
      <w:r w:rsidRPr="00B170E1">
        <w:rPr>
          <w:rStyle w:val="FontStyle22"/>
          <w:b/>
        </w:rPr>
        <w:t>для ведущей группы</w:t>
      </w:r>
      <w:r w:rsidRPr="00B170E1">
        <w:rPr>
          <w:rStyle w:val="FontStyle22"/>
        </w:rPr>
        <w:t xml:space="preserve"> должностей муниципальной службы - совет</w:t>
      </w:r>
      <w:r w:rsidRPr="00B170E1">
        <w:rPr>
          <w:rStyle w:val="FontStyle22"/>
        </w:rPr>
        <w:softHyphen/>
        <w:t>ник муниципальной службы в Забайкальском крае 3 класса;</w:t>
      </w:r>
    </w:p>
    <w:p w:rsidR="00B170E1" w:rsidRPr="00B170E1" w:rsidRDefault="00B170E1" w:rsidP="00B170E1">
      <w:pPr>
        <w:pStyle w:val="Style3"/>
        <w:widowControl/>
        <w:numPr>
          <w:ilvl w:val="0"/>
          <w:numId w:val="4"/>
        </w:numPr>
        <w:tabs>
          <w:tab w:val="left" w:pos="1015"/>
        </w:tabs>
        <w:spacing w:line="240" w:lineRule="auto"/>
        <w:ind w:firstLine="698"/>
        <w:rPr>
          <w:rStyle w:val="FontStyle22"/>
        </w:rPr>
      </w:pPr>
      <w:r w:rsidRPr="00B170E1">
        <w:rPr>
          <w:rStyle w:val="FontStyle22"/>
          <w:b/>
        </w:rPr>
        <w:t>для главной группы</w:t>
      </w:r>
      <w:r w:rsidRPr="00B170E1">
        <w:rPr>
          <w:rStyle w:val="FontStyle22"/>
        </w:rPr>
        <w:t xml:space="preserve"> должностей муниципальной службы - муни</w:t>
      </w:r>
      <w:r w:rsidRPr="00B170E1">
        <w:rPr>
          <w:rStyle w:val="FontStyle22"/>
        </w:rPr>
        <w:softHyphen/>
        <w:t>ципальный советник Забайкальского края 3 класса;</w:t>
      </w:r>
    </w:p>
    <w:p w:rsidR="00B170E1" w:rsidRPr="00B170E1" w:rsidRDefault="00B170E1" w:rsidP="00B170E1">
      <w:pPr>
        <w:pStyle w:val="Style3"/>
        <w:widowControl/>
        <w:tabs>
          <w:tab w:val="left" w:pos="986"/>
        </w:tabs>
        <w:spacing w:line="240" w:lineRule="auto"/>
        <w:ind w:firstLine="713"/>
        <w:rPr>
          <w:rStyle w:val="FontStyle22"/>
        </w:rPr>
      </w:pPr>
      <w:r w:rsidRPr="00B170E1">
        <w:rPr>
          <w:rStyle w:val="FontStyle22"/>
        </w:rPr>
        <w:t>6.</w:t>
      </w:r>
      <w:r w:rsidRPr="00B170E1">
        <w:rPr>
          <w:rStyle w:val="FontStyle22"/>
        </w:rPr>
        <w:tab/>
        <w:t>Запись о присвоении классного чина вносится в личное дело и</w:t>
      </w:r>
      <w:r w:rsidRPr="00B170E1">
        <w:rPr>
          <w:rStyle w:val="FontStyle22"/>
        </w:rPr>
        <w:br/>
        <w:t>трудовую книжку муниципального служащего в установленном порядке.</w:t>
      </w:r>
    </w:p>
    <w:p w:rsidR="00B170E1" w:rsidRPr="00B170E1" w:rsidRDefault="00B170E1" w:rsidP="00B170E1">
      <w:pPr>
        <w:pStyle w:val="Style3"/>
        <w:widowControl/>
        <w:tabs>
          <w:tab w:val="left" w:pos="986"/>
        </w:tabs>
        <w:spacing w:line="240" w:lineRule="auto"/>
        <w:ind w:firstLine="713"/>
        <w:rPr>
          <w:color w:val="2D2D2D"/>
          <w:spacing w:val="2"/>
          <w:shd w:val="clear" w:color="auto" w:fill="FFFFFF"/>
        </w:rPr>
      </w:pPr>
      <w:r w:rsidRPr="00B170E1">
        <w:rPr>
          <w:color w:val="2D2D2D"/>
          <w:spacing w:val="2"/>
          <w:shd w:val="clear" w:color="auto" w:fill="FFFFFF"/>
        </w:rPr>
        <w:lastRenderedPageBreak/>
        <w:t xml:space="preserve">7. </w:t>
      </w:r>
      <w:proofErr w:type="gramStart"/>
      <w:r w:rsidRPr="00B170E1">
        <w:rPr>
          <w:color w:val="2D2D2D"/>
          <w:spacing w:val="2"/>
          <w:shd w:val="clear" w:color="auto" w:fill="FFFFFF"/>
        </w:rPr>
        <w:t>Замещающим</w:t>
      </w:r>
      <w:proofErr w:type="gramEnd"/>
      <w:r w:rsidRPr="00B170E1">
        <w:rPr>
          <w:color w:val="2D2D2D"/>
          <w:spacing w:val="2"/>
          <w:shd w:val="clear" w:color="auto" w:fill="FFFFFF"/>
        </w:rPr>
        <w:t xml:space="preserve"> должности муниципальной службы высшей группы - действительный муниципальный советник Забайкальского края 1, 2 или 3 класса.</w:t>
      </w:r>
    </w:p>
    <w:p w:rsidR="00B170E1" w:rsidRPr="00B170E1" w:rsidRDefault="00B170E1" w:rsidP="00B170E1">
      <w:pPr>
        <w:jc w:val="both"/>
        <w:rPr>
          <w:rFonts w:ascii="Times New Roman" w:hAnsi="Times New Roman" w:cs="Times New Roman"/>
          <w:sz w:val="20"/>
          <w:szCs w:val="20"/>
        </w:rPr>
      </w:pPr>
      <w:r w:rsidRPr="00B170E1">
        <w:rPr>
          <w:rFonts w:ascii="Times New Roman" w:hAnsi="Times New Roman" w:cs="Times New Roman"/>
          <w:sz w:val="20"/>
          <w:szCs w:val="20"/>
        </w:rPr>
        <w:t>(изменения внесены решением Совета от 05.10.2018 № 99)</w:t>
      </w:r>
    </w:p>
    <w:p w:rsidR="00B170E1" w:rsidRPr="00B170E1" w:rsidRDefault="00B170E1" w:rsidP="00B170E1">
      <w:pPr>
        <w:jc w:val="both"/>
        <w:rPr>
          <w:rFonts w:ascii="Times New Roman" w:hAnsi="Times New Roman" w:cs="Times New Roman"/>
          <w:sz w:val="20"/>
          <w:szCs w:val="20"/>
        </w:rPr>
      </w:pPr>
      <w:r w:rsidRPr="00B170E1">
        <w:rPr>
          <w:rStyle w:val="FontStyle22"/>
          <w:sz w:val="24"/>
          <w:szCs w:val="24"/>
        </w:rPr>
        <w:t>Статьи 12-18 исключены</w:t>
      </w:r>
      <w:r w:rsidRPr="00B170E1">
        <w:rPr>
          <w:rStyle w:val="FontStyle22"/>
        </w:rPr>
        <w:t xml:space="preserve"> </w:t>
      </w:r>
      <w:r w:rsidRPr="00B170E1">
        <w:rPr>
          <w:rFonts w:ascii="Times New Roman" w:hAnsi="Times New Roman" w:cs="Times New Roman"/>
          <w:sz w:val="20"/>
          <w:szCs w:val="20"/>
        </w:rPr>
        <w:t>(изменения внесены решением Совета от 05.10.2018 № 99)</w:t>
      </w:r>
    </w:p>
    <w:p w:rsidR="00B170E1" w:rsidRPr="00B170E1" w:rsidRDefault="00B170E1" w:rsidP="00B170E1">
      <w:pPr>
        <w:pStyle w:val="Style3"/>
        <w:widowControl/>
        <w:tabs>
          <w:tab w:val="left" w:pos="1012"/>
        </w:tabs>
        <w:spacing w:line="240" w:lineRule="auto"/>
        <w:rPr>
          <w:rStyle w:val="FontStyle22"/>
        </w:rPr>
      </w:pPr>
    </w:p>
    <w:p w:rsidR="00B170E1" w:rsidRPr="00B170E1" w:rsidRDefault="00B170E1" w:rsidP="00B170E1">
      <w:pPr>
        <w:pStyle w:val="Style3"/>
        <w:widowControl/>
        <w:tabs>
          <w:tab w:val="left" w:pos="1012"/>
        </w:tabs>
        <w:spacing w:line="240" w:lineRule="auto"/>
        <w:ind w:firstLine="0"/>
        <w:rPr>
          <w:rStyle w:val="FontStyle22"/>
        </w:rPr>
      </w:pPr>
    </w:p>
    <w:p w:rsidR="00B170E1" w:rsidRPr="00B170E1" w:rsidRDefault="00B170E1" w:rsidP="00B170E1">
      <w:pPr>
        <w:jc w:val="center"/>
        <w:rPr>
          <w:rFonts w:ascii="Times New Roman" w:hAnsi="Times New Roman" w:cs="Times New Roman"/>
          <w:b/>
          <w:sz w:val="24"/>
          <w:szCs w:val="24"/>
        </w:rPr>
      </w:pPr>
      <w:r w:rsidRPr="00B170E1">
        <w:rPr>
          <w:rFonts w:ascii="Times New Roman" w:hAnsi="Times New Roman" w:cs="Times New Roman"/>
          <w:b/>
          <w:sz w:val="24"/>
          <w:szCs w:val="24"/>
        </w:rPr>
        <w:t>Глава 3.</w:t>
      </w:r>
      <w:r w:rsidRPr="00B170E1">
        <w:rPr>
          <w:rFonts w:ascii="Times New Roman" w:hAnsi="Times New Roman" w:cs="Times New Roman"/>
          <w:sz w:val="24"/>
          <w:szCs w:val="24"/>
        </w:rPr>
        <w:t xml:space="preserve"> </w:t>
      </w:r>
      <w:r w:rsidRPr="00B170E1">
        <w:rPr>
          <w:rFonts w:ascii="Times New Roman" w:hAnsi="Times New Roman" w:cs="Times New Roman"/>
          <w:b/>
          <w:sz w:val="24"/>
          <w:szCs w:val="24"/>
        </w:rPr>
        <w:t xml:space="preserve">ПРАВОВОЕ ПОЛОЖЕНИЕ МУНИЦИПАЛЬНЫХ </w:t>
      </w:r>
      <w:r w:rsidRPr="00B170E1">
        <w:rPr>
          <w:rFonts w:ascii="Times New Roman" w:hAnsi="Times New Roman" w:cs="Times New Roman"/>
          <w:b/>
          <w:sz w:val="24"/>
          <w:szCs w:val="24"/>
        </w:rPr>
        <w:tab/>
        <w:t>СЛУЖАЩИХ.</w:t>
      </w:r>
    </w:p>
    <w:p w:rsidR="00B170E1" w:rsidRPr="00B170E1" w:rsidRDefault="00B170E1" w:rsidP="00B170E1">
      <w:pPr>
        <w:jc w:val="center"/>
        <w:rPr>
          <w:rFonts w:ascii="Times New Roman" w:hAnsi="Times New Roman" w:cs="Times New Roman"/>
          <w:b/>
          <w:sz w:val="24"/>
          <w:szCs w:val="24"/>
        </w:rPr>
      </w:pPr>
      <w:r w:rsidRPr="00B170E1">
        <w:rPr>
          <w:rFonts w:ascii="Times New Roman" w:hAnsi="Times New Roman" w:cs="Times New Roman"/>
          <w:b/>
          <w:sz w:val="24"/>
          <w:szCs w:val="24"/>
        </w:rPr>
        <w:t>ГАРАНТИИ ДЕЯТЕЛЬНОСТИ МУНИЦИПАЛЬНЫХ СЛУЖАЩИХ</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19</w:t>
      </w:r>
      <w:r w:rsidRPr="00B170E1">
        <w:rPr>
          <w:rFonts w:ascii="Times New Roman" w:hAnsi="Times New Roman" w:cs="Times New Roman"/>
          <w:sz w:val="24"/>
          <w:szCs w:val="24"/>
        </w:rPr>
        <w:t>. Права муниципального служащего</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xml:space="preserve">1. Муниципальный служащий имеет право </w:t>
      </w:r>
      <w:proofErr w:type="gramStart"/>
      <w:r w:rsidRPr="00B170E1">
        <w:rPr>
          <w:rFonts w:ascii="Times New Roman" w:hAnsi="Times New Roman" w:cs="Times New Roman"/>
          <w:sz w:val="24"/>
          <w:szCs w:val="24"/>
        </w:rPr>
        <w:t>на</w:t>
      </w:r>
      <w:proofErr w:type="gramEnd"/>
      <w:r w:rsidRPr="00B170E1">
        <w:rPr>
          <w:rFonts w:ascii="Times New Roman" w:hAnsi="Times New Roman" w:cs="Times New Roman"/>
          <w:sz w:val="24"/>
          <w:szCs w:val="24"/>
        </w:rPr>
        <w:t>:</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ознакомление с нормативными и иными документами, определяющими его права и обязанности по замещаемой должности, критериями оценки качества работы и условиями продвижения по службе;</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получение нормативного, информационного, справочного материала, включая специальную литературу, периодические издания, необходимые для исполнения должностных обязанностей, а равно доступ к необходимой информации, передаваемой с помощью электронных средств;</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3) предоставление рабочего места с необходимым для исполнения должностных обязанностей техническим оснащением, включая оборудование, обеспечивающее сохранность служебной информации и документов, а также средства связи;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4) запрос и бесплатное получение в установленном порядке от органов государственной власти и органов местного самоуправления, общественных объединений, предприятий, организаций, учреждений независимо от организационно-правовых форм, их должностных лиц информации и материалов, необходимых для исполнения должностных обязанностей;</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5) участие в подготовке решений, принимаемых органами местного самоуправления и их должностными лицами, а также принятие решений по вопросам в пределах своей компетенции;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6) участие по своей инициативе в конкурсе на замещение вакантной должности 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7) ознакомление со всеми материалами своего личного дела, отзывами, характеристиками и другими документами до внесения их в личное дело, приобщение к личному делу своих объяснений;</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8) защиту своих персональных данных;</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lastRenderedPageBreak/>
        <w:tab/>
        <w:t>9) пенсионное обеспечение с учетом стажа 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10)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судах нарушений;</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11) оплату труда и другие выплаты в соответствии с трудовым законодательством, законодательством о муниципальной службе, нормативными правовыми актами органов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и трудовым договором;</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12) повышение квалификации в соответствии с действующим законодательством РФ и нормативно-правовыми актами органов местного самоуправления администрации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за счет средств местного бюджета;</w:t>
      </w:r>
    </w:p>
    <w:p w:rsidR="00B170E1" w:rsidRPr="00B170E1" w:rsidRDefault="00B170E1" w:rsidP="00B170E1">
      <w:pPr>
        <w:jc w:val="both"/>
        <w:rPr>
          <w:rFonts w:ascii="Times New Roman" w:hAnsi="Times New Roman" w:cs="Times New Roman"/>
          <w:sz w:val="20"/>
          <w:szCs w:val="20"/>
        </w:rPr>
      </w:pPr>
      <w:r w:rsidRPr="00B170E1">
        <w:rPr>
          <w:rFonts w:ascii="Times New Roman" w:hAnsi="Times New Roman" w:cs="Times New Roman"/>
          <w:sz w:val="20"/>
          <w:szCs w:val="20"/>
        </w:rPr>
        <w:t xml:space="preserve"> (изменения внесены решением Совета от 05.10.2018 № 99)</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13) продвижение по службе, включая переход на государственную службу;</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14) проведение по его требованию служебного расследования для опровержения сведений, порочащих его честь, достоинство и деловую репутацию;</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15) внесение предложений о совершенствовании деятельности органов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16) объединение в профессиональные союзы (ассоциации) для защиты своих прав, социально-экономических и профессиональных интересов;</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17)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18) иные права, установленные законодательством и нормативными правовыми актами органов местного самоуправления.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Муниципальный служащий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Федеральным законом от 02.03.2007г. № 25-ФЗ «О муниципальной службе в Российской Федерации».</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20.</w:t>
      </w:r>
      <w:r w:rsidRPr="00B170E1">
        <w:rPr>
          <w:rFonts w:ascii="Times New Roman" w:hAnsi="Times New Roman" w:cs="Times New Roman"/>
          <w:sz w:val="24"/>
          <w:szCs w:val="24"/>
        </w:rPr>
        <w:t xml:space="preserve"> Обязанности муниципального служащего</w:t>
      </w:r>
    </w:p>
    <w:p w:rsidR="00B170E1" w:rsidRPr="00B170E1" w:rsidRDefault="00B170E1" w:rsidP="00B170E1">
      <w:pPr>
        <w:jc w:val="center"/>
        <w:rPr>
          <w:rFonts w:ascii="Times New Roman" w:hAnsi="Times New Roman" w:cs="Times New Roman"/>
          <w:sz w:val="24"/>
          <w:szCs w:val="24"/>
        </w:rPr>
      </w:pP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10" w:name="sub_121"/>
      <w:r w:rsidRPr="00B170E1">
        <w:rPr>
          <w:rFonts w:ascii="Times New Roman" w:hAnsi="Times New Roman" w:cs="Times New Roman"/>
          <w:sz w:val="24"/>
          <w:szCs w:val="24"/>
        </w:rPr>
        <w:t>1. Муниципальный служащий обязан:</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11" w:name="sub_1211"/>
      <w:bookmarkEnd w:id="10"/>
      <w:r w:rsidRPr="00B170E1">
        <w:rPr>
          <w:rFonts w:ascii="Times New Roman" w:hAnsi="Times New Roman" w:cs="Times New Roman"/>
          <w:sz w:val="24"/>
          <w:szCs w:val="24"/>
        </w:rPr>
        <w:t xml:space="preserve">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Забайкальского края, </w:t>
      </w:r>
      <w:r w:rsidRPr="00B170E1">
        <w:rPr>
          <w:rFonts w:ascii="Times New Roman" w:hAnsi="Times New Roman" w:cs="Times New Roman"/>
          <w:sz w:val="24"/>
          <w:szCs w:val="24"/>
        </w:rPr>
        <w:lastRenderedPageBreak/>
        <w:t>Устав муниципального образования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и иные муниципальные правовые акты и обеспечивать их исполнение;</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12" w:name="sub_1212"/>
      <w:bookmarkEnd w:id="11"/>
      <w:r w:rsidRPr="00B170E1">
        <w:rPr>
          <w:rFonts w:ascii="Times New Roman" w:hAnsi="Times New Roman" w:cs="Times New Roman"/>
          <w:sz w:val="24"/>
          <w:szCs w:val="24"/>
        </w:rPr>
        <w:t>2) исполнять должностные обязанности в соответствии с должностной инструкцией;</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13" w:name="sub_1213"/>
      <w:bookmarkEnd w:id="12"/>
      <w:r w:rsidRPr="00B170E1">
        <w:rPr>
          <w:rFonts w:ascii="Times New Roman" w:hAnsi="Times New Roman" w:cs="Times New Roman"/>
          <w:sz w:val="24"/>
          <w:szCs w:val="24"/>
        </w:rPr>
        <w:t>3) соблюдать при исполнении должностных обязанностей права и законные интересы граждан и организаций;</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14" w:name="sub_1214"/>
      <w:bookmarkEnd w:id="13"/>
      <w:r w:rsidRPr="00B170E1">
        <w:rPr>
          <w:rFonts w:ascii="Times New Roman" w:hAnsi="Times New Roman" w:cs="Times New Roman"/>
          <w:sz w:val="24"/>
          <w:szCs w:val="24"/>
        </w:rPr>
        <w:t>4) соблюдать установленные в органе местного самоуправления правила внутреннего трудового распорядка, должностную инструкцию, порядок работы со служебной информацией;</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15" w:name="sub_1215"/>
      <w:bookmarkEnd w:id="14"/>
      <w:r w:rsidRPr="00B170E1">
        <w:rPr>
          <w:rFonts w:ascii="Times New Roman" w:hAnsi="Times New Roman" w:cs="Times New Roman"/>
          <w:sz w:val="24"/>
          <w:szCs w:val="24"/>
        </w:rPr>
        <w:t>5) поддерживать уровень квалификации, необходимый для надлежащего исполнения должностных обязанностей;</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16" w:name="sub_1216"/>
      <w:bookmarkEnd w:id="15"/>
      <w:r w:rsidRPr="00B170E1">
        <w:rPr>
          <w:rFonts w:ascii="Times New Roman" w:hAnsi="Times New Roman" w:cs="Times New Roman"/>
          <w:sz w:val="24"/>
          <w:szCs w:val="24"/>
        </w:rPr>
        <w:t>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17" w:name="sub_1217"/>
      <w:bookmarkEnd w:id="16"/>
      <w:r w:rsidRPr="00B170E1">
        <w:rPr>
          <w:rFonts w:ascii="Times New Roman" w:hAnsi="Times New Roman" w:cs="Times New Roman"/>
          <w:sz w:val="24"/>
          <w:szCs w:val="24"/>
        </w:rPr>
        <w:t>7) беречь государственное и муниципальное имущество, в том числе предоставленное ему для исполнения должностных обязанностей;</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18" w:name="sub_1218"/>
      <w:bookmarkEnd w:id="17"/>
      <w:r w:rsidRPr="00B170E1">
        <w:rPr>
          <w:rFonts w:ascii="Times New Roman" w:hAnsi="Times New Roman" w:cs="Times New Roman"/>
          <w:sz w:val="24"/>
          <w:szCs w:val="24"/>
        </w:rPr>
        <w:t>8) представлять в установленном порядке предусмотренные законодательством Российской Федерации сведения о себе и членах своей семьи;</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19" w:name="sub_1219"/>
      <w:bookmarkEnd w:id="18"/>
      <w:r w:rsidRPr="00B170E1">
        <w:rPr>
          <w:rFonts w:ascii="Times New Roman" w:hAnsi="Times New Roman" w:cs="Times New Roman"/>
          <w:sz w:val="24"/>
          <w:szCs w:val="24"/>
        </w:rPr>
        <w:t>9) уведомлять в письменной форме своего непосредственного начальника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20" w:name="sub_12110"/>
      <w:bookmarkEnd w:id="19"/>
      <w:r w:rsidRPr="00B170E1">
        <w:rPr>
          <w:rFonts w:ascii="Times New Roman" w:hAnsi="Times New Roman" w:cs="Times New Roman"/>
          <w:sz w:val="24"/>
          <w:szCs w:val="24"/>
        </w:rPr>
        <w:t>10) соблюдать ограничения, выполнять обязательства, не нарушать запреты, которые установлены Федеральным законом от 02.03.2007г. № 25-ФЗ «О муниципальной службе в Российской Федерации» и другими федеральными законами;</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21" w:name="sub_12111"/>
      <w:bookmarkEnd w:id="20"/>
      <w:r w:rsidRPr="00B170E1">
        <w:rPr>
          <w:rFonts w:ascii="Times New Roman" w:hAnsi="Times New Roman" w:cs="Times New Roman"/>
          <w:sz w:val="24"/>
          <w:szCs w:val="24"/>
        </w:rPr>
        <w:t>11) уведомлять представителю нанимателя (работодателю)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22" w:name="sub_122"/>
      <w:bookmarkEnd w:id="21"/>
      <w:r w:rsidRPr="00B170E1">
        <w:rPr>
          <w:rFonts w:ascii="Times New Roman" w:hAnsi="Times New Roman" w:cs="Times New Roman"/>
          <w:sz w:val="24"/>
          <w:szCs w:val="24"/>
        </w:rPr>
        <w:t xml:space="preserve">2. Муниципальный служащий не вправе исполнять данное ему неправомерное поручение. </w:t>
      </w:r>
      <w:proofErr w:type="gramStart"/>
      <w:r w:rsidRPr="00B170E1">
        <w:rPr>
          <w:rFonts w:ascii="Times New Roman" w:hAnsi="Times New Roman" w:cs="Times New Roman"/>
          <w:sz w:val="24"/>
          <w:szCs w:val="24"/>
        </w:rP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w:t>
      </w:r>
      <w:proofErr w:type="gramEnd"/>
      <w:r w:rsidRPr="00B170E1">
        <w:rPr>
          <w:rFonts w:ascii="Times New Roman" w:hAnsi="Times New Roman" w:cs="Times New Roman"/>
          <w:sz w:val="24"/>
          <w:szCs w:val="24"/>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w:t>
      </w:r>
      <w:r w:rsidRPr="00B170E1">
        <w:rPr>
          <w:rFonts w:ascii="Times New Roman" w:hAnsi="Times New Roman" w:cs="Times New Roman"/>
          <w:sz w:val="24"/>
          <w:szCs w:val="24"/>
        </w:rPr>
        <w:lastRenderedPageBreak/>
        <w:t>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bookmarkEnd w:id="22"/>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21.</w:t>
      </w:r>
      <w:r w:rsidRPr="00B170E1">
        <w:rPr>
          <w:rFonts w:ascii="Times New Roman" w:hAnsi="Times New Roman" w:cs="Times New Roman"/>
          <w:sz w:val="24"/>
          <w:szCs w:val="24"/>
        </w:rPr>
        <w:t xml:space="preserve"> Ограничения, связанные с муниципальной службой</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Гражданин не может быть принят на муниципальную службу, а муниципальный служащий не может находиться на муниципальной службе в случае:</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признания его недееспособным или ограниченно дееспособным решением суда, вступившим в законную силу;</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r>
      <w:proofErr w:type="gramStart"/>
      <w:r w:rsidRPr="00B170E1">
        <w:rPr>
          <w:rFonts w:ascii="Times New Roman" w:hAnsi="Times New Roman" w:cs="Times New Roman"/>
          <w:sz w:val="24"/>
          <w:szCs w:val="24"/>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4) наличия заболевания, препятствующего поступлению на муниципальную службу или ее прохождению и подтвержденного заключением медицинского учреждения.</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proofErr w:type="gramStart"/>
      <w:r w:rsidRPr="00B170E1">
        <w:rPr>
          <w:rFonts w:ascii="Times New Roman" w:hAnsi="Times New Roman" w:cs="Times New Roman"/>
          <w:sz w:val="24"/>
          <w:szCs w:val="24"/>
        </w:rPr>
        <w:t>5) близкого родства или свойства (родители, супруги, дети, братья, сестры, а также братья, сестры, родители и дети супругов и супругов дети)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w:t>
      </w:r>
      <w:proofErr w:type="gramEnd"/>
      <w:r w:rsidRPr="00B170E1">
        <w:rPr>
          <w:rFonts w:ascii="Times New Roman" w:hAnsi="Times New Roman" w:cs="Times New Roman"/>
          <w:sz w:val="24"/>
          <w:szCs w:val="24"/>
        </w:rPr>
        <w:t xml:space="preserve"> них </w:t>
      </w:r>
      <w:proofErr w:type="gramStart"/>
      <w:r w:rsidRPr="00B170E1">
        <w:rPr>
          <w:rFonts w:ascii="Times New Roman" w:hAnsi="Times New Roman" w:cs="Times New Roman"/>
          <w:sz w:val="24"/>
          <w:szCs w:val="24"/>
        </w:rPr>
        <w:t>другому</w:t>
      </w:r>
      <w:proofErr w:type="gramEnd"/>
      <w:r w:rsidRPr="00B170E1">
        <w:rPr>
          <w:rFonts w:ascii="Times New Roman" w:hAnsi="Times New Roman" w:cs="Times New Roman"/>
          <w:sz w:val="24"/>
          <w:szCs w:val="24"/>
        </w:rPr>
        <w:t>;</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r>
      <w:proofErr w:type="gramStart"/>
      <w:r w:rsidRPr="00B170E1">
        <w:rPr>
          <w:rFonts w:ascii="Times New Roman" w:hAnsi="Times New Roman" w:cs="Times New Roman"/>
          <w:sz w:val="24"/>
          <w:szCs w:val="24"/>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B170E1">
        <w:rPr>
          <w:rFonts w:ascii="Times New Roman" w:hAnsi="Times New Roman" w:cs="Times New Roman"/>
          <w:sz w:val="24"/>
          <w:szCs w:val="24"/>
        </w:rPr>
        <w:t xml:space="preserve"> </w:t>
      </w:r>
      <w:proofErr w:type="gramStart"/>
      <w:r w:rsidRPr="00B170E1">
        <w:rPr>
          <w:rFonts w:ascii="Times New Roman" w:hAnsi="Times New Roman" w:cs="Times New Roman"/>
          <w:sz w:val="24"/>
          <w:szCs w:val="24"/>
        </w:rPr>
        <w:t>соответствии</w:t>
      </w:r>
      <w:proofErr w:type="gramEnd"/>
      <w:r w:rsidRPr="00B170E1">
        <w:rPr>
          <w:rFonts w:ascii="Times New Roman" w:hAnsi="Times New Roman" w:cs="Times New Roman"/>
          <w:sz w:val="24"/>
          <w:szCs w:val="24"/>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xml:space="preserve">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w:t>
      </w:r>
      <w:r w:rsidRPr="00B170E1">
        <w:rPr>
          <w:rFonts w:ascii="Times New Roman" w:hAnsi="Times New Roman" w:cs="Times New Roman"/>
          <w:sz w:val="24"/>
          <w:szCs w:val="24"/>
        </w:rPr>
        <w:lastRenderedPageBreak/>
        <w:t>в соответствии с которым иностранный гражданин имеет право находиться на муниципальной службе;</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8) представления подложных документов или заведомо ложных сведений при поступлении на муниципальную службу;</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9) непредставления предусмотренных Федеральным законом от 25.12.2008г.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 xml:space="preserve">         10) непредставление сведений, предусмотренных ст. 15.1 Федерального закона от 02.03.2007 № 25-ФЗ (ред. от 01.05.2017) «О муниципальной службе в Российской Федерации» - о размещении информации в информационно-телекоммуникационной сети «Интернет».</w:t>
      </w:r>
    </w:p>
    <w:p w:rsidR="00B170E1" w:rsidRPr="00B170E1" w:rsidRDefault="00B170E1" w:rsidP="00B170E1">
      <w:pPr>
        <w:jc w:val="both"/>
        <w:rPr>
          <w:rFonts w:ascii="Times New Roman" w:hAnsi="Times New Roman" w:cs="Times New Roman"/>
          <w:sz w:val="20"/>
          <w:szCs w:val="20"/>
        </w:rPr>
      </w:pPr>
      <w:r w:rsidRPr="00B170E1">
        <w:rPr>
          <w:rFonts w:ascii="Times New Roman" w:hAnsi="Times New Roman" w:cs="Times New Roman"/>
          <w:sz w:val="20"/>
          <w:szCs w:val="20"/>
        </w:rPr>
        <w:t>(изменения внесены решением Совета № 58 от 23.06.2017)</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0"/>
          <w:szCs w:val="20"/>
        </w:rPr>
        <w:t xml:space="preserve">           </w:t>
      </w:r>
      <w:proofErr w:type="gramStart"/>
      <w:r w:rsidRPr="00B170E1">
        <w:rPr>
          <w:rFonts w:ascii="Times New Roman" w:hAnsi="Times New Roman" w:cs="Times New Roman"/>
          <w:sz w:val="20"/>
          <w:szCs w:val="20"/>
        </w:rPr>
        <w:t xml:space="preserve">11) </w:t>
      </w:r>
      <w:r w:rsidRPr="00B170E1">
        <w:rPr>
          <w:rFonts w:ascii="Times New Roman" w:hAnsi="Times New Roman" w:cs="Times New Roman"/>
          <w:color w:val="000000"/>
          <w:sz w:val="24"/>
          <w:szCs w:val="24"/>
          <w:shd w:val="clear" w:color="auto" w:fill="FFFFFF"/>
        </w:rPr>
        <w:t>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w:t>
      </w:r>
      <w:proofErr w:type="gramEnd"/>
      <w:r w:rsidRPr="00B170E1">
        <w:rPr>
          <w:rFonts w:ascii="Times New Roman" w:hAnsi="Times New Roman" w:cs="Times New Roman"/>
          <w:color w:val="000000"/>
          <w:sz w:val="24"/>
          <w:szCs w:val="24"/>
          <w:shd w:val="clear" w:color="auto" w:fill="FFFFFF"/>
        </w:rPr>
        <w:t xml:space="preserve"> </w:t>
      </w:r>
      <w:proofErr w:type="gramStart"/>
      <w:r w:rsidRPr="00B170E1">
        <w:rPr>
          <w:rFonts w:ascii="Times New Roman" w:hAnsi="Times New Roman" w:cs="Times New Roman"/>
          <w:color w:val="000000"/>
          <w:sz w:val="24"/>
          <w:szCs w:val="24"/>
          <w:shd w:val="clear" w:color="auto" w:fill="FFFFFF"/>
        </w:rPr>
        <w:t>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roofErr w:type="gramEnd"/>
    </w:p>
    <w:p w:rsidR="00B170E1" w:rsidRDefault="00B170E1" w:rsidP="00B170E1">
      <w:pPr>
        <w:jc w:val="both"/>
        <w:rPr>
          <w:rFonts w:ascii="Times New Roman" w:hAnsi="Times New Roman" w:cs="Times New Roman"/>
          <w:sz w:val="20"/>
          <w:szCs w:val="20"/>
        </w:rPr>
      </w:pPr>
      <w:r w:rsidRPr="00B170E1">
        <w:rPr>
          <w:rFonts w:ascii="Times New Roman" w:hAnsi="Times New Roman" w:cs="Times New Roman"/>
          <w:sz w:val="20"/>
          <w:szCs w:val="20"/>
        </w:rPr>
        <w:t>(изменения внесены решением Совета от 05.10.2018 № 99)</w:t>
      </w:r>
    </w:p>
    <w:p w:rsidR="00A6148C" w:rsidRDefault="00A6148C" w:rsidP="00A6148C">
      <w:pPr>
        <w:jc w:val="both"/>
        <w:rPr>
          <w:rFonts w:ascii="Times New Roman" w:hAnsi="Times New Roman" w:cs="Times New Roman"/>
          <w:color w:val="000000"/>
          <w:sz w:val="24"/>
          <w:szCs w:val="24"/>
          <w:shd w:val="clear" w:color="auto" w:fill="FFFFFF"/>
        </w:rPr>
      </w:pPr>
      <w:r w:rsidRPr="00A6148C">
        <w:rPr>
          <w:rFonts w:ascii="Times New Roman" w:eastAsia="Calibri" w:hAnsi="Times New Roman" w:cs="Times New Roman"/>
          <w:sz w:val="24"/>
          <w:szCs w:val="24"/>
          <w:lang w:bidi="en-US"/>
        </w:rPr>
        <w:t xml:space="preserve">12) </w:t>
      </w:r>
      <w:r w:rsidRPr="00A6148C">
        <w:rPr>
          <w:rFonts w:ascii="Times New Roman" w:hAnsi="Times New Roman" w:cs="Times New Roman"/>
          <w:color w:val="000000"/>
          <w:sz w:val="24"/>
          <w:szCs w:val="24"/>
          <w:shd w:val="clear" w:color="auto" w:fill="FFFFFF"/>
        </w:rPr>
        <w:t>Муниципальный служащий, являющийся руководителем органа местного самоуправления, аппарата избирательной комиссии муниципального образования, заместитель указанного муниципального служащего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 аппарата избирательной комиссии муниципального образования в период замещения ими соответствующей должности.</w:t>
      </w:r>
    </w:p>
    <w:p w:rsidR="00A6148C" w:rsidRPr="00D31326" w:rsidRDefault="00A6148C" w:rsidP="00A6148C">
      <w:pPr>
        <w:jc w:val="both"/>
        <w:rPr>
          <w:rFonts w:ascii="Times New Roman" w:hAnsi="Times New Roman" w:cs="Times New Roman"/>
          <w:sz w:val="20"/>
          <w:szCs w:val="20"/>
        </w:rPr>
      </w:pPr>
      <w:r w:rsidRPr="00D31326">
        <w:rPr>
          <w:rFonts w:ascii="Times New Roman" w:hAnsi="Times New Roman" w:cs="Times New Roman"/>
          <w:sz w:val="20"/>
          <w:szCs w:val="20"/>
        </w:rPr>
        <w:t xml:space="preserve"> (изменен</w:t>
      </w:r>
      <w:r w:rsidR="00D31326">
        <w:rPr>
          <w:rFonts w:ascii="Times New Roman" w:hAnsi="Times New Roman" w:cs="Times New Roman"/>
          <w:sz w:val="20"/>
          <w:szCs w:val="20"/>
        </w:rPr>
        <w:t>ия внесены решением Совета от 29.03. 2021 № 3</w:t>
      </w:r>
      <w:r w:rsidRPr="00D31326">
        <w:rPr>
          <w:rFonts w:ascii="Times New Roman" w:hAnsi="Times New Roman" w:cs="Times New Roman"/>
          <w:sz w:val="20"/>
          <w:szCs w:val="20"/>
        </w:rPr>
        <w:t>)</w:t>
      </w:r>
    </w:p>
    <w:p w:rsidR="00A6148C" w:rsidRPr="00A6148C" w:rsidRDefault="00A6148C"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lastRenderedPageBreak/>
        <w:t>Статья 22.</w:t>
      </w:r>
      <w:r w:rsidRPr="00B170E1">
        <w:rPr>
          <w:rFonts w:ascii="Times New Roman" w:hAnsi="Times New Roman" w:cs="Times New Roman"/>
          <w:sz w:val="24"/>
          <w:szCs w:val="24"/>
        </w:rPr>
        <w:t xml:space="preserve"> Запреты, связанные с муниципальной службой</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В связи с прохождением муниципальной службы муниципальному служащему запрещается:</w:t>
      </w:r>
    </w:p>
    <w:p w:rsidR="00B170E1" w:rsidRPr="00B170E1" w:rsidRDefault="00B170E1" w:rsidP="00B170E1">
      <w:pPr>
        <w:jc w:val="both"/>
        <w:rPr>
          <w:rFonts w:ascii="Times New Roman" w:hAnsi="Times New Roman" w:cs="Times New Roman"/>
          <w:sz w:val="20"/>
          <w:szCs w:val="20"/>
        </w:rPr>
      </w:pPr>
      <w:r w:rsidRPr="00B170E1">
        <w:rPr>
          <w:rFonts w:ascii="Times New Roman" w:hAnsi="Times New Roman" w:cs="Times New Roman"/>
          <w:sz w:val="24"/>
          <w:szCs w:val="24"/>
        </w:rPr>
        <w:tab/>
        <w:t xml:space="preserve">1) утратил силу; </w:t>
      </w:r>
      <w:r w:rsidRPr="00B170E1">
        <w:rPr>
          <w:rFonts w:ascii="Times New Roman" w:hAnsi="Times New Roman" w:cs="Times New Roman"/>
          <w:sz w:val="20"/>
          <w:szCs w:val="20"/>
        </w:rPr>
        <w:t>(изменения внесены решением Совета от 05.10.2018 № 99)</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замещать должность муниципальной службы в случае:</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а)  избрания или назначения на муниципальную должность;</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б)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r>
      <w:proofErr w:type="gramStart"/>
      <w:r w:rsidRPr="00B170E1">
        <w:rPr>
          <w:rFonts w:ascii="Times New Roman" w:hAnsi="Times New Roman" w:cs="Times New Roman"/>
          <w:sz w:val="24"/>
          <w:szCs w:val="24"/>
        </w:rPr>
        <w:t>3)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участия</w:t>
      </w:r>
      <w:proofErr w:type="gramEnd"/>
      <w:r w:rsidRPr="00B170E1">
        <w:rPr>
          <w:rFonts w:ascii="Times New Roman" w:hAnsi="Times New Roman" w:cs="Times New Roman"/>
          <w:sz w:val="24"/>
          <w:szCs w:val="24"/>
        </w:rPr>
        <w:t xml:space="preserve"> </w:t>
      </w:r>
      <w:proofErr w:type="gramStart"/>
      <w:r w:rsidRPr="00B170E1">
        <w:rPr>
          <w:rFonts w:ascii="Times New Roman" w:hAnsi="Times New Roman" w:cs="Times New Roman"/>
          <w:sz w:val="24"/>
          <w:szCs w:val="24"/>
        </w:rPr>
        <w:t>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w:t>
      </w:r>
      <w:proofErr w:type="gramEnd"/>
      <w:r w:rsidRPr="00B170E1">
        <w:rPr>
          <w:rFonts w:ascii="Times New Roman" w:hAnsi="Times New Roman" w:cs="Times New Roman"/>
          <w:sz w:val="24"/>
          <w:szCs w:val="24"/>
        </w:rPr>
        <w:t xml:space="preserve"> собственности акциям</w:t>
      </w:r>
      <w:proofErr w:type="gramStart"/>
      <w:r w:rsidRPr="00B170E1">
        <w:rPr>
          <w:rFonts w:ascii="Times New Roman" w:hAnsi="Times New Roman" w:cs="Times New Roman"/>
          <w:sz w:val="24"/>
          <w:szCs w:val="24"/>
        </w:rPr>
        <w:t>и(</w:t>
      </w:r>
      <w:proofErr w:type="gramEnd"/>
      <w:r w:rsidRPr="00B170E1">
        <w:rPr>
          <w:rFonts w:ascii="Times New Roman" w:hAnsi="Times New Roman" w:cs="Times New Roman"/>
          <w:sz w:val="24"/>
          <w:szCs w:val="24"/>
        </w:rPr>
        <w:t>долями участия в уставном капитале); иных случаях, предусмотренных федеральными законами;</w:t>
      </w:r>
    </w:p>
    <w:p w:rsidR="00B170E1" w:rsidRPr="00B170E1" w:rsidRDefault="00B170E1" w:rsidP="00B170E1">
      <w:pPr>
        <w:jc w:val="both"/>
        <w:rPr>
          <w:rFonts w:ascii="Times New Roman" w:hAnsi="Times New Roman" w:cs="Times New Roman"/>
          <w:sz w:val="20"/>
          <w:szCs w:val="20"/>
        </w:rPr>
      </w:pPr>
      <w:r w:rsidRPr="00B170E1">
        <w:rPr>
          <w:rFonts w:ascii="Times New Roman" w:hAnsi="Times New Roman" w:cs="Times New Roman"/>
          <w:sz w:val="20"/>
          <w:szCs w:val="20"/>
        </w:rPr>
        <w:t>изменения внесены решением Совета от 05.10.2018 № 99)</w:t>
      </w:r>
    </w:p>
    <w:p w:rsidR="00B170E1" w:rsidRPr="00B170E1" w:rsidRDefault="00B170E1" w:rsidP="00B170E1">
      <w:pPr>
        <w:jc w:val="both"/>
        <w:rPr>
          <w:rFonts w:ascii="Times New Roman" w:hAnsi="Times New Roman" w:cs="Times New Roman"/>
          <w:sz w:val="20"/>
          <w:szCs w:val="20"/>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4) быть поверенным или представителем по делам третьих лиц в органах местного самоуправления,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w:t>
      </w:r>
      <w:r w:rsidRPr="00B170E1">
        <w:rPr>
          <w:rFonts w:ascii="Times New Roman" w:hAnsi="Times New Roman" w:cs="Times New Roman"/>
          <w:sz w:val="24"/>
          <w:szCs w:val="24"/>
        </w:rPr>
        <w:lastRenderedPageBreak/>
        <w:t>передаются муниципальным служащим по акту в орган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в котором он замещает должность муниципальной службы, за исключением случаев, установленных Гражданским кодексом Российской Федерации;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r>
      <w:proofErr w:type="gramStart"/>
      <w:r w:rsidRPr="00B170E1">
        <w:rPr>
          <w:rFonts w:ascii="Times New Roman" w:hAnsi="Times New Roman" w:cs="Times New Roman"/>
          <w:sz w:val="24"/>
          <w:szCs w:val="24"/>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roofErr w:type="gramEnd"/>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9) допускать публичные высказывания, суждения и оценки, в том числе в средствах массовой информации, в отношении деятельности органов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и их руководителей, если это не входит в его должностные обязанности;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10) принимать без письменного разрешения Главы поселения награды, почетные и специальные звания (за исключением научных) иностранных государств, международных организаций;</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11) использовать преимущества должностного положения для предвыборной агитации, а также для агитации по вопросам референдума;</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13) создавать в органах местного самоуправления  администрации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14) прекращать исполнение должностных обязанностей в целях урегулирования трудового спора;</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xml:space="preserve">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w:t>
      </w:r>
      <w:r w:rsidRPr="00B170E1">
        <w:rPr>
          <w:rFonts w:ascii="Times New Roman" w:hAnsi="Times New Roman" w:cs="Times New Roman"/>
          <w:sz w:val="24"/>
          <w:szCs w:val="24"/>
        </w:rPr>
        <w:lastRenderedPageBreak/>
        <w:t>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16) заниматься без письменного разрешения уполномоченного должностного лица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170E1" w:rsidRPr="00B170E1" w:rsidRDefault="00B170E1" w:rsidP="00B170E1">
      <w:pPr>
        <w:shd w:val="clear" w:color="auto" w:fill="FFFFFF"/>
        <w:spacing w:line="290" w:lineRule="atLeast"/>
        <w:ind w:firstLine="540"/>
        <w:jc w:val="both"/>
        <w:rPr>
          <w:rFonts w:ascii="Times New Roman" w:hAnsi="Times New Roman" w:cs="Times New Roman"/>
          <w:color w:val="333333"/>
          <w:sz w:val="24"/>
          <w:szCs w:val="24"/>
        </w:rPr>
      </w:pPr>
      <w:r w:rsidRPr="00B170E1">
        <w:rPr>
          <w:rFonts w:ascii="Times New Roman" w:hAnsi="Times New Roman" w:cs="Times New Roman"/>
          <w:sz w:val="24"/>
          <w:szCs w:val="24"/>
        </w:rPr>
        <w:tab/>
        <w:t xml:space="preserve">2. </w:t>
      </w:r>
      <w:proofErr w:type="gramStart"/>
      <w:r w:rsidRPr="00B170E1">
        <w:rPr>
          <w:rStyle w:val="blk"/>
          <w:rFonts w:ascii="Times New Roman" w:hAnsi="Times New Roman" w:cs="Times New Roman"/>
          <w:color w:val="333333"/>
          <w:sz w:val="24"/>
          <w:szCs w:val="24"/>
        </w:rPr>
        <w:t>Гражданин, замещавший должность муниципальной службы, включенную в </w:t>
      </w:r>
      <w:hyperlink r:id="rId5" w:anchor="dst100007" w:history="1">
        <w:r w:rsidRPr="00B170E1">
          <w:rPr>
            <w:rStyle w:val="a3"/>
            <w:rFonts w:ascii="Times New Roman" w:hAnsi="Times New Roman" w:cs="Times New Roman"/>
            <w:sz w:val="24"/>
            <w:szCs w:val="24"/>
          </w:rPr>
          <w:t>перечень</w:t>
        </w:r>
      </w:hyperlink>
      <w:r w:rsidRPr="00B170E1">
        <w:rPr>
          <w:rStyle w:val="blk"/>
          <w:rFonts w:ascii="Times New Roman" w:hAnsi="Times New Roman" w:cs="Times New Roman"/>
          <w:sz w:val="24"/>
          <w:szCs w:val="24"/>
        </w:rPr>
        <w:t>,</w:t>
      </w:r>
      <w:r w:rsidRPr="00B170E1">
        <w:rPr>
          <w:rStyle w:val="blk"/>
          <w:rFonts w:ascii="Times New Roman" w:hAnsi="Times New Roman" w:cs="Times New Roman"/>
          <w:color w:val="333333"/>
          <w:sz w:val="24"/>
          <w:szCs w:val="24"/>
        </w:rPr>
        <w:t xml:space="preserve"> установленный нормативными правовыми актами Российской Федерации, в течение двух лет после увольнения с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w:t>
      </w:r>
      <w:proofErr w:type="gramEnd"/>
      <w:r w:rsidRPr="00B170E1">
        <w:rPr>
          <w:rStyle w:val="blk"/>
          <w:rFonts w:ascii="Times New Roman" w:hAnsi="Times New Roman" w:cs="Times New Roman"/>
          <w:color w:val="333333"/>
          <w:sz w:val="24"/>
          <w:szCs w:val="24"/>
        </w:rPr>
        <w:t xml:space="preserve"> функции муниципального (административного) управления данной организацией входили в должностные (служебные) обязанности муниципального служащего, с согласия соответствующей </w:t>
      </w:r>
      <w:hyperlink r:id="rId6" w:anchor="dst100053" w:history="1">
        <w:r w:rsidRPr="00B170E1">
          <w:rPr>
            <w:rStyle w:val="a3"/>
            <w:rFonts w:ascii="Times New Roman" w:hAnsi="Times New Roman" w:cs="Times New Roman"/>
            <w:color w:val="000000" w:themeColor="text1"/>
            <w:sz w:val="24"/>
            <w:szCs w:val="24"/>
          </w:rPr>
          <w:t>комиссии</w:t>
        </w:r>
      </w:hyperlink>
      <w:r w:rsidRPr="00B170E1">
        <w:rPr>
          <w:rStyle w:val="blk"/>
          <w:rFonts w:ascii="Times New Roman" w:hAnsi="Times New Roman" w:cs="Times New Roman"/>
          <w:color w:val="000000" w:themeColor="text1"/>
          <w:sz w:val="24"/>
          <w:szCs w:val="24"/>
        </w:rPr>
        <w:t> </w:t>
      </w:r>
      <w:r w:rsidRPr="00B170E1">
        <w:rPr>
          <w:rStyle w:val="blk"/>
          <w:rFonts w:ascii="Times New Roman" w:hAnsi="Times New Roman" w:cs="Times New Roman"/>
          <w:color w:val="333333"/>
          <w:sz w:val="24"/>
          <w:szCs w:val="24"/>
        </w:rPr>
        <w:t>по соблюдению требований к служебному поведению муниципальных служащих и урегулированию конфликта интересов.</w:t>
      </w:r>
    </w:p>
    <w:p w:rsidR="00B170E1" w:rsidRPr="00B170E1" w:rsidRDefault="00B170E1" w:rsidP="00B170E1">
      <w:pPr>
        <w:shd w:val="clear" w:color="auto" w:fill="FFFFFF"/>
        <w:spacing w:line="290" w:lineRule="atLeast"/>
        <w:ind w:firstLine="540"/>
        <w:jc w:val="both"/>
        <w:rPr>
          <w:rFonts w:ascii="Times New Roman" w:hAnsi="Times New Roman" w:cs="Times New Roman"/>
          <w:color w:val="333333"/>
          <w:sz w:val="24"/>
          <w:szCs w:val="24"/>
        </w:rPr>
      </w:pPr>
      <w:r w:rsidRPr="00B170E1">
        <w:rPr>
          <w:rStyle w:val="blk"/>
          <w:rFonts w:ascii="Times New Roman" w:hAnsi="Times New Roman" w:cs="Times New Roman"/>
          <w:color w:val="333333"/>
          <w:sz w:val="24"/>
          <w:szCs w:val="24"/>
        </w:rPr>
        <w:t xml:space="preserve"> </w:t>
      </w:r>
      <w:proofErr w:type="gramStart"/>
      <w:r w:rsidRPr="00B170E1">
        <w:rPr>
          <w:rStyle w:val="blk"/>
          <w:rFonts w:ascii="Times New Roman" w:hAnsi="Times New Roman" w:cs="Times New Roman"/>
          <w:color w:val="333333"/>
          <w:sz w:val="24"/>
          <w:szCs w:val="24"/>
        </w:rPr>
        <w:t>Комиссия в порядке, установленном нормативными правовыми актами Российской Федерации,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если отдельные функции муниципального (административного) управления данной организацией входили в его должностные (служебные) обязанности, а также проинформировать гражданина</w:t>
      </w:r>
      <w:proofErr w:type="gramEnd"/>
      <w:r w:rsidRPr="00B170E1">
        <w:rPr>
          <w:rStyle w:val="blk"/>
          <w:rFonts w:ascii="Times New Roman" w:hAnsi="Times New Roman" w:cs="Times New Roman"/>
          <w:color w:val="333333"/>
          <w:sz w:val="24"/>
          <w:szCs w:val="24"/>
        </w:rPr>
        <w:t xml:space="preserve"> о принятом решении.</w:t>
      </w:r>
    </w:p>
    <w:p w:rsidR="00B170E1" w:rsidRPr="00B170E1" w:rsidRDefault="00B170E1" w:rsidP="00B170E1">
      <w:pPr>
        <w:shd w:val="clear" w:color="auto" w:fill="FFFFFF"/>
        <w:spacing w:line="290" w:lineRule="atLeast"/>
        <w:ind w:firstLine="540"/>
        <w:jc w:val="both"/>
        <w:rPr>
          <w:rStyle w:val="blk"/>
          <w:rFonts w:ascii="Times New Roman" w:hAnsi="Times New Roman" w:cs="Times New Roman"/>
        </w:rPr>
      </w:pPr>
      <w:r w:rsidRPr="00B170E1">
        <w:rPr>
          <w:rStyle w:val="blk"/>
          <w:rFonts w:ascii="Times New Roman" w:hAnsi="Times New Roman" w:cs="Times New Roman"/>
          <w:color w:val="333333"/>
          <w:sz w:val="24"/>
          <w:szCs w:val="24"/>
        </w:rPr>
        <w:t>Гражданин, замещавший должности муниципальной службы, перечень которых устанавливается нормативными правовыми актами Российской Федерации, в течение двух лет после увольнения с муниципальной службы обязан при заключении трудовых или гражданско-правовых договоров на выполнение работ (оказание услуг), указанных в </w:t>
      </w:r>
      <w:hyperlink r:id="rId7" w:anchor="dst29" w:history="1">
        <w:r w:rsidRPr="00B170E1">
          <w:rPr>
            <w:rStyle w:val="a3"/>
            <w:rFonts w:ascii="Times New Roman" w:hAnsi="Times New Roman" w:cs="Times New Roman"/>
            <w:sz w:val="24"/>
            <w:szCs w:val="24"/>
          </w:rPr>
          <w:t>части 1</w:t>
        </w:r>
      </w:hyperlink>
      <w:r w:rsidRPr="00B170E1">
        <w:rPr>
          <w:rStyle w:val="blk"/>
          <w:rFonts w:ascii="Times New Roman" w:hAnsi="Times New Roman" w:cs="Times New Roman"/>
          <w:sz w:val="24"/>
          <w:szCs w:val="24"/>
        </w:rPr>
        <w:t> </w:t>
      </w:r>
      <w:r w:rsidRPr="00B170E1">
        <w:rPr>
          <w:rStyle w:val="blk"/>
          <w:rFonts w:ascii="Times New Roman" w:hAnsi="Times New Roman" w:cs="Times New Roman"/>
          <w:color w:val="333333"/>
          <w:sz w:val="24"/>
          <w:szCs w:val="24"/>
        </w:rPr>
        <w:t>настоящей статьи, сообщать работодателю сведения о последнем месте своей службы.</w:t>
      </w:r>
    </w:p>
    <w:p w:rsidR="00B170E1" w:rsidRPr="00B170E1" w:rsidRDefault="00B170E1" w:rsidP="00B170E1">
      <w:pPr>
        <w:jc w:val="both"/>
        <w:rPr>
          <w:rFonts w:ascii="Times New Roman" w:hAnsi="Times New Roman" w:cs="Times New Roman"/>
          <w:sz w:val="20"/>
          <w:szCs w:val="20"/>
        </w:rPr>
      </w:pPr>
      <w:r w:rsidRPr="00B170E1">
        <w:rPr>
          <w:rFonts w:ascii="Times New Roman" w:hAnsi="Times New Roman" w:cs="Times New Roman"/>
          <w:sz w:val="20"/>
          <w:szCs w:val="20"/>
        </w:rPr>
        <w:t>изменения внесены решением Совета от 05.10.2018 № 99)</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23.</w:t>
      </w:r>
      <w:r w:rsidRPr="00B170E1">
        <w:rPr>
          <w:rFonts w:ascii="Times New Roman" w:hAnsi="Times New Roman" w:cs="Times New Roman"/>
          <w:sz w:val="24"/>
          <w:szCs w:val="24"/>
        </w:rPr>
        <w:t xml:space="preserve"> Урегулирование конфликта интересов</w:t>
      </w: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sz w:val="24"/>
          <w:szCs w:val="24"/>
        </w:rPr>
        <w:t xml:space="preserve"> на муниципальной службе</w:t>
      </w:r>
    </w:p>
    <w:p w:rsidR="00B170E1" w:rsidRPr="00B170E1" w:rsidRDefault="00B170E1" w:rsidP="00B170E1">
      <w:pPr>
        <w:jc w:val="center"/>
        <w:rPr>
          <w:rFonts w:ascii="Times New Roman" w:hAnsi="Times New Roman" w:cs="Times New Roman"/>
          <w:sz w:val="24"/>
          <w:szCs w:val="24"/>
        </w:rPr>
      </w:pP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23" w:name="sub_14011"/>
      <w:r w:rsidRPr="00B170E1">
        <w:rPr>
          <w:rFonts w:ascii="Times New Roman" w:hAnsi="Times New Roman" w:cs="Times New Roman"/>
          <w:sz w:val="24"/>
          <w:szCs w:val="24"/>
        </w:rPr>
        <w:t xml:space="preserve">1. </w:t>
      </w:r>
      <w:proofErr w:type="gramStart"/>
      <w:r w:rsidRPr="00B170E1">
        <w:rPr>
          <w:rFonts w:ascii="Times New Roman" w:hAnsi="Times New Roman" w:cs="Times New Roman"/>
          <w:sz w:val="24"/>
          <w:szCs w:val="24"/>
        </w:rPr>
        <w:t xml:space="preserve">Под конфликтом интересов понимается ситуация, при которой личная заинтересованность (прямая или косвенная)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 организаций, общества, </w:t>
      </w:r>
      <w:r w:rsidRPr="00B170E1">
        <w:rPr>
          <w:rFonts w:ascii="Times New Roman" w:hAnsi="Times New Roman" w:cs="Times New Roman"/>
          <w:sz w:val="24"/>
          <w:szCs w:val="24"/>
        </w:rPr>
        <w:lastRenderedPageBreak/>
        <w:t>Российской Федерации, субъекта Российской Федерации, муниципального образования, способное привести к причинению вреда этим законным интересам граждан, организаций</w:t>
      </w:r>
      <w:proofErr w:type="gramEnd"/>
      <w:r w:rsidRPr="00B170E1">
        <w:rPr>
          <w:rFonts w:ascii="Times New Roman" w:hAnsi="Times New Roman" w:cs="Times New Roman"/>
          <w:sz w:val="24"/>
          <w:szCs w:val="24"/>
        </w:rPr>
        <w:t>, общества, Российской Федерации, субъекта Российской Федерации, муниципального образования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24" w:name="sub_14012"/>
      <w:bookmarkEnd w:id="23"/>
      <w:r w:rsidRPr="00B170E1">
        <w:rPr>
          <w:rFonts w:ascii="Times New Roman" w:hAnsi="Times New Roman" w:cs="Times New Roman"/>
          <w:sz w:val="24"/>
          <w:szCs w:val="24"/>
        </w:rPr>
        <w:t xml:space="preserve">2. </w:t>
      </w:r>
      <w:proofErr w:type="gramStart"/>
      <w:r w:rsidRPr="00B170E1">
        <w:rPr>
          <w:rFonts w:ascii="Times New Roman" w:hAnsi="Times New Roman" w:cs="Times New Roman"/>
          <w:sz w:val="24"/>
          <w:szCs w:val="24"/>
        </w:rPr>
        <w:t xml:space="preserve">Под личной заинтересованностью муниципального служащего понимается возможность получения муниципальным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муниципального служащего, членов его семьи или лиц, указанных в </w:t>
      </w:r>
      <w:hyperlink r:id="rId8" w:anchor="sub_1315" w:history="1">
        <w:r w:rsidRPr="00B170E1">
          <w:rPr>
            <w:rStyle w:val="a3"/>
            <w:rFonts w:ascii="Times New Roman" w:hAnsi="Times New Roman" w:cs="Times New Roman"/>
            <w:color w:val="008000"/>
            <w:sz w:val="24"/>
            <w:szCs w:val="24"/>
          </w:rPr>
          <w:t>пункте 5 части 1 статьи 13</w:t>
        </w:r>
      </w:hyperlink>
      <w:r w:rsidRPr="00B170E1">
        <w:rPr>
          <w:rFonts w:ascii="Times New Roman" w:hAnsi="Times New Roman" w:cs="Times New Roman"/>
          <w:sz w:val="24"/>
          <w:szCs w:val="24"/>
        </w:rPr>
        <w:t xml:space="preserve"> настоящего Федерального закона, а также для граждан или организаций, с которыми муниципальный служащий связан финансовыми или</w:t>
      </w:r>
      <w:proofErr w:type="gramEnd"/>
      <w:r w:rsidRPr="00B170E1">
        <w:rPr>
          <w:rFonts w:ascii="Times New Roman" w:hAnsi="Times New Roman" w:cs="Times New Roman"/>
          <w:sz w:val="24"/>
          <w:szCs w:val="24"/>
        </w:rPr>
        <w:t xml:space="preserve"> иными обязательствами.</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25" w:name="sub_140121"/>
      <w:r w:rsidRPr="00B170E1">
        <w:rPr>
          <w:rFonts w:ascii="Times New Roman" w:hAnsi="Times New Roman" w:cs="Times New Roman"/>
          <w:sz w:val="24"/>
          <w:szCs w:val="24"/>
        </w:rPr>
        <w:t>2.1.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26" w:name="sub_140122"/>
      <w:bookmarkEnd w:id="25"/>
      <w:r w:rsidRPr="00B170E1">
        <w:rPr>
          <w:rFonts w:ascii="Times New Roman" w:hAnsi="Times New Roman" w:cs="Times New Roman"/>
          <w:sz w:val="24"/>
          <w:szCs w:val="24"/>
        </w:rPr>
        <w:t>2.2. В случае</w:t>
      </w:r>
      <w:proofErr w:type="gramStart"/>
      <w:r w:rsidRPr="00B170E1">
        <w:rPr>
          <w:rFonts w:ascii="Times New Roman" w:hAnsi="Times New Roman" w:cs="Times New Roman"/>
          <w:sz w:val="24"/>
          <w:szCs w:val="24"/>
        </w:rPr>
        <w:t>,</w:t>
      </w:r>
      <w:proofErr w:type="gramEnd"/>
      <w:r w:rsidRPr="00B170E1">
        <w:rPr>
          <w:rFonts w:ascii="Times New Roman" w:hAnsi="Times New Roman" w:cs="Times New Roman"/>
          <w:sz w:val="24"/>
          <w:szCs w:val="24"/>
        </w:rPr>
        <w:t xml:space="preserve"> если владение лицом, замещающим должность муниципальной службы, ценными бумагами, акциями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w:t>
      </w:r>
      <w:hyperlink r:id="rId9" w:history="1">
        <w:r w:rsidRPr="00B170E1">
          <w:rPr>
            <w:rStyle w:val="a3"/>
            <w:rFonts w:ascii="Times New Roman" w:hAnsi="Times New Roman" w:cs="Times New Roman"/>
            <w:color w:val="008000"/>
            <w:sz w:val="24"/>
            <w:szCs w:val="24"/>
          </w:rPr>
          <w:t>гражданским законодательством</w:t>
        </w:r>
      </w:hyperlink>
      <w:r w:rsidRPr="00B170E1">
        <w:rPr>
          <w:rFonts w:ascii="Times New Roman" w:hAnsi="Times New Roman" w:cs="Times New Roman"/>
          <w:sz w:val="24"/>
          <w:szCs w:val="24"/>
        </w:rPr>
        <w:t xml:space="preserve"> Российской Федерации.</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27" w:name="sub_140123"/>
      <w:bookmarkEnd w:id="26"/>
      <w:r w:rsidRPr="00B170E1">
        <w:rPr>
          <w:rFonts w:ascii="Times New Roman" w:hAnsi="Times New Roman" w:cs="Times New Roman"/>
          <w:sz w:val="24"/>
          <w:szCs w:val="24"/>
        </w:rPr>
        <w:t>2.3.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bookmarkEnd w:id="27"/>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r w:rsidRPr="00B170E1">
        <w:rPr>
          <w:rFonts w:ascii="Times New Roman" w:hAnsi="Times New Roman" w:cs="Times New Roman"/>
          <w:sz w:val="24"/>
          <w:szCs w:val="24"/>
        </w:rPr>
        <w:t xml:space="preserve">3. </w:t>
      </w:r>
      <w:proofErr w:type="gramStart"/>
      <w:r w:rsidRPr="00B170E1">
        <w:rPr>
          <w:rFonts w:ascii="Times New Roman" w:hAnsi="Times New Roman" w:cs="Times New Roman"/>
          <w:sz w:val="24"/>
          <w:szCs w:val="24"/>
        </w:rPr>
        <w:t>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w:t>
      </w:r>
      <w:proofErr w:type="gramEnd"/>
      <w:r w:rsidRPr="00B170E1">
        <w:rPr>
          <w:rFonts w:ascii="Times New Roman" w:hAnsi="Times New Roman" w:cs="Times New Roman"/>
          <w:sz w:val="24"/>
          <w:szCs w:val="24"/>
        </w:rPr>
        <w:t xml:space="preserve"> службы.</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28" w:name="sub_140131"/>
      <w:r w:rsidRPr="00B170E1">
        <w:rPr>
          <w:rFonts w:ascii="Times New Roman" w:hAnsi="Times New Roman" w:cs="Times New Roman"/>
          <w:sz w:val="24"/>
          <w:szCs w:val="24"/>
        </w:rPr>
        <w:t xml:space="preserve">3.1. </w:t>
      </w:r>
      <w:proofErr w:type="gramStart"/>
      <w:r w:rsidRPr="00B170E1">
        <w:rPr>
          <w:rFonts w:ascii="Times New Roman" w:hAnsi="Times New Roman" w:cs="Times New Roman"/>
          <w:sz w:val="24"/>
          <w:szCs w:val="24"/>
        </w:rPr>
        <w:t>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roofErr w:type="gramEnd"/>
    </w:p>
    <w:bookmarkEnd w:id="28"/>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r w:rsidRPr="00B170E1">
        <w:rPr>
          <w:rFonts w:ascii="Times New Roman" w:hAnsi="Times New Roman" w:cs="Times New Roman"/>
          <w:sz w:val="24"/>
          <w:szCs w:val="24"/>
        </w:rPr>
        <w:t xml:space="preserve">4. Для обеспечения соблюдения муниципальными служащими общих принципов служебного поведения и урегулирования конфликта интересов в органе местного </w:t>
      </w:r>
      <w:r w:rsidRPr="00B170E1">
        <w:rPr>
          <w:rFonts w:ascii="Times New Roman" w:hAnsi="Times New Roman" w:cs="Times New Roman"/>
          <w:sz w:val="24"/>
          <w:szCs w:val="24"/>
        </w:rPr>
        <w:lastRenderedPageBreak/>
        <w:t>самоуправления, аппарате избирательной комиссии муниципального образования в порядке, определяемом нормативными правовыми актами субъекта Российской Федерации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конфликтов интересов.</w:t>
      </w:r>
    </w:p>
    <w:bookmarkEnd w:id="24"/>
    <w:p w:rsidR="00B170E1" w:rsidRPr="00B170E1" w:rsidRDefault="00B170E1" w:rsidP="00B170E1">
      <w:pPr>
        <w:autoSpaceDE w:val="0"/>
        <w:autoSpaceDN w:val="0"/>
        <w:adjustRightInd w:val="0"/>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24.</w:t>
      </w:r>
      <w:r w:rsidRPr="00B170E1">
        <w:rPr>
          <w:rFonts w:ascii="Times New Roman" w:hAnsi="Times New Roman" w:cs="Times New Roman"/>
          <w:sz w:val="24"/>
          <w:szCs w:val="24"/>
        </w:rPr>
        <w:t xml:space="preserve"> Сведения о доходах (расходах), об имуществе и обязательствах имущественного характера муниципального служащего</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29" w:name="sub_151"/>
      <w:r w:rsidRPr="00B170E1">
        <w:rPr>
          <w:rFonts w:ascii="Times New Roman" w:hAnsi="Times New Roman" w:cs="Times New Roman"/>
          <w:sz w:val="24"/>
          <w:szCs w:val="24"/>
        </w:rPr>
        <w:t xml:space="preserve">1. </w:t>
      </w:r>
      <w:proofErr w:type="gramStart"/>
      <w:r w:rsidRPr="00B170E1">
        <w:rPr>
          <w:rFonts w:ascii="Times New Roman" w:hAnsi="Times New Roman" w:cs="Times New Roman"/>
          <w:sz w:val="24"/>
          <w:szCs w:val="24"/>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ежегодно представлять представителю нанимателя (работодателю)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roofErr w:type="gramEnd"/>
      <w:r w:rsidRPr="00B170E1">
        <w:rPr>
          <w:rFonts w:ascii="Times New Roman" w:hAnsi="Times New Roman" w:cs="Times New Roman"/>
          <w:sz w:val="24"/>
          <w:szCs w:val="24"/>
        </w:rPr>
        <w:t xml:space="preserve"> Указанные сведения представляются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субъектов Российской Федерации.</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proofErr w:type="gramStart"/>
      <w:r w:rsidRPr="00B170E1">
        <w:rPr>
          <w:rFonts w:ascii="Times New Roman" w:hAnsi="Times New Roman" w:cs="Times New Roman"/>
          <w:sz w:val="24"/>
          <w:szCs w:val="24"/>
        </w:rPr>
        <w:t>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законом от 25 декабря 2008 года № 273-ФЗ «О противодействии коррупции» и Федеральным законом от 3 декабря 2012 года №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w:t>
      </w:r>
      <w:proofErr w:type="gramEnd"/>
      <w:r w:rsidRPr="00B170E1">
        <w:rPr>
          <w:rFonts w:ascii="Times New Roman" w:hAnsi="Times New Roman" w:cs="Times New Roman"/>
          <w:sz w:val="24"/>
          <w:szCs w:val="24"/>
        </w:rPr>
        <w:t xml:space="preserve"> иными нормативными правовыми актами субъектов Российской Федерации, муниципальными правовыми актами.</w:t>
      </w:r>
    </w:p>
    <w:p w:rsidR="00B170E1" w:rsidRPr="00B170E1" w:rsidRDefault="00B170E1" w:rsidP="00B170E1">
      <w:pPr>
        <w:jc w:val="both"/>
        <w:rPr>
          <w:rFonts w:ascii="Times New Roman" w:hAnsi="Times New Roman" w:cs="Times New Roman"/>
          <w:sz w:val="20"/>
          <w:szCs w:val="20"/>
        </w:rPr>
      </w:pPr>
      <w:r w:rsidRPr="00B170E1">
        <w:rPr>
          <w:rFonts w:ascii="Times New Roman" w:hAnsi="Times New Roman" w:cs="Times New Roman"/>
          <w:sz w:val="20"/>
          <w:szCs w:val="20"/>
        </w:rPr>
        <w:t>(изменения внесены решением Совета № 58 от 23.06.2017)</w:t>
      </w:r>
      <w:bookmarkStart w:id="30" w:name="sub_152"/>
      <w:bookmarkEnd w:id="29"/>
    </w:p>
    <w:p w:rsidR="00B170E1" w:rsidRPr="00B170E1" w:rsidRDefault="00B170E1" w:rsidP="00B170E1">
      <w:pPr>
        <w:jc w:val="both"/>
        <w:rPr>
          <w:rFonts w:ascii="Times New Roman" w:hAnsi="Times New Roman" w:cs="Times New Roman"/>
          <w:sz w:val="20"/>
          <w:szCs w:val="20"/>
        </w:rPr>
      </w:pPr>
      <w:r w:rsidRPr="00B170E1">
        <w:rPr>
          <w:rFonts w:ascii="Times New Roman" w:hAnsi="Times New Roman" w:cs="Times New Roman"/>
          <w:sz w:val="24"/>
          <w:szCs w:val="24"/>
        </w:rPr>
        <w:t xml:space="preserve">2. Сведения о доходах (расходах), об имуществе и обязательствах имущественного характера, представляемые муниципальным служащим в соответствии с настоящей статьей, являются сведениями конфиденциального характера, если федеральными законами они не отнесены к сведениям, составляющим </w:t>
      </w:r>
      <w:hyperlink r:id="rId10" w:history="1">
        <w:r w:rsidRPr="00B170E1">
          <w:rPr>
            <w:rStyle w:val="a3"/>
            <w:rFonts w:ascii="Times New Roman" w:hAnsi="Times New Roman" w:cs="Times New Roman"/>
            <w:color w:val="008000"/>
            <w:sz w:val="24"/>
            <w:szCs w:val="24"/>
          </w:rPr>
          <w:t>государственную</w:t>
        </w:r>
      </w:hyperlink>
      <w:r w:rsidRPr="00B170E1">
        <w:rPr>
          <w:rFonts w:ascii="Times New Roman" w:hAnsi="Times New Roman" w:cs="Times New Roman"/>
          <w:sz w:val="24"/>
          <w:szCs w:val="24"/>
        </w:rPr>
        <w:t xml:space="preserve"> и иную охраняемую федеральными законами тайну.</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31" w:name="sub_153"/>
      <w:bookmarkEnd w:id="30"/>
      <w:r w:rsidRPr="00B170E1">
        <w:rPr>
          <w:rFonts w:ascii="Times New Roman" w:hAnsi="Times New Roman" w:cs="Times New Roman"/>
          <w:sz w:val="24"/>
          <w:szCs w:val="24"/>
        </w:rPr>
        <w:t>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32" w:name="sub_154"/>
      <w:bookmarkEnd w:id="31"/>
      <w:r w:rsidRPr="00B170E1">
        <w:rPr>
          <w:rFonts w:ascii="Times New Roman" w:hAnsi="Times New Roman" w:cs="Times New Roman"/>
          <w:sz w:val="24"/>
          <w:szCs w:val="24"/>
        </w:rPr>
        <w:lastRenderedPageBreak/>
        <w:t xml:space="preserve">4. Муниципальный служащий, виновный в разглашении сведений о доходах (расходах), об имуществе и обязательствах имущественного характера других муниципальных служащих или в использовании этих сведений в целях, не предусмотренных законодательством Российской Федерации, несет ответственность в соответствии с </w:t>
      </w:r>
      <w:hyperlink r:id="rId11" w:history="1">
        <w:r w:rsidRPr="00B170E1">
          <w:rPr>
            <w:rStyle w:val="a3"/>
            <w:rFonts w:ascii="Times New Roman" w:hAnsi="Times New Roman" w:cs="Times New Roman"/>
            <w:color w:val="008000"/>
            <w:sz w:val="24"/>
            <w:szCs w:val="24"/>
          </w:rPr>
          <w:t>законодательством</w:t>
        </w:r>
      </w:hyperlink>
      <w:r w:rsidRPr="00B170E1">
        <w:rPr>
          <w:rFonts w:ascii="Times New Roman" w:hAnsi="Times New Roman" w:cs="Times New Roman"/>
          <w:sz w:val="24"/>
          <w:szCs w:val="24"/>
        </w:rPr>
        <w:t xml:space="preserve">  Российской Федерации.</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33" w:name="sub_155"/>
      <w:bookmarkEnd w:id="32"/>
      <w:r w:rsidRPr="00B170E1">
        <w:rPr>
          <w:rFonts w:ascii="Times New Roman" w:hAnsi="Times New Roman" w:cs="Times New Roman"/>
          <w:sz w:val="24"/>
          <w:szCs w:val="24"/>
        </w:rPr>
        <w:t xml:space="preserve">5. </w:t>
      </w:r>
      <w:proofErr w:type="gramStart"/>
      <w:r w:rsidRPr="00B170E1">
        <w:rPr>
          <w:rFonts w:ascii="Times New Roman" w:hAnsi="Times New Roman" w:cs="Times New Roman"/>
          <w:sz w:val="24"/>
          <w:szCs w:val="24"/>
        </w:rPr>
        <w:t>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roofErr w:type="gramEnd"/>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34" w:name="sub_156"/>
      <w:bookmarkEnd w:id="33"/>
      <w:r w:rsidRPr="00B170E1">
        <w:rPr>
          <w:rFonts w:ascii="Times New Roman" w:hAnsi="Times New Roman" w:cs="Times New Roman"/>
          <w:sz w:val="24"/>
          <w:szCs w:val="24"/>
        </w:rPr>
        <w:t xml:space="preserve">6. </w:t>
      </w:r>
      <w:proofErr w:type="gramStart"/>
      <w:r w:rsidRPr="00B170E1">
        <w:rPr>
          <w:rFonts w:ascii="Times New Roman" w:hAnsi="Times New Roman" w:cs="Times New Roman"/>
          <w:sz w:val="24"/>
          <w:szCs w:val="24"/>
        </w:rPr>
        <w:t>Проверка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w:t>
      </w:r>
      <w:proofErr w:type="gramEnd"/>
      <w:r w:rsidRPr="00B170E1">
        <w:rPr>
          <w:rFonts w:ascii="Times New Roman" w:hAnsi="Times New Roman" w:cs="Times New Roman"/>
          <w:sz w:val="24"/>
          <w:szCs w:val="24"/>
        </w:rPr>
        <w:t xml:space="preserve"> об урегулировании конфликта интересов, исполнения ими обязанностей, установленных Федеральным законом от 25 декабря 2008 года N 273-ФЗ "О противодействии коррупции" и другими нормативными правовыми актами Российской Федерации, осуществляется в порядке, определяемом нормативными правовыми актами субъекта Российской Федерации.</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35" w:name="sub_157"/>
      <w:bookmarkEnd w:id="34"/>
      <w:r w:rsidRPr="00B170E1">
        <w:rPr>
          <w:rFonts w:ascii="Times New Roman" w:hAnsi="Times New Roman" w:cs="Times New Roman"/>
          <w:sz w:val="24"/>
          <w:szCs w:val="24"/>
        </w:rPr>
        <w:t xml:space="preserve">7. </w:t>
      </w:r>
      <w:proofErr w:type="gramStart"/>
      <w:r w:rsidRPr="00B170E1">
        <w:rPr>
          <w:rFonts w:ascii="Times New Roman" w:hAnsi="Times New Roman" w:cs="Times New Roman"/>
          <w:sz w:val="24"/>
          <w:szCs w:val="24"/>
        </w:rPr>
        <w:t xml:space="preserve">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w:t>
      </w:r>
      <w:proofErr w:type="spellStart"/>
      <w:r w:rsidRPr="00B170E1">
        <w:rPr>
          <w:rFonts w:ascii="Times New Roman" w:hAnsi="Times New Roman" w:cs="Times New Roman"/>
          <w:sz w:val="24"/>
          <w:szCs w:val="24"/>
        </w:rPr>
        <w:t>оперативно-разыскных</w:t>
      </w:r>
      <w:proofErr w:type="spellEnd"/>
      <w:r w:rsidRPr="00B170E1">
        <w:rPr>
          <w:rFonts w:ascii="Times New Roman" w:hAnsi="Times New Roman" w:cs="Times New Roman"/>
          <w:sz w:val="24"/>
          <w:szCs w:val="24"/>
        </w:rPr>
        <w:t xml:space="preserve">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субъектов Российской Федерации (руководителями</w:t>
      </w:r>
      <w:proofErr w:type="gramEnd"/>
      <w:r w:rsidRPr="00B170E1">
        <w:rPr>
          <w:rFonts w:ascii="Times New Roman" w:hAnsi="Times New Roman" w:cs="Times New Roman"/>
          <w:sz w:val="24"/>
          <w:szCs w:val="24"/>
        </w:rPr>
        <w:t xml:space="preserve"> высших исполнительных органов государственной власти субъектов Российской Федерации) в порядке, определяемом нормативными правовыми актами Российской Федерации.</w:t>
      </w:r>
    </w:p>
    <w:bookmarkEnd w:id="35"/>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25.</w:t>
      </w:r>
      <w:r w:rsidRPr="00B170E1">
        <w:rPr>
          <w:rFonts w:ascii="Times New Roman" w:hAnsi="Times New Roman" w:cs="Times New Roman"/>
          <w:sz w:val="24"/>
          <w:szCs w:val="24"/>
        </w:rPr>
        <w:t xml:space="preserve"> Гарантии для муниципальных служащих</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Гарантии для муниципальных служащих устанавливаются в целях обеспечения профессионализма, авторитета муниципальной службы, а также экономической, социальной и правовой защищенности муниципальных служащих.</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lastRenderedPageBreak/>
        <w:tab/>
        <w:t>2. Муниципальному служащему гарантируются: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условия работы, обеспечивающие исполнение им должностных обязанностей в соответствии с должностной инструкцией;</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денежное содержание и иные выплаты, предусмотренные федеральным и областным законодательством, нормативными правовыми актами органов местного самоуправления;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4) длительный отпуск без сохранения денежного содержания на срок не более одного года;</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5) подготовка, переподготовка и повышение квалификации с сохранением денежного содержания и иных выплат за время обучения, осуществляемого в период прохождения 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6) обязательное государственное социальное страхование на случай заболевания или утраты трудоспособности в период прохождения им муниципальной службы или после ее прекращения, но наступивших в связи с исполнением им должностных обязанностей;</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7)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8) возмещение командировочных и иных расходов в соответствии с настоящим Положением;</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9) защита его и членов семьи от насилия, угроз, других неправомерных действий в связи с исполнением им должностных обязанностей в порядке, предусмотренном федеральным законодательством;</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 xml:space="preserve">           10) обеспечение иных гарантий, предусмотренных федеральным, областным законодательством, настоящим Положением и иными нормативными правовыми актами органов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11) порядок реализации гарантий, предусмотренных настоящей статьей, определяется в соответствии с законодательством правовыми актами руководителей органов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если иное не установлено законодательством, Уставом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и настоящим Положением.</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r>
      <w:r w:rsidRPr="00B170E1">
        <w:rPr>
          <w:rFonts w:ascii="Times New Roman" w:hAnsi="Times New Roman" w:cs="Times New Roman"/>
          <w:sz w:val="24"/>
          <w:szCs w:val="24"/>
        </w:rPr>
        <w:tab/>
      </w:r>
      <w:r w:rsidRPr="00B170E1">
        <w:rPr>
          <w:rFonts w:ascii="Times New Roman" w:hAnsi="Times New Roman" w:cs="Times New Roman"/>
          <w:b/>
          <w:sz w:val="24"/>
          <w:szCs w:val="24"/>
        </w:rPr>
        <w:t>Статья 26.</w:t>
      </w:r>
      <w:r w:rsidRPr="00B170E1">
        <w:rPr>
          <w:rFonts w:ascii="Times New Roman" w:hAnsi="Times New Roman" w:cs="Times New Roman"/>
          <w:sz w:val="24"/>
          <w:szCs w:val="24"/>
        </w:rPr>
        <w:t xml:space="preserve"> Денежное содержание муниципальных служащих</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lastRenderedPageBreak/>
        <w:tab/>
        <w:t>1. Денежное содержание муниципального служащего состоит из должностного оклада в соответствии с замещаемой им должностью муниципальной службы (далее - должностной оклад), из ежемесячных и иных дополнительных выплат, предусмотренных законом Забайкальского края, регулирующим вопросы 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Размер и условия оплаты труда муниципальных служащих органов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устанавливаются нормативным правовым актом, принимаемым Советом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в соответствии с федеральным и краевым законодательством.</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r>
      <w:r w:rsidRPr="00B170E1">
        <w:rPr>
          <w:rFonts w:ascii="Times New Roman" w:hAnsi="Times New Roman" w:cs="Times New Roman"/>
          <w:sz w:val="24"/>
          <w:szCs w:val="24"/>
        </w:rPr>
        <w:tab/>
      </w:r>
      <w:r w:rsidRPr="00B170E1">
        <w:rPr>
          <w:rFonts w:ascii="Times New Roman" w:hAnsi="Times New Roman" w:cs="Times New Roman"/>
          <w:sz w:val="24"/>
          <w:szCs w:val="24"/>
        </w:rPr>
        <w:tab/>
      </w: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27.</w:t>
      </w:r>
      <w:r w:rsidRPr="00B170E1">
        <w:rPr>
          <w:rFonts w:ascii="Times New Roman" w:hAnsi="Times New Roman" w:cs="Times New Roman"/>
          <w:sz w:val="24"/>
          <w:szCs w:val="24"/>
        </w:rPr>
        <w:t xml:space="preserve"> Отпуск муниципального служащего</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Ежегодный оплачиваемый отпуск муниципального служащего состоит из основного оплачиваемого отпуска и дополнительных оплачиваемых отпусков.</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Ежегодный основной оплачиваемый отпуск предоставляется муниципальному служащему продолжительностью 30 календарных дней.</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 xml:space="preserve">            3. Продолжительность ежегодного дополнительного оплачиваемого отпуска за стаж муниципальной службы,  исчисляется из расчета один календарный день за </w:t>
      </w:r>
      <w:proofErr w:type="gramStart"/>
      <w:r w:rsidRPr="00B170E1">
        <w:rPr>
          <w:rFonts w:ascii="Times New Roman" w:hAnsi="Times New Roman" w:cs="Times New Roman"/>
          <w:sz w:val="24"/>
          <w:szCs w:val="24"/>
        </w:rPr>
        <w:t>каждый полный год</w:t>
      </w:r>
      <w:proofErr w:type="gramEnd"/>
      <w:r w:rsidRPr="00B170E1">
        <w:rPr>
          <w:rFonts w:ascii="Times New Roman" w:hAnsi="Times New Roman" w:cs="Times New Roman"/>
          <w:sz w:val="24"/>
          <w:szCs w:val="24"/>
        </w:rPr>
        <w:t xml:space="preserve"> муниципальной службы, государственной гражданской службы и иных периодов работы, включённых в стаж муниципальной службы, в том числе и до вступления в законную силу настоящего Положения не более 5лет.</w:t>
      </w:r>
    </w:p>
    <w:p w:rsidR="00B170E1" w:rsidRPr="00B170E1" w:rsidRDefault="00B170E1" w:rsidP="00B170E1">
      <w:pPr>
        <w:jc w:val="both"/>
        <w:rPr>
          <w:rFonts w:ascii="Times New Roman" w:hAnsi="Times New Roman" w:cs="Times New Roman"/>
          <w:sz w:val="20"/>
          <w:szCs w:val="20"/>
        </w:rPr>
      </w:pPr>
      <w:r w:rsidRPr="00B170E1">
        <w:rPr>
          <w:rFonts w:ascii="Times New Roman" w:hAnsi="Times New Roman" w:cs="Times New Roman"/>
          <w:sz w:val="24"/>
          <w:szCs w:val="24"/>
        </w:rPr>
        <w:tab/>
        <w:t>При этом продолжительность ежегодного оплачиваемого отпуска за стаж муниципальной службы для муниципальных служащих не более 10 календарных дней, а также в случаях, предусмотренных федеральными законами и законами Забайкальского края</w:t>
      </w:r>
      <w:proofErr w:type="gramStart"/>
      <w:r w:rsidRPr="00B170E1">
        <w:rPr>
          <w:rFonts w:ascii="Times New Roman" w:hAnsi="Times New Roman" w:cs="Times New Roman"/>
          <w:sz w:val="24"/>
          <w:szCs w:val="24"/>
        </w:rPr>
        <w:t>.</w:t>
      </w:r>
      <w:proofErr w:type="gramEnd"/>
      <w:r w:rsidRPr="00B170E1">
        <w:rPr>
          <w:rFonts w:ascii="Times New Roman" w:hAnsi="Times New Roman" w:cs="Times New Roman"/>
          <w:sz w:val="24"/>
          <w:szCs w:val="24"/>
        </w:rPr>
        <w:t xml:space="preserve"> </w:t>
      </w:r>
      <w:r w:rsidRPr="00B170E1">
        <w:rPr>
          <w:rFonts w:ascii="Times New Roman" w:hAnsi="Times New Roman" w:cs="Times New Roman"/>
          <w:sz w:val="20"/>
          <w:szCs w:val="20"/>
        </w:rPr>
        <w:t xml:space="preserve"> (</w:t>
      </w:r>
      <w:proofErr w:type="gramStart"/>
      <w:r w:rsidRPr="00B170E1">
        <w:rPr>
          <w:rFonts w:ascii="Times New Roman" w:hAnsi="Times New Roman" w:cs="Times New Roman"/>
          <w:sz w:val="20"/>
          <w:szCs w:val="20"/>
        </w:rPr>
        <w:t>и</w:t>
      </w:r>
      <w:proofErr w:type="gramEnd"/>
      <w:r w:rsidRPr="00B170E1">
        <w:rPr>
          <w:rFonts w:ascii="Times New Roman" w:hAnsi="Times New Roman" w:cs="Times New Roman"/>
          <w:sz w:val="20"/>
          <w:szCs w:val="20"/>
        </w:rPr>
        <w:t>зменения внесены решением Совета от 05.10.2018 № 99)</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4. Муниципальному служащему предоставляется ежегодный дополнительный оплачиваемый отпуск за ненормированный рабочий день продолжительностью:</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r>
      <w:r w:rsidRPr="00B170E1">
        <w:rPr>
          <w:rFonts w:ascii="Times New Roman" w:hAnsi="Times New Roman" w:cs="Times New Roman"/>
          <w:color w:val="2D2D2D"/>
          <w:spacing w:val="2"/>
          <w:sz w:val="24"/>
          <w:szCs w:val="24"/>
          <w:shd w:val="clear" w:color="auto" w:fill="FFFFFF"/>
        </w:rPr>
        <w:t>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B170E1" w:rsidRPr="00B170E1" w:rsidRDefault="00B170E1" w:rsidP="00B170E1">
      <w:pPr>
        <w:jc w:val="both"/>
        <w:rPr>
          <w:rFonts w:ascii="Times New Roman" w:hAnsi="Times New Roman" w:cs="Times New Roman"/>
          <w:sz w:val="20"/>
          <w:szCs w:val="20"/>
        </w:rPr>
      </w:pPr>
      <w:r w:rsidRPr="00B170E1">
        <w:rPr>
          <w:rFonts w:ascii="Times New Roman" w:hAnsi="Times New Roman" w:cs="Times New Roman"/>
          <w:sz w:val="20"/>
          <w:szCs w:val="20"/>
        </w:rPr>
        <w:t>(изменения внесены решением Совета от 05.10.2018 № 99)</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 xml:space="preserve">           3) три календарных дня за ненормированный служебный день.</w:t>
      </w:r>
    </w:p>
    <w:p w:rsidR="00B170E1" w:rsidRPr="00B170E1" w:rsidRDefault="00B170E1" w:rsidP="00B170E1">
      <w:pPr>
        <w:jc w:val="both"/>
        <w:rPr>
          <w:rFonts w:ascii="Times New Roman" w:hAnsi="Times New Roman" w:cs="Times New Roman"/>
          <w:sz w:val="20"/>
          <w:szCs w:val="20"/>
        </w:rPr>
      </w:pPr>
      <w:r w:rsidRPr="00B170E1">
        <w:rPr>
          <w:rFonts w:ascii="Times New Roman" w:hAnsi="Times New Roman" w:cs="Times New Roman"/>
          <w:sz w:val="20"/>
          <w:szCs w:val="20"/>
        </w:rPr>
        <w:t>(изменения внесены решением Совета № 58 от 23.06.2017)</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lastRenderedPageBreak/>
        <w:t xml:space="preserve">             5. В соответствии со ст. 321 Трудового кодекса Российской Федерации муниципальному служащему предоставляется дополнительный оплачиваемый отпуск за работу в районе, приравненному к району Крайнего Севера продолжительностью 16 календарных дней.</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6. Муниципальные служащие пользуются правом на получение иных дополнительных оплачиваемых отпусков, предусмотренных федеральным законодательством.</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7. Ежегодный оплачиваемый отпуск и дополнительные оплачиваемые отпуска суммируются и по желанию муниципального служащего могут предоставляться по частям.</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8. Муниципальному служащему по его письменному заявлению может быть предоставлен отпуск без сохранения денежного содержания продолжительностью не более одного года.</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9. Порядок предоставления муниципальным служащим отпусков, в том числе ежегодных дополнительных оплачиваемых отпусков и отпуска без сохранения денежного содержания, определяется нормативным правовым актом руководителей органов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в соответствии с федеральным законодательством.</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28</w:t>
      </w:r>
      <w:r w:rsidRPr="00B170E1">
        <w:rPr>
          <w:rFonts w:ascii="Times New Roman" w:hAnsi="Times New Roman" w:cs="Times New Roman"/>
          <w:sz w:val="24"/>
          <w:szCs w:val="24"/>
        </w:rPr>
        <w:t>. Пенсионное обеспечение муниципального служащего</w:t>
      </w: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sz w:val="24"/>
          <w:szCs w:val="24"/>
        </w:rPr>
        <w:t xml:space="preserve"> и членов его семьи</w:t>
      </w:r>
    </w:p>
    <w:p w:rsidR="00B170E1" w:rsidRPr="00B170E1" w:rsidRDefault="00B170E1" w:rsidP="00B170E1">
      <w:pPr>
        <w:jc w:val="center"/>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Граждане, замещавшие должности муниципальной службы, имеют право на пенсию за выслугу лет, выплачиваемую за счет средств бюджета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(далее - пенсия за выслугу лет), при наличии следующих условий:</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стаж муниципальной службы не менее 15 лет;</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увольнение с 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а) по инициативе представителя нанимателя (работодателя) в случаях:</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ликвидации органа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сокращения численности или штата муниципальных служащих в органе местного самоуправления;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несоответствия муниципального служащего замещаемой должности вследствие состояния здоровья в соответствии с медицинским заключением;</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lastRenderedPageBreak/>
        <w:tab/>
        <w:t>- достижения предельного возраста установленного для замещения муниципальной должности 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б) в связи с истечением срока трудового договора лица, замещавшего должность муниципальной службы, учрежденной для непосредственного обеспечения исполнения полномочий лица, замещающего муниципальную должность, в случае прекращения полномочий соответствующего лица, замещающего муниципальную должность;</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в) по инициативе муниципального служащего (по собственному желанию);</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xml:space="preserve">3) замещение должности муниципальной службы не менее </w:t>
      </w:r>
      <w:proofErr w:type="gramStart"/>
      <w:r w:rsidRPr="00B170E1">
        <w:rPr>
          <w:rFonts w:ascii="Times New Roman" w:hAnsi="Times New Roman" w:cs="Times New Roman"/>
          <w:sz w:val="24"/>
          <w:szCs w:val="24"/>
        </w:rPr>
        <w:t>12 полных месяцев</w:t>
      </w:r>
      <w:proofErr w:type="gramEnd"/>
      <w:r w:rsidRPr="00B170E1">
        <w:rPr>
          <w:rFonts w:ascii="Times New Roman" w:hAnsi="Times New Roman" w:cs="Times New Roman"/>
          <w:sz w:val="24"/>
          <w:szCs w:val="24"/>
        </w:rPr>
        <w:t xml:space="preserve"> непосредственно перед увольнением с муниципальной службы, за исключением случаев увольнения в связи с ликвидацией органа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сокращением численности или штата муниципальных служащих в органе местного самоуправления.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xml:space="preserve">2. </w:t>
      </w:r>
      <w:proofErr w:type="gramStart"/>
      <w:r w:rsidRPr="00B170E1">
        <w:rPr>
          <w:rFonts w:ascii="Times New Roman" w:hAnsi="Times New Roman" w:cs="Times New Roman"/>
          <w:sz w:val="24"/>
          <w:szCs w:val="24"/>
        </w:rPr>
        <w:t>Пенсия за выслугу лет устанавливается к трудовой пенсии по старости, трудовой пенсии по инвалидности, назначенным в соответствии с Федеральным законом от 17 декабря 2001 года N 173-ФЗ "О трудовых пенсиях в Российской Федерации" (далее - трудовая пенсия по старости, трудовая пенсия по инвалидности соответственно), пенсии, назначенной в соответствии с Законом Российской Федерации от 19 апреля 1991 года N 1032-1 "О занятости</w:t>
      </w:r>
      <w:proofErr w:type="gramEnd"/>
      <w:r w:rsidRPr="00B170E1">
        <w:rPr>
          <w:rFonts w:ascii="Times New Roman" w:hAnsi="Times New Roman" w:cs="Times New Roman"/>
          <w:sz w:val="24"/>
          <w:szCs w:val="24"/>
        </w:rPr>
        <w:t xml:space="preserve"> населения в Российской Федерации" (далее - пенсия, назначенная в соответствии с Законом Российской Федерации "О занятости населения в Российской Федерации").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Пенсия за выслугу лет назначается к трудовой пенсии по старости пожизненно, к трудовой пенсии по инвалидности - на срок, на который определена инвалидность, к пенсии, назначенной в соответствии с Законом Российской Федерации "О занятости населения в Российской Федерации", - на срок установления данной пенсии.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xml:space="preserve">3. </w:t>
      </w:r>
      <w:proofErr w:type="gramStart"/>
      <w:r w:rsidRPr="00B170E1">
        <w:rPr>
          <w:rFonts w:ascii="Times New Roman" w:hAnsi="Times New Roman" w:cs="Times New Roman"/>
          <w:sz w:val="24"/>
          <w:szCs w:val="24"/>
        </w:rPr>
        <w:t>Муниципальным служащим при наличии стажа муниципальной службы не менее 15 лет пенсия за выслугу лет назначается в размере 45 процентов от 2,3 суммы должностного оклада и ежемесячной надбавки к должностному окладу за классный чин на день его увольнения с муниципальной службы за вычетом базовой и страховой частей трудовой пенсии по старости, трудовой пенсии по инвалидности, пенсии, назначенной в соответствии с</w:t>
      </w:r>
      <w:proofErr w:type="gramEnd"/>
      <w:r w:rsidRPr="00B170E1">
        <w:rPr>
          <w:rFonts w:ascii="Times New Roman" w:hAnsi="Times New Roman" w:cs="Times New Roman"/>
          <w:sz w:val="24"/>
          <w:szCs w:val="24"/>
        </w:rPr>
        <w:t xml:space="preserve"> Законом Российской Федерации  от 19.04.1991г. №1032-1 «О занятости населения в Российской Федерации». За </w:t>
      </w:r>
      <w:proofErr w:type="gramStart"/>
      <w:r w:rsidRPr="00B170E1">
        <w:rPr>
          <w:rFonts w:ascii="Times New Roman" w:hAnsi="Times New Roman" w:cs="Times New Roman"/>
          <w:sz w:val="24"/>
          <w:szCs w:val="24"/>
        </w:rPr>
        <w:t>каждый полный год</w:t>
      </w:r>
      <w:proofErr w:type="gramEnd"/>
      <w:r w:rsidRPr="00B170E1">
        <w:rPr>
          <w:rFonts w:ascii="Times New Roman" w:hAnsi="Times New Roman" w:cs="Times New Roman"/>
          <w:sz w:val="24"/>
          <w:szCs w:val="24"/>
        </w:rPr>
        <w:t xml:space="preserve"> стажа муниципальной службы сверх 15 лет пенсия за выслугу лет увеличивается на 3 процента от 2,3 суммы должностного оклада и ежемесячной надбавки к должностному окладу за классный чин на день его увольнения с муниципальной службы. </w:t>
      </w:r>
      <w:proofErr w:type="gramStart"/>
      <w:r w:rsidRPr="00B170E1">
        <w:rPr>
          <w:rFonts w:ascii="Times New Roman" w:hAnsi="Times New Roman" w:cs="Times New Roman"/>
          <w:sz w:val="24"/>
          <w:szCs w:val="24"/>
        </w:rPr>
        <w:t>При этом общая сумма пенсии за выслугу лет и указанных частей трудовой пенсии по старости, трудовой пенсии по инвалидности, пенсии, назначенной в соответствии с Законом Российской Федерации от 19.04.1991г. №1032-1 "О занятости населения в Российской Федерации", не может превышать 75 процентов от 2,3 суммы должностного оклада и ежемесячной надбавки к должностному окладу за классный чин на день его увольнения</w:t>
      </w:r>
      <w:proofErr w:type="gramEnd"/>
      <w:r w:rsidRPr="00B170E1">
        <w:rPr>
          <w:rFonts w:ascii="Times New Roman" w:hAnsi="Times New Roman" w:cs="Times New Roman"/>
          <w:sz w:val="24"/>
          <w:szCs w:val="24"/>
        </w:rPr>
        <w:t xml:space="preserve"> с муниципальной службы.</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r w:rsidRPr="00B170E1">
        <w:rPr>
          <w:rFonts w:ascii="Times New Roman" w:hAnsi="Times New Roman" w:cs="Times New Roman"/>
          <w:sz w:val="24"/>
          <w:szCs w:val="24"/>
        </w:rPr>
        <w:t xml:space="preserve">Размер пенсии за выслугу лет определяется с применением районного коэффициента к заработной плате за работу в районах Крайнего Севера и приравненных к </w:t>
      </w:r>
      <w:r w:rsidRPr="00B170E1">
        <w:rPr>
          <w:rFonts w:ascii="Times New Roman" w:hAnsi="Times New Roman" w:cs="Times New Roman"/>
          <w:sz w:val="24"/>
          <w:szCs w:val="24"/>
        </w:rPr>
        <w:lastRenderedPageBreak/>
        <w:t>ним местностях, в южных районах области в размерах, определенных федеральными и областными нормативными правовыми актами.</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proofErr w:type="gramStart"/>
      <w:r w:rsidRPr="00B170E1">
        <w:rPr>
          <w:rFonts w:ascii="Times New Roman" w:hAnsi="Times New Roman" w:cs="Times New Roman"/>
          <w:sz w:val="24"/>
          <w:szCs w:val="24"/>
        </w:rPr>
        <w:t>При этом размер пенсии за выслугу лет не может превышать размер пенсии за выслугу лет лица, замещающего соответствующую должность государственной гражданской службы области, определяемую по соотношению должностей муниципальной службы и должностей государственной гражданской службы области в соответствии с законом области, и не может быть ниже величины прожиточного минимума, установленной в целом по области в расчете на душу населения на день</w:t>
      </w:r>
      <w:proofErr w:type="gramEnd"/>
      <w:r w:rsidRPr="00B170E1">
        <w:rPr>
          <w:rFonts w:ascii="Times New Roman" w:hAnsi="Times New Roman" w:cs="Times New Roman"/>
          <w:sz w:val="24"/>
          <w:szCs w:val="24"/>
        </w:rPr>
        <w:t xml:space="preserve"> выплаты указанной пенсии. </w:t>
      </w:r>
      <w:proofErr w:type="gramStart"/>
      <w:r w:rsidRPr="00B170E1">
        <w:rPr>
          <w:rFonts w:ascii="Times New Roman" w:hAnsi="Times New Roman" w:cs="Times New Roman"/>
          <w:sz w:val="24"/>
          <w:szCs w:val="24"/>
        </w:rPr>
        <w:t>В случае, когда размер пенсии за выслугу лет с учетом районного коэффициента к заработной плате, указанного в абзаце втором настоящей части, ниже величины прожиточного минимума, установленной в целом по области в расчете на душу населения, ограничение в отношении общей суммы, определенной в абзаце первом настоящей части, не применяется.</w:t>
      </w:r>
      <w:proofErr w:type="gramEnd"/>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r w:rsidRPr="00B170E1">
        <w:rPr>
          <w:rFonts w:ascii="Times New Roman" w:hAnsi="Times New Roman" w:cs="Times New Roman"/>
          <w:sz w:val="24"/>
          <w:szCs w:val="24"/>
        </w:rPr>
        <w:t>4. Пенсия за выслугу лет подлежит перерасчету при изменении размера базовой, страховой частей трудовой пенсии по старости, трудовой пенсии по инвалидности, пенсии, назначенной в соответствии с Законом Российской Федерации от 19.04.1991г. №1032-1 "О занятости населения в Российской Федерации", а также в иных случаях в соответствии с законодательством.</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r w:rsidRPr="00B170E1">
        <w:rPr>
          <w:rFonts w:ascii="Times New Roman" w:hAnsi="Times New Roman" w:cs="Times New Roman"/>
          <w:sz w:val="24"/>
          <w:szCs w:val="24"/>
        </w:rPr>
        <w:t>Пенсия за выслугу лет индексируется при увеличении (индексации) размера должностного оклада и (или) ежемесячной надбавки к должностному окладу за классный чин, установленных муниципальными правовыми актами.</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36" w:name="sub_115"/>
      <w:r w:rsidRPr="00B170E1">
        <w:rPr>
          <w:rFonts w:ascii="Times New Roman" w:hAnsi="Times New Roman" w:cs="Times New Roman"/>
          <w:sz w:val="24"/>
          <w:szCs w:val="24"/>
        </w:rPr>
        <w:t>5. Выплата пенсии за выслугу лет приостанавливается при замещении лицами, получающими указанную пенсию, муниципальной должности, должности муниципальной службы со дня ее замещения. После освобождения названных лиц от указанных должностей выплата пенсии за выслугу лет возобновляется на прежних условиях либо по заявлению устанавливается вновь.</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37" w:name="sub_116"/>
      <w:bookmarkEnd w:id="36"/>
      <w:r w:rsidRPr="00B170E1">
        <w:rPr>
          <w:rFonts w:ascii="Times New Roman" w:hAnsi="Times New Roman" w:cs="Times New Roman"/>
          <w:sz w:val="24"/>
          <w:szCs w:val="24"/>
        </w:rPr>
        <w:t>6. Выплата пенсии за выслугу лет прекращается в следующих случаях:</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38" w:name="sub_1161"/>
      <w:bookmarkEnd w:id="37"/>
      <w:r w:rsidRPr="00B170E1">
        <w:rPr>
          <w:rFonts w:ascii="Times New Roman" w:hAnsi="Times New Roman" w:cs="Times New Roman"/>
          <w:sz w:val="24"/>
          <w:szCs w:val="24"/>
        </w:rPr>
        <w:t>1) назначение в соответствии с законодательством Российской Федерации, субъекта Российской Федерации пенсии за выслугу лет либо иных ежемесячных выплат, связанных с замещением муниципальной,  должности муниципальной службы;</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39" w:name="sub_1162"/>
      <w:bookmarkEnd w:id="38"/>
      <w:r w:rsidRPr="00B170E1">
        <w:rPr>
          <w:rFonts w:ascii="Times New Roman" w:hAnsi="Times New Roman" w:cs="Times New Roman"/>
          <w:sz w:val="24"/>
          <w:szCs w:val="24"/>
        </w:rPr>
        <w:t>2) смерть лица, получающего указанную пенсию, признание его безвестно отсутствующим, объявление умершим в порядке, установленном федеральными законами.</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40" w:name="sub_117"/>
      <w:bookmarkEnd w:id="39"/>
      <w:r w:rsidRPr="00B170E1">
        <w:rPr>
          <w:rFonts w:ascii="Times New Roman" w:hAnsi="Times New Roman" w:cs="Times New Roman"/>
          <w:sz w:val="24"/>
          <w:szCs w:val="24"/>
        </w:rPr>
        <w:t>7. Порядок назначения, перерасчета, индексации и выплаты пенсии за выслугу лет устанавливается муниципальными правовыми актами.</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41" w:name="sub_118"/>
      <w:bookmarkEnd w:id="40"/>
      <w:r w:rsidRPr="00B170E1">
        <w:rPr>
          <w:rFonts w:ascii="Times New Roman" w:hAnsi="Times New Roman" w:cs="Times New Roman"/>
          <w:sz w:val="24"/>
          <w:szCs w:val="24"/>
        </w:rPr>
        <w:t>8.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 законодательством.</w:t>
      </w:r>
    </w:p>
    <w:bookmarkEnd w:id="41"/>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lastRenderedPageBreak/>
        <w:t>Статья 29.</w:t>
      </w:r>
      <w:r w:rsidRPr="00B170E1">
        <w:rPr>
          <w:rFonts w:ascii="Times New Roman" w:hAnsi="Times New Roman" w:cs="Times New Roman"/>
          <w:sz w:val="24"/>
          <w:szCs w:val="24"/>
        </w:rPr>
        <w:t xml:space="preserve"> Прохождение муниципальными служащими дополнительного профессионального образования</w:t>
      </w:r>
    </w:p>
    <w:p w:rsidR="00B170E1" w:rsidRPr="00B170E1" w:rsidRDefault="00B170E1" w:rsidP="00B170E1">
      <w:pPr>
        <w:pStyle w:val="formattext"/>
        <w:shd w:val="clear" w:color="auto" w:fill="FFFFFF"/>
        <w:spacing w:before="0" w:beforeAutospacing="0" w:after="0" w:afterAutospacing="0" w:line="315" w:lineRule="atLeast"/>
        <w:textAlignment w:val="baseline"/>
        <w:rPr>
          <w:color w:val="2D2D2D"/>
          <w:spacing w:val="2"/>
        </w:rPr>
      </w:pPr>
      <w:r w:rsidRPr="00B170E1">
        <w:rPr>
          <w:color w:val="2D2D2D"/>
          <w:spacing w:val="2"/>
        </w:rPr>
        <w:t>1. Дополнительное профессиональное образование муниципального служащего включает в себя профессиональную переподготовку и повышение квалификации.</w:t>
      </w:r>
    </w:p>
    <w:p w:rsidR="00B170E1" w:rsidRPr="00B170E1" w:rsidRDefault="00B170E1" w:rsidP="00B170E1">
      <w:pPr>
        <w:pStyle w:val="formattext"/>
        <w:shd w:val="clear" w:color="auto" w:fill="FFFFFF"/>
        <w:spacing w:before="0" w:beforeAutospacing="0" w:after="0" w:afterAutospacing="0" w:line="315" w:lineRule="atLeast"/>
        <w:textAlignment w:val="baseline"/>
        <w:rPr>
          <w:color w:val="2D2D2D"/>
          <w:spacing w:val="2"/>
        </w:rPr>
      </w:pPr>
      <w:r w:rsidRPr="00B170E1">
        <w:rPr>
          <w:color w:val="2D2D2D"/>
          <w:spacing w:val="2"/>
        </w:rPr>
        <w:t>2. Дополнительное профессиональное образование муниципального служащего осуществляется в течение всего периода прохождения им муниципальной службы.</w:t>
      </w:r>
    </w:p>
    <w:p w:rsidR="00B170E1" w:rsidRPr="00B170E1" w:rsidRDefault="00B170E1" w:rsidP="00B170E1">
      <w:pPr>
        <w:pStyle w:val="formattext"/>
        <w:shd w:val="clear" w:color="auto" w:fill="FFFFFF"/>
        <w:spacing w:before="0" w:beforeAutospacing="0" w:after="0" w:afterAutospacing="0" w:line="315" w:lineRule="atLeast"/>
        <w:textAlignment w:val="baseline"/>
        <w:rPr>
          <w:color w:val="2D2D2D"/>
          <w:spacing w:val="2"/>
        </w:rPr>
      </w:pPr>
      <w:r w:rsidRPr="00B170E1">
        <w:rPr>
          <w:color w:val="2D2D2D"/>
          <w:spacing w:val="2"/>
        </w:rPr>
        <w:t>3. Дополнительное профессиональное образование муниципального служащего осуществляется в организациях, осуществляющих образовательную деятельность по дополнительным профессиональным программам.</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color w:val="2D2D2D"/>
          <w:spacing w:val="2"/>
          <w:sz w:val="24"/>
          <w:szCs w:val="24"/>
        </w:rPr>
        <w:t>4. Прохождение профессиональной переподготовки и повышения квалификации муниципальным служащим осуществляется в порядке, установленном федеральным законодательством для получения дополнительного профессионального образования гражданским служащим.</w:t>
      </w:r>
    </w:p>
    <w:p w:rsidR="00B170E1" w:rsidRPr="00B170E1" w:rsidRDefault="00B170E1" w:rsidP="00B170E1">
      <w:pPr>
        <w:jc w:val="both"/>
        <w:rPr>
          <w:rFonts w:ascii="Times New Roman" w:hAnsi="Times New Roman" w:cs="Times New Roman"/>
          <w:sz w:val="20"/>
          <w:szCs w:val="20"/>
        </w:rPr>
      </w:pPr>
      <w:r w:rsidRPr="00B170E1">
        <w:rPr>
          <w:rFonts w:ascii="Times New Roman" w:hAnsi="Times New Roman" w:cs="Times New Roman"/>
          <w:sz w:val="20"/>
          <w:szCs w:val="20"/>
        </w:rPr>
        <w:t>(изменения внесены решением Совета от 05.10.2018 № 99)</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r>
      <w:r w:rsidRPr="00B170E1">
        <w:rPr>
          <w:rFonts w:ascii="Times New Roman" w:hAnsi="Times New Roman" w:cs="Times New Roman"/>
          <w:b/>
          <w:sz w:val="24"/>
          <w:szCs w:val="24"/>
        </w:rPr>
        <w:t>Статья 30.</w:t>
      </w:r>
      <w:r w:rsidRPr="00B170E1">
        <w:rPr>
          <w:rFonts w:ascii="Times New Roman" w:hAnsi="Times New Roman" w:cs="Times New Roman"/>
          <w:sz w:val="24"/>
          <w:szCs w:val="24"/>
        </w:rPr>
        <w:t xml:space="preserve"> Предоставление материальной помощи муниципальным служащим</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xml:space="preserve">1. </w:t>
      </w:r>
      <w:proofErr w:type="gramStart"/>
      <w:r w:rsidRPr="00B170E1">
        <w:rPr>
          <w:rFonts w:ascii="Times New Roman" w:hAnsi="Times New Roman" w:cs="Times New Roman"/>
          <w:sz w:val="24"/>
          <w:szCs w:val="24"/>
        </w:rPr>
        <w:t>Муниципальному служащему в течение года может предоставляться материальная помощь в случаях возникновения ущерба в результате стихийных бедствий (наводнения, пожара, оползня, землетрясения), смерти близкого родственника, кражи личного жизненно важного имущества (верхней одежды, мебели, бытовой техники) в крупных размерах в сумме от ста тысяч рублей и более, необходимости дорогостоящего лечения и приобретения дорогостоящих медикаментов на сумму более пятидесяти тысяч рублей, утраты трудоспособности</w:t>
      </w:r>
      <w:proofErr w:type="gramEnd"/>
      <w:r w:rsidRPr="00B170E1">
        <w:rPr>
          <w:rFonts w:ascii="Times New Roman" w:hAnsi="Times New Roman" w:cs="Times New Roman"/>
          <w:sz w:val="24"/>
          <w:szCs w:val="24"/>
        </w:rPr>
        <w:t xml:space="preserve"> (более 3 недель) или осуществления ухода за больным в течение длительного периода времени (более 3 недель). Размер  материальной помощи не может превышать месячного денежного содержания муниципального служащего. </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Материальная помощь предоставляется по решению руководителя органа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xml:space="preserve">». </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3. Порядок предоставления материальной помощи, выплачиваемой в соответствии с настоящей статьей, устанавливается Положением об оплате труда муниципальных служащих, утвержденным решением Совета  поселения в соответствии с федеральным и краевым законодательством.</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31.</w:t>
      </w:r>
      <w:r w:rsidRPr="00B170E1">
        <w:rPr>
          <w:rFonts w:ascii="Times New Roman" w:hAnsi="Times New Roman" w:cs="Times New Roman"/>
          <w:sz w:val="24"/>
          <w:szCs w:val="24"/>
        </w:rPr>
        <w:t xml:space="preserve"> Служебные командировки муниципальных служащих</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В случае служебной необходимости в порядке, предусмотренном федеральным и краевым законодательством, муниципальный служащий может направляться в служебные командировки.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lastRenderedPageBreak/>
        <w:tab/>
        <w:t>2. Направление в служебную командировку оформляется распоряжением  руководителя органа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3. Муниципальному служащему возмещаются следующие расходы, связанные со служебной командировкой:</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на проезд к месту командировки и обратно;</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на проживание в гостинице, а в случае, если в населенном пункте отсутствует гостиница, - на наем жилого помещения;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3) суточные;</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4. Порядок и нормы возмещения командировочных расходов определяются нормативным правовым актом Главы поселения в соответствии с законодательством.</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Глава 4. ПРОХОЖДЕНИЕ МУНИЦИПАЛЬНОЙ СЛУЖБЫ</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32.</w:t>
      </w:r>
      <w:r w:rsidRPr="00B170E1">
        <w:rPr>
          <w:rFonts w:ascii="Times New Roman" w:hAnsi="Times New Roman" w:cs="Times New Roman"/>
          <w:sz w:val="24"/>
          <w:szCs w:val="24"/>
        </w:rPr>
        <w:t xml:space="preserve"> Право поступления на муниципальную службу</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Право поступления на муниципальную службу в  сельском поселении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имеют граждане Российской Федерации, достигшие возраста 18 лет, владеющие государственным языком и соответствующие квалификационным требованиям по соответствующей должности 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xml:space="preserve">2. </w:t>
      </w:r>
      <w:proofErr w:type="gramStart"/>
      <w:r w:rsidRPr="00B170E1">
        <w:rPr>
          <w:rFonts w:ascii="Times New Roman" w:hAnsi="Times New Roman" w:cs="Times New Roman"/>
          <w:sz w:val="24"/>
          <w:szCs w:val="24"/>
        </w:rPr>
        <w:t>При поступлении на муниципальную службу в администрацию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а также при ее прохождении не допускается установления каких бы то ни было прямых или косвенных ограничений или дополнительных условий приобретения преимуществ в зависимости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и других обстоятельств, не связанных с</w:t>
      </w:r>
      <w:proofErr w:type="gramEnd"/>
      <w:r w:rsidRPr="00B170E1">
        <w:rPr>
          <w:rFonts w:ascii="Times New Roman" w:hAnsi="Times New Roman" w:cs="Times New Roman"/>
          <w:sz w:val="24"/>
          <w:szCs w:val="24"/>
        </w:rPr>
        <w:t xml:space="preserve"> деловыми качествами работника.</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3. Гражданин не может быть принят на муниципальную службу, а муниципальный служащий не может находиться на муниципальной службе в случаях, определенных статьей 13 Федерального закона  от 02.03.2007г. №25-ФЗ "О муниципальной службе в Российской Федерации".</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33.</w:t>
      </w:r>
      <w:r w:rsidRPr="00B170E1">
        <w:rPr>
          <w:rFonts w:ascii="Times New Roman" w:hAnsi="Times New Roman" w:cs="Times New Roman"/>
          <w:sz w:val="24"/>
          <w:szCs w:val="24"/>
        </w:rPr>
        <w:t xml:space="preserve"> Документы, представляемые при поступлении </w:t>
      </w: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sz w:val="24"/>
          <w:szCs w:val="24"/>
        </w:rPr>
        <w:t>на муниципальную службу</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lastRenderedPageBreak/>
        <w:tab/>
        <w:t>1. При поступлении на муниципальную службу гражданин представляет лицу, ответственному за ведение кадрового делопроизводства органов местного самоуправления администрация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следующие документы: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заявление с просьбой о поступлении на муниципальную службу и замещении должности муниципальной службы. При подаче заявления гражданин составляет автобиографию;</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собственноручно заполненную и подписанную анкету по форме, установленной Правительством Российской Федерации;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3) паспорт;</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4) трудовую книжку, за исключением случаев, когда трудовой договор (контракт) заключается впервые;</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5) документ об образовании;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7) свидетельство о постановке физического лица на учет в налоговом органе по месту жительства на территории Российской Федерации;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8) документы воинского учета - для военнообязанных и лиц, подлежащих призыву на военную службу;</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9) заключение медицинского учреждения об отсутствии заболевания, препятствующего поступлению на муниципальную службу;</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Непредставление хотя бы одного из указанных выше документов является основанием для оставления заявления о приеме лица на муниципальную службу без рассмотрения. Об оставлении заявления без рассмотрения гражданину сообщается в письменной форме.</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Сведения, представляемые гражданином при поступлении на должность муниципальной службы, подлежат проверке. Порядок проверки сведений определяется нормативным правовым актом руководителя органа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в соответствии с законодательством.</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xml:space="preserve">3. Если исполнение должностных обязанностей лицом, поступающим на муниципальную службу, связано с использованием сведений, составляющих </w:t>
      </w:r>
      <w:r w:rsidRPr="00B170E1">
        <w:rPr>
          <w:rFonts w:ascii="Times New Roman" w:hAnsi="Times New Roman" w:cs="Times New Roman"/>
          <w:sz w:val="24"/>
          <w:szCs w:val="24"/>
        </w:rPr>
        <w:lastRenderedPageBreak/>
        <w:t>государственную или иную охраняемую законом тайну, требуется оформление соответствующего допуска к таким сведениям.</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При подаче документов у гражданина, претендующего на соответствующую должность, берется подписка о согласии пройти процедуру допуска к таким сведениям.</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4. Лицо, ответственное за ведение кадрового делопроизводства, рассматривает представленные документы, проверяет их, при наличии оснований, на предмет достоверности. При соблюдении всех установленных нормативными правовыми актами требований к данным документам лицо, ответственное за ведение кадрового делопроизводства, рассматривает вопрос о принятии заявления.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5. В случае установления обстоятельств, препятствующих поступлению гражданина на должность муниципальной службы, лицо, ответственное за ведение кадрового делопроизводства, обращается с заключением по данному вопросу к руководителю органа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Вопрос об отказе в принятии заявления решает Глава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органа местного самоуправления, обладающий правом приема на муниципальную службу (представления на назначение на должность муниципальной службы) в пределах своей компетенции.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Лицо, ответственное за ведение кадрового делопроизводства, в письменной форме сообщает гражданину об отказе в принятии заявления с указанием причин отказа.</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34.</w:t>
      </w:r>
      <w:r w:rsidRPr="00B170E1">
        <w:rPr>
          <w:rFonts w:ascii="Times New Roman" w:hAnsi="Times New Roman" w:cs="Times New Roman"/>
          <w:sz w:val="24"/>
          <w:szCs w:val="24"/>
        </w:rPr>
        <w:t xml:space="preserve"> Конкурс на замещение вакантной должности</w:t>
      </w: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sz w:val="24"/>
          <w:szCs w:val="24"/>
        </w:rPr>
        <w:t>муниципальной службы</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При замещении должности муниципальной службы в муниципальном образовании заключению трудового договора может предшествовать конкурс.</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xml:space="preserve">Конкурс на замещение должности муниципальной службы проводится среди граждан, подавших заявление на участие в нем, при соблюдении требований, предъявляемых к </w:t>
      </w:r>
      <w:proofErr w:type="gramStart"/>
      <w:r w:rsidRPr="00B170E1">
        <w:rPr>
          <w:rFonts w:ascii="Times New Roman" w:hAnsi="Times New Roman" w:cs="Times New Roman"/>
          <w:sz w:val="24"/>
          <w:szCs w:val="24"/>
        </w:rPr>
        <w:t>поступающим</w:t>
      </w:r>
      <w:proofErr w:type="gramEnd"/>
      <w:r w:rsidRPr="00B170E1">
        <w:rPr>
          <w:rFonts w:ascii="Times New Roman" w:hAnsi="Times New Roman" w:cs="Times New Roman"/>
          <w:sz w:val="24"/>
          <w:szCs w:val="24"/>
        </w:rPr>
        <w:t xml:space="preserve"> на муниципальную службу.</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Муниципальные служащие по своей инициативе могут участвовать в конкурсе независимо от того, какие должности они замещают в момент его проведения.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Конкурс может проводиться в разных формах, в том числе в форме конкурса документов, конкурса-испытания.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xml:space="preserve">Конкурс документов заключается в отборе участников конкурса на основании документов об образовании, о прохождении муниципальной (государственной) службы и о другой трудовой деятельности, других документов, подтверждающих соответствие кандидата квалификационным требованиям, предъявляемым для замещения должности </w:t>
      </w:r>
      <w:r w:rsidRPr="00B170E1">
        <w:rPr>
          <w:rFonts w:ascii="Times New Roman" w:hAnsi="Times New Roman" w:cs="Times New Roman"/>
          <w:sz w:val="24"/>
          <w:szCs w:val="24"/>
        </w:rPr>
        <w:lastRenderedPageBreak/>
        <w:t>муниципальной службы, а также имеющим значение для решения вопроса об оценке профессиональных качеств кандидата.</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Конкурс-испытание заключается в отборе участников конкурса на основе результатов прохождения ими экзамена, индивидуального собеседования, анкетирования, проведения групповых дискуссий, написания реферата или тестирования по вопросам, связанным с выполнением должностных обязанностей по вакантной должности муниципальной службы, на замещение которой претендуют кандидаты.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3. Проведение конкурса возлагается на конкурсные комиссии.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xml:space="preserve">Конкурсная комиссия состоит из председателя, секретаря и членов комиссии. Количественный и персональный состав конкурсной комиссии, сроки и порядок ее работы утверждаются руководителем органа местного самоуправления администрации </w:t>
      </w:r>
      <w:proofErr w:type="spellStart"/>
      <w:r w:rsidRPr="00B170E1">
        <w:rPr>
          <w:rFonts w:ascii="Times New Roman" w:hAnsi="Times New Roman" w:cs="Times New Roman"/>
          <w:sz w:val="24"/>
          <w:szCs w:val="24"/>
        </w:rPr>
        <w:t>Шилкинского</w:t>
      </w:r>
      <w:proofErr w:type="spellEnd"/>
      <w:r w:rsidRPr="00B170E1">
        <w:rPr>
          <w:rFonts w:ascii="Times New Roman" w:hAnsi="Times New Roman" w:cs="Times New Roman"/>
          <w:sz w:val="24"/>
          <w:szCs w:val="24"/>
        </w:rPr>
        <w:t xml:space="preserve"> района. В состав конкурсной комиссии включаются представители юридической служб (отделов), профсоюзной организации, лицо, ответственное за ведение кадрового делопроизводства.</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xml:space="preserve">4. Информация об условиях конкурса, о дате, времени и месте его проведения, а также проект трудового договора подлежат опубликованию не </w:t>
      </w:r>
      <w:proofErr w:type="gramStart"/>
      <w:r w:rsidRPr="00B170E1">
        <w:rPr>
          <w:rFonts w:ascii="Times New Roman" w:hAnsi="Times New Roman" w:cs="Times New Roman"/>
          <w:sz w:val="24"/>
          <w:szCs w:val="24"/>
        </w:rPr>
        <w:t>позднее</w:t>
      </w:r>
      <w:proofErr w:type="gramEnd"/>
      <w:r w:rsidRPr="00B170E1">
        <w:rPr>
          <w:rFonts w:ascii="Times New Roman" w:hAnsi="Times New Roman" w:cs="Times New Roman"/>
          <w:sz w:val="24"/>
          <w:szCs w:val="24"/>
        </w:rPr>
        <w:t xml:space="preserve"> чем за 20 дней до дня проведения конкурса.</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5. Каждому участнику конкурса сообщается о результатах конкурса в письменной форме в течение месяца со дня его завершения.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6. В ходе конкурса конкурсной комиссией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По результатам проведения конкурса конкурсная комиссия принимает одно из следующих решений:</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о соответствии лица квалификационным требованиям, достаточном профессиональном уровне, с предложением о назначении на должность 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о соответствии лица квалификационным требованиям, достаточном профессиональном уровне с предложением о зачислении в кадровый резерв 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3) о несоответствии лица квалификационным требованиям или недостаточном профессиональном уровне с предложением об отказе в назначении на должность 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7. Решение конкурсной комиссии является основанием для заключения трудового договора и назначения на должность муниципальной службы, отказа в таком назначении либо для включения в кадровый резерв 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lastRenderedPageBreak/>
        <w:tab/>
        <w:t>8. Порядок проведения конкурса на замещение должности муниципальной службы устанавливается нормативным правовым актом, принимаемым Советом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w:t>
      </w:r>
    </w:p>
    <w:p w:rsidR="00B170E1" w:rsidRPr="00B170E1" w:rsidRDefault="00B170E1" w:rsidP="00B170E1">
      <w:pPr>
        <w:jc w:val="center"/>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35.</w:t>
      </w:r>
      <w:r w:rsidRPr="00B170E1">
        <w:rPr>
          <w:rFonts w:ascii="Times New Roman" w:hAnsi="Times New Roman" w:cs="Times New Roman"/>
          <w:sz w:val="24"/>
          <w:szCs w:val="24"/>
        </w:rPr>
        <w:t xml:space="preserve"> Назначение на должности муниципальной службы</w:t>
      </w:r>
    </w:p>
    <w:p w:rsidR="00B170E1" w:rsidRPr="00B170E1" w:rsidRDefault="00B170E1" w:rsidP="00B170E1">
      <w:pPr>
        <w:jc w:val="center"/>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Назначение на должности муниципальной службы в органе местного самоуправления осуществляется по решению руководителя органа местного самоуправления.</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36.</w:t>
      </w:r>
      <w:r w:rsidRPr="00B170E1">
        <w:rPr>
          <w:rFonts w:ascii="Times New Roman" w:hAnsi="Times New Roman" w:cs="Times New Roman"/>
          <w:sz w:val="24"/>
          <w:szCs w:val="24"/>
        </w:rPr>
        <w:t xml:space="preserve"> Испытание при поступлении на должность </w:t>
      </w: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sz w:val="24"/>
          <w:szCs w:val="24"/>
        </w:rPr>
        <w:t>муниципальной службы</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При заключении трудового договора муниципальному служащему в соответствии с трудовым законодательством может быть назначено испытание на срок не более 3 месяцев.</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Условие об испытании указывается в распоряжении (приказе) о назначении лица на должность муниципальной службы и в трудовом договоре.</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В срок испытания не засчитываются период временной нетрудоспособности и другие периоды, когда муниципальный служащий фактически отсутствовал на службе по уважительной причине.</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На муниципального служащего в период испытания распространяется действие законодательства Российской Федерации, Забайкальского края о муниципальной службе, а также действие настоящего Положения.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При неудовлетворительном результате испытания с муниципальным служащим расторгается трудовой договор в порядке и на условиях, предусмотренных трудовым законодательством.</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3. Если срок испытания истек, а муниципальный служащий продолжает службу, он считается выдержавшим испытание, и последующее расторжение трудового договора допускается только на общих основаниях.</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Испытательный срок засчитывается в стаж муниципальной службы.</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37.</w:t>
      </w:r>
      <w:r w:rsidRPr="00B170E1">
        <w:rPr>
          <w:rFonts w:ascii="Times New Roman" w:hAnsi="Times New Roman" w:cs="Times New Roman"/>
          <w:sz w:val="24"/>
          <w:szCs w:val="24"/>
        </w:rPr>
        <w:t xml:space="preserve"> Порядок оформления поступления </w:t>
      </w: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sz w:val="24"/>
          <w:szCs w:val="24"/>
        </w:rPr>
        <w:t>на муниципальную службу</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С лицом, поступающим на должность муниципальной службы, заключается трудовой договор.</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Порядок заключения и условия трудового договора определяются трудовым законодательством с особенностями, предусмотренными законодательством о муниципальной службе.</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Трудовой договор заключается по общему правилу на неопределенный срок, за исключением случаев, установленных федеральным законодательством.</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xml:space="preserve">Срочный трудовой договор заключается </w:t>
      </w:r>
      <w:proofErr w:type="gramStart"/>
      <w:r w:rsidRPr="00B170E1">
        <w:rPr>
          <w:rFonts w:ascii="Times New Roman" w:hAnsi="Times New Roman" w:cs="Times New Roman"/>
          <w:sz w:val="24"/>
          <w:szCs w:val="24"/>
        </w:rPr>
        <w:t>с</w:t>
      </w:r>
      <w:proofErr w:type="gramEnd"/>
      <w:r w:rsidRPr="00B170E1">
        <w:rPr>
          <w:rFonts w:ascii="Times New Roman" w:hAnsi="Times New Roman" w:cs="Times New Roman"/>
          <w:sz w:val="24"/>
          <w:szCs w:val="24"/>
        </w:rPr>
        <w:t>:</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помощниками депутатов, осуществляющих полномочия на постоянной основе,</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иными лицами, принятыми на должность, связанную с непосредственным обеспечением исполнения полномочий лица, замещающего муниципальную должность.</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3. Трудовые договоры с муниципальными служащими администрации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заключаются Главой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 xml:space="preserve">                 Трудовые договоры с муниципальными служащими аппарата Совета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Председателем ревизионной комиссии администрации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xml:space="preserve">»  заключаются Председателем Совета.        </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 xml:space="preserve">                 Трудовые договоры со служащими Ревизионной комиссии администрации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заключаются Председателем Ревизионной комиссии.</w:t>
      </w:r>
      <w:r w:rsidRPr="00B170E1">
        <w:rPr>
          <w:rFonts w:ascii="Times New Roman" w:hAnsi="Times New Roman" w:cs="Times New Roman"/>
          <w:sz w:val="24"/>
          <w:szCs w:val="24"/>
        </w:rPr>
        <w:tab/>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 xml:space="preserve">      </w:t>
      </w:r>
      <w:r w:rsidRPr="00B170E1">
        <w:rPr>
          <w:rFonts w:ascii="Times New Roman" w:hAnsi="Times New Roman" w:cs="Times New Roman"/>
          <w:sz w:val="24"/>
          <w:szCs w:val="24"/>
        </w:rPr>
        <w:tab/>
        <w:t>4. Поступление гражданина на муниципальную службу оформляется распоряжением Главы  поселения - в отношении лиц, указанных в абзаце первом части 3 настоящей статьи, приказом Председателя Ревизионной комиссии поселения - в отношении лиц, указанных в абзаце третьем части 3 настоящей статьи, распоряжением Председателя Совета - в отношении лиц, указанных в абзаце втором части 3 настоящей статьи.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Распоряжение объявляется лицу, назначаемому на должность муниципальной службы, под расписку.</w:t>
      </w:r>
    </w:p>
    <w:p w:rsidR="00B170E1" w:rsidRPr="00B170E1" w:rsidRDefault="00B170E1" w:rsidP="00B170E1">
      <w:pPr>
        <w:jc w:val="center"/>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38.</w:t>
      </w:r>
      <w:r w:rsidRPr="00B170E1">
        <w:rPr>
          <w:rFonts w:ascii="Times New Roman" w:hAnsi="Times New Roman" w:cs="Times New Roman"/>
          <w:sz w:val="24"/>
          <w:szCs w:val="24"/>
        </w:rPr>
        <w:t xml:space="preserve"> Личное дело муниципального служащего</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lastRenderedPageBreak/>
        <w:tab/>
        <w:t xml:space="preserve">2. Личное дело муниципального служащего хранится у лица, ответственного за ведение кадрового делопроизводства, в течение 10 лет. При увольнении муниципального служащего с муниципальной службы его личное дело передается на хранение в муниципальный архив </w:t>
      </w:r>
      <w:proofErr w:type="spellStart"/>
      <w:r w:rsidRPr="00B170E1">
        <w:rPr>
          <w:rFonts w:ascii="Times New Roman" w:hAnsi="Times New Roman" w:cs="Times New Roman"/>
          <w:sz w:val="24"/>
          <w:szCs w:val="24"/>
        </w:rPr>
        <w:t>Шилкинского</w:t>
      </w:r>
      <w:proofErr w:type="spellEnd"/>
      <w:r w:rsidRPr="00B170E1">
        <w:rPr>
          <w:rFonts w:ascii="Times New Roman" w:hAnsi="Times New Roman" w:cs="Times New Roman"/>
          <w:sz w:val="24"/>
          <w:szCs w:val="24"/>
        </w:rPr>
        <w:t xml:space="preserve"> района.</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3. 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4. Лицо, ответственное за ведение кадрового делопроизводства органов местного самоуправления администрации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обязано по первому требованию муниципального служащего представить для ознакомления все материалы его личного дела.</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39.</w:t>
      </w:r>
      <w:r w:rsidRPr="00B170E1">
        <w:rPr>
          <w:rFonts w:ascii="Times New Roman" w:hAnsi="Times New Roman" w:cs="Times New Roman"/>
          <w:sz w:val="24"/>
          <w:szCs w:val="24"/>
        </w:rPr>
        <w:t xml:space="preserve"> Удостоверение муниципального служащего</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Муниципальному служащему выдается удостоверение установленного образца.</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Удостоверение муниципального служащего является документом, подтверждающим должностные полномочия.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Удостоверение содержит сведения о замещаемой должности 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3. Форма удостоверения, порядок выдачи, хранения муниципальным служащим и сдачи им удостоверения при прекращении муниципальной службы устанавливается нормативным правовым актом руководителя органа местного самоуправления администрации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xml:space="preserve">». </w:t>
      </w:r>
    </w:p>
    <w:p w:rsidR="00B170E1" w:rsidRPr="00B170E1" w:rsidRDefault="00B170E1" w:rsidP="00B170E1">
      <w:pPr>
        <w:jc w:val="both"/>
        <w:rPr>
          <w:rFonts w:ascii="Times New Roman" w:hAnsi="Times New Roman" w:cs="Times New Roman"/>
          <w:b/>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40.</w:t>
      </w:r>
      <w:r w:rsidRPr="00B170E1">
        <w:rPr>
          <w:rFonts w:ascii="Times New Roman" w:hAnsi="Times New Roman" w:cs="Times New Roman"/>
          <w:sz w:val="24"/>
          <w:szCs w:val="24"/>
        </w:rPr>
        <w:t xml:space="preserve"> Стаж замещения муниципальных должностей </w:t>
      </w: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sz w:val="24"/>
          <w:szCs w:val="24"/>
        </w:rPr>
        <w:t>муниципальной службы</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В стаж замещения должностей муниципальной службы включается время нахождения на муниципальных и государственных должностях, в том числе на выборных муниципальных и государственных должностях.</w:t>
      </w:r>
    </w:p>
    <w:p w:rsidR="00B170E1" w:rsidRPr="00B170E1" w:rsidRDefault="00B170E1" w:rsidP="00B170E1">
      <w:pPr>
        <w:spacing w:after="0" w:line="240" w:lineRule="auto"/>
        <w:ind w:firstLine="708"/>
        <w:jc w:val="both"/>
        <w:rPr>
          <w:rFonts w:ascii="Times New Roman" w:hAnsi="Times New Roman" w:cs="Times New Roman"/>
          <w:sz w:val="24"/>
          <w:szCs w:val="24"/>
        </w:rPr>
      </w:pPr>
      <w:r w:rsidRPr="00B170E1">
        <w:rPr>
          <w:rFonts w:ascii="Times New Roman" w:hAnsi="Times New Roman" w:cs="Times New Roman"/>
          <w:sz w:val="24"/>
          <w:szCs w:val="24"/>
        </w:rPr>
        <w:t xml:space="preserve">В стаж (общую продолжительность) муниципальной службы включаются периоды замещения: </w:t>
      </w:r>
    </w:p>
    <w:p w:rsidR="00B170E1" w:rsidRPr="00B170E1" w:rsidRDefault="00B170E1" w:rsidP="00B170E1">
      <w:pPr>
        <w:spacing w:after="0" w:line="240" w:lineRule="auto"/>
        <w:ind w:firstLine="708"/>
        <w:jc w:val="both"/>
        <w:rPr>
          <w:rFonts w:ascii="Times New Roman" w:hAnsi="Times New Roman" w:cs="Times New Roman"/>
          <w:sz w:val="24"/>
          <w:szCs w:val="24"/>
        </w:rPr>
      </w:pPr>
      <w:r w:rsidRPr="00B170E1">
        <w:rPr>
          <w:rFonts w:ascii="Times New Roman" w:hAnsi="Times New Roman" w:cs="Times New Roman"/>
          <w:sz w:val="24"/>
          <w:szCs w:val="24"/>
        </w:rPr>
        <w:t>1) должностей муниципальной службы;</w:t>
      </w:r>
    </w:p>
    <w:p w:rsidR="00B170E1" w:rsidRPr="00B170E1" w:rsidRDefault="00B170E1" w:rsidP="00B170E1">
      <w:pPr>
        <w:spacing w:after="0" w:line="240" w:lineRule="auto"/>
        <w:ind w:firstLine="708"/>
        <w:jc w:val="both"/>
        <w:rPr>
          <w:rFonts w:ascii="Times New Roman" w:hAnsi="Times New Roman" w:cs="Times New Roman"/>
          <w:sz w:val="24"/>
          <w:szCs w:val="24"/>
        </w:rPr>
      </w:pPr>
      <w:r w:rsidRPr="00B170E1">
        <w:rPr>
          <w:rFonts w:ascii="Times New Roman" w:hAnsi="Times New Roman" w:cs="Times New Roman"/>
          <w:sz w:val="24"/>
          <w:szCs w:val="24"/>
        </w:rPr>
        <w:t>2) муниципальных должностей;</w:t>
      </w:r>
    </w:p>
    <w:p w:rsidR="00B170E1" w:rsidRPr="00B170E1" w:rsidRDefault="00B170E1" w:rsidP="00B170E1">
      <w:pPr>
        <w:spacing w:after="0" w:line="240" w:lineRule="auto"/>
        <w:ind w:firstLine="708"/>
        <w:jc w:val="both"/>
        <w:rPr>
          <w:rFonts w:ascii="Times New Roman" w:hAnsi="Times New Roman" w:cs="Times New Roman"/>
          <w:sz w:val="24"/>
          <w:szCs w:val="24"/>
        </w:rPr>
      </w:pPr>
      <w:r w:rsidRPr="00B170E1">
        <w:rPr>
          <w:rFonts w:ascii="Times New Roman" w:hAnsi="Times New Roman" w:cs="Times New Roman"/>
          <w:sz w:val="24"/>
          <w:szCs w:val="24"/>
        </w:rPr>
        <w:t>3) государственных должностей Российской Федерации и государственных должностей субъектов Российской Федерации;</w:t>
      </w:r>
    </w:p>
    <w:p w:rsidR="00B170E1" w:rsidRPr="00B170E1" w:rsidRDefault="00B170E1" w:rsidP="00B170E1">
      <w:pPr>
        <w:spacing w:after="0" w:line="240" w:lineRule="auto"/>
        <w:ind w:firstLine="708"/>
        <w:jc w:val="both"/>
        <w:rPr>
          <w:rFonts w:ascii="Times New Roman" w:hAnsi="Times New Roman" w:cs="Times New Roman"/>
          <w:sz w:val="24"/>
          <w:szCs w:val="24"/>
        </w:rPr>
      </w:pPr>
      <w:r w:rsidRPr="00B170E1">
        <w:rPr>
          <w:rFonts w:ascii="Times New Roman" w:hAnsi="Times New Roman" w:cs="Times New Roman"/>
          <w:sz w:val="24"/>
          <w:szCs w:val="24"/>
        </w:rPr>
        <w:t>4) должностей государственной гражданской службы, воинских должностей и должностей федеральной государственной службы иных видов;</w:t>
      </w:r>
    </w:p>
    <w:p w:rsidR="00B170E1" w:rsidRPr="00B170E1" w:rsidRDefault="00B170E1" w:rsidP="00B170E1">
      <w:pPr>
        <w:spacing w:after="0" w:line="240" w:lineRule="auto"/>
        <w:ind w:firstLine="708"/>
        <w:jc w:val="both"/>
        <w:rPr>
          <w:rFonts w:ascii="Times New Roman" w:hAnsi="Times New Roman" w:cs="Times New Roman"/>
          <w:sz w:val="24"/>
          <w:szCs w:val="24"/>
        </w:rPr>
      </w:pPr>
      <w:r w:rsidRPr="00B170E1">
        <w:rPr>
          <w:rFonts w:ascii="Times New Roman" w:hAnsi="Times New Roman" w:cs="Times New Roman"/>
          <w:sz w:val="24"/>
          <w:szCs w:val="24"/>
        </w:rPr>
        <w:lastRenderedPageBreak/>
        <w:t>5) иных должностей в соответствии с федеральными законами.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субъектов Российской Федерации и уставами муниципальных образований, помимо периодов замещения должностей, указанных в части 1 статьи 25 Федерального закона № 25-ФЗ (в ред</w:t>
      </w:r>
      <w:proofErr w:type="gramStart"/>
      <w:r w:rsidRPr="00B170E1">
        <w:rPr>
          <w:rFonts w:ascii="Times New Roman" w:hAnsi="Times New Roman" w:cs="Times New Roman"/>
          <w:sz w:val="24"/>
          <w:szCs w:val="24"/>
        </w:rPr>
        <w:t>.о</w:t>
      </w:r>
      <w:proofErr w:type="gramEnd"/>
      <w:r w:rsidRPr="00B170E1">
        <w:rPr>
          <w:rFonts w:ascii="Times New Roman" w:hAnsi="Times New Roman" w:cs="Times New Roman"/>
          <w:sz w:val="24"/>
          <w:szCs w:val="24"/>
        </w:rPr>
        <w:t xml:space="preserve">т 01.05.2017) «О муниципальной службе в Российской Федерации», включаются (засчитываются) также периоды </w:t>
      </w:r>
      <w:proofErr w:type="gramStart"/>
      <w:r w:rsidRPr="00B170E1">
        <w:rPr>
          <w:rFonts w:ascii="Times New Roman" w:hAnsi="Times New Roman" w:cs="Times New Roman"/>
          <w:sz w:val="24"/>
          <w:szCs w:val="24"/>
        </w:rPr>
        <w:t>замещения должностей, включаемые (засчитываемые) в стаж государственной гражданской службы в соответствии с частью 2 статьи 54 Федерального закона от 27 июля 2004 года № 79-ФЗ «О государственной гражданской службе Российской Федерации».</w:t>
      </w:r>
      <w:proofErr w:type="gramEnd"/>
      <w:r w:rsidRPr="00B170E1">
        <w:rPr>
          <w:rFonts w:ascii="Times New Roman" w:hAnsi="Times New Roman" w:cs="Times New Roman"/>
          <w:sz w:val="24"/>
          <w:szCs w:val="24"/>
        </w:rPr>
        <w:t xml:space="preserve">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части 1 статьи 25 Федерального закона № 25-ФЗ (в ред</w:t>
      </w:r>
      <w:proofErr w:type="gramStart"/>
      <w:r w:rsidRPr="00B170E1">
        <w:rPr>
          <w:rFonts w:ascii="Times New Roman" w:hAnsi="Times New Roman" w:cs="Times New Roman"/>
          <w:sz w:val="24"/>
          <w:szCs w:val="24"/>
        </w:rPr>
        <w:t>.о</w:t>
      </w:r>
      <w:proofErr w:type="gramEnd"/>
      <w:r w:rsidRPr="00B170E1">
        <w:rPr>
          <w:rFonts w:ascii="Times New Roman" w:hAnsi="Times New Roman" w:cs="Times New Roman"/>
          <w:sz w:val="24"/>
          <w:szCs w:val="24"/>
        </w:rPr>
        <w:t>т 01.05.2017) «О муниципальной службе в Российской Федерации», иные периоды в соответствии с нормативными правовыми актами субъектов Российской Федерации и муниципальными правовыми актами.</w:t>
      </w:r>
    </w:p>
    <w:p w:rsidR="00B170E1" w:rsidRPr="00B170E1" w:rsidRDefault="00B170E1" w:rsidP="00B170E1">
      <w:pPr>
        <w:jc w:val="both"/>
        <w:rPr>
          <w:rFonts w:ascii="Times New Roman" w:hAnsi="Times New Roman" w:cs="Times New Roman"/>
          <w:sz w:val="20"/>
          <w:szCs w:val="20"/>
        </w:rPr>
      </w:pPr>
      <w:r w:rsidRPr="00B170E1">
        <w:rPr>
          <w:rFonts w:ascii="Times New Roman" w:hAnsi="Times New Roman" w:cs="Times New Roman"/>
          <w:sz w:val="20"/>
          <w:szCs w:val="20"/>
        </w:rPr>
        <w:t>(изменения внесены решением Совета № 58 от 23.06.2017)</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 xml:space="preserve">        2. Порядок исчисления стажа замещения должностей муниципальной службы, а также зачета в стаж периодов замещения иных должностей устанавливается законом края.</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41.</w:t>
      </w:r>
      <w:r w:rsidRPr="00B170E1">
        <w:rPr>
          <w:rFonts w:ascii="Times New Roman" w:hAnsi="Times New Roman" w:cs="Times New Roman"/>
          <w:sz w:val="24"/>
          <w:szCs w:val="24"/>
        </w:rPr>
        <w:t xml:space="preserve"> Совмещение должностей муниципальной службы.</w:t>
      </w: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sz w:val="24"/>
          <w:szCs w:val="24"/>
        </w:rPr>
        <w:t xml:space="preserve"> Право муниципальных служащих на работу по совместительству</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xml:space="preserve">1. На муниципального служащего с его согласия может быть возложено исполнение дополнительных обязанностей по другой должности муниципальной службы с оплатой труда по соглашению между ним и должностным лицом, имеющим право на заключение трудового договора </w:t>
      </w:r>
      <w:proofErr w:type="gramStart"/>
      <w:r w:rsidRPr="00B170E1">
        <w:rPr>
          <w:rFonts w:ascii="Times New Roman" w:hAnsi="Times New Roman" w:cs="Times New Roman"/>
          <w:sz w:val="24"/>
          <w:szCs w:val="24"/>
        </w:rPr>
        <w:t>с</w:t>
      </w:r>
      <w:proofErr w:type="gramEnd"/>
      <w:r w:rsidRPr="00B170E1">
        <w:rPr>
          <w:rFonts w:ascii="Times New Roman" w:hAnsi="Times New Roman" w:cs="Times New Roman"/>
          <w:sz w:val="24"/>
          <w:szCs w:val="24"/>
        </w:rPr>
        <w:t xml:space="preserve"> </w:t>
      </w:r>
      <w:proofErr w:type="gramStart"/>
      <w:r w:rsidRPr="00B170E1">
        <w:rPr>
          <w:rFonts w:ascii="Times New Roman" w:hAnsi="Times New Roman" w:cs="Times New Roman"/>
          <w:sz w:val="24"/>
          <w:szCs w:val="24"/>
        </w:rPr>
        <w:t>данным</w:t>
      </w:r>
      <w:proofErr w:type="gramEnd"/>
      <w:r w:rsidRPr="00B170E1">
        <w:rPr>
          <w:rFonts w:ascii="Times New Roman" w:hAnsi="Times New Roman" w:cs="Times New Roman"/>
          <w:sz w:val="24"/>
          <w:szCs w:val="24"/>
        </w:rPr>
        <w:t xml:space="preserve"> муниципальным служащим в соответствии с настоящим Положением, если иное не установлено федеральным законодательством.</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Муниципальные служащие вправе заниматься оплачиваемой педагогической, научной и иной творческой деятельностью в соответствии с трудовым законодательством.</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xml:space="preserve">3. </w:t>
      </w:r>
      <w:proofErr w:type="gramStart"/>
      <w:r w:rsidRPr="00B170E1">
        <w:rPr>
          <w:rFonts w:ascii="Times New Roman" w:hAnsi="Times New Roman" w:cs="Times New Roman"/>
          <w:sz w:val="24"/>
          <w:szCs w:val="24"/>
        </w:rPr>
        <w:t>Муниципальный служащий вправе предварительно письменно уведомив</w:t>
      </w:r>
      <w:proofErr w:type="gramEnd"/>
      <w:r w:rsidRPr="00B170E1">
        <w:rPr>
          <w:rFonts w:ascii="Times New Roman" w:hAnsi="Times New Roman" w:cs="Times New Roman"/>
          <w:sz w:val="24"/>
          <w:szCs w:val="24"/>
        </w:rPr>
        <w:t xml:space="preserve"> работодателя либо лицо, ответственное за ведение кадрового делопроизводства, выполнять иную оплачиваемую работу, если это не повлечет за собой конфликт интересов.</w:t>
      </w:r>
    </w:p>
    <w:p w:rsidR="00B170E1" w:rsidRPr="00B170E1" w:rsidRDefault="00B170E1" w:rsidP="00B170E1">
      <w:pPr>
        <w:jc w:val="center"/>
        <w:rPr>
          <w:rFonts w:ascii="Times New Roman" w:hAnsi="Times New Roman" w:cs="Times New Roman"/>
          <w:b/>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42</w:t>
      </w:r>
      <w:r w:rsidRPr="00B170E1">
        <w:rPr>
          <w:rFonts w:ascii="Times New Roman" w:hAnsi="Times New Roman" w:cs="Times New Roman"/>
          <w:sz w:val="24"/>
          <w:szCs w:val="24"/>
        </w:rPr>
        <w:t>. Аттестация муниципальных служащих</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lastRenderedPageBreak/>
        <w:tab/>
        <w:t>1. Аттестация муниципального служащего проводится в целях определения его соответствия замещаемой должности муниципальной службы на основе оценки его профессиональной служебной деятельности.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r>
      <w:proofErr w:type="gramStart"/>
      <w:r w:rsidRPr="00B170E1">
        <w:rPr>
          <w:rFonts w:ascii="Times New Roman" w:hAnsi="Times New Roman" w:cs="Times New Roman"/>
          <w:sz w:val="24"/>
          <w:szCs w:val="24"/>
        </w:rPr>
        <w:t>Аттестация призвана способствовать формированию кадрового состава муниципальной службы в органах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повышению профессионального уровня муниципальных служащих, решению вопросов, связанных с определением преимущественного права на замещение должности муниципальной службы при сокращении должностей муниципальной службы в органе местного самоуправления, а также вопросов, связанных с изменением условий оплаты труда муниципальных служащих.</w:t>
      </w:r>
      <w:proofErr w:type="gramEnd"/>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Аттестация муниципального служащего проводится один раз в три года.</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3. Аттестации не подлежат следующие муниципальные служащие:</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а) замещающие должности муниципальной службы менее одного года;</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xml:space="preserve">б) </w:t>
      </w:r>
      <w:proofErr w:type="gramStart"/>
      <w:r w:rsidRPr="00B170E1">
        <w:rPr>
          <w:rFonts w:ascii="Times New Roman" w:hAnsi="Times New Roman" w:cs="Times New Roman"/>
          <w:sz w:val="24"/>
          <w:szCs w:val="24"/>
        </w:rPr>
        <w:t>достигшие</w:t>
      </w:r>
      <w:proofErr w:type="gramEnd"/>
      <w:r w:rsidRPr="00B170E1">
        <w:rPr>
          <w:rFonts w:ascii="Times New Roman" w:hAnsi="Times New Roman" w:cs="Times New Roman"/>
          <w:sz w:val="24"/>
          <w:szCs w:val="24"/>
        </w:rPr>
        <w:t xml:space="preserve"> возраста 60 лет;</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в) беременные женщины;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r>
      <w:proofErr w:type="gramStart"/>
      <w:r w:rsidRPr="00B170E1">
        <w:rPr>
          <w:rFonts w:ascii="Times New Roman" w:hAnsi="Times New Roman" w:cs="Times New Roman"/>
          <w:sz w:val="24"/>
          <w:szCs w:val="24"/>
        </w:rPr>
        <w:t>г) находящиеся в отпуске по беременности и родам или в отпуске по уходу за ребенком до достижения им возраста трех лет.</w:t>
      </w:r>
      <w:proofErr w:type="gramEnd"/>
      <w:r w:rsidRPr="00B170E1">
        <w:rPr>
          <w:rFonts w:ascii="Times New Roman" w:hAnsi="Times New Roman" w:cs="Times New Roman"/>
          <w:sz w:val="24"/>
          <w:szCs w:val="24"/>
        </w:rPr>
        <w:t xml:space="preserve"> Аттестация указанных муниципальных служащих возможна не ранее чем через один год после выхода из отпуска;</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r>
      <w:proofErr w:type="spellStart"/>
      <w:r w:rsidRPr="00B170E1">
        <w:rPr>
          <w:rFonts w:ascii="Times New Roman" w:hAnsi="Times New Roman" w:cs="Times New Roman"/>
          <w:sz w:val="24"/>
          <w:szCs w:val="24"/>
        </w:rPr>
        <w:t>д</w:t>
      </w:r>
      <w:proofErr w:type="spellEnd"/>
      <w:r w:rsidRPr="00B170E1">
        <w:rPr>
          <w:rFonts w:ascii="Times New Roman" w:hAnsi="Times New Roman" w:cs="Times New Roman"/>
          <w:sz w:val="24"/>
          <w:szCs w:val="24"/>
        </w:rPr>
        <w:t>) замещающие должности муниципальной службы на основании срочного трудового договора.</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4. Аттестация муниципальных служащих назначается руководителем органа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5. Для проведения аттестации формируются аттестационные комиссии.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r>
      <w:proofErr w:type="gramStart"/>
      <w:r w:rsidRPr="00B170E1">
        <w:rPr>
          <w:rFonts w:ascii="Times New Roman" w:hAnsi="Times New Roman" w:cs="Times New Roman"/>
          <w:sz w:val="24"/>
          <w:szCs w:val="24"/>
        </w:rPr>
        <w:t>В состав аттестационной комиссии включаются уполномоченные должностные лица органа местного самоуправления  администрации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(в том числе лица, ответственные за ведение кадрового делопроизводства, юридического (правового) подразделения и подразделения, в котором муниципальный служащий, подлежащий аттестации, замещает должность муниципальной службы), представитель выборного органа первичной профсоюзной организации, а также представители научных и образовательных учреждений, других организаций, приглашаемые по запросу органа местного самоуправления</w:t>
      </w:r>
      <w:proofErr w:type="gramEnd"/>
      <w:r w:rsidRPr="00B170E1">
        <w:rPr>
          <w:rFonts w:ascii="Times New Roman" w:hAnsi="Times New Roman" w:cs="Times New Roman"/>
          <w:sz w:val="24"/>
          <w:szCs w:val="24"/>
        </w:rPr>
        <w:t xml:space="preserve">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в качестве независимых экспертов - специалистов по вопросам, связанным с муниципальной службой, без указания персональных данных экспертов. Число независимых экспертов должно составлять не менее одной четверти от общего числа членов аттестационной комиссии.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xml:space="preserve">Состав аттестационной комиссии для проведения аттестации муниципальных служащих, замещающих должности муниципальной службы, исполнение должностных обязанностей по которым связано с использованием сведений, составляющих </w:t>
      </w:r>
      <w:r w:rsidRPr="00B170E1">
        <w:rPr>
          <w:rFonts w:ascii="Times New Roman" w:hAnsi="Times New Roman" w:cs="Times New Roman"/>
          <w:sz w:val="24"/>
          <w:szCs w:val="24"/>
        </w:rPr>
        <w:lastRenderedPageBreak/>
        <w:t>государственную тайну, формируется с учетом положений законодательства Российской Федерации о государственной тайне.</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Состав аттестационной комиссии формируется таким образом, чтобы была исключена возможность возникновения конфликтов интересов, которые могли бы повлиять на принимаемые аттестационной комиссией решения.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В зависимости от спецификации должностных обязанностей муниципальных служащих в муниципальном органе может быть создано несколько аттестационных комиссий.</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Аттестационная комиссия состоит из председателя, заместителя председателя, секретаря и членов комиссии. Все члены аттестационной комиссии при принятии решений обладают равными правами.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6. Аттестация муниципальных служащих проводится в соответствии с графиком проведения аттестации, который утверждается руководителем органа местного самоуправления. График проведения аттестации доводится до сведения каждого аттестуемого служащего не менее чем за месяц до начала аттестации.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7. В процессе работы  аттестационной комиссии 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доброжелательным.</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Профессиональная служебная деятельность служащего оценивается на основе определения его соответствия квалификационным требованиям по замещаемой должности муниципальной службы, его участия в решении поставленных перед соответствующим подразделением органом местного самоуправления  поселения задач, сложности выполняемой им работы, ее эффективности и результативности.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8. По результатам аттестации муниципального служащего аттестационная комиссия выносит одно из следующих решений:</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а) муниципальный служащий соответствует замещаемой должности 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б) муниципальный служащий не соответствует замещаемой должности 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9. Принимая решение, аттестационная комиссия вправе давать рекомендации: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о поощрении отдельных муниципальных служащих за достигнутые ими успехи в работе, в том числе о повышении их в должности;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об улучшении деятельности аттестуемых муниципальных служащих;</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3) о направлении отдельных муниципальных служащих на повышение квалификации.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10. По результатам аттестации руководитель органа местного самоуправления может принять решение:</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lastRenderedPageBreak/>
        <w:tab/>
        <w:t>1) о поощрении отдельных муниципальных служащих за достигнутые ими успехи в работе;</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в срок не более одного месяца со дня аттестации - о понижении муниципального служащего в должности с его согласия;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3) о направлении на профессиональную переподготовку или повышение квалификации.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11. Порядок проведения аттестации муниципальных служащих устанавливается нормативным правовым актом Главы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в соответствии с федеральным и краевым законодательством.</w:t>
      </w:r>
    </w:p>
    <w:p w:rsidR="00B170E1" w:rsidRPr="00B170E1" w:rsidRDefault="00B170E1" w:rsidP="00B170E1">
      <w:pPr>
        <w:jc w:val="both"/>
        <w:rPr>
          <w:rFonts w:ascii="Times New Roman" w:hAnsi="Times New Roman" w:cs="Times New Roman"/>
          <w:b/>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43.</w:t>
      </w:r>
      <w:r w:rsidRPr="00B170E1">
        <w:rPr>
          <w:rFonts w:ascii="Times New Roman" w:hAnsi="Times New Roman" w:cs="Times New Roman"/>
          <w:sz w:val="24"/>
          <w:szCs w:val="24"/>
        </w:rPr>
        <w:t xml:space="preserve"> Кадровый резерв муниципальной службы</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xml:space="preserve">1. </w:t>
      </w:r>
      <w:proofErr w:type="gramStart"/>
      <w:r w:rsidRPr="00B170E1">
        <w:rPr>
          <w:rFonts w:ascii="Times New Roman" w:hAnsi="Times New Roman" w:cs="Times New Roman"/>
          <w:sz w:val="24"/>
          <w:szCs w:val="24"/>
        </w:rPr>
        <w:t>Кадровый резерв муниципальной службы создается в целях решения вопросов замещения вакантных должностей муниципальной службы, повышения эффективности муниципальной службы, ее профессионализма путем обеспечения продвижения по службе муниципальных служащих (перемещения (перевода) на вышестоящие и иные должности муниципальной службы), обеспечения органов местного самоуправления специалистами с высоким профессиональным уровнем или перспективными молодыми специалистами после окончания высших учебных заведений или средних профессиональных учебных заведений, а</w:t>
      </w:r>
      <w:proofErr w:type="gramEnd"/>
      <w:r w:rsidRPr="00B170E1">
        <w:rPr>
          <w:rFonts w:ascii="Times New Roman" w:hAnsi="Times New Roman" w:cs="Times New Roman"/>
          <w:sz w:val="24"/>
          <w:szCs w:val="24"/>
        </w:rPr>
        <w:t xml:space="preserve"> также реализации гарантий для лиц, уволенных с муниципальной службе по основаниям, указанным в части 2 настоящей статьи.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В кадровый резерв муниципальной службы включаются: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муниципальные служащие органов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в целях закрепления в органах местного самоуправления кадров, имеющих опыт муниципального управления, обеспечения продвижения по службе муниципальных служащих путем перемещения (перевода) на вышестоящие и иные (не ниже замещаемых) должности 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специалисты с высоким профессиональным уровнем, не являющиеся муниципальными служащими, с их согласия;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3) перспективные молодые специалисты после окончания высших учебных заведений или средних профессиональных учебных заведений, имеющие интерес к работе в органах местного самоуправления в целях осуществления равномерной профессиональной подготовки и смены кадрового состава муниципальных служащих;</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4) лица, уволенные с муниципальной службы в связи с ликвидацией органа местного самоуправления или по сокращению штата, - при условии соответствия их требованиям, предъявляемым к муниципальным служащим в соответствии со специализацией должностей 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lastRenderedPageBreak/>
        <w:tab/>
        <w:t>5) лица, замещавшие муниципальные должности и прекратившие полномочия в связи с истечением установленного срока полномочий;</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6) лица, замещавшие должности муниципальной службы, связанные с непосредственным обеспечением деятельности лиц, замещающих муниципальные должности;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7) лица, рекомендованные аттестационной комиссией для замещения иной должности 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8) лица, заключившие договор с органами местного самоуправления на оплату из бюджета поселения  обучения в высших учебных заведениях и желающие поступить на муниципальную службу;</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9) лица, подлежащие зачислению в кадровый резерв муниципальной службы по результатам конкурса;</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10) лица, замещавшие должности муниципальной службы при выходе в отставку;</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11) иные лица в случаях, установленных нормативными правовыми актами Главы поселения.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3. На лиц, включенных в кадровый резерв муниципальной службы, не распространяются гарантии, установленные для муниципальных служащих.</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4. При решении вопроса о назначении на должность муниципальной службы лица, состоящие в кадровом резерве муниципальной службы, при прочих равных условиях обладают преимуществом по отношению к другим кандидатам на соответствующую должность.</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5. Кадровый резерв муниципальной службы оформляется в виде Перечня лиц, состоящих в кадровом резерве 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6. Порядок зачисления в кадровый резерв и нахождения в кадровом резерве муниципальной службы, порядок ведения перечня лиц, состоящих в кадровом резерве муниципальной службы, определяется нормативным правовым актом Главы поселения.</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44.</w:t>
      </w:r>
      <w:r w:rsidRPr="00B170E1">
        <w:rPr>
          <w:rFonts w:ascii="Times New Roman" w:hAnsi="Times New Roman" w:cs="Times New Roman"/>
          <w:sz w:val="24"/>
          <w:szCs w:val="24"/>
        </w:rPr>
        <w:t xml:space="preserve"> Основания и порядок прекращения </w:t>
      </w: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sz w:val="24"/>
          <w:szCs w:val="24"/>
        </w:rPr>
        <w:t>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Муниципальная служба прекращается при увольнении муниципального служащего по основаниям, предусмотренным федеральным законодательством.</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42" w:name="sub_191"/>
      <w:r w:rsidRPr="00B170E1">
        <w:rPr>
          <w:rFonts w:ascii="Times New Roman" w:hAnsi="Times New Roman" w:cs="Times New Roman"/>
          <w:sz w:val="24"/>
          <w:szCs w:val="24"/>
        </w:rPr>
        <w:t xml:space="preserve">1. Помимо оснований для расторжения трудового договора, предусмотренных </w:t>
      </w:r>
      <w:hyperlink r:id="rId12" w:history="1">
        <w:r w:rsidRPr="00B170E1">
          <w:rPr>
            <w:rStyle w:val="a3"/>
            <w:rFonts w:ascii="Times New Roman" w:hAnsi="Times New Roman" w:cs="Times New Roman"/>
            <w:color w:val="008000"/>
            <w:sz w:val="24"/>
            <w:szCs w:val="24"/>
          </w:rPr>
          <w:t>Трудовым кодексом</w:t>
        </w:r>
      </w:hyperlink>
      <w:r w:rsidRPr="00B170E1">
        <w:rPr>
          <w:rFonts w:ascii="Times New Roman" w:hAnsi="Times New Roman" w:cs="Times New Roman"/>
          <w:sz w:val="24"/>
          <w:szCs w:val="24"/>
        </w:rPr>
        <w:t xml:space="preserve"> Российской Федерации, трудовой договор с муниципальным </w:t>
      </w:r>
      <w:r w:rsidRPr="00B170E1">
        <w:rPr>
          <w:rFonts w:ascii="Times New Roman" w:hAnsi="Times New Roman" w:cs="Times New Roman"/>
          <w:sz w:val="24"/>
          <w:szCs w:val="24"/>
        </w:rPr>
        <w:lastRenderedPageBreak/>
        <w:t xml:space="preserve">служащим может </w:t>
      </w:r>
      <w:proofErr w:type="gramStart"/>
      <w:r w:rsidRPr="00B170E1">
        <w:rPr>
          <w:rFonts w:ascii="Times New Roman" w:hAnsi="Times New Roman" w:cs="Times New Roman"/>
          <w:sz w:val="24"/>
          <w:szCs w:val="24"/>
        </w:rPr>
        <w:t>быть</w:t>
      </w:r>
      <w:proofErr w:type="gramEnd"/>
      <w:r w:rsidRPr="00B170E1">
        <w:rPr>
          <w:rFonts w:ascii="Times New Roman" w:hAnsi="Times New Roman" w:cs="Times New Roman"/>
          <w:sz w:val="24"/>
          <w:szCs w:val="24"/>
        </w:rPr>
        <w:t xml:space="preserve"> также расторгнут по инициативе представителя нанимателя (работодателя) в случае:</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43" w:name="sub_1911"/>
      <w:bookmarkEnd w:id="42"/>
      <w:r w:rsidRPr="00B170E1">
        <w:rPr>
          <w:rFonts w:ascii="Times New Roman" w:hAnsi="Times New Roman" w:cs="Times New Roman"/>
          <w:sz w:val="24"/>
          <w:szCs w:val="24"/>
        </w:rPr>
        <w:t>1) достижения предельного возраста, установленного для замещения должности муниципальной службы;</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44" w:name="sub_1912"/>
      <w:bookmarkEnd w:id="43"/>
      <w:proofErr w:type="gramStart"/>
      <w:r w:rsidRPr="00B170E1">
        <w:rPr>
          <w:rFonts w:ascii="Times New Roman" w:hAnsi="Times New Roman" w:cs="Times New Roman"/>
          <w:sz w:val="24"/>
          <w:szCs w:val="24"/>
        </w:rPr>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B170E1">
        <w:rPr>
          <w:rFonts w:ascii="Times New Roman" w:hAnsi="Times New Roman" w:cs="Times New Roman"/>
          <w:sz w:val="24"/>
          <w:szCs w:val="24"/>
        </w:rPr>
        <w:t xml:space="preserve"> </w:t>
      </w:r>
      <w:proofErr w:type="gramStart"/>
      <w:r w:rsidRPr="00B170E1">
        <w:rPr>
          <w:rFonts w:ascii="Times New Roman" w:hAnsi="Times New Roman" w:cs="Times New Roman"/>
          <w:sz w:val="24"/>
          <w:szCs w:val="24"/>
        </w:rPr>
        <w:t>соответствии</w:t>
      </w:r>
      <w:proofErr w:type="gramEnd"/>
      <w:r w:rsidRPr="00B170E1">
        <w:rPr>
          <w:rFonts w:ascii="Times New Roman" w:hAnsi="Times New Roman" w:cs="Times New Roman"/>
          <w:sz w:val="24"/>
          <w:szCs w:val="24"/>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45" w:name="sub_1913"/>
      <w:bookmarkEnd w:id="44"/>
      <w:r w:rsidRPr="00B170E1">
        <w:rPr>
          <w:rFonts w:ascii="Times New Roman" w:hAnsi="Times New Roman" w:cs="Times New Roman"/>
          <w:sz w:val="24"/>
          <w:szCs w:val="24"/>
        </w:rPr>
        <w:t xml:space="preserve">3)  несоблюдения ограничений и запретов, связанных с муниципальной службой и установленных </w:t>
      </w:r>
      <w:hyperlink r:id="rId13" w:anchor="sub_13" w:history="1">
        <w:r w:rsidRPr="00B170E1">
          <w:rPr>
            <w:rStyle w:val="a3"/>
            <w:rFonts w:ascii="Times New Roman" w:hAnsi="Times New Roman" w:cs="Times New Roman"/>
            <w:color w:val="008000"/>
            <w:sz w:val="24"/>
            <w:szCs w:val="24"/>
          </w:rPr>
          <w:t>статьями 13</w:t>
        </w:r>
      </w:hyperlink>
      <w:r w:rsidRPr="00B170E1">
        <w:rPr>
          <w:rFonts w:ascii="Times New Roman" w:hAnsi="Times New Roman" w:cs="Times New Roman"/>
          <w:sz w:val="24"/>
          <w:szCs w:val="24"/>
        </w:rPr>
        <w:t xml:space="preserve">, </w:t>
      </w:r>
      <w:hyperlink r:id="rId14" w:anchor="sub_14" w:history="1">
        <w:r w:rsidRPr="00B170E1">
          <w:rPr>
            <w:rStyle w:val="a3"/>
            <w:rFonts w:ascii="Times New Roman" w:hAnsi="Times New Roman" w:cs="Times New Roman"/>
            <w:color w:val="008000"/>
            <w:sz w:val="24"/>
            <w:szCs w:val="24"/>
          </w:rPr>
          <w:t>14</w:t>
        </w:r>
      </w:hyperlink>
      <w:r w:rsidRPr="00B170E1">
        <w:rPr>
          <w:rFonts w:ascii="Times New Roman" w:hAnsi="Times New Roman" w:cs="Times New Roman"/>
          <w:sz w:val="24"/>
          <w:szCs w:val="24"/>
        </w:rPr>
        <w:t xml:space="preserve">, </w:t>
      </w:r>
      <w:hyperlink r:id="rId15" w:anchor="sub_1401" w:history="1">
        <w:r w:rsidRPr="00B170E1">
          <w:rPr>
            <w:rStyle w:val="a3"/>
            <w:rFonts w:ascii="Times New Roman" w:hAnsi="Times New Roman" w:cs="Times New Roman"/>
            <w:color w:val="008000"/>
            <w:sz w:val="24"/>
            <w:szCs w:val="24"/>
          </w:rPr>
          <w:t>14.1</w:t>
        </w:r>
      </w:hyperlink>
      <w:r w:rsidRPr="00B170E1">
        <w:rPr>
          <w:rFonts w:ascii="Times New Roman" w:hAnsi="Times New Roman" w:cs="Times New Roman"/>
          <w:sz w:val="24"/>
          <w:szCs w:val="24"/>
        </w:rPr>
        <w:t xml:space="preserve"> и </w:t>
      </w:r>
      <w:hyperlink r:id="rId16" w:anchor="sub_15" w:history="1">
        <w:r w:rsidRPr="00B170E1">
          <w:rPr>
            <w:rStyle w:val="a3"/>
            <w:rFonts w:ascii="Times New Roman" w:hAnsi="Times New Roman" w:cs="Times New Roman"/>
            <w:color w:val="008000"/>
            <w:sz w:val="24"/>
            <w:szCs w:val="24"/>
          </w:rPr>
          <w:t>15</w:t>
        </w:r>
      </w:hyperlink>
      <w:r w:rsidRPr="00B170E1">
        <w:rPr>
          <w:rFonts w:ascii="Times New Roman" w:hAnsi="Times New Roman" w:cs="Times New Roman"/>
          <w:sz w:val="24"/>
          <w:szCs w:val="24"/>
        </w:rPr>
        <w:t xml:space="preserve"> Федерального закона от 2.03.2007г. №25-ФЗ </w:t>
      </w:r>
      <w:bookmarkEnd w:id="45"/>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46" w:name="sub_1914"/>
      <w:r w:rsidRPr="00B170E1">
        <w:rPr>
          <w:rFonts w:ascii="Times New Roman" w:hAnsi="Times New Roman" w:cs="Times New Roman"/>
          <w:sz w:val="24"/>
          <w:szCs w:val="24"/>
        </w:rPr>
        <w:t>4)  применения административного наказания в виде дисквалификации.</w:t>
      </w:r>
      <w:bookmarkEnd w:id="46"/>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bookmarkStart w:id="47" w:name="sub_192"/>
      <w:r w:rsidRPr="00B170E1">
        <w:rPr>
          <w:rFonts w:ascii="Times New Roman" w:hAnsi="Times New Roman" w:cs="Times New Roman"/>
          <w:sz w:val="24"/>
          <w:szCs w:val="24"/>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bookmarkEnd w:id="47"/>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Выход на пенсию муниципального служащего осуществляется в порядке, установленном федеральным законом. Предельный возраст, установленный федеральным законом для замещения должности муниципальной службы - 65 лет.</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По решению должностного лица, обладающего правом назначения на должность муниципальной службы, допускается продление срока нахождения на муниципальной службе муниципальных служащих, достигших предельного для муниципальной службы возраста. Однократное продление срока нахождения на муниципальной службе муниципального служащего допускается не более чем на один год.</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45.</w:t>
      </w:r>
      <w:r w:rsidRPr="00B170E1">
        <w:rPr>
          <w:rFonts w:ascii="Times New Roman" w:hAnsi="Times New Roman" w:cs="Times New Roman"/>
          <w:sz w:val="24"/>
          <w:szCs w:val="24"/>
        </w:rPr>
        <w:t xml:space="preserve"> Оформление увольнения с должности </w:t>
      </w: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sz w:val="24"/>
          <w:szCs w:val="24"/>
        </w:rPr>
        <w:t>муниципальной службы</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Увольнение с должности муниципальной службы муниципального служащего оформляется распоряжением  должностного лица, обладающего правом заключения трудового договора с гражданином, поступающим на должность 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lastRenderedPageBreak/>
        <w:tab/>
        <w:t>Распоряжение должно содержать основание увольнения с должности 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46.</w:t>
      </w:r>
      <w:r w:rsidRPr="00B170E1">
        <w:rPr>
          <w:rFonts w:ascii="Times New Roman" w:hAnsi="Times New Roman" w:cs="Times New Roman"/>
          <w:sz w:val="24"/>
          <w:szCs w:val="24"/>
        </w:rPr>
        <w:t xml:space="preserve"> Органы и должностные лица местного самоуправления,</w:t>
      </w: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sz w:val="24"/>
          <w:szCs w:val="24"/>
        </w:rPr>
        <w:t xml:space="preserve"> </w:t>
      </w:r>
      <w:proofErr w:type="gramStart"/>
      <w:r w:rsidRPr="00B170E1">
        <w:rPr>
          <w:rFonts w:ascii="Times New Roman" w:hAnsi="Times New Roman" w:cs="Times New Roman"/>
          <w:sz w:val="24"/>
          <w:szCs w:val="24"/>
        </w:rPr>
        <w:t>ведающие</w:t>
      </w:r>
      <w:proofErr w:type="gramEnd"/>
      <w:r w:rsidRPr="00B170E1">
        <w:rPr>
          <w:rFonts w:ascii="Times New Roman" w:hAnsi="Times New Roman" w:cs="Times New Roman"/>
          <w:sz w:val="24"/>
          <w:szCs w:val="24"/>
        </w:rPr>
        <w:t xml:space="preserve"> кадровыми вопросами</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Общее руководство кадровой политикой в органах местного самоуправления осуществляет руководитель соответствующего органа местного самоуправления администрации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r>
      <w:proofErr w:type="gramStart"/>
      <w:r w:rsidRPr="00B170E1">
        <w:rPr>
          <w:rFonts w:ascii="Times New Roman" w:hAnsi="Times New Roman" w:cs="Times New Roman"/>
          <w:sz w:val="24"/>
          <w:szCs w:val="24"/>
        </w:rPr>
        <w:t>Иные должностные лица органов местного самоуправления  администрации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решают кадровые вопросы (прием на муниципальную службу и увольнение муниципальных служащих, подготовка и переподготовка, повышение квалификации, материальное обеспечение муниципальных служащих и т.д.) в пределах должностных полномочий, установленных трудовым законодательством, Уставом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настоящим Положением и нормативными правовыми актами Главы поселения, принимаемыми в соответствии с настоящим Положением.</w:t>
      </w:r>
      <w:proofErr w:type="gramEnd"/>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xml:space="preserve">2. </w:t>
      </w:r>
      <w:proofErr w:type="gramStart"/>
      <w:r w:rsidRPr="00B170E1">
        <w:rPr>
          <w:rFonts w:ascii="Times New Roman" w:hAnsi="Times New Roman" w:cs="Times New Roman"/>
          <w:sz w:val="24"/>
          <w:szCs w:val="24"/>
        </w:rPr>
        <w:t>Кадровыми вопросами в органах местного самоуправления   ведают лица, ответственные за ведение кадрового делопроизводства в органах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которые  действуют в порядке, установленном нормативными правовыми актами руководителя соответствующего органа местного самоуправления  сельского поселения в соответствии с федеральным и краевым законодательством, Уставом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w:t>
      </w:r>
      <w:proofErr w:type="gramEnd"/>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3. Лица, ответственные за ведение кадрового делопроизводства в муниципальном образовании  «сельское поселение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осуществляют:</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кадровое обеспечение органа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а также в соответствии с соглашениями иных органов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подготовку предложений о реализации положений законодательства о муниципальной службе и внесение указанных предложений руководителю соответствующего органа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lastRenderedPageBreak/>
        <w:tab/>
        <w:t>4) ведение трудовых книжек муниципальных служащих;</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5) ведение личных дел муниципальных служащих;</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6) ведение реестра муниципальных служащих в муниципальном образовании;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7) оформление и выдачу служебных удостоверений муниципальных служащих;</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8) проведение конкурса на замещение вакантных должностей муниципальной службы и включение муниципальных служащих в кадровый резерв;</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9) организацию проведения аттестации муниципальных служащих в соответствующем органе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10) организацию работы с кадровым резервом и его эффективное использование;</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11)организацию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Федеральным законом от 02.03.2007г. № 25-ФЗ "О муниципальной службе в Российской Федерации" и другими федеральными законами;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13) консультирование муниципальных служащих по правовым и иным вопросам муниципальной службы;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14) организацию подготовки, переподготовки и повышения квалификации муниципальных служащих;</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 xml:space="preserve">            15</w:t>
      </w:r>
      <w:bookmarkStart w:id="48" w:name="sub_144"/>
      <w:r w:rsidRPr="00B170E1">
        <w:rPr>
          <w:rFonts w:ascii="Times New Roman" w:hAnsi="Times New Roman" w:cs="Times New Roman"/>
          <w:sz w:val="24"/>
          <w:szCs w:val="24"/>
        </w:rPr>
        <w:t>) оказание содействия и консультативно-методической помощи в подготовке нормативных правовых актов по вопросам муниципальной службы;</w:t>
      </w:r>
    </w:p>
    <w:p w:rsidR="00B170E1" w:rsidRPr="00B170E1" w:rsidRDefault="00B170E1" w:rsidP="00B170E1">
      <w:pPr>
        <w:jc w:val="both"/>
        <w:rPr>
          <w:rFonts w:ascii="Times New Roman" w:hAnsi="Times New Roman" w:cs="Times New Roman"/>
          <w:sz w:val="24"/>
          <w:szCs w:val="24"/>
        </w:rPr>
      </w:pPr>
      <w:bookmarkStart w:id="49" w:name="sub_145"/>
      <w:bookmarkEnd w:id="48"/>
      <w:r w:rsidRPr="00B170E1">
        <w:rPr>
          <w:rFonts w:ascii="Times New Roman" w:hAnsi="Times New Roman" w:cs="Times New Roman"/>
          <w:sz w:val="24"/>
          <w:szCs w:val="24"/>
        </w:rPr>
        <w:t xml:space="preserve">            16) оказание содействия участию муниципальных служащих в тематических семинарах, проводимых для муниципальных служащих;</w:t>
      </w:r>
    </w:p>
    <w:bookmarkEnd w:id="49"/>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 xml:space="preserve">            17) организацию и обеспечение проведения квалификационных экзаменов муниципальных служащих;</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18) решение иных вопросов кадровой работы, определяемых трудовым законодательством, законами Забайкальского края, Уставом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и настоящим Положением.</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r>
    </w:p>
    <w:p w:rsidR="00B170E1" w:rsidRPr="00B170E1" w:rsidRDefault="00B170E1" w:rsidP="00B170E1">
      <w:pPr>
        <w:jc w:val="center"/>
        <w:rPr>
          <w:rFonts w:ascii="Times New Roman" w:hAnsi="Times New Roman" w:cs="Times New Roman"/>
          <w:b/>
          <w:sz w:val="24"/>
          <w:szCs w:val="24"/>
        </w:rPr>
      </w:pPr>
      <w:r w:rsidRPr="00B170E1">
        <w:rPr>
          <w:rFonts w:ascii="Times New Roman" w:hAnsi="Times New Roman" w:cs="Times New Roman"/>
          <w:b/>
          <w:sz w:val="24"/>
          <w:szCs w:val="24"/>
        </w:rPr>
        <w:t xml:space="preserve">Глава 5. ПООЩРЕНИЕ И ОТВЕТСТВЕННОСТЬ </w:t>
      </w:r>
    </w:p>
    <w:p w:rsidR="00B170E1" w:rsidRPr="00B170E1" w:rsidRDefault="00B170E1" w:rsidP="00B170E1">
      <w:pPr>
        <w:jc w:val="center"/>
        <w:rPr>
          <w:rFonts w:ascii="Times New Roman" w:hAnsi="Times New Roman" w:cs="Times New Roman"/>
          <w:b/>
          <w:sz w:val="24"/>
          <w:szCs w:val="24"/>
        </w:rPr>
      </w:pPr>
      <w:r w:rsidRPr="00B170E1">
        <w:rPr>
          <w:rFonts w:ascii="Times New Roman" w:hAnsi="Times New Roman" w:cs="Times New Roman"/>
          <w:b/>
          <w:sz w:val="24"/>
          <w:szCs w:val="24"/>
        </w:rPr>
        <w:t>МУНИЦИПАЛЬНЫХ СЛУЖАЩИХ</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lastRenderedPageBreak/>
        <w:tab/>
      </w: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47.</w:t>
      </w:r>
      <w:r w:rsidRPr="00B170E1">
        <w:rPr>
          <w:rFonts w:ascii="Times New Roman" w:hAnsi="Times New Roman" w:cs="Times New Roman"/>
          <w:sz w:val="24"/>
          <w:szCs w:val="24"/>
        </w:rPr>
        <w:t xml:space="preserve"> Основания поощрения муниципального служащего</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Основаниями поощрения муниципального служащего являются высококвалифицированное, продолжительное и безупречное исполнение должностных обязанностей, успешное выполнение заданий особой важности и сложности.</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48.</w:t>
      </w:r>
      <w:r w:rsidRPr="00B170E1">
        <w:rPr>
          <w:rFonts w:ascii="Times New Roman" w:hAnsi="Times New Roman" w:cs="Times New Roman"/>
          <w:sz w:val="24"/>
          <w:szCs w:val="24"/>
        </w:rPr>
        <w:t xml:space="preserve"> Виды поощрений муниципального служащего</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К муниципальному служащему могут быть применены следующие виды поощрений за безупречную и эффективную муниципальную службу:</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объявление благодарности Главы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органа местного самоуправления с выплатой единовременного поощрения в размере, не превышающем размера месячного денежного содержания;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награждение почетной грамотой Главы поселения, органа местного самоуправления с выплатой единовременного денежного поощрения в размере, не превышающем размера месячного денежного содержания или с вручением ценного подарка;</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3) выплата единовременного поощрения в связи с выходом на государственную пенсию за выслугу лет.</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Выплата единовременного денежного поощрения в связи с выходом на государственную пенсию за выслугу лет производится при стаже муниципальной службы не менее 5 лет в размере месячного денежного содержания;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4) награждение государственными наградами Российской Федерации, Забайкальского края,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5) награждение ценным подарком.</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Стоимость ценного подарка не должна превышать размера месячного денежного содержания муниципального служащего;</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6) награждение единовременной денежной премией.</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Размер премии не должен превышать размера месячного денежного содержания муниципального служащего;</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7) иные виды поощрений в соответствии с федеральными законами, законами края и нормативными правовыми актами Главы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органа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lastRenderedPageBreak/>
        <w:tab/>
        <w:t>2. Решение о поощрении муниципального служащего оформляется лицом, ответственным за ведение кадрового делопроизводства на основании правового акта руководителя  соответствующего органа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xml:space="preserve"> Руководитель органа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поощряется на основании решения Совета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3. Порядок применения поощрений в отношении муниципальных служащих органов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перечень документов, материалов и решений, необходимых для подготовки правовых актов о поощрении муниципальных служащих определяется руководителем соответствующего органа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в соответствии с федеральным и краевым законодательством, настоящим Положением.</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49.</w:t>
      </w:r>
      <w:r w:rsidRPr="00B170E1">
        <w:rPr>
          <w:rFonts w:ascii="Times New Roman" w:hAnsi="Times New Roman" w:cs="Times New Roman"/>
          <w:sz w:val="24"/>
          <w:szCs w:val="24"/>
        </w:rPr>
        <w:t xml:space="preserve"> Виды ответственности муниципальных служащих</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Муниципальные служащие за неисполнение или ненадлежащее исполнение должностных обязанностей могут привлекаться к дисциплинарной, материальной, административной и уголовной ответственности в порядке, установленном федеральным и краевым законодательством.</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Муниципальные служащие могут привлекаться к дисциплинарной ответственности путем наложения дисциплинарных взысканий в порядке, установленном федеральным законодательством.</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50.</w:t>
      </w:r>
      <w:r w:rsidRPr="00B170E1">
        <w:rPr>
          <w:rFonts w:ascii="Times New Roman" w:hAnsi="Times New Roman" w:cs="Times New Roman"/>
          <w:sz w:val="24"/>
          <w:szCs w:val="24"/>
        </w:rPr>
        <w:t xml:space="preserve"> Порядок наложения дисциплинарных взысканий</w:t>
      </w: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sz w:val="24"/>
          <w:szCs w:val="24"/>
        </w:rPr>
        <w:t xml:space="preserve"> на муниципального служащего</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Основанием наложения дисциплинарного взыскания на муниципального служащего является совершение должностного проступка - неисполнение или ненадлежащее исполнение муниципальным служащим по его вине возложенных на него служебных обязанностей.</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Наложение дисциплинарного взыскания производится распоряжением руководителя органа местного самоуправления.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3. Муниципальный служащий вправе обжаловать дисциплинарное взыскание в судебном порядке.</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lastRenderedPageBreak/>
        <w:t>Статья 51.</w:t>
      </w:r>
      <w:r w:rsidRPr="00B170E1">
        <w:rPr>
          <w:rFonts w:ascii="Times New Roman" w:hAnsi="Times New Roman" w:cs="Times New Roman"/>
          <w:sz w:val="24"/>
          <w:szCs w:val="24"/>
        </w:rPr>
        <w:t xml:space="preserve"> Виды дисциплинарных взысканий, применяемых</w:t>
      </w: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sz w:val="24"/>
          <w:szCs w:val="24"/>
        </w:rPr>
        <w:t xml:space="preserve"> к муниципальным служащим</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r w:rsidRPr="00B170E1">
        <w:rPr>
          <w:rFonts w:ascii="Times New Roman" w:hAnsi="Times New Roman" w:cs="Times New Roman"/>
          <w:sz w:val="24"/>
          <w:szCs w:val="24"/>
        </w:rPr>
        <w:t>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r w:rsidRPr="00B170E1">
        <w:rPr>
          <w:rFonts w:ascii="Times New Roman" w:hAnsi="Times New Roman" w:cs="Times New Roman"/>
          <w:sz w:val="24"/>
          <w:szCs w:val="24"/>
        </w:rPr>
        <w:t>1) замечание;</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r w:rsidRPr="00B170E1">
        <w:rPr>
          <w:rFonts w:ascii="Times New Roman" w:hAnsi="Times New Roman" w:cs="Times New Roman"/>
          <w:sz w:val="24"/>
          <w:szCs w:val="24"/>
        </w:rPr>
        <w:t>2) выговор;</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r w:rsidRPr="00B170E1">
        <w:rPr>
          <w:rFonts w:ascii="Times New Roman" w:hAnsi="Times New Roman" w:cs="Times New Roman"/>
          <w:sz w:val="24"/>
          <w:szCs w:val="24"/>
        </w:rPr>
        <w:t>3) увольнение с муниципальной службы по соответствующим основаниям.</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r w:rsidRPr="00B170E1">
        <w:rPr>
          <w:rFonts w:ascii="Times New Roman" w:hAnsi="Times New Roman" w:cs="Times New Roman"/>
          <w:sz w:val="24"/>
          <w:szCs w:val="24"/>
        </w:rP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r w:rsidRPr="00B170E1">
        <w:rPr>
          <w:rFonts w:ascii="Times New Roman" w:hAnsi="Times New Roman" w:cs="Times New Roman"/>
          <w:sz w:val="24"/>
          <w:szCs w:val="24"/>
        </w:rPr>
        <w:t xml:space="preserve">3. Порядок применения и снятия дисциплинарных взысканий определяется </w:t>
      </w:r>
      <w:hyperlink r:id="rId17" w:history="1">
        <w:r w:rsidRPr="00B170E1">
          <w:rPr>
            <w:rStyle w:val="a3"/>
            <w:rFonts w:ascii="Times New Roman" w:hAnsi="Times New Roman" w:cs="Times New Roman"/>
            <w:sz w:val="24"/>
            <w:szCs w:val="24"/>
          </w:rPr>
          <w:t>трудовым законодательством</w:t>
        </w:r>
      </w:hyperlink>
      <w:r w:rsidRPr="00B170E1">
        <w:rPr>
          <w:rFonts w:ascii="Times New Roman" w:hAnsi="Times New Roman" w:cs="Times New Roman"/>
          <w:sz w:val="24"/>
          <w:szCs w:val="24"/>
        </w:rPr>
        <w:t>.</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4. Муниципальный служащий, на которого наложено дисциплинарное взыскание, в период действия дисциплинарного взыскания не подлежит премированию.</w:t>
      </w:r>
    </w:p>
    <w:p w:rsidR="00B170E1" w:rsidRPr="00B170E1" w:rsidRDefault="00B170E1" w:rsidP="00B170E1">
      <w:pPr>
        <w:autoSpaceDE w:val="0"/>
        <w:autoSpaceDN w:val="0"/>
        <w:adjustRightInd w:val="0"/>
        <w:ind w:firstLine="426"/>
        <w:jc w:val="both"/>
        <w:rPr>
          <w:rFonts w:ascii="Times New Roman" w:hAnsi="Times New Roman" w:cs="Times New Roman"/>
          <w:sz w:val="24"/>
          <w:szCs w:val="24"/>
        </w:rPr>
      </w:pPr>
      <w:r w:rsidRPr="00B170E1">
        <w:rPr>
          <w:rFonts w:ascii="Times New Roman" w:hAnsi="Times New Roman" w:cs="Times New Roman"/>
          <w:sz w:val="24"/>
          <w:szCs w:val="24"/>
        </w:rPr>
        <w:tab/>
        <w:t>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r w:rsidRPr="00B170E1">
        <w:rPr>
          <w:rFonts w:ascii="Times New Roman" w:hAnsi="Times New Roman" w:cs="Times New Roman"/>
          <w:sz w:val="24"/>
          <w:szCs w:val="24"/>
        </w:rPr>
        <w:t xml:space="preserve">5.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законом от 25 декабря 2008 года N 273-ФЗ "О противодействии коррупции" и другими федеральными законами, налагаются взыскания, предусмотренные </w:t>
      </w:r>
      <w:hyperlink r:id="rId18" w:anchor="sub_27" w:history="1">
        <w:r w:rsidRPr="00B170E1">
          <w:rPr>
            <w:rStyle w:val="a3"/>
            <w:rFonts w:ascii="Times New Roman" w:hAnsi="Times New Roman" w:cs="Times New Roman"/>
            <w:sz w:val="24"/>
            <w:szCs w:val="24"/>
          </w:rPr>
          <w:t>статьей 27</w:t>
        </w:r>
      </w:hyperlink>
      <w:r w:rsidRPr="00B170E1">
        <w:rPr>
          <w:rFonts w:ascii="Times New Roman" w:hAnsi="Times New Roman" w:cs="Times New Roman"/>
          <w:sz w:val="24"/>
          <w:szCs w:val="24"/>
        </w:rPr>
        <w:t xml:space="preserve">  Федерального закона от 2.03.2007г. №25-ФЗ</w:t>
      </w:r>
      <w:proofErr w:type="gramStart"/>
      <w:r w:rsidRPr="00B170E1">
        <w:rPr>
          <w:rFonts w:ascii="Times New Roman" w:hAnsi="Times New Roman" w:cs="Times New Roman"/>
          <w:sz w:val="24"/>
          <w:szCs w:val="24"/>
        </w:rPr>
        <w:t xml:space="preserve"> .</w:t>
      </w:r>
      <w:proofErr w:type="gramEnd"/>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r w:rsidRPr="00B170E1">
        <w:rPr>
          <w:rFonts w:ascii="Times New Roman" w:hAnsi="Times New Roman" w:cs="Times New Roman"/>
          <w:sz w:val="24"/>
          <w:szCs w:val="24"/>
        </w:rPr>
        <w:t xml:space="preserve">6. Муниципальный служащий подлежит увольнению с муниципальной службы в связи с утратой доверия в случаях совершения правонарушений, установленных </w:t>
      </w:r>
      <w:hyperlink r:id="rId19" w:anchor="sub_1401" w:history="1">
        <w:r w:rsidRPr="00B170E1">
          <w:rPr>
            <w:rStyle w:val="a3"/>
            <w:rFonts w:ascii="Times New Roman" w:hAnsi="Times New Roman" w:cs="Times New Roman"/>
            <w:color w:val="008000"/>
            <w:sz w:val="24"/>
            <w:szCs w:val="24"/>
          </w:rPr>
          <w:t>статьями 14.1</w:t>
        </w:r>
      </w:hyperlink>
      <w:r w:rsidRPr="00B170E1">
        <w:rPr>
          <w:rFonts w:ascii="Times New Roman" w:hAnsi="Times New Roman" w:cs="Times New Roman"/>
          <w:sz w:val="24"/>
          <w:szCs w:val="24"/>
        </w:rPr>
        <w:t xml:space="preserve"> и </w:t>
      </w:r>
      <w:hyperlink r:id="rId20" w:anchor="sub_15" w:history="1">
        <w:r w:rsidRPr="00B170E1">
          <w:rPr>
            <w:rStyle w:val="a3"/>
            <w:rFonts w:ascii="Times New Roman" w:hAnsi="Times New Roman" w:cs="Times New Roman"/>
            <w:color w:val="008000"/>
            <w:sz w:val="24"/>
            <w:szCs w:val="24"/>
          </w:rPr>
          <w:t>15</w:t>
        </w:r>
      </w:hyperlink>
      <w:r w:rsidRPr="00B170E1">
        <w:rPr>
          <w:rFonts w:ascii="Times New Roman" w:hAnsi="Times New Roman" w:cs="Times New Roman"/>
          <w:sz w:val="24"/>
          <w:szCs w:val="24"/>
        </w:rPr>
        <w:t xml:space="preserve"> Федерального закона от 2.03.2007г. №25-ФЗ</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r w:rsidRPr="00B170E1">
        <w:rPr>
          <w:rFonts w:ascii="Times New Roman" w:hAnsi="Times New Roman" w:cs="Times New Roman"/>
          <w:sz w:val="24"/>
          <w:szCs w:val="24"/>
        </w:rPr>
        <w:t xml:space="preserve">7. Взыскания, предусмотренные </w:t>
      </w:r>
      <w:hyperlink r:id="rId21" w:anchor="sub_1401" w:history="1">
        <w:r w:rsidRPr="00B170E1">
          <w:rPr>
            <w:rStyle w:val="a3"/>
            <w:rFonts w:ascii="Times New Roman" w:hAnsi="Times New Roman" w:cs="Times New Roman"/>
            <w:color w:val="008000"/>
            <w:sz w:val="24"/>
            <w:szCs w:val="24"/>
          </w:rPr>
          <w:t>статьями 14.1</w:t>
        </w:r>
      </w:hyperlink>
      <w:r w:rsidRPr="00B170E1">
        <w:rPr>
          <w:rFonts w:ascii="Times New Roman" w:hAnsi="Times New Roman" w:cs="Times New Roman"/>
          <w:sz w:val="24"/>
          <w:szCs w:val="24"/>
        </w:rPr>
        <w:t xml:space="preserve">, </w:t>
      </w:r>
      <w:hyperlink r:id="rId22" w:anchor="sub_15" w:history="1">
        <w:r w:rsidRPr="00B170E1">
          <w:rPr>
            <w:rStyle w:val="a3"/>
            <w:rFonts w:ascii="Times New Roman" w:hAnsi="Times New Roman" w:cs="Times New Roman"/>
            <w:color w:val="008000"/>
            <w:sz w:val="24"/>
            <w:szCs w:val="24"/>
          </w:rPr>
          <w:t>15</w:t>
        </w:r>
      </w:hyperlink>
      <w:r w:rsidRPr="00B170E1">
        <w:rPr>
          <w:rFonts w:ascii="Times New Roman" w:hAnsi="Times New Roman" w:cs="Times New Roman"/>
          <w:sz w:val="24"/>
          <w:szCs w:val="24"/>
        </w:rPr>
        <w:t xml:space="preserve"> и </w:t>
      </w:r>
      <w:hyperlink r:id="rId23" w:anchor="sub_27" w:history="1">
        <w:r w:rsidRPr="00B170E1">
          <w:rPr>
            <w:rStyle w:val="a3"/>
            <w:rFonts w:ascii="Times New Roman" w:hAnsi="Times New Roman" w:cs="Times New Roman"/>
            <w:color w:val="008000"/>
            <w:sz w:val="24"/>
            <w:szCs w:val="24"/>
          </w:rPr>
          <w:t>27</w:t>
        </w:r>
      </w:hyperlink>
      <w:r w:rsidRPr="00B170E1">
        <w:rPr>
          <w:rFonts w:ascii="Times New Roman" w:hAnsi="Times New Roman" w:cs="Times New Roman"/>
          <w:sz w:val="24"/>
          <w:szCs w:val="24"/>
        </w:rPr>
        <w:t xml:space="preserve"> Федерального закона от 2.03.2007г. №25-ФЗ,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 на основании:</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proofErr w:type="gramStart"/>
      <w:r w:rsidRPr="00B170E1">
        <w:rPr>
          <w:rFonts w:ascii="Times New Roman" w:hAnsi="Times New Roman" w:cs="Times New Roman"/>
          <w:sz w:val="24"/>
          <w:szCs w:val="24"/>
        </w:rPr>
        <w:lastRenderedPageBreak/>
        <w:t xml:space="preserve">1)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 </w:t>
      </w:r>
      <w:proofErr w:type="gramEnd"/>
    </w:p>
    <w:p w:rsidR="00B170E1" w:rsidRPr="00B170E1" w:rsidRDefault="00B170E1" w:rsidP="00B170E1">
      <w:pPr>
        <w:jc w:val="both"/>
        <w:rPr>
          <w:rFonts w:ascii="Times New Roman" w:hAnsi="Times New Roman" w:cs="Times New Roman"/>
          <w:sz w:val="20"/>
          <w:szCs w:val="20"/>
        </w:rPr>
      </w:pPr>
      <w:r w:rsidRPr="00B170E1">
        <w:rPr>
          <w:rFonts w:ascii="Times New Roman" w:hAnsi="Times New Roman" w:cs="Times New Roman"/>
          <w:sz w:val="20"/>
          <w:szCs w:val="20"/>
        </w:rPr>
        <w:t>(изменения внесены решением Совета от 05.10.2018 № 99)</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r w:rsidRPr="00B170E1">
        <w:rPr>
          <w:rFonts w:ascii="Times New Roman" w:hAnsi="Times New Roman" w:cs="Times New Roman"/>
          <w:sz w:val="24"/>
          <w:szCs w:val="24"/>
        </w:rP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r w:rsidRPr="00B170E1">
        <w:rPr>
          <w:rFonts w:ascii="Times New Roman" w:hAnsi="Times New Roman" w:cs="Times New Roman"/>
          <w:sz w:val="24"/>
          <w:szCs w:val="24"/>
        </w:rPr>
        <w:t>3) объяснений муниципального служащего;</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r w:rsidRPr="00B170E1">
        <w:rPr>
          <w:rFonts w:ascii="Times New Roman" w:hAnsi="Times New Roman" w:cs="Times New Roman"/>
          <w:sz w:val="24"/>
          <w:szCs w:val="24"/>
        </w:rPr>
        <w:t>4) иных материалов.</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r w:rsidRPr="00B170E1">
        <w:rPr>
          <w:rFonts w:ascii="Times New Roman" w:hAnsi="Times New Roman" w:cs="Times New Roman"/>
          <w:sz w:val="24"/>
          <w:szCs w:val="24"/>
        </w:rPr>
        <w:t xml:space="preserve">8. </w:t>
      </w:r>
      <w:proofErr w:type="gramStart"/>
      <w:r w:rsidRPr="00B170E1">
        <w:rPr>
          <w:rFonts w:ascii="Times New Roman" w:hAnsi="Times New Roman" w:cs="Times New Roman"/>
          <w:sz w:val="24"/>
          <w:szCs w:val="24"/>
        </w:rPr>
        <w:t xml:space="preserve">При применении взысканий, предусмотренных </w:t>
      </w:r>
      <w:hyperlink r:id="rId24" w:anchor="sub_1401" w:history="1">
        <w:r w:rsidRPr="00B170E1">
          <w:rPr>
            <w:rStyle w:val="a3"/>
            <w:rFonts w:ascii="Times New Roman" w:hAnsi="Times New Roman" w:cs="Times New Roman"/>
            <w:color w:val="008000"/>
            <w:sz w:val="24"/>
            <w:szCs w:val="24"/>
          </w:rPr>
          <w:t>статьями 14.1</w:t>
        </w:r>
      </w:hyperlink>
      <w:r w:rsidRPr="00B170E1">
        <w:rPr>
          <w:rFonts w:ascii="Times New Roman" w:hAnsi="Times New Roman" w:cs="Times New Roman"/>
          <w:sz w:val="24"/>
          <w:szCs w:val="24"/>
        </w:rPr>
        <w:t xml:space="preserve">, </w:t>
      </w:r>
      <w:hyperlink r:id="rId25" w:anchor="sub_15" w:history="1">
        <w:r w:rsidRPr="00B170E1">
          <w:rPr>
            <w:rStyle w:val="a3"/>
            <w:rFonts w:ascii="Times New Roman" w:hAnsi="Times New Roman" w:cs="Times New Roman"/>
            <w:color w:val="008000"/>
            <w:sz w:val="24"/>
            <w:szCs w:val="24"/>
          </w:rPr>
          <w:t>15</w:t>
        </w:r>
      </w:hyperlink>
      <w:r w:rsidRPr="00B170E1">
        <w:rPr>
          <w:rFonts w:ascii="Times New Roman" w:hAnsi="Times New Roman" w:cs="Times New Roman"/>
          <w:sz w:val="24"/>
          <w:szCs w:val="24"/>
        </w:rPr>
        <w:t xml:space="preserve"> и </w:t>
      </w:r>
      <w:hyperlink r:id="rId26" w:anchor="sub_27" w:history="1">
        <w:r w:rsidRPr="00B170E1">
          <w:rPr>
            <w:rStyle w:val="a3"/>
            <w:rFonts w:ascii="Times New Roman" w:hAnsi="Times New Roman" w:cs="Times New Roman"/>
            <w:color w:val="008000"/>
            <w:sz w:val="24"/>
            <w:szCs w:val="24"/>
          </w:rPr>
          <w:t>27</w:t>
        </w:r>
      </w:hyperlink>
      <w:r w:rsidRPr="00B170E1">
        <w:rPr>
          <w:rFonts w:ascii="Times New Roman" w:hAnsi="Times New Roman" w:cs="Times New Roman"/>
          <w:sz w:val="24"/>
          <w:szCs w:val="24"/>
        </w:rPr>
        <w:t xml:space="preserve"> Федерального закона от 2.03.2007г. №25-ФЗ,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w:t>
      </w:r>
      <w:proofErr w:type="gramEnd"/>
      <w:r w:rsidRPr="00B170E1">
        <w:rPr>
          <w:rFonts w:ascii="Times New Roman" w:hAnsi="Times New Roman" w:cs="Times New Roman"/>
          <w:sz w:val="24"/>
          <w:szCs w:val="24"/>
        </w:rPr>
        <w:t xml:space="preserve"> своих должностных обязанностей.</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r w:rsidRPr="00B170E1">
        <w:rPr>
          <w:rFonts w:ascii="Times New Roman" w:hAnsi="Times New Roman" w:cs="Times New Roman"/>
          <w:sz w:val="24"/>
          <w:szCs w:val="24"/>
        </w:rPr>
        <w:t xml:space="preserve">9. </w:t>
      </w:r>
      <w:proofErr w:type="gramStart"/>
      <w:r w:rsidRPr="00B170E1">
        <w:rPr>
          <w:rFonts w:ascii="Times New Roman" w:hAnsi="Times New Roman" w:cs="Times New Roman"/>
          <w:sz w:val="24"/>
          <w:szCs w:val="24"/>
        </w:rPr>
        <w:t>В акте о применении к муниципальному служащему взыскания в случае совершения им коррупционного правонарушения в качестве</w:t>
      </w:r>
      <w:proofErr w:type="gramEnd"/>
      <w:r w:rsidRPr="00B170E1">
        <w:rPr>
          <w:rFonts w:ascii="Times New Roman" w:hAnsi="Times New Roman" w:cs="Times New Roman"/>
          <w:sz w:val="24"/>
          <w:szCs w:val="24"/>
        </w:rPr>
        <w:t xml:space="preserve"> основания применения взыскания указывается </w:t>
      </w:r>
      <w:hyperlink r:id="rId27" w:anchor="sub_27101" w:history="1">
        <w:r w:rsidRPr="00B170E1">
          <w:rPr>
            <w:rStyle w:val="a3"/>
            <w:rFonts w:ascii="Times New Roman" w:hAnsi="Times New Roman" w:cs="Times New Roman"/>
            <w:color w:val="008000"/>
            <w:sz w:val="24"/>
            <w:szCs w:val="24"/>
          </w:rPr>
          <w:t>часть 1</w:t>
        </w:r>
      </w:hyperlink>
      <w:r w:rsidRPr="00B170E1">
        <w:rPr>
          <w:rFonts w:ascii="Times New Roman" w:hAnsi="Times New Roman" w:cs="Times New Roman"/>
          <w:sz w:val="24"/>
          <w:szCs w:val="24"/>
        </w:rPr>
        <w:t xml:space="preserve"> или </w:t>
      </w:r>
      <w:hyperlink r:id="rId28" w:anchor="sub_27102" w:history="1">
        <w:r w:rsidRPr="00B170E1">
          <w:rPr>
            <w:rStyle w:val="a3"/>
            <w:rFonts w:ascii="Times New Roman" w:hAnsi="Times New Roman" w:cs="Times New Roman"/>
            <w:color w:val="008000"/>
            <w:sz w:val="24"/>
            <w:szCs w:val="24"/>
          </w:rPr>
          <w:t>2</w:t>
        </w:r>
      </w:hyperlink>
      <w:r w:rsidRPr="00B170E1">
        <w:rPr>
          <w:rFonts w:ascii="Times New Roman" w:hAnsi="Times New Roman" w:cs="Times New Roman"/>
          <w:sz w:val="24"/>
          <w:szCs w:val="24"/>
        </w:rPr>
        <w:t xml:space="preserve"> настоящей статьи.</w:t>
      </w:r>
    </w:p>
    <w:p w:rsidR="00B170E1" w:rsidRPr="00B170E1" w:rsidRDefault="00B170E1" w:rsidP="00B170E1">
      <w:pPr>
        <w:autoSpaceDE w:val="0"/>
        <w:autoSpaceDN w:val="0"/>
        <w:adjustRightInd w:val="0"/>
        <w:ind w:firstLine="720"/>
        <w:jc w:val="both"/>
        <w:rPr>
          <w:rFonts w:ascii="Times New Roman" w:hAnsi="Times New Roman" w:cs="Times New Roman"/>
          <w:sz w:val="24"/>
          <w:szCs w:val="24"/>
        </w:rPr>
      </w:pPr>
      <w:r w:rsidRPr="00B170E1">
        <w:rPr>
          <w:rFonts w:ascii="Times New Roman" w:hAnsi="Times New Roman" w:cs="Times New Roman"/>
          <w:sz w:val="24"/>
          <w:szCs w:val="24"/>
        </w:rPr>
        <w:t xml:space="preserve">10. Взыскания, предусмотренные </w:t>
      </w:r>
      <w:hyperlink r:id="rId29" w:anchor="sub_1401" w:history="1">
        <w:r w:rsidRPr="00B170E1">
          <w:rPr>
            <w:rStyle w:val="a3"/>
            <w:rFonts w:ascii="Times New Roman" w:hAnsi="Times New Roman" w:cs="Times New Roman"/>
            <w:color w:val="008000"/>
            <w:sz w:val="24"/>
            <w:szCs w:val="24"/>
          </w:rPr>
          <w:t>статьями 14.1</w:t>
        </w:r>
      </w:hyperlink>
      <w:r w:rsidRPr="00B170E1">
        <w:rPr>
          <w:rFonts w:ascii="Times New Roman" w:hAnsi="Times New Roman" w:cs="Times New Roman"/>
          <w:sz w:val="24"/>
          <w:szCs w:val="24"/>
        </w:rPr>
        <w:t xml:space="preserve">, </w:t>
      </w:r>
      <w:hyperlink r:id="rId30" w:anchor="sub_15" w:history="1">
        <w:r w:rsidRPr="00B170E1">
          <w:rPr>
            <w:rStyle w:val="a3"/>
            <w:rFonts w:ascii="Times New Roman" w:hAnsi="Times New Roman" w:cs="Times New Roman"/>
            <w:color w:val="008000"/>
            <w:sz w:val="24"/>
            <w:szCs w:val="24"/>
          </w:rPr>
          <w:t>15</w:t>
        </w:r>
      </w:hyperlink>
      <w:r w:rsidRPr="00B170E1">
        <w:rPr>
          <w:rFonts w:ascii="Times New Roman" w:hAnsi="Times New Roman" w:cs="Times New Roman"/>
          <w:sz w:val="24"/>
          <w:szCs w:val="24"/>
        </w:rPr>
        <w:t xml:space="preserve"> и </w:t>
      </w:r>
      <w:hyperlink r:id="rId31" w:anchor="sub_27" w:history="1">
        <w:r w:rsidRPr="00B170E1">
          <w:rPr>
            <w:rStyle w:val="a3"/>
            <w:rFonts w:ascii="Times New Roman" w:hAnsi="Times New Roman" w:cs="Times New Roman"/>
            <w:color w:val="008000"/>
            <w:sz w:val="24"/>
            <w:szCs w:val="24"/>
          </w:rPr>
          <w:t>27</w:t>
        </w:r>
      </w:hyperlink>
      <w:r w:rsidRPr="00B170E1">
        <w:rPr>
          <w:rFonts w:ascii="Times New Roman" w:hAnsi="Times New Roman" w:cs="Times New Roman"/>
          <w:sz w:val="24"/>
          <w:szCs w:val="24"/>
        </w:rPr>
        <w:t xml:space="preserve"> Федерального закона от 2.03.2007г. №25-ФЗ применяются в порядке и сроки, которые установлены настоящим Федеральным законом, нормативными правовыми актами субъектов Российской Федерации и (или) муниципальными нормативными правовыми актами.</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t>Статья 52.</w:t>
      </w:r>
      <w:r w:rsidRPr="00B170E1">
        <w:rPr>
          <w:rFonts w:ascii="Times New Roman" w:hAnsi="Times New Roman" w:cs="Times New Roman"/>
          <w:sz w:val="24"/>
          <w:szCs w:val="24"/>
        </w:rPr>
        <w:t xml:space="preserve"> Служебное расследование</w:t>
      </w:r>
    </w:p>
    <w:p w:rsidR="00B170E1" w:rsidRPr="00B170E1" w:rsidRDefault="00B170E1" w:rsidP="00B170E1">
      <w:pPr>
        <w:jc w:val="center"/>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1. Служебное расследование - комплекс мер, принимаемых с целью установления и проверки факта совершения муниципальным служащим должностного проступка.</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2. Служебное расследование назначается должностным лицом, обладающим правом назначения на должность муниципальной службы в соответствии с настоящим Положением.</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3. Муниципальный служащий в обязательном порядке уведомляется о назначении в отношении его служебного расследования.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lastRenderedPageBreak/>
        <w:tab/>
        <w:t>4. Основанием для назначения служебного расследования является: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представление лицом, ответственным за ведение кадрового делопроизводства органа местного самоуправления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обращения граждан, органов государственной власти, общественных объединений, организаций, их должностных лиц;</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частное определение суда, представление органов прокуратуры, следствия и дознания, государственной налоговой службы и иных уполномоченных законом государственных органов и должностных лиц;</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обращение муниципального служащего о назначении в отношении его служебного расследования.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xml:space="preserve">5. Проведение служебного расследования может быть возложено </w:t>
      </w:r>
      <w:proofErr w:type="gramStart"/>
      <w:r w:rsidRPr="00B170E1">
        <w:rPr>
          <w:rFonts w:ascii="Times New Roman" w:hAnsi="Times New Roman" w:cs="Times New Roman"/>
          <w:sz w:val="24"/>
          <w:szCs w:val="24"/>
        </w:rPr>
        <w:t>на</w:t>
      </w:r>
      <w:proofErr w:type="gramEnd"/>
      <w:r w:rsidRPr="00B170E1">
        <w:rPr>
          <w:rFonts w:ascii="Times New Roman" w:hAnsi="Times New Roman" w:cs="Times New Roman"/>
          <w:sz w:val="24"/>
          <w:szCs w:val="24"/>
        </w:rPr>
        <w:t>:</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специально создаваемые для проведения служебного расследования комиссии;</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лицо, ответственное за ведение кадрового делопроизводства.</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6. Орган, осуществляющий служебное расследование, вправе для установления и проверки факта совершения должностного проступка принимать все меры, не запрещенные законом.</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В ходе служебного расследования от муниципального служащего требуются объяснения. Муниципальный служащий вправе давать объяснения, требовать их рассмотрения и приобщения к материалам служебного расследования.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7. Орган, осуществляющий служебное расследование, по его результатам выносит одно из следующих заключений:</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о наличии факта совершения должностного проступка;</w:t>
      </w:r>
      <w:r w:rsidRPr="00B170E1">
        <w:rPr>
          <w:rFonts w:ascii="Times New Roman" w:hAnsi="Times New Roman" w:cs="Times New Roman"/>
          <w:sz w:val="24"/>
          <w:szCs w:val="24"/>
        </w:rPr>
        <w:tab/>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 xml:space="preserve">            - об отсутствии факта совершения должностного проступка;</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о необходимости направления материалов служебного расследования в правоохранительные органы.</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8. Должностное лицо, обладающее правом назначения служебного расследования на основании заключения, представленного по результатам служебного расследования, принимает одно из следующих решений:</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о прекращении служебного расследования за отсутствием факта совершения должностного проступка;</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о наложении на муниципального служащего дисциплинарного взыскания;</w:t>
      </w: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о направлении материалов служебного расследования в правоохранительные органы.</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b/>
          <w:sz w:val="24"/>
          <w:szCs w:val="24"/>
        </w:rPr>
        <w:lastRenderedPageBreak/>
        <w:t>Статья 53.</w:t>
      </w:r>
      <w:r w:rsidRPr="00B170E1">
        <w:rPr>
          <w:rFonts w:ascii="Times New Roman" w:hAnsi="Times New Roman" w:cs="Times New Roman"/>
          <w:sz w:val="24"/>
          <w:szCs w:val="24"/>
        </w:rPr>
        <w:t xml:space="preserve"> Ответственность муниципального служащего</w:t>
      </w: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sz w:val="24"/>
          <w:szCs w:val="24"/>
        </w:rPr>
        <w:t>за исполнение неправомерного распоряжения</w:t>
      </w:r>
    </w:p>
    <w:p w:rsidR="00B170E1" w:rsidRPr="00B170E1" w:rsidRDefault="00B170E1" w:rsidP="00B170E1">
      <w:pPr>
        <w:jc w:val="center"/>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ab/>
        <w:t xml:space="preserve">Муниципальный служащий не вправе исполнять данное ему неправомерное поручение. </w:t>
      </w:r>
      <w:r w:rsidRPr="00B170E1">
        <w:rPr>
          <w:rFonts w:ascii="Times New Roman" w:hAnsi="Times New Roman" w:cs="Times New Roman"/>
          <w:sz w:val="24"/>
          <w:szCs w:val="24"/>
        </w:rPr>
        <w:tab/>
      </w:r>
      <w:proofErr w:type="gramStart"/>
      <w:r w:rsidRPr="00B170E1">
        <w:rPr>
          <w:rFonts w:ascii="Times New Roman" w:hAnsi="Times New Roman" w:cs="Times New Roman"/>
          <w:sz w:val="24"/>
          <w:szCs w:val="24"/>
        </w:rP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Забайкальского края, муниципальных правовых актов администрации сельского поселения «</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 которые могут быть нарушены при исполнении данного</w:t>
      </w:r>
      <w:proofErr w:type="gramEnd"/>
      <w:r w:rsidRPr="00B170E1">
        <w:rPr>
          <w:rFonts w:ascii="Times New Roman" w:hAnsi="Times New Roman" w:cs="Times New Roman"/>
          <w:sz w:val="24"/>
          <w:szCs w:val="24"/>
        </w:rPr>
        <w:t xml:space="preserve">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B170E1" w:rsidRPr="00B170E1" w:rsidRDefault="00B170E1" w:rsidP="00B170E1">
      <w:pPr>
        <w:jc w:val="center"/>
        <w:rPr>
          <w:rFonts w:ascii="Times New Roman" w:hAnsi="Times New Roman" w:cs="Times New Roman"/>
          <w:sz w:val="24"/>
          <w:szCs w:val="24"/>
        </w:rPr>
      </w:pPr>
      <w:r w:rsidRPr="00B170E1">
        <w:rPr>
          <w:rFonts w:ascii="Times New Roman" w:hAnsi="Times New Roman" w:cs="Times New Roman"/>
          <w:sz w:val="24"/>
          <w:szCs w:val="24"/>
        </w:rPr>
        <w:t>Глава 6. ЗАКЛЮЧИТЕЛЬНЫЕ ПОЛОЖЕНИЯ</w:t>
      </w:r>
    </w:p>
    <w:p w:rsidR="00B170E1" w:rsidRPr="00B170E1" w:rsidRDefault="00B170E1" w:rsidP="00B170E1">
      <w:pPr>
        <w:rPr>
          <w:rFonts w:ascii="Times New Roman" w:hAnsi="Times New Roman" w:cs="Times New Roman"/>
          <w:sz w:val="24"/>
          <w:szCs w:val="24"/>
        </w:rPr>
      </w:pPr>
      <w:r w:rsidRPr="00B170E1">
        <w:rPr>
          <w:rFonts w:ascii="Times New Roman" w:hAnsi="Times New Roman" w:cs="Times New Roman"/>
          <w:sz w:val="24"/>
          <w:szCs w:val="24"/>
        </w:rPr>
        <w:t xml:space="preserve">                                            </w:t>
      </w:r>
      <w:r w:rsidRPr="00B170E1">
        <w:rPr>
          <w:rFonts w:ascii="Times New Roman" w:hAnsi="Times New Roman" w:cs="Times New Roman"/>
          <w:b/>
          <w:sz w:val="24"/>
          <w:szCs w:val="24"/>
        </w:rPr>
        <w:t>Статья 54.</w:t>
      </w:r>
      <w:r w:rsidRPr="00B170E1">
        <w:rPr>
          <w:rFonts w:ascii="Times New Roman" w:hAnsi="Times New Roman" w:cs="Times New Roman"/>
          <w:sz w:val="24"/>
          <w:szCs w:val="24"/>
        </w:rPr>
        <w:t xml:space="preserve"> Вступление Положения в силу</w:t>
      </w:r>
    </w:p>
    <w:p w:rsidR="00B170E1" w:rsidRPr="00B170E1" w:rsidRDefault="00B170E1" w:rsidP="00B170E1">
      <w:pPr>
        <w:jc w:val="both"/>
        <w:rPr>
          <w:rFonts w:ascii="Times New Roman" w:hAnsi="Times New Roman" w:cs="Times New Roman"/>
          <w:sz w:val="20"/>
          <w:szCs w:val="20"/>
        </w:rPr>
      </w:pPr>
      <w:r w:rsidRPr="00B170E1">
        <w:rPr>
          <w:rFonts w:ascii="Times New Roman" w:hAnsi="Times New Roman" w:cs="Times New Roman"/>
          <w:sz w:val="24"/>
          <w:szCs w:val="24"/>
        </w:rPr>
        <w:t xml:space="preserve">  Настоящее Положение вступает в силу после его официального  обнародования</w:t>
      </w:r>
      <w:proofErr w:type="gramStart"/>
      <w:r w:rsidRPr="00B170E1">
        <w:rPr>
          <w:rFonts w:ascii="Times New Roman" w:hAnsi="Times New Roman" w:cs="Times New Roman"/>
          <w:sz w:val="24"/>
          <w:szCs w:val="24"/>
        </w:rPr>
        <w:t>.</w:t>
      </w:r>
      <w:proofErr w:type="gramEnd"/>
      <w:r w:rsidRPr="00B170E1">
        <w:rPr>
          <w:rFonts w:ascii="Times New Roman" w:hAnsi="Times New Roman" w:cs="Times New Roman"/>
          <w:sz w:val="24"/>
          <w:szCs w:val="24"/>
        </w:rPr>
        <w:t xml:space="preserve"> </w:t>
      </w:r>
      <w:r w:rsidRPr="00B170E1">
        <w:rPr>
          <w:rFonts w:ascii="Times New Roman" w:hAnsi="Times New Roman" w:cs="Times New Roman"/>
          <w:sz w:val="20"/>
          <w:szCs w:val="20"/>
        </w:rPr>
        <w:t>(</w:t>
      </w:r>
      <w:proofErr w:type="gramStart"/>
      <w:r w:rsidRPr="00B170E1">
        <w:rPr>
          <w:rFonts w:ascii="Times New Roman" w:hAnsi="Times New Roman" w:cs="Times New Roman"/>
          <w:sz w:val="20"/>
          <w:szCs w:val="20"/>
        </w:rPr>
        <w:t>и</w:t>
      </w:r>
      <w:proofErr w:type="gramEnd"/>
      <w:r w:rsidRPr="00B170E1">
        <w:rPr>
          <w:rFonts w:ascii="Times New Roman" w:hAnsi="Times New Roman" w:cs="Times New Roman"/>
          <w:sz w:val="20"/>
          <w:szCs w:val="20"/>
        </w:rPr>
        <w:t>зменения внесены решением Совета от 05.10.2018 № 99)</w:t>
      </w:r>
    </w:p>
    <w:p w:rsidR="00B170E1" w:rsidRPr="00B170E1" w:rsidRDefault="00B170E1" w:rsidP="00B170E1">
      <w:pPr>
        <w:jc w:val="both"/>
        <w:rPr>
          <w:rFonts w:ascii="Times New Roman" w:hAnsi="Times New Roman" w:cs="Times New Roman"/>
          <w:sz w:val="24"/>
          <w:szCs w:val="24"/>
        </w:rPr>
      </w:pPr>
    </w:p>
    <w:p w:rsidR="00B170E1" w:rsidRPr="00B170E1" w:rsidRDefault="00B170E1" w:rsidP="00B170E1">
      <w:pPr>
        <w:jc w:val="both"/>
        <w:rPr>
          <w:rFonts w:ascii="Times New Roman" w:hAnsi="Times New Roman" w:cs="Times New Roman"/>
          <w:sz w:val="24"/>
          <w:szCs w:val="24"/>
        </w:rPr>
      </w:pPr>
      <w:r w:rsidRPr="00B170E1">
        <w:rPr>
          <w:rFonts w:ascii="Times New Roman" w:hAnsi="Times New Roman" w:cs="Times New Roman"/>
          <w:sz w:val="24"/>
          <w:szCs w:val="24"/>
        </w:rPr>
        <w:t xml:space="preserve">Глава сельского поселения </w:t>
      </w:r>
    </w:p>
    <w:p w:rsidR="00B170E1" w:rsidRPr="00B170E1" w:rsidRDefault="00B170E1" w:rsidP="00B170E1">
      <w:pPr>
        <w:jc w:val="both"/>
        <w:rPr>
          <w:rStyle w:val="FontStyle22"/>
          <w:sz w:val="24"/>
          <w:szCs w:val="24"/>
        </w:rPr>
      </w:pPr>
      <w:r w:rsidRPr="00B170E1">
        <w:rPr>
          <w:rFonts w:ascii="Times New Roman" w:hAnsi="Times New Roman" w:cs="Times New Roman"/>
          <w:sz w:val="24"/>
          <w:szCs w:val="24"/>
        </w:rPr>
        <w:t>«</w:t>
      </w:r>
      <w:proofErr w:type="spellStart"/>
      <w:r w:rsidRPr="00B170E1">
        <w:rPr>
          <w:rFonts w:ascii="Times New Roman" w:hAnsi="Times New Roman" w:cs="Times New Roman"/>
          <w:sz w:val="24"/>
          <w:szCs w:val="24"/>
        </w:rPr>
        <w:t>Новоберезовское</w:t>
      </w:r>
      <w:proofErr w:type="spellEnd"/>
      <w:r w:rsidRPr="00B170E1">
        <w:rPr>
          <w:rFonts w:ascii="Times New Roman" w:hAnsi="Times New Roman" w:cs="Times New Roman"/>
          <w:sz w:val="24"/>
          <w:szCs w:val="24"/>
        </w:rPr>
        <w:t>»</w:t>
      </w:r>
      <w:r w:rsidRPr="00B170E1">
        <w:rPr>
          <w:rFonts w:ascii="Times New Roman" w:hAnsi="Times New Roman" w:cs="Times New Roman"/>
          <w:sz w:val="24"/>
          <w:szCs w:val="24"/>
        </w:rPr>
        <w:tab/>
      </w:r>
      <w:r w:rsidRPr="00B170E1">
        <w:rPr>
          <w:rFonts w:ascii="Times New Roman" w:hAnsi="Times New Roman" w:cs="Times New Roman"/>
          <w:sz w:val="24"/>
          <w:szCs w:val="24"/>
        </w:rPr>
        <w:tab/>
        <w:t xml:space="preserve">                                                  А.А.Назимов</w:t>
      </w:r>
      <w:r w:rsidRPr="00B170E1">
        <w:rPr>
          <w:rFonts w:ascii="Times New Roman" w:hAnsi="Times New Roman" w:cs="Times New Roman"/>
          <w:sz w:val="24"/>
          <w:szCs w:val="24"/>
        </w:rPr>
        <w:tab/>
      </w:r>
      <w:r w:rsidRPr="00B170E1">
        <w:rPr>
          <w:rFonts w:ascii="Times New Roman" w:hAnsi="Times New Roman" w:cs="Times New Roman"/>
          <w:sz w:val="24"/>
          <w:szCs w:val="24"/>
        </w:rPr>
        <w:tab/>
        <w:t xml:space="preserve">                       </w:t>
      </w:r>
      <w:r w:rsidRPr="00B170E1">
        <w:rPr>
          <w:rFonts w:ascii="Times New Roman" w:hAnsi="Times New Roman" w:cs="Times New Roman"/>
          <w:sz w:val="24"/>
          <w:szCs w:val="24"/>
        </w:rPr>
        <w:tab/>
        <w:t xml:space="preserve">                                               </w:t>
      </w:r>
    </w:p>
    <w:p w:rsidR="00B170E1" w:rsidRPr="00B170E1" w:rsidRDefault="00B170E1" w:rsidP="00B170E1">
      <w:pPr>
        <w:jc w:val="right"/>
        <w:rPr>
          <w:rStyle w:val="FontStyle22"/>
        </w:rPr>
      </w:pPr>
      <w:r w:rsidRPr="00B170E1">
        <w:rPr>
          <w:rFonts w:ascii="Times New Roman" w:hAnsi="Times New Roman" w:cs="Times New Roman"/>
          <w:sz w:val="24"/>
          <w:szCs w:val="24"/>
        </w:rPr>
        <w:t xml:space="preserve">             </w:t>
      </w:r>
    </w:p>
    <w:p w:rsidR="00B170E1" w:rsidRPr="00B170E1" w:rsidRDefault="00B170E1" w:rsidP="00B170E1">
      <w:pPr>
        <w:pStyle w:val="Style7"/>
        <w:widowControl/>
        <w:spacing w:before="91"/>
        <w:jc w:val="center"/>
        <w:rPr>
          <w:rStyle w:val="FontStyle22"/>
          <w:b/>
        </w:rPr>
      </w:pPr>
      <w:r w:rsidRPr="00B170E1">
        <w:rPr>
          <w:rStyle w:val="FontStyle22"/>
          <w:b/>
        </w:rPr>
        <w:t>ПОЛОЖЕНИЕ</w:t>
      </w:r>
    </w:p>
    <w:p w:rsidR="00B170E1" w:rsidRPr="00B170E1" w:rsidRDefault="00B170E1" w:rsidP="00B170E1">
      <w:pPr>
        <w:pStyle w:val="Style11"/>
        <w:widowControl/>
        <w:spacing w:before="4"/>
        <w:ind w:left="194"/>
        <w:jc w:val="center"/>
        <w:rPr>
          <w:rStyle w:val="FontStyle22"/>
          <w:b/>
        </w:rPr>
      </w:pPr>
      <w:r w:rsidRPr="00B170E1">
        <w:rPr>
          <w:rStyle w:val="FontStyle22"/>
          <w:b/>
        </w:rPr>
        <w:t>о порядке сдачи квалификационного экзамена муниципальными служащими и оценки их знаний, навыков и умений                   (профессионального уровня)</w:t>
      </w:r>
    </w:p>
    <w:p w:rsidR="00B170E1" w:rsidRPr="00B170E1" w:rsidRDefault="00B170E1" w:rsidP="00B170E1">
      <w:pPr>
        <w:pStyle w:val="Style11"/>
        <w:widowControl/>
        <w:spacing w:before="4"/>
        <w:ind w:left="194"/>
        <w:rPr>
          <w:rStyle w:val="FontStyle22"/>
        </w:rPr>
      </w:pPr>
    </w:p>
    <w:p w:rsidR="00B170E1" w:rsidRPr="00B170E1" w:rsidRDefault="00B170E1" w:rsidP="00B170E1">
      <w:pPr>
        <w:pStyle w:val="Style14"/>
        <w:widowControl/>
        <w:numPr>
          <w:ilvl w:val="0"/>
          <w:numId w:val="6"/>
        </w:numPr>
        <w:tabs>
          <w:tab w:val="left" w:pos="814"/>
        </w:tabs>
        <w:spacing w:before="320"/>
        <w:ind w:firstLine="533"/>
        <w:rPr>
          <w:rStyle w:val="FontStyle22"/>
        </w:rPr>
      </w:pPr>
      <w:r w:rsidRPr="00B170E1">
        <w:rPr>
          <w:rStyle w:val="FontStyle22"/>
        </w:rPr>
        <w:t>Настоящим Положением определяется порядок сда</w:t>
      </w:r>
      <w:r w:rsidRPr="00B170E1">
        <w:rPr>
          <w:rStyle w:val="FontStyle22"/>
        </w:rPr>
        <w:softHyphen/>
        <w:t>чи квалификационного экзамена муниципальными служащими, а также порядок оценки их знаний, навыков и умений (профессионального уров</w:t>
      </w:r>
      <w:r w:rsidRPr="00B170E1">
        <w:rPr>
          <w:rStyle w:val="FontStyle22"/>
        </w:rPr>
        <w:softHyphen/>
        <w:t>ня).</w:t>
      </w:r>
    </w:p>
    <w:p w:rsidR="00B170E1" w:rsidRPr="00B170E1" w:rsidRDefault="00B170E1" w:rsidP="00B170E1">
      <w:pPr>
        <w:pStyle w:val="Style14"/>
        <w:widowControl/>
        <w:numPr>
          <w:ilvl w:val="0"/>
          <w:numId w:val="6"/>
        </w:numPr>
        <w:tabs>
          <w:tab w:val="left" w:pos="814"/>
        </w:tabs>
        <w:spacing w:before="7"/>
        <w:ind w:firstLine="533"/>
        <w:rPr>
          <w:rStyle w:val="FontStyle22"/>
        </w:rPr>
      </w:pPr>
      <w:r w:rsidRPr="00B170E1">
        <w:rPr>
          <w:rStyle w:val="FontStyle22"/>
        </w:rPr>
        <w:t>Квалификационный экзамен сдает муниципальный служащий, с ко</w:t>
      </w:r>
      <w:r w:rsidRPr="00B170E1">
        <w:rPr>
          <w:rStyle w:val="FontStyle22"/>
        </w:rPr>
        <w:softHyphen/>
        <w:t>торым заключен трудовой договор на неопределенный срок.</w:t>
      </w:r>
    </w:p>
    <w:p w:rsidR="00B170E1" w:rsidRPr="00B170E1" w:rsidRDefault="00B170E1" w:rsidP="00B170E1">
      <w:pPr>
        <w:pStyle w:val="Style14"/>
        <w:widowControl/>
        <w:numPr>
          <w:ilvl w:val="0"/>
          <w:numId w:val="6"/>
        </w:numPr>
        <w:tabs>
          <w:tab w:val="left" w:pos="814"/>
        </w:tabs>
        <w:ind w:left="533"/>
        <w:jc w:val="left"/>
      </w:pPr>
      <w:r w:rsidRPr="00B170E1">
        <w:rPr>
          <w:rStyle w:val="FontStyle22"/>
        </w:rPr>
        <w:t>Квалификационный экзамен проводится:</w:t>
      </w:r>
    </w:p>
    <w:p w:rsidR="00B170E1" w:rsidRPr="00B170E1" w:rsidRDefault="00B170E1" w:rsidP="00B170E1">
      <w:pPr>
        <w:pStyle w:val="Style14"/>
        <w:widowControl/>
        <w:numPr>
          <w:ilvl w:val="0"/>
          <w:numId w:val="8"/>
        </w:numPr>
        <w:tabs>
          <w:tab w:val="left" w:pos="878"/>
        </w:tabs>
        <w:ind w:firstLine="533"/>
        <w:rPr>
          <w:rStyle w:val="FontStyle22"/>
        </w:rPr>
      </w:pPr>
      <w:r w:rsidRPr="00B170E1">
        <w:rPr>
          <w:rStyle w:val="FontStyle22"/>
        </w:rPr>
        <w:lastRenderedPageBreak/>
        <w:t>при решении вопроса о присвоении муниципальному служащему, не имеющему классного чина, первого классного чина по замещаемой должности муниципальной службы;</w:t>
      </w:r>
    </w:p>
    <w:p w:rsidR="00B170E1" w:rsidRPr="00B170E1" w:rsidRDefault="00B170E1" w:rsidP="00B170E1">
      <w:pPr>
        <w:pStyle w:val="Style14"/>
        <w:widowControl/>
        <w:numPr>
          <w:ilvl w:val="0"/>
          <w:numId w:val="8"/>
        </w:numPr>
        <w:tabs>
          <w:tab w:val="left" w:pos="878"/>
        </w:tabs>
        <w:ind w:firstLine="533"/>
        <w:rPr>
          <w:rStyle w:val="FontStyle22"/>
        </w:rPr>
      </w:pPr>
      <w:proofErr w:type="gramStart"/>
      <w:r w:rsidRPr="00B170E1">
        <w:rPr>
          <w:rStyle w:val="FontStyle22"/>
        </w:rPr>
        <w:t>при решении вопроса о присвоении муниципальному служащему очередного классного чина по замещаемой должности муниципальной службы, который присваивается муниципальному служащему по истече</w:t>
      </w:r>
      <w:r w:rsidRPr="00B170E1">
        <w:rPr>
          <w:rStyle w:val="FontStyle22"/>
        </w:rPr>
        <w:softHyphen/>
        <w:t>нии срока, установленного для прохождения муниципальной службы в предыдущем классном чине, и при условии, что он замещает должность муниципальной службы, для которой предусмотрен классный чин, равный или более высокий, чем классный чин, присваиваемый муниципальному служащему;</w:t>
      </w:r>
      <w:proofErr w:type="gramEnd"/>
    </w:p>
    <w:p w:rsidR="00B170E1" w:rsidRPr="00B170E1" w:rsidRDefault="00B170E1" w:rsidP="00B170E1">
      <w:pPr>
        <w:pStyle w:val="Style14"/>
        <w:widowControl/>
        <w:numPr>
          <w:ilvl w:val="0"/>
          <w:numId w:val="8"/>
        </w:numPr>
        <w:tabs>
          <w:tab w:val="left" w:pos="878"/>
        </w:tabs>
        <w:ind w:firstLine="533"/>
        <w:rPr>
          <w:rStyle w:val="FontStyle22"/>
        </w:rPr>
      </w:pPr>
      <w:r w:rsidRPr="00B170E1">
        <w:rPr>
          <w:rStyle w:val="FontStyle22"/>
        </w:rPr>
        <w:t>при решении вопроса о присвоении муниципальному служащему классного чина после назначения его на более высокую должность муни</w:t>
      </w:r>
      <w:r w:rsidRPr="00B170E1">
        <w:rPr>
          <w:rStyle w:val="FontStyle22"/>
        </w:rPr>
        <w:softHyphen/>
        <w:t>ципальной службы, если для этой должности предусмотрен более высокий классный чин, чем тот, который имеет муниципальный служащий.</w:t>
      </w:r>
    </w:p>
    <w:p w:rsidR="00B170E1" w:rsidRPr="00B170E1" w:rsidRDefault="00B170E1" w:rsidP="00B170E1">
      <w:pPr>
        <w:pStyle w:val="Style14"/>
        <w:widowControl/>
        <w:tabs>
          <w:tab w:val="left" w:pos="828"/>
        </w:tabs>
        <w:rPr>
          <w:rStyle w:val="FontStyle22"/>
        </w:rPr>
      </w:pPr>
      <w:r w:rsidRPr="00B170E1">
        <w:rPr>
          <w:rStyle w:val="FontStyle22"/>
        </w:rPr>
        <w:t>4.</w:t>
      </w:r>
      <w:r w:rsidRPr="00B170E1">
        <w:rPr>
          <w:rStyle w:val="FontStyle22"/>
        </w:rPr>
        <w:tab/>
        <w:t>В случаях, предусмотренных подпунктами 1 и 3 пункта  3 настоящего</w:t>
      </w:r>
      <w:r w:rsidRPr="00B170E1">
        <w:rPr>
          <w:rStyle w:val="FontStyle22"/>
        </w:rPr>
        <w:br/>
        <w:t xml:space="preserve"> Положения, квалификационный экзамен проводится после успешного</w:t>
      </w:r>
      <w:r w:rsidRPr="00B170E1">
        <w:rPr>
          <w:rStyle w:val="FontStyle22"/>
        </w:rPr>
        <w:br/>
        <w:t>завершения испытания, а если испытание муниципальному служащему не</w:t>
      </w:r>
      <w:r w:rsidRPr="00B170E1">
        <w:rPr>
          <w:rStyle w:val="FontStyle22"/>
        </w:rPr>
        <w:br/>
        <w:t xml:space="preserve">устанавливалось, то не ранее чем через три месяца после назначения                                     муниципального служащего на должность муниципальной службы.                      </w:t>
      </w:r>
    </w:p>
    <w:p w:rsidR="00B170E1" w:rsidRPr="00B170E1" w:rsidRDefault="00B170E1" w:rsidP="00B170E1">
      <w:pPr>
        <w:pStyle w:val="Style14"/>
        <w:widowControl/>
        <w:tabs>
          <w:tab w:val="left" w:pos="828"/>
        </w:tabs>
        <w:rPr>
          <w:rStyle w:val="FontStyle22"/>
        </w:rPr>
      </w:pPr>
      <w:r w:rsidRPr="00B170E1">
        <w:rPr>
          <w:rStyle w:val="FontStyle22"/>
        </w:rPr>
        <w:t xml:space="preserve">  5. Квалификационный экзамен проводится по решению представителя нанимателя (работодателя), </w:t>
      </w:r>
      <w:proofErr w:type="gramStart"/>
      <w:r w:rsidRPr="00B170E1">
        <w:rPr>
          <w:rStyle w:val="FontStyle22"/>
        </w:rPr>
        <w:t>которое</w:t>
      </w:r>
      <w:proofErr w:type="gramEnd"/>
      <w:r w:rsidRPr="00B170E1">
        <w:rPr>
          <w:rStyle w:val="FontStyle22"/>
        </w:rPr>
        <w:t xml:space="preserve"> он принимает по собственной инициа</w:t>
      </w:r>
      <w:r w:rsidRPr="00B170E1">
        <w:rPr>
          <w:rStyle w:val="FontStyle22"/>
        </w:rPr>
        <w:softHyphen/>
        <w:t>тиве или по инициативе муниципального служащего.</w:t>
      </w:r>
    </w:p>
    <w:p w:rsidR="00B170E1" w:rsidRPr="00B170E1" w:rsidRDefault="00B170E1" w:rsidP="00B170E1">
      <w:pPr>
        <w:pStyle w:val="Style14"/>
        <w:widowControl/>
        <w:tabs>
          <w:tab w:val="left" w:pos="828"/>
        </w:tabs>
        <w:ind w:firstLine="0"/>
        <w:rPr>
          <w:rStyle w:val="FontStyle22"/>
        </w:rPr>
      </w:pPr>
      <w:r w:rsidRPr="00B170E1">
        <w:rPr>
          <w:rStyle w:val="FontStyle22"/>
        </w:rPr>
        <w:t xml:space="preserve">            6.Квалификационный экзамен проводится по решению представителя нанимателя (работодателя) по мере необходимости, но не чаще одного раза в год и не реже одного раза в три года.</w:t>
      </w:r>
    </w:p>
    <w:p w:rsidR="00B170E1" w:rsidRPr="00B170E1" w:rsidRDefault="00B170E1" w:rsidP="00B170E1">
      <w:pPr>
        <w:pStyle w:val="Style18"/>
        <w:widowControl/>
        <w:spacing w:line="320" w:lineRule="exact"/>
        <w:ind w:firstLine="526"/>
        <w:rPr>
          <w:rStyle w:val="FontStyle22"/>
        </w:rPr>
      </w:pPr>
      <w:r w:rsidRPr="00B170E1">
        <w:rPr>
          <w:rStyle w:val="FontStyle22"/>
        </w:rPr>
        <w:t>Квалификационный экзамен, проводимый по инициативе муници</w:t>
      </w:r>
      <w:r w:rsidRPr="00B170E1">
        <w:rPr>
          <w:rStyle w:val="FontStyle22"/>
        </w:rPr>
        <w:softHyphen/>
        <w:t>пального служащего, считается внеочередным и проводится не позднее чем через три месяца после дня подачи муниципальным служащим пись</w:t>
      </w:r>
      <w:r w:rsidRPr="00B170E1">
        <w:rPr>
          <w:rStyle w:val="FontStyle22"/>
        </w:rPr>
        <w:softHyphen/>
        <w:t>менного заявления о присвоении классного чина.</w:t>
      </w:r>
    </w:p>
    <w:p w:rsidR="00B170E1" w:rsidRPr="00B170E1" w:rsidRDefault="00B170E1" w:rsidP="00B170E1">
      <w:pPr>
        <w:pStyle w:val="Style14"/>
        <w:widowControl/>
        <w:numPr>
          <w:ilvl w:val="0"/>
          <w:numId w:val="10"/>
        </w:numPr>
        <w:tabs>
          <w:tab w:val="left" w:pos="828"/>
        </w:tabs>
        <w:ind w:firstLine="536"/>
        <w:rPr>
          <w:rStyle w:val="FontStyle22"/>
        </w:rPr>
      </w:pPr>
      <w:r w:rsidRPr="00B170E1">
        <w:rPr>
          <w:rStyle w:val="FontStyle22"/>
        </w:rPr>
        <w:t>Квалификационный экзамен проводится конкурсной или аттестаци</w:t>
      </w:r>
      <w:r w:rsidRPr="00B170E1">
        <w:rPr>
          <w:rStyle w:val="FontStyle22"/>
        </w:rPr>
        <w:softHyphen/>
        <w:t>онной комиссией в порядке, установленном для проведения заседаний конкурсной или аттестационной комиссии (далее - комиссия).</w:t>
      </w:r>
    </w:p>
    <w:p w:rsidR="00B170E1" w:rsidRPr="00B170E1" w:rsidRDefault="00B170E1" w:rsidP="00B170E1">
      <w:pPr>
        <w:pStyle w:val="Style14"/>
        <w:widowControl/>
        <w:numPr>
          <w:ilvl w:val="0"/>
          <w:numId w:val="10"/>
        </w:numPr>
        <w:tabs>
          <w:tab w:val="left" w:pos="828"/>
        </w:tabs>
        <w:ind w:firstLine="536"/>
        <w:rPr>
          <w:rStyle w:val="FontStyle22"/>
        </w:rPr>
      </w:pPr>
      <w:r w:rsidRPr="00B170E1">
        <w:rPr>
          <w:rStyle w:val="FontStyle22"/>
        </w:rPr>
        <w:t>В решении представителя нанимателя (работодателя) о проведении квалификационного экзамена указываются:</w:t>
      </w:r>
    </w:p>
    <w:p w:rsidR="00B170E1" w:rsidRPr="00B170E1" w:rsidRDefault="00B170E1" w:rsidP="00B170E1">
      <w:pPr>
        <w:pStyle w:val="Style14"/>
        <w:widowControl/>
        <w:tabs>
          <w:tab w:val="left" w:pos="839"/>
        </w:tabs>
        <w:ind w:left="540" w:firstLine="0"/>
        <w:jc w:val="left"/>
        <w:rPr>
          <w:rStyle w:val="FontStyle22"/>
        </w:rPr>
      </w:pPr>
      <w:r w:rsidRPr="00B170E1">
        <w:rPr>
          <w:rStyle w:val="FontStyle22"/>
        </w:rPr>
        <w:t>1)</w:t>
      </w:r>
      <w:r w:rsidRPr="00B170E1">
        <w:rPr>
          <w:rStyle w:val="FontStyle22"/>
        </w:rPr>
        <w:tab/>
        <w:t>дата и время проведения квалификационного экзамена;</w:t>
      </w:r>
    </w:p>
    <w:p w:rsidR="00B170E1" w:rsidRPr="00B170E1" w:rsidRDefault="00B170E1" w:rsidP="00B170E1">
      <w:pPr>
        <w:pStyle w:val="Style14"/>
        <w:widowControl/>
        <w:numPr>
          <w:ilvl w:val="0"/>
          <w:numId w:val="12"/>
        </w:numPr>
        <w:tabs>
          <w:tab w:val="left" w:pos="828"/>
        </w:tabs>
        <w:ind w:firstLine="529"/>
        <w:rPr>
          <w:rStyle w:val="FontStyle22"/>
        </w:rPr>
      </w:pPr>
      <w:r w:rsidRPr="00B170E1">
        <w:rPr>
          <w:rStyle w:val="FontStyle22"/>
        </w:rPr>
        <w:t>список муниципальных служащих, которые должны сдавать квали</w:t>
      </w:r>
      <w:r w:rsidRPr="00B170E1">
        <w:rPr>
          <w:rStyle w:val="FontStyle22"/>
        </w:rPr>
        <w:softHyphen/>
        <w:t>фикационный экзамен;</w:t>
      </w:r>
    </w:p>
    <w:p w:rsidR="00B170E1" w:rsidRPr="00B170E1" w:rsidRDefault="00B170E1" w:rsidP="00B170E1">
      <w:pPr>
        <w:pStyle w:val="Style14"/>
        <w:widowControl/>
        <w:numPr>
          <w:ilvl w:val="0"/>
          <w:numId w:val="12"/>
        </w:numPr>
        <w:tabs>
          <w:tab w:val="left" w:pos="828"/>
        </w:tabs>
        <w:ind w:firstLine="529"/>
        <w:rPr>
          <w:rStyle w:val="FontStyle22"/>
        </w:rPr>
      </w:pPr>
      <w:r w:rsidRPr="00B170E1">
        <w:rPr>
          <w:rStyle w:val="FontStyle22"/>
        </w:rPr>
        <w:t>перечень документов, необходимых для проведения квалификаци</w:t>
      </w:r>
      <w:r w:rsidRPr="00B170E1">
        <w:rPr>
          <w:rStyle w:val="FontStyle22"/>
        </w:rPr>
        <w:softHyphen/>
        <w:t>онного экзамена.</w:t>
      </w:r>
    </w:p>
    <w:p w:rsidR="00B170E1" w:rsidRPr="00B170E1" w:rsidRDefault="00B170E1" w:rsidP="00B170E1">
      <w:pPr>
        <w:pStyle w:val="Style14"/>
        <w:widowControl/>
        <w:tabs>
          <w:tab w:val="left" w:pos="828"/>
        </w:tabs>
        <w:ind w:firstLine="536"/>
        <w:rPr>
          <w:rStyle w:val="FontStyle22"/>
        </w:rPr>
      </w:pPr>
      <w:r w:rsidRPr="00B170E1">
        <w:rPr>
          <w:rStyle w:val="FontStyle22"/>
        </w:rPr>
        <w:t>9.</w:t>
      </w:r>
      <w:r w:rsidRPr="00B170E1">
        <w:rPr>
          <w:rStyle w:val="FontStyle22"/>
        </w:rPr>
        <w:tab/>
        <w:t xml:space="preserve">Решение о предстоящей сдаче квалификационного экзамена </w:t>
      </w:r>
      <w:proofErr w:type="spellStart"/>
      <w:r w:rsidRPr="00B170E1">
        <w:rPr>
          <w:rStyle w:val="FontStyle22"/>
        </w:rPr>
        <w:t>дов</w:t>
      </w:r>
      <w:proofErr w:type="gramStart"/>
      <w:r w:rsidRPr="00B170E1">
        <w:rPr>
          <w:rStyle w:val="FontStyle22"/>
        </w:rPr>
        <w:t>о</w:t>
      </w:r>
      <w:proofErr w:type="spellEnd"/>
      <w:r w:rsidRPr="00B170E1">
        <w:rPr>
          <w:rStyle w:val="FontStyle22"/>
        </w:rPr>
        <w:t>-</w:t>
      </w:r>
      <w:proofErr w:type="gramEnd"/>
      <w:r w:rsidRPr="00B170E1">
        <w:rPr>
          <w:rStyle w:val="FontStyle22"/>
        </w:rPr>
        <w:br/>
      </w:r>
      <w:proofErr w:type="spellStart"/>
      <w:r w:rsidRPr="00B170E1">
        <w:rPr>
          <w:rStyle w:val="FontStyle22"/>
        </w:rPr>
        <w:t>дится</w:t>
      </w:r>
      <w:proofErr w:type="spellEnd"/>
      <w:r w:rsidRPr="00B170E1">
        <w:rPr>
          <w:rStyle w:val="FontStyle22"/>
        </w:rPr>
        <w:t xml:space="preserve"> до сведения муниципального служащего не позднее чем за месяц до</w:t>
      </w:r>
      <w:r w:rsidRPr="00B170E1">
        <w:rPr>
          <w:rStyle w:val="FontStyle22"/>
        </w:rPr>
        <w:br/>
        <w:t>его проведения.</w:t>
      </w:r>
    </w:p>
    <w:p w:rsidR="00B170E1" w:rsidRPr="00B170E1" w:rsidRDefault="00B170E1" w:rsidP="00B170E1">
      <w:pPr>
        <w:pStyle w:val="Style14"/>
        <w:widowControl/>
        <w:numPr>
          <w:ilvl w:val="0"/>
          <w:numId w:val="14"/>
        </w:numPr>
        <w:tabs>
          <w:tab w:val="left" w:pos="965"/>
        </w:tabs>
        <w:ind w:firstLine="565"/>
        <w:rPr>
          <w:rStyle w:val="FontStyle22"/>
        </w:rPr>
      </w:pPr>
      <w:r w:rsidRPr="00B170E1">
        <w:rPr>
          <w:rStyle w:val="FontStyle22"/>
        </w:rPr>
        <w:t xml:space="preserve">Не </w:t>
      </w:r>
      <w:proofErr w:type="gramStart"/>
      <w:r w:rsidRPr="00B170E1">
        <w:rPr>
          <w:rStyle w:val="FontStyle22"/>
        </w:rPr>
        <w:t>позднее</w:t>
      </w:r>
      <w:proofErr w:type="gramEnd"/>
      <w:r w:rsidRPr="00B170E1">
        <w:rPr>
          <w:rStyle w:val="FontStyle22"/>
        </w:rPr>
        <w:t xml:space="preserve"> чем за месяц до проведения квалификационного экза</w:t>
      </w:r>
      <w:r w:rsidRPr="00B170E1">
        <w:rPr>
          <w:rStyle w:val="FontStyle22"/>
        </w:rPr>
        <w:softHyphen/>
        <w:t>мена непосредственный руководитель муниципального служащего на</w:t>
      </w:r>
      <w:r w:rsidRPr="00B170E1">
        <w:rPr>
          <w:rStyle w:val="FontStyle22"/>
        </w:rPr>
        <w:softHyphen/>
        <w:t xml:space="preserve">правляет в </w:t>
      </w:r>
      <w:r w:rsidRPr="00B170E1">
        <w:rPr>
          <w:rStyle w:val="FontStyle22"/>
        </w:rPr>
        <w:lastRenderedPageBreak/>
        <w:t>комиссию отзыв об уровне знаний, навыков и умений (профес</w:t>
      </w:r>
      <w:r w:rsidRPr="00B170E1">
        <w:rPr>
          <w:rStyle w:val="FontStyle22"/>
        </w:rPr>
        <w:softHyphen/>
        <w:t>сиональном уровне) муниципального служащего и о возможности при</w:t>
      </w:r>
      <w:r w:rsidRPr="00B170E1">
        <w:rPr>
          <w:rStyle w:val="FontStyle22"/>
        </w:rPr>
        <w:softHyphen/>
        <w:t>своения ему классного чина.</w:t>
      </w:r>
    </w:p>
    <w:p w:rsidR="00B170E1" w:rsidRPr="00B170E1" w:rsidRDefault="00B170E1" w:rsidP="00B170E1">
      <w:pPr>
        <w:pStyle w:val="Style14"/>
        <w:widowControl/>
        <w:numPr>
          <w:ilvl w:val="0"/>
          <w:numId w:val="14"/>
        </w:numPr>
        <w:tabs>
          <w:tab w:val="left" w:pos="965"/>
        </w:tabs>
        <w:ind w:firstLine="565"/>
        <w:rPr>
          <w:rStyle w:val="FontStyle22"/>
        </w:rPr>
      </w:pPr>
      <w:r w:rsidRPr="00B170E1">
        <w:rPr>
          <w:rStyle w:val="FontStyle22"/>
        </w:rPr>
        <w:t>Муниципальный служащий должен быть ознакомлен с отзывом, указанным в пункте 10 настоящего Положения, не менее чем за две недели до проведения квалификационного экзамена.</w:t>
      </w:r>
    </w:p>
    <w:p w:rsidR="00B170E1" w:rsidRPr="00B170E1" w:rsidRDefault="00B170E1" w:rsidP="00B170E1">
      <w:pPr>
        <w:pStyle w:val="Style18"/>
        <w:widowControl/>
        <w:spacing w:line="320" w:lineRule="exact"/>
        <w:ind w:firstLine="526"/>
        <w:rPr>
          <w:rStyle w:val="FontStyle22"/>
        </w:rPr>
      </w:pPr>
      <w:r w:rsidRPr="00B170E1">
        <w:rPr>
          <w:rStyle w:val="FontStyle22"/>
        </w:rPr>
        <w:t>Муниципальный служащий вправе представить в комиссию заявление о своем несогласии с указанным отзывом.</w:t>
      </w:r>
    </w:p>
    <w:p w:rsidR="00B170E1" w:rsidRPr="00B170E1" w:rsidRDefault="00B170E1" w:rsidP="00B170E1">
      <w:pPr>
        <w:pStyle w:val="Style14"/>
        <w:widowControl/>
        <w:tabs>
          <w:tab w:val="left" w:pos="965"/>
        </w:tabs>
        <w:ind w:firstLine="565"/>
        <w:rPr>
          <w:rStyle w:val="FontStyle22"/>
        </w:rPr>
      </w:pPr>
      <w:r w:rsidRPr="00B170E1">
        <w:rPr>
          <w:rStyle w:val="FontStyle22"/>
        </w:rPr>
        <w:t>12.</w:t>
      </w:r>
      <w:r w:rsidRPr="00B170E1">
        <w:rPr>
          <w:rStyle w:val="FontStyle22"/>
        </w:rPr>
        <w:tab/>
        <w:t>При проведении квалификационного экзамена комиссия оценивает</w:t>
      </w:r>
      <w:r w:rsidRPr="00B170E1">
        <w:rPr>
          <w:rStyle w:val="FontStyle22"/>
        </w:rPr>
        <w:br/>
        <w:t>знания, навыки и умения (профессиональный уровень) муниципальных</w:t>
      </w:r>
      <w:r w:rsidRPr="00B170E1">
        <w:rPr>
          <w:rStyle w:val="FontStyle22"/>
        </w:rPr>
        <w:br/>
        <w:t>служащих в соответствии с должностными инструкциями муниципальных</w:t>
      </w:r>
      <w:r w:rsidRPr="00B170E1">
        <w:rPr>
          <w:rStyle w:val="FontStyle22"/>
        </w:rPr>
        <w:br/>
        <w:t xml:space="preserve">служащих, сложностью и ответственностью работы, выполняемой </w:t>
      </w:r>
      <w:proofErr w:type="spellStart"/>
      <w:r w:rsidRPr="00B170E1">
        <w:rPr>
          <w:rStyle w:val="FontStyle22"/>
        </w:rPr>
        <w:t>мун</w:t>
      </w:r>
      <w:proofErr w:type="gramStart"/>
      <w:r w:rsidRPr="00B170E1">
        <w:rPr>
          <w:rStyle w:val="FontStyle22"/>
        </w:rPr>
        <w:t>и</w:t>
      </w:r>
      <w:proofErr w:type="spellEnd"/>
      <w:r w:rsidRPr="00B170E1">
        <w:rPr>
          <w:rStyle w:val="FontStyle22"/>
        </w:rPr>
        <w:t>-</w:t>
      </w:r>
      <w:proofErr w:type="gramEnd"/>
      <w:r w:rsidRPr="00B170E1">
        <w:rPr>
          <w:rStyle w:val="FontStyle22"/>
        </w:rPr>
        <w:br/>
      </w:r>
      <w:proofErr w:type="spellStart"/>
      <w:r w:rsidRPr="00B170E1">
        <w:rPr>
          <w:rStyle w:val="FontStyle22"/>
        </w:rPr>
        <w:t>ципальными</w:t>
      </w:r>
      <w:proofErr w:type="spellEnd"/>
      <w:r w:rsidRPr="00B170E1">
        <w:rPr>
          <w:rStyle w:val="FontStyle22"/>
        </w:rPr>
        <w:t xml:space="preserve"> служащими, на основе экзаменационных процедур с </w:t>
      </w:r>
      <w:proofErr w:type="spellStart"/>
      <w:r w:rsidRPr="00B170E1">
        <w:rPr>
          <w:rStyle w:val="FontStyle22"/>
        </w:rPr>
        <w:t>исполь</w:t>
      </w:r>
      <w:proofErr w:type="spellEnd"/>
      <w:r w:rsidRPr="00B170E1">
        <w:rPr>
          <w:rStyle w:val="FontStyle22"/>
        </w:rPr>
        <w:t>-</w:t>
      </w:r>
      <w:r w:rsidRPr="00B170E1">
        <w:rPr>
          <w:rStyle w:val="FontStyle22"/>
        </w:rPr>
        <w:br/>
      </w:r>
      <w:proofErr w:type="spellStart"/>
      <w:r w:rsidRPr="00B170E1">
        <w:rPr>
          <w:rStyle w:val="FontStyle22"/>
        </w:rPr>
        <w:t>зованием</w:t>
      </w:r>
      <w:proofErr w:type="spellEnd"/>
      <w:r w:rsidRPr="00B170E1">
        <w:rPr>
          <w:rStyle w:val="FontStyle22"/>
        </w:rPr>
        <w:t xml:space="preserve"> не противоречащих федеральным законам и другим норматив-</w:t>
      </w:r>
      <w:r w:rsidRPr="00B170E1">
        <w:rPr>
          <w:rStyle w:val="FontStyle22"/>
        </w:rPr>
        <w:br/>
      </w:r>
      <w:proofErr w:type="spellStart"/>
      <w:r w:rsidRPr="00B170E1">
        <w:rPr>
          <w:rStyle w:val="FontStyle22"/>
        </w:rPr>
        <w:t>ным</w:t>
      </w:r>
      <w:proofErr w:type="spellEnd"/>
      <w:r w:rsidRPr="00B170E1">
        <w:rPr>
          <w:rStyle w:val="FontStyle22"/>
        </w:rPr>
        <w:t xml:space="preserve"> правовым актам Российской Федерации методов оценки </w:t>
      </w:r>
      <w:proofErr w:type="spellStart"/>
      <w:r w:rsidRPr="00B170E1">
        <w:rPr>
          <w:rStyle w:val="FontStyle22"/>
        </w:rPr>
        <w:t>профессио</w:t>
      </w:r>
      <w:proofErr w:type="spellEnd"/>
      <w:r w:rsidRPr="00B170E1">
        <w:rPr>
          <w:rStyle w:val="FontStyle22"/>
        </w:rPr>
        <w:t>-</w:t>
      </w:r>
      <w:r w:rsidRPr="00B170E1">
        <w:rPr>
          <w:rStyle w:val="FontStyle22"/>
        </w:rPr>
        <w:br/>
      </w:r>
      <w:proofErr w:type="spellStart"/>
      <w:r w:rsidRPr="00B170E1">
        <w:rPr>
          <w:rStyle w:val="FontStyle22"/>
        </w:rPr>
        <w:t>нальных</w:t>
      </w:r>
      <w:proofErr w:type="spellEnd"/>
      <w:r w:rsidRPr="00B170E1">
        <w:rPr>
          <w:rStyle w:val="FontStyle22"/>
        </w:rPr>
        <w:t xml:space="preserve"> качеств муниципальных служащих, включая индивидуальное со-</w:t>
      </w:r>
      <w:r w:rsidRPr="00B170E1">
        <w:rPr>
          <w:rStyle w:val="FontStyle22"/>
        </w:rPr>
        <w:br/>
      </w:r>
      <w:proofErr w:type="spellStart"/>
      <w:r w:rsidRPr="00B170E1">
        <w:rPr>
          <w:rStyle w:val="FontStyle22"/>
        </w:rPr>
        <w:t>беседование</w:t>
      </w:r>
      <w:proofErr w:type="spellEnd"/>
      <w:r w:rsidRPr="00B170E1">
        <w:rPr>
          <w:rStyle w:val="FontStyle22"/>
        </w:rPr>
        <w:t xml:space="preserve"> и тестирование по вопросам, связанным с выполнением</w:t>
      </w:r>
      <w:r w:rsidRPr="00B170E1">
        <w:rPr>
          <w:rStyle w:val="FontStyle22"/>
        </w:rPr>
        <w:br/>
        <w:t>должностных обязанностей по замещаемой должности муниципальной</w:t>
      </w:r>
      <w:r w:rsidRPr="00B170E1">
        <w:rPr>
          <w:rStyle w:val="FontStyle22"/>
        </w:rPr>
        <w:br/>
        <w:t>службы.</w:t>
      </w:r>
    </w:p>
    <w:p w:rsidR="00B170E1" w:rsidRPr="00B170E1" w:rsidRDefault="00B170E1" w:rsidP="00B170E1">
      <w:pPr>
        <w:pStyle w:val="Style14"/>
        <w:widowControl/>
        <w:numPr>
          <w:ilvl w:val="0"/>
          <w:numId w:val="16"/>
        </w:numPr>
        <w:tabs>
          <w:tab w:val="left" w:pos="968"/>
        </w:tabs>
        <w:spacing w:before="65"/>
        <w:ind w:firstLine="565"/>
        <w:rPr>
          <w:rStyle w:val="FontStyle22"/>
        </w:rPr>
      </w:pPr>
      <w:r w:rsidRPr="00B170E1">
        <w:rPr>
          <w:rStyle w:val="FontStyle22"/>
        </w:rPr>
        <w:t>Решение о результате квалификационного экзамена выносится ко</w:t>
      </w:r>
      <w:r w:rsidRPr="00B170E1">
        <w:rPr>
          <w:rStyle w:val="FontStyle22"/>
        </w:rPr>
        <w:softHyphen/>
        <w:t>миссией в отсутствие муниципального служащего и его непосредственного руководителя открытым голосованием простым большинством голосов присутствующих на заседании</w:t>
      </w:r>
    </w:p>
    <w:p w:rsidR="00B170E1" w:rsidRPr="00B170E1" w:rsidRDefault="00B170E1" w:rsidP="00B170E1">
      <w:pPr>
        <w:pStyle w:val="Style14"/>
        <w:widowControl/>
        <w:tabs>
          <w:tab w:val="left" w:pos="968"/>
        </w:tabs>
        <w:spacing w:before="65"/>
        <w:ind w:firstLine="0"/>
        <w:rPr>
          <w:rStyle w:val="FontStyle22"/>
        </w:rPr>
      </w:pPr>
      <w:r w:rsidRPr="00B170E1">
        <w:rPr>
          <w:rStyle w:val="FontStyle22"/>
        </w:rPr>
        <w:t>членов комиссии. При равенстве голосов муниципальный служащий признается сдавшим квалификационный экза</w:t>
      </w:r>
      <w:r w:rsidRPr="00B170E1">
        <w:rPr>
          <w:rStyle w:val="FontStyle22"/>
        </w:rPr>
        <w:softHyphen/>
        <w:t>мен.</w:t>
      </w:r>
    </w:p>
    <w:p w:rsidR="00B170E1" w:rsidRPr="00B170E1" w:rsidRDefault="00B170E1" w:rsidP="00B170E1">
      <w:pPr>
        <w:pStyle w:val="Style14"/>
        <w:widowControl/>
        <w:numPr>
          <w:ilvl w:val="0"/>
          <w:numId w:val="16"/>
        </w:numPr>
        <w:tabs>
          <w:tab w:val="left" w:pos="968"/>
        </w:tabs>
        <w:spacing w:before="4"/>
        <w:ind w:firstLine="565"/>
      </w:pPr>
      <w:r w:rsidRPr="00B170E1">
        <w:rPr>
          <w:rStyle w:val="FontStyle22"/>
        </w:rPr>
        <w:t>По результатам квалификационного экзамена в отношении муни</w:t>
      </w:r>
      <w:r w:rsidRPr="00B170E1">
        <w:rPr>
          <w:rStyle w:val="FontStyle22"/>
        </w:rPr>
        <w:softHyphen/>
        <w:t>ципального служащего комиссией выносится одно из следующих реше</w:t>
      </w:r>
      <w:r w:rsidRPr="00B170E1">
        <w:rPr>
          <w:rStyle w:val="FontStyle22"/>
        </w:rPr>
        <w:softHyphen/>
        <w:t>ний:</w:t>
      </w:r>
    </w:p>
    <w:p w:rsidR="00B170E1" w:rsidRPr="00B170E1" w:rsidRDefault="00B170E1" w:rsidP="00B170E1">
      <w:pPr>
        <w:pStyle w:val="Style14"/>
        <w:widowControl/>
        <w:numPr>
          <w:ilvl w:val="0"/>
          <w:numId w:val="18"/>
        </w:numPr>
        <w:tabs>
          <w:tab w:val="left" w:pos="882"/>
        </w:tabs>
        <w:spacing w:before="4"/>
        <w:ind w:firstLine="533"/>
        <w:rPr>
          <w:rStyle w:val="FontStyle22"/>
        </w:rPr>
      </w:pPr>
      <w:r w:rsidRPr="00B170E1">
        <w:rPr>
          <w:rStyle w:val="FontStyle22"/>
        </w:rPr>
        <w:t>признать, что муниципальный служащий сдал квалификационный экзамен, и рекомендовать его для присвоения классного чина;</w:t>
      </w:r>
    </w:p>
    <w:p w:rsidR="00B170E1" w:rsidRPr="00B170E1" w:rsidRDefault="00B170E1" w:rsidP="00B170E1">
      <w:pPr>
        <w:pStyle w:val="Style14"/>
        <w:widowControl/>
        <w:numPr>
          <w:ilvl w:val="0"/>
          <w:numId w:val="18"/>
        </w:numPr>
        <w:tabs>
          <w:tab w:val="left" w:pos="882"/>
        </w:tabs>
        <w:ind w:firstLine="533"/>
        <w:rPr>
          <w:rStyle w:val="FontStyle22"/>
        </w:rPr>
      </w:pPr>
      <w:r w:rsidRPr="00B170E1">
        <w:rPr>
          <w:rStyle w:val="FontStyle22"/>
        </w:rPr>
        <w:t>признать, что муниципальный служащий не сдал квалификацион</w:t>
      </w:r>
      <w:r w:rsidRPr="00B170E1">
        <w:rPr>
          <w:rStyle w:val="FontStyle22"/>
        </w:rPr>
        <w:softHyphen/>
        <w:t>ный экзамен.</w:t>
      </w:r>
    </w:p>
    <w:p w:rsidR="00B170E1" w:rsidRPr="00B170E1" w:rsidRDefault="00B170E1" w:rsidP="00B170E1">
      <w:pPr>
        <w:pStyle w:val="Style14"/>
        <w:widowControl/>
        <w:tabs>
          <w:tab w:val="left" w:pos="968"/>
        </w:tabs>
        <w:spacing w:before="4"/>
        <w:ind w:firstLine="565"/>
        <w:rPr>
          <w:rStyle w:val="FontStyle22"/>
        </w:rPr>
      </w:pPr>
      <w:r w:rsidRPr="00B170E1">
        <w:rPr>
          <w:rStyle w:val="FontStyle22"/>
        </w:rPr>
        <w:t>15.</w:t>
      </w:r>
      <w:r w:rsidRPr="00B170E1">
        <w:rPr>
          <w:rStyle w:val="FontStyle22"/>
        </w:rPr>
        <w:tab/>
        <w:t xml:space="preserve">Результат квалификационного экзамена заносится в </w:t>
      </w:r>
      <w:proofErr w:type="spellStart"/>
      <w:r w:rsidRPr="00B170E1">
        <w:rPr>
          <w:rStyle w:val="FontStyle22"/>
        </w:rPr>
        <w:t>экзаменацио</w:t>
      </w:r>
      <w:proofErr w:type="gramStart"/>
      <w:r w:rsidRPr="00B170E1">
        <w:rPr>
          <w:rStyle w:val="FontStyle22"/>
        </w:rPr>
        <w:t>н</w:t>
      </w:r>
      <w:proofErr w:type="spellEnd"/>
      <w:r w:rsidRPr="00B170E1">
        <w:rPr>
          <w:rStyle w:val="FontStyle22"/>
        </w:rPr>
        <w:t>-</w:t>
      </w:r>
      <w:proofErr w:type="gramEnd"/>
      <w:r w:rsidRPr="00B170E1">
        <w:rPr>
          <w:rStyle w:val="FontStyle22"/>
        </w:rPr>
        <w:br/>
      </w:r>
      <w:proofErr w:type="spellStart"/>
      <w:r w:rsidRPr="00B170E1">
        <w:rPr>
          <w:rStyle w:val="FontStyle22"/>
        </w:rPr>
        <w:t>ный</w:t>
      </w:r>
      <w:proofErr w:type="spellEnd"/>
      <w:r w:rsidRPr="00B170E1">
        <w:rPr>
          <w:rStyle w:val="FontStyle22"/>
        </w:rPr>
        <w:t xml:space="preserve"> лист муниципального служащего, составленный по форме согласно</w:t>
      </w:r>
      <w:r w:rsidRPr="00B170E1">
        <w:rPr>
          <w:rStyle w:val="FontStyle22"/>
        </w:rPr>
        <w:br/>
        <w:t>приложению. Экзаменационный лист подписывается председателем, з</w:t>
      </w:r>
      <w:proofErr w:type="gramStart"/>
      <w:r w:rsidRPr="00B170E1">
        <w:rPr>
          <w:rStyle w:val="FontStyle22"/>
        </w:rPr>
        <w:t>а-</w:t>
      </w:r>
      <w:proofErr w:type="gramEnd"/>
      <w:r w:rsidRPr="00B170E1">
        <w:rPr>
          <w:rStyle w:val="FontStyle22"/>
        </w:rPr>
        <w:br/>
      </w:r>
      <w:proofErr w:type="spellStart"/>
      <w:r w:rsidRPr="00B170E1">
        <w:rPr>
          <w:rStyle w:val="FontStyle22"/>
        </w:rPr>
        <w:t>местителем</w:t>
      </w:r>
      <w:proofErr w:type="spellEnd"/>
      <w:r w:rsidRPr="00B170E1">
        <w:rPr>
          <w:rStyle w:val="FontStyle22"/>
        </w:rPr>
        <w:t xml:space="preserve"> председателя, секретарем и членами комиссии, </w:t>
      </w:r>
      <w:proofErr w:type="spellStart"/>
      <w:r w:rsidRPr="00B170E1">
        <w:rPr>
          <w:rStyle w:val="FontStyle22"/>
        </w:rPr>
        <w:t>присутство</w:t>
      </w:r>
      <w:proofErr w:type="spellEnd"/>
      <w:r w:rsidRPr="00B170E1">
        <w:rPr>
          <w:rStyle w:val="FontStyle22"/>
        </w:rPr>
        <w:t>-</w:t>
      </w:r>
      <w:r w:rsidRPr="00B170E1">
        <w:rPr>
          <w:rStyle w:val="FontStyle22"/>
        </w:rPr>
        <w:br/>
      </w:r>
      <w:proofErr w:type="spellStart"/>
      <w:r w:rsidRPr="00B170E1">
        <w:rPr>
          <w:rStyle w:val="FontStyle22"/>
        </w:rPr>
        <w:t>вавшими</w:t>
      </w:r>
      <w:proofErr w:type="spellEnd"/>
      <w:r w:rsidRPr="00B170E1">
        <w:rPr>
          <w:rStyle w:val="FontStyle22"/>
        </w:rPr>
        <w:t xml:space="preserve"> на заседании.</w:t>
      </w:r>
    </w:p>
    <w:p w:rsidR="00B170E1" w:rsidRPr="00B170E1" w:rsidRDefault="00B170E1" w:rsidP="00B170E1">
      <w:pPr>
        <w:pStyle w:val="Style18"/>
        <w:widowControl/>
        <w:spacing w:line="320" w:lineRule="exact"/>
        <w:ind w:firstLine="526"/>
        <w:rPr>
          <w:rStyle w:val="FontStyle22"/>
        </w:rPr>
      </w:pPr>
      <w:r w:rsidRPr="00B170E1">
        <w:rPr>
          <w:rStyle w:val="FontStyle22"/>
        </w:rPr>
        <w:t>Муниципальный служащий знакомится с экзаменационным листом под расписку.</w:t>
      </w:r>
    </w:p>
    <w:p w:rsidR="00B170E1" w:rsidRPr="00B170E1" w:rsidRDefault="00B170E1" w:rsidP="00B170E1">
      <w:pPr>
        <w:pStyle w:val="Style18"/>
        <w:widowControl/>
        <w:spacing w:line="320" w:lineRule="exact"/>
        <w:rPr>
          <w:rStyle w:val="FontStyle22"/>
        </w:rPr>
      </w:pPr>
      <w:r w:rsidRPr="00B170E1">
        <w:rPr>
          <w:rStyle w:val="FontStyle22"/>
        </w:rPr>
        <w:t>Экзаменационный лист муниципального служащего и отзыв об уровне его знаний, навыков и умений (профессиональном уровне) и о возможно</w:t>
      </w:r>
      <w:r w:rsidRPr="00B170E1">
        <w:rPr>
          <w:rStyle w:val="FontStyle22"/>
        </w:rPr>
        <w:softHyphen/>
        <w:t>сти присвоения ему классного чина хранятся в личном деле муниципаль</w:t>
      </w:r>
      <w:r w:rsidRPr="00B170E1">
        <w:rPr>
          <w:rStyle w:val="FontStyle22"/>
        </w:rPr>
        <w:softHyphen/>
        <w:t>ного служащего.</w:t>
      </w:r>
    </w:p>
    <w:p w:rsidR="00B170E1" w:rsidRPr="00B170E1" w:rsidRDefault="00B170E1" w:rsidP="00B170E1">
      <w:pPr>
        <w:pStyle w:val="Style14"/>
        <w:widowControl/>
        <w:numPr>
          <w:ilvl w:val="0"/>
          <w:numId w:val="20"/>
        </w:numPr>
        <w:tabs>
          <w:tab w:val="left" w:pos="968"/>
        </w:tabs>
        <w:ind w:firstLine="565"/>
        <w:rPr>
          <w:rStyle w:val="FontStyle22"/>
        </w:rPr>
      </w:pPr>
      <w:r w:rsidRPr="00B170E1">
        <w:rPr>
          <w:rStyle w:val="FontStyle22"/>
        </w:rPr>
        <w:t>Результаты квалификационного экзамена направляются предста</w:t>
      </w:r>
      <w:r w:rsidRPr="00B170E1">
        <w:rPr>
          <w:rStyle w:val="FontStyle22"/>
        </w:rPr>
        <w:softHyphen/>
        <w:t>вителю нанимателя (работодателя) не позднее чем через семь дней после его проведения.</w:t>
      </w:r>
    </w:p>
    <w:p w:rsidR="00B170E1" w:rsidRPr="00B170E1" w:rsidRDefault="00B170E1" w:rsidP="00B170E1">
      <w:pPr>
        <w:pStyle w:val="Style14"/>
        <w:widowControl/>
        <w:numPr>
          <w:ilvl w:val="0"/>
          <w:numId w:val="20"/>
        </w:numPr>
        <w:tabs>
          <w:tab w:val="left" w:pos="968"/>
        </w:tabs>
        <w:ind w:firstLine="565"/>
        <w:rPr>
          <w:rStyle w:val="FontStyle22"/>
        </w:rPr>
      </w:pPr>
      <w:r w:rsidRPr="00B170E1">
        <w:rPr>
          <w:rStyle w:val="FontStyle22"/>
        </w:rPr>
        <w:t>На основании результатов квалификационного экзамена предста</w:t>
      </w:r>
      <w:r w:rsidRPr="00B170E1">
        <w:rPr>
          <w:rStyle w:val="FontStyle22"/>
        </w:rPr>
        <w:softHyphen/>
        <w:t xml:space="preserve">витель нанимателя (работодателя) либо принимает решение о присвоении в </w:t>
      </w:r>
      <w:r w:rsidRPr="00B170E1">
        <w:rPr>
          <w:rStyle w:val="FontStyle22"/>
        </w:rPr>
        <w:lastRenderedPageBreak/>
        <w:t>установленном порядке классного чина муниципальному служащему, сдавшему квалификационный экзамен, либо направляет представление о присвоении указанному муниципальному служащему классного чина.</w:t>
      </w:r>
    </w:p>
    <w:p w:rsidR="00B170E1" w:rsidRPr="00B170E1" w:rsidRDefault="00B170E1" w:rsidP="00B170E1">
      <w:pPr>
        <w:pStyle w:val="Style14"/>
        <w:widowControl/>
        <w:numPr>
          <w:ilvl w:val="0"/>
          <w:numId w:val="20"/>
        </w:numPr>
        <w:tabs>
          <w:tab w:val="left" w:pos="968"/>
        </w:tabs>
        <w:ind w:firstLine="565"/>
        <w:rPr>
          <w:rStyle w:val="FontStyle22"/>
        </w:rPr>
      </w:pPr>
      <w:r w:rsidRPr="00B170E1">
        <w:rPr>
          <w:rStyle w:val="FontStyle22"/>
        </w:rPr>
        <w:t>Муниципальный служащий, не сдавший квалификационный экза</w:t>
      </w:r>
      <w:r w:rsidRPr="00B170E1">
        <w:rPr>
          <w:rStyle w:val="FontStyle22"/>
        </w:rPr>
        <w:softHyphen/>
        <w:t>мен, может выступить с инициативой о проведении повторного квалифи</w:t>
      </w:r>
      <w:r w:rsidRPr="00B170E1">
        <w:rPr>
          <w:rStyle w:val="FontStyle22"/>
        </w:rPr>
        <w:softHyphen/>
        <w:t>кационного экзамена не ранее чем через шесть месяцев после проведения данного экзамена.</w:t>
      </w:r>
    </w:p>
    <w:p w:rsidR="00B170E1" w:rsidRPr="00B170E1" w:rsidRDefault="00B170E1" w:rsidP="00B170E1">
      <w:pPr>
        <w:pStyle w:val="Style14"/>
        <w:widowControl/>
        <w:numPr>
          <w:ilvl w:val="0"/>
          <w:numId w:val="20"/>
        </w:numPr>
        <w:tabs>
          <w:tab w:val="left" w:pos="968"/>
        </w:tabs>
        <w:ind w:firstLine="565"/>
        <w:rPr>
          <w:rStyle w:val="FontStyle22"/>
        </w:rPr>
      </w:pPr>
      <w:r w:rsidRPr="00B170E1">
        <w:rPr>
          <w:rStyle w:val="FontStyle22"/>
        </w:rPr>
        <w:t>Муниципальный служащий вправе обжаловать результаты квали</w:t>
      </w:r>
      <w:r w:rsidRPr="00B170E1">
        <w:rPr>
          <w:rStyle w:val="FontStyle22"/>
        </w:rPr>
        <w:softHyphen/>
        <w:t>фикационного экзамена в соответствии с законодательством Российской Федерации.</w:t>
      </w:r>
    </w:p>
    <w:p w:rsidR="00B170E1" w:rsidRPr="00B170E1" w:rsidRDefault="00B170E1" w:rsidP="00B170E1">
      <w:pPr>
        <w:pStyle w:val="Style2"/>
        <w:widowControl/>
        <w:spacing w:before="65" w:line="240" w:lineRule="auto"/>
        <w:ind w:left="5252"/>
        <w:rPr>
          <w:rStyle w:val="FontStyle22"/>
        </w:rPr>
      </w:pPr>
    </w:p>
    <w:p w:rsidR="00B170E1" w:rsidRPr="00B170E1" w:rsidRDefault="00B170E1" w:rsidP="00B170E1">
      <w:pPr>
        <w:pStyle w:val="Style2"/>
        <w:widowControl/>
        <w:spacing w:before="65" w:line="240" w:lineRule="auto"/>
        <w:ind w:left="5252"/>
        <w:rPr>
          <w:rStyle w:val="FontStyle22"/>
        </w:rPr>
      </w:pPr>
      <w:r w:rsidRPr="00B170E1">
        <w:rPr>
          <w:rStyle w:val="FontStyle22"/>
        </w:rPr>
        <w:t xml:space="preserve"> </w:t>
      </w:r>
    </w:p>
    <w:p w:rsidR="00B170E1" w:rsidRPr="00B170E1" w:rsidRDefault="00B170E1" w:rsidP="00B170E1">
      <w:pPr>
        <w:pStyle w:val="Style2"/>
        <w:widowControl/>
        <w:spacing w:before="65" w:line="240" w:lineRule="auto"/>
        <w:rPr>
          <w:rStyle w:val="FontStyle22"/>
        </w:rPr>
      </w:pPr>
    </w:p>
    <w:p w:rsidR="00B170E1" w:rsidRPr="00B170E1" w:rsidRDefault="00B170E1" w:rsidP="00B170E1">
      <w:pPr>
        <w:pStyle w:val="Style2"/>
        <w:widowControl/>
        <w:spacing w:before="65" w:line="240" w:lineRule="auto"/>
        <w:rPr>
          <w:rStyle w:val="FontStyle22"/>
        </w:rPr>
      </w:pPr>
      <w:r w:rsidRPr="00B170E1">
        <w:rPr>
          <w:rStyle w:val="FontStyle22"/>
        </w:rPr>
        <w:t xml:space="preserve">Глава </w:t>
      </w:r>
      <w:proofErr w:type="gramStart"/>
      <w:r w:rsidRPr="00B170E1">
        <w:rPr>
          <w:rStyle w:val="FontStyle22"/>
        </w:rPr>
        <w:t>сельского</w:t>
      </w:r>
      <w:proofErr w:type="gramEnd"/>
      <w:r w:rsidRPr="00B170E1">
        <w:rPr>
          <w:rStyle w:val="FontStyle22"/>
        </w:rPr>
        <w:t xml:space="preserve">  </w:t>
      </w:r>
    </w:p>
    <w:p w:rsidR="00B170E1" w:rsidRPr="00B170E1" w:rsidRDefault="00B170E1" w:rsidP="00B170E1">
      <w:pPr>
        <w:pStyle w:val="Style2"/>
        <w:widowControl/>
        <w:spacing w:before="65" w:line="240" w:lineRule="auto"/>
        <w:rPr>
          <w:rStyle w:val="FontStyle22"/>
        </w:rPr>
      </w:pPr>
      <w:r w:rsidRPr="00B170E1">
        <w:rPr>
          <w:rStyle w:val="FontStyle22"/>
        </w:rPr>
        <w:t>поселения «</w:t>
      </w:r>
      <w:proofErr w:type="spellStart"/>
      <w:r w:rsidRPr="00B170E1">
        <w:rPr>
          <w:rStyle w:val="FontStyle22"/>
        </w:rPr>
        <w:t>Новоберезовское</w:t>
      </w:r>
      <w:proofErr w:type="spellEnd"/>
      <w:r w:rsidRPr="00B170E1">
        <w:rPr>
          <w:rStyle w:val="FontStyle22"/>
        </w:rPr>
        <w:t xml:space="preserve">»                                         А.А.Назимов                                                                                          </w:t>
      </w:r>
    </w:p>
    <w:p w:rsidR="00B170E1" w:rsidRPr="00B170E1" w:rsidRDefault="00B170E1" w:rsidP="00B170E1">
      <w:pPr>
        <w:pStyle w:val="Style2"/>
        <w:widowControl/>
        <w:spacing w:before="65" w:line="240" w:lineRule="auto"/>
        <w:ind w:left="5252"/>
        <w:rPr>
          <w:rStyle w:val="FontStyle22"/>
        </w:rPr>
      </w:pPr>
      <w:r w:rsidRPr="00B170E1">
        <w:rPr>
          <w:rStyle w:val="FontStyle22"/>
        </w:rPr>
        <w:t xml:space="preserve">               </w:t>
      </w:r>
    </w:p>
    <w:p w:rsidR="00B170E1" w:rsidRPr="00B170E1" w:rsidRDefault="00B170E1" w:rsidP="00B170E1">
      <w:pPr>
        <w:pStyle w:val="Style2"/>
        <w:widowControl/>
        <w:spacing w:before="65" w:line="240" w:lineRule="auto"/>
        <w:ind w:left="5252"/>
        <w:rPr>
          <w:rStyle w:val="FontStyle22"/>
        </w:rPr>
      </w:pPr>
    </w:p>
    <w:p w:rsidR="00B170E1" w:rsidRPr="00B170E1" w:rsidRDefault="00B170E1" w:rsidP="00B170E1">
      <w:pPr>
        <w:pStyle w:val="Style2"/>
        <w:widowControl/>
        <w:spacing w:before="65" w:line="240" w:lineRule="auto"/>
        <w:ind w:left="5252"/>
        <w:rPr>
          <w:rStyle w:val="FontStyle22"/>
        </w:rPr>
      </w:pPr>
    </w:p>
    <w:p w:rsidR="00B170E1" w:rsidRPr="00B170E1" w:rsidRDefault="00B170E1" w:rsidP="00B170E1">
      <w:pPr>
        <w:pStyle w:val="Style2"/>
        <w:widowControl/>
        <w:spacing w:before="65" w:line="240" w:lineRule="auto"/>
        <w:ind w:left="5252"/>
        <w:rPr>
          <w:rStyle w:val="FontStyle22"/>
        </w:rPr>
      </w:pPr>
    </w:p>
    <w:p w:rsidR="00B170E1" w:rsidRPr="00B170E1" w:rsidRDefault="00B170E1" w:rsidP="00B170E1">
      <w:pPr>
        <w:pStyle w:val="Style2"/>
        <w:widowControl/>
        <w:spacing w:before="65" w:line="240" w:lineRule="auto"/>
        <w:rPr>
          <w:rStyle w:val="FontStyle22"/>
        </w:rPr>
      </w:pPr>
    </w:p>
    <w:p w:rsidR="00B170E1" w:rsidRPr="00B170E1" w:rsidRDefault="00B170E1" w:rsidP="00B170E1">
      <w:pPr>
        <w:pStyle w:val="Style2"/>
        <w:widowControl/>
        <w:spacing w:before="65" w:line="240" w:lineRule="auto"/>
        <w:rPr>
          <w:rStyle w:val="FontStyle22"/>
        </w:rPr>
      </w:pPr>
    </w:p>
    <w:p w:rsidR="00B170E1" w:rsidRPr="00B170E1" w:rsidRDefault="00B170E1" w:rsidP="00B170E1">
      <w:pPr>
        <w:pStyle w:val="Style2"/>
        <w:widowControl/>
        <w:spacing w:before="65" w:line="240" w:lineRule="auto"/>
        <w:rPr>
          <w:rStyle w:val="FontStyle22"/>
        </w:rPr>
      </w:pPr>
    </w:p>
    <w:p w:rsidR="00B170E1" w:rsidRPr="00B170E1" w:rsidRDefault="00B170E1" w:rsidP="00B170E1">
      <w:pPr>
        <w:pStyle w:val="Style2"/>
        <w:widowControl/>
        <w:spacing w:before="65" w:line="240" w:lineRule="auto"/>
        <w:rPr>
          <w:rStyle w:val="FontStyle22"/>
        </w:rPr>
      </w:pPr>
    </w:p>
    <w:p w:rsidR="00B170E1" w:rsidRPr="00B170E1" w:rsidRDefault="00B170E1" w:rsidP="00B170E1">
      <w:pPr>
        <w:pStyle w:val="Style2"/>
        <w:widowControl/>
        <w:spacing w:before="65" w:line="240" w:lineRule="auto"/>
        <w:rPr>
          <w:rStyle w:val="FontStyle22"/>
        </w:rPr>
      </w:pPr>
    </w:p>
    <w:p w:rsidR="00B170E1" w:rsidRPr="00B170E1" w:rsidRDefault="00B170E1" w:rsidP="00B170E1">
      <w:pPr>
        <w:pStyle w:val="Style2"/>
        <w:widowControl/>
        <w:spacing w:before="65" w:line="240" w:lineRule="auto"/>
        <w:rPr>
          <w:rStyle w:val="FontStyle22"/>
        </w:rPr>
      </w:pPr>
    </w:p>
    <w:p w:rsidR="00B170E1" w:rsidRPr="00B170E1" w:rsidRDefault="00B170E1" w:rsidP="00B170E1">
      <w:pPr>
        <w:pStyle w:val="Style2"/>
        <w:widowControl/>
        <w:spacing w:before="65" w:line="240" w:lineRule="auto"/>
        <w:rPr>
          <w:rStyle w:val="FontStyle22"/>
        </w:rPr>
      </w:pPr>
    </w:p>
    <w:p w:rsidR="00B170E1" w:rsidRPr="00B170E1" w:rsidRDefault="00B170E1" w:rsidP="00B170E1">
      <w:pPr>
        <w:pStyle w:val="Style2"/>
        <w:widowControl/>
        <w:spacing w:before="65" w:line="240" w:lineRule="auto"/>
        <w:rPr>
          <w:rStyle w:val="FontStyle22"/>
        </w:rPr>
      </w:pPr>
    </w:p>
    <w:p w:rsidR="00B170E1" w:rsidRPr="00B170E1" w:rsidRDefault="00B170E1" w:rsidP="00B170E1">
      <w:pPr>
        <w:pStyle w:val="Style2"/>
        <w:widowControl/>
        <w:spacing w:before="65" w:line="240" w:lineRule="auto"/>
        <w:jc w:val="center"/>
        <w:rPr>
          <w:rStyle w:val="FontStyle22"/>
        </w:rPr>
      </w:pPr>
      <w:r w:rsidRPr="00B170E1">
        <w:rPr>
          <w:rStyle w:val="FontStyle22"/>
        </w:rPr>
        <w:t xml:space="preserve">                                      </w:t>
      </w:r>
    </w:p>
    <w:p w:rsidR="00B170E1" w:rsidRPr="00B170E1" w:rsidRDefault="00B170E1" w:rsidP="00B170E1">
      <w:pPr>
        <w:pStyle w:val="Style9"/>
        <w:widowControl/>
        <w:spacing w:line="240" w:lineRule="exact"/>
        <w:ind w:left="2192" w:right="2264"/>
        <w:rPr>
          <w:sz w:val="20"/>
          <w:szCs w:val="20"/>
        </w:rPr>
      </w:pPr>
      <w:r w:rsidRPr="00B170E1">
        <w:rPr>
          <w:rStyle w:val="FontStyle22"/>
        </w:rPr>
        <w:t xml:space="preserve">                                                        </w:t>
      </w:r>
    </w:p>
    <w:p w:rsidR="00B170E1" w:rsidRPr="00B170E1" w:rsidRDefault="00B170E1" w:rsidP="00B170E1">
      <w:pPr>
        <w:pStyle w:val="Style9"/>
        <w:widowControl/>
        <w:spacing w:before="70" w:line="324" w:lineRule="exact"/>
        <w:ind w:left="2192" w:right="2264"/>
        <w:rPr>
          <w:rStyle w:val="FontStyle22"/>
        </w:rPr>
      </w:pPr>
    </w:p>
    <w:p w:rsidR="00B170E1" w:rsidRPr="00B170E1" w:rsidRDefault="00B170E1" w:rsidP="00B170E1">
      <w:pPr>
        <w:pStyle w:val="Style9"/>
        <w:widowControl/>
        <w:spacing w:before="70" w:line="324" w:lineRule="exact"/>
        <w:ind w:left="2192" w:right="2264"/>
        <w:rPr>
          <w:rStyle w:val="FontStyle22"/>
        </w:rPr>
      </w:pPr>
    </w:p>
    <w:p w:rsidR="00B170E1" w:rsidRPr="00B170E1" w:rsidRDefault="00B170E1" w:rsidP="00B170E1">
      <w:pPr>
        <w:pStyle w:val="Style9"/>
        <w:widowControl/>
        <w:spacing w:before="70" w:line="324" w:lineRule="exact"/>
        <w:ind w:left="2192" w:right="2264"/>
        <w:rPr>
          <w:rStyle w:val="FontStyle22"/>
        </w:rPr>
      </w:pPr>
    </w:p>
    <w:p w:rsidR="00B170E1" w:rsidRPr="00B170E1" w:rsidRDefault="00B170E1" w:rsidP="00B170E1">
      <w:pPr>
        <w:pStyle w:val="Style9"/>
        <w:widowControl/>
        <w:spacing w:before="70" w:line="324" w:lineRule="exact"/>
        <w:ind w:left="2192" w:right="2264"/>
        <w:rPr>
          <w:rStyle w:val="FontStyle22"/>
        </w:rPr>
      </w:pPr>
    </w:p>
    <w:p w:rsidR="00B170E1" w:rsidRPr="00B170E1" w:rsidRDefault="00B170E1" w:rsidP="00B170E1">
      <w:pPr>
        <w:pStyle w:val="Style9"/>
        <w:widowControl/>
        <w:spacing w:before="70" w:line="324" w:lineRule="exact"/>
        <w:ind w:left="2192" w:right="2264"/>
        <w:rPr>
          <w:rStyle w:val="FontStyle22"/>
        </w:rPr>
      </w:pPr>
      <w:r w:rsidRPr="00B170E1">
        <w:rPr>
          <w:rStyle w:val="FontStyle22"/>
        </w:rPr>
        <w:t>ЭКЗАМЕНАЦИОННЫЙ ЛИСТ МУНИЦИПАЛЬНОГО СЛУЖАЩЕГО</w:t>
      </w:r>
    </w:p>
    <w:p w:rsidR="00B170E1" w:rsidRPr="00B170E1" w:rsidRDefault="00B170E1" w:rsidP="00B170E1">
      <w:pPr>
        <w:pStyle w:val="Style9"/>
        <w:widowControl/>
        <w:spacing w:before="70" w:line="324" w:lineRule="exact"/>
        <w:ind w:right="2264"/>
        <w:jc w:val="left"/>
        <w:rPr>
          <w:rStyle w:val="FontStyle22"/>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1. Фамилия, имя, отчество _________________________________________________</w:t>
      </w:r>
    </w:p>
    <w:p w:rsidR="00B170E1" w:rsidRPr="00B170E1" w:rsidRDefault="00B170E1" w:rsidP="00B170E1">
      <w:pPr>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2. Год, число и месяц рождения ____________________________________________</w:t>
      </w:r>
    </w:p>
    <w:p w:rsidR="00B170E1" w:rsidRPr="00B170E1" w:rsidRDefault="00B170E1" w:rsidP="00B170E1">
      <w:pPr>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3. Сведения  о  профессиональном  образовании,  наличии  ученой  степени,</w:t>
      </w: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ученого звания ____________________________________________________________</w:t>
      </w:r>
    </w:p>
    <w:p w:rsidR="00B170E1" w:rsidRPr="00B170E1" w:rsidRDefault="00B170E1" w:rsidP="00B170E1">
      <w:pPr>
        <w:pStyle w:val="af2"/>
        <w:rPr>
          <w:rFonts w:ascii="Times New Roman" w:hAnsi="Times New Roman" w:cs="Times New Roman"/>
          <w:sz w:val="18"/>
          <w:szCs w:val="18"/>
        </w:rPr>
      </w:pPr>
      <w:r w:rsidRPr="00B170E1">
        <w:rPr>
          <w:rFonts w:ascii="Times New Roman" w:hAnsi="Times New Roman" w:cs="Times New Roman"/>
        </w:rPr>
        <w:t xml:space="preserve">                   </w:t>
      </w:r>
      <w:proofErr w:type="gramStart"/>
      <w:r w:rsidRPr="00B170E1">
        <w:rPr>
          <w:rFonts w:ascii="Times New Roman" w:hAnsi="Times New Roman" w:cs="Times New Roman"/>
          <w:sz w:val="18"/>
          <w:szCs w:val="18"/>
        </w:rPr>
        <w:t>(когда и какое учебное заведение окончил, специальность  и</w:t>
      </w:r>
      <w:proofErr w:type="gramEnd"/>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___________________________________________________________________________</w:t>
      </w:r>
    </w:p>
    <w:p w:rsidR="00B170E1" w:rsidRPr="00B170E1" w:rsidRDefault="00B170E1" w:rsidP="00B170E1">
      <w:pPr>
        <w:pStyle w:val="af2"/>
        <w:rPr>
          <w:rFonts w:ascii="Times New Roman" w:hAnsi="Times New Roman" w:cs="Times New Roman"/>
          <w:sz w:val="18"/>
          <w:szCs w:val="18"/>
        </w:rPr>
      </w:pPr>
      <w:r w:rsidRPr="00B170E1">
        <w:rPr>
          <w:rFonts w:ascii="Times New Roman" w:hAnsi="Times New Roman" w:cs="Times New Roman"/>
        </w:rPr>
        <w:t xml:space="preserve">         </w:t>
      </w:r>
      <w:r w:rsidRPr="00B170E1">
        <w:rPr>
          <w:rFonts w:ascii="Times New Roman" w:hAnsi="Times New Roman" w:cs="Times New Roman"/>
          <w:sz w:val="18"/>
          <w:szCs w:val="18"/>
        </w:rPr>
        <w:t>квалификация по образованию, ученая степень, ученое звание)</w:t>
      </w: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4. Сведения  о  профессиональной переподготовке,   повышении квалификации</w:t>
      </w: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или стажировке ____________________________________________________________</w:t>
      </w:r>
    </w:p>
    <w:p w:rsidR="00B170E1" w:rsidRPr="00B170E1" w:rsidRDefault="00B170E1" w:rsidP="00B170E1">
      <w:pPr>
        <w:pStyle w:val="af2"/>
        <w:rPr>
          <w:rFonts w:ascii="Times New Roman" w:hAnsi="Times New Roman" w:cs="Times New Roman"/>
          <w:sz w:val="18"/>
          <w:szCs w:val="18"/>
        </w:rPr>
      </w:pPr>
      <w:r w:rsidRPr="00B170E1">
        <w:rPr>
          <w:rFonts w:ascii="Times New Roman" w:hAnsi="Times New Roman" w:cs="Times New Roman"/>
        </w:rPr>
        <w:t xml:space="preserve">                               </w:t>
      </w:r>
      <w:proofErr w:type="gramStart"/>
      <w:r w:rsidRPr="00B170E1">
        <w:rPr>
          <w:rFonts w:ascii="Times New Roman" w:hAnsi="Times New Roman" w:cs="Times New Roman"/>
          <w:sz w:val="18"/>
          <w:szCs w:val="18"/>
        </w:rPr>
        <w:t>(документы о профессиональной</w:t>
      </w:r>
      <w:proofErr w:type="gramEnd"/>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___________________________________________________________________________</w:t>
      </w:r>
    </w:p>
    <w:p w:rsidR="00B170E1" w:rsidRPr="00B170E1" w:rsidRDefault="00B170E1" w:rsidP="00B170E1">
      <w:pPr>
        <w:pStyle w:val="af2"/>
        <w:rPr>
          <w:rFonts w:ascii="Times New Roman" w:hAnsi="Times New Roman" w:cs="Times New Roman"/>
          <w:sz w:val="18"/>
          <w:szCs w:val="18"/>
        </w:rPr>
      </w:pPr>
      <w:r w:rsidRPr="00B170E1">
        <w:rPr>
          <w:rFonts w:ascii="Times New Roman" w:hAnsi="Times New Roman" w:cs="Times New Roman"/>
        </w:rPr>
        <w:t xml:space="preserve">            </w:t>
      </w:r>
      <w:r w:rsidRPr="00B170E1">
        <w:rPr>
          <w:rFonts w:ascii="Times New Roman" w:hAnsi="Times New Roman" w:cs="Times New Roman"/>
          <w:sz w:val="18"/>
          <w:szCs w:val="18"/>
        </w:rPr>
        <w:t>переподготовке, повышении квалификации или стажировке)</w:t>
      </w: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5. Замещаемая    должность   муниципальной   службы   на день   проведения</w:t>
      </w: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квалификационного   экзамена   и   дата   назначения   на   эту должность</w:t>
      </w: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___________________________________________________________________________</w:t>
      </w: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__________________________________________________________________________</w:t>
      </w: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6. Стаж муниципальной службы ______________________________________________</w:t>
      </w: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7. Общий трудовой стаж ____________________________________________________</w:t>
      </w: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8. Классный чин муниципального служащего __________________________________</w:t>
      </w:r>
    </w:p>
    <w:p w:rsidR="00B170E1" w:rsidRPr="00B170E1" w:rsidRDefault="00B170E1" w:rsidP="00B170E1">
      <w:pPr>
        <w:pStyle w:val="af2"/>
        <w:rPr>
          <w:rFonts w:ascii="Times New Roman" w:hAnsi="Times New Roman" w:cs="Times New Roman"/>
          <w:sz w:val="18"/>
          <w:szCs w:val="18"/>
        </w:rPr>
      </w:pPr>
      <w:r w:rsidRPr="00B170E1">
        <w:rPr>
          <w:rFonts w:ascii="Times New Roman" w:hAnsi="Times New Roman" w:cs="Times New Roman"/>
        </w:rPr>
        <w:t xml:space="preserve">                                          </w:t>
      </w:r>
      <w:proofErr w:type="gramStart"/>
      <w:r w:rsidRPr="00B170E1">
        <w:rPr>
          <w:rFonts w:ascii="Times New Roman" w:hAnsi="Times New Roman" w:cs="Times New Roman"/>
          <w:sz w:val="18"/>
          <w:szCs w:val="18"/>
        </w:rPr>
        <w:t>(наименование классного чина</w:t>
      </w:r>
      <w:proofErr w:type="gramEnd"/>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_________________________________________________________________________</w:t>
      </w:r>
    </w:p>
    <w:p w:rsidR="00B170E1" w:rsidRPr="00B170E1" w:rsidRDefault="00B170E1" w:rsidP="00B170E1">
      <w:pPr>
        <w:pStyle w:val="af2"/>
        <w:rPr>
          <w:rFonts w:ascii="Times New Roman" w:hAnsi="Times New Roman" w:cs="Times New Roman"/>
          <w:sz w:val="18"/>
          <w:szCs w:val="18"/>
        </w:rPr>
      </w:pPr>
      <w:r w:rsidRPr="00B170E1">
        <w:rPr>
          <w:rFonts w:ascii="Times New Roman" w:hAnsi="Times New Roman" w:cs="Times New Roman"/>
        </w:rPr>
        <w:t xml:space="preserve">                     </w:t>
      </w:r>
      <w:r w:rsidRPr="00B170E1">
        <w:rPr>
          <w:rFonts w:ascii="Times New Roman" w:hAnsi="Times New Roman" w:cs="Times New Roman"/>
          <w:sz w:val="18"/>
          <w:szCs w:val="18"/>
        </w:rPr>
        <w:t>и дата его присвоения)</w:t>
      </w: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9. Вопросы  к  муниципальному  служащему  и  краткие  ответы  на  них</w:t>
      </w: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_________________________________________________________________________</w:t>
      </w: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_________________________________________________________________________</w:t>
      </w: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_________________________________________________________________________</w:t>
      </w: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 xml:space="preserve">10. Замечания и  предложения,   высказанные  </w:t>
      </w:r>
      <w:proofErr w:type="gramStart"/>
      <w:r w:rsidRPr="00B170E1">
        <w:rPr>
          <w:rFonts w:ascii="Times New Roman" w:hAnsi="Times New Roman" w:cs="Times New Roman"/>
        </w:rPr>
        <w:t>аттестационной</w:t>
      </w:r>
      <w:proofErr w:type="gramEnd"/>
      <w:r w:rsidRPr="00B170E1">
        <w:rPr>
          <w:rFonts w:ascii="Times New Roman" w:hAnsi="Times New Roman" w:cs="Times New Roman"/>
        </w:rPr>
        <w:t xml:space="preserve">  (конкурсной)</w:t>
      </w: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комиссией _______________________________________________________________</w:t>
      </w: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_________________________________________________________________________</w:t>
      </w: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_________________________________________________________________________</w:t>
      </w: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11. Предложения,  высказанные  муниципальным  служащим</w:t>
      </w: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_________________________________________________________________________</w:t>
      </w: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_________________________________________________________________________</w:t>
      </w: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12. Оценка   знаний,  навыков   и   умений   (профессионального   уровня)</w:t>
      </w: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муниципального служащего по результатам квалификационного экзамена ______</w:t>
      </w: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_________________________________________________________________________</w:t>
      </w: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_________________________________________________________________________</w:t>
      </w: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_________________________________________________________________________</w:t>
      </w:r>
    </w:p>
    <w:p w:rsidR="00B170E1" w:rsidRPr="00B170E1" w:rsidRDefault="00B170E1" w:rsidP="00B170E1">
      <w:pPr>
        <w:pStyle w:val="af2"/>
        <w:jc w:val="center"/>
        <w:rPr>
          <w:rFonts w:ascii="Times New Roman" w:hAnsi="Times New Roman" w:cs="Times New Roman"/>
          <w:sz w:val="18"/>
          <w:szCs w:val="18"/>
        </w:rPr>
      </w:pPr>
      <w:proofErr w:type="gramStart"/>
      <w:r w:rsidRPr="00B170E1">
        <w:rPr>
          <w:rFonts w:ascii="Times New Roman" w:hAnsi="Times New Roman" w:cs="Times New Roman"/>
          <w:sz w:val="18"/>
          <w:szCs w:val="18"/>
        </w:rPr>
        <w:t>(признать,  что  муниципальный  служащий  сдал  квалификационный экзамен,</w:t>
      </w:r>
      <w:proofErr w:type="gramEnd"/>
    </w:p>
    <w:p w:rsidR="00B170E1" w:rsidRPr="00B170E1" w:rsidRDefault="00B170E1" w:rsidP="00B170E1">
      <w:pPr>
        <w:pStyle w:val="af2"/>
        <w:jc w:val="center"/>
        <w:rPr>
          <w:rFonts w:ascii="Times New Roman" w:hAnsi="Times New Roman" w:cs="Times New Roman"/>
          <w:sz w:val="18"/>
          <w:szCs w:val="18"/>
        </w:rPr>
      </w:pPr>
      <w:r w:rsidRPr="00B170E1">
        <w:rPr>
          <w:rFonts w:ascii="Times New Roman" w:hAnsi="Times New Roman" w:cs="Times New Roman"/>
          <w:sz w:val="18"/>
          <w:szCs w:val="18"/>
        </w:rPr>
        <w:t>и  рекомендовать его для присвоения классного чина;</w:t>
      </w:r>
    </w:p>
    <w:p w:rsidR="00B170E1" w:rsidRPr="00B170E1" w:rsidRDefault="00B170E1" w:rsidP="00B170E1">
      <w:pPr>
        <w:pStyle w:val="af2"/>
        <w:jc w:val="center"/>
        <w:rPr>
          <w:rFonts w:ascii="Times New Roman" w:hAnsi="Times New Roman" w:cs="Times New Roman"/>
          <w:sz w:val="18"/>
          <w:szCs w:val="18"/>
        </w:rPr>
      </w:pPr>
      <w:r w:rsidRPr="00B170E1">
        <w:rPr>
          <w:rFonts w:ascii="Times New Roman" w:hAnsi="Times New Roman" w:cs="Times New Roman"/>
          <w:sz w:val="18"/>
          <w:szCs w:val="18"/>
        </w:rPr>
        <w:t>признать,  что  муниципальный  служащий не сдал квалификационный экзамен)</w:t>
      </w: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13. Количественный  состав  аттестационной  (конкурсной)  комиссии ___</w:t>
      </w: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 xml:space="preserve">На  заседании   присутствовало ___ членов   </w:t>
      </w:r>
      <w:proofErr w:type="gramStart"/>
      <w:r w:rsidRPr="00B170E1">
        <w:rPr>
          <w:rFonts w:ascii="Times New Roman" w:hAnsi="Times New Roman" w:cs="Times New Roman"/>
        </w:rPr>
        <w:t>аттестационной</w:t>
      </w:r>
      <w:proofErr w:type="gramEnd"/>
      <w:r w:rsidRPr="00B170E1">
        <w:rPr>
          <w:rFonts w:ascii="Times New Roman" w:hAnsi="Times New Roman" w:cs="Times New Roman"/>
        </w:rPr>
        <w:t xml:space="preserve">   (конкурсной)</w:t>
      </w: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комиссии</w:t>
      </w: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lastRenderedPageBreak/>
        <w:t>Количество голосов за ____, против ____</w:t>
      </w: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14. Примечания __________________________________________________________</w:t>
      </w: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_________________________________________________________________________</w:t>
      </w:r>
    </w:p>
    <w:p w:rsidR="00B170E1" w:rsidRPr="00B170E1" w:rsidRDefault="00B170E1" w:rsidP="00B170E1">
      <w:pPr>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 xml:space="preserve">       Председатель</w:t>
      </w: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 xml:space="preserve">      аттестационной</w:t>
      </w: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 xml:space="preserve">  (конкурсной) комиссии</w:t>
      </w: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 xml:space="preserve">                                (подпись)      (расшифровка подписи)</w:t>
      </w:r>
    </w:p>
    <w:p w:rsidR="00B170E1" w:rsidRPr="00B170E1" w:rsidRDefault="00B170E1" w:rsidP="00B170E1">
      <w:pPr>
        <w:rPr>
          <w:rFonts w:ascii="Times New Roman" w:hAnsi="Times New Roman" w:cs="Times New Roman"/>
        </w:rPr>
      </w:pPr>
    </w:p>
    <w:p w:rsidR="00B170E1" w:rsidRPr="00B170E1" w:rsidRDefault="00B170E1" w:rsidP="00B170E1">
      <w:pPr>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 xml:space="preserve"> Заместитель председателя</w:t>
      </w: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 xml:space="preserve"> аттестационной (конкурсной)</w:t>
      </w: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 xml:space="preserve">         комиссии</w:t>
      </w: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 xml:space="preserve">                                (подпись)      (расшифровка подписи)</w:t>
      </w:r>
    </w:p>
    <w:p w:rsidR="00B170E1" w:rsidRPr="00B170E1" w:rsidRDefault="00B170E1" w:rsidP="00B170E1">
      <w:pPr>
        <w:rPr>
          <w:rFonts w:ascii="Times New Roman" w:hAnsi="Times New Roman" w:cs="Times New Roman"/>
        </w:rPr>
      </w:pPr>
    </w:p>
    <w:p w:rsidR="00B170E1" w:rsidRPr="00B170E1" w:rsidRDefault="00B170E1" w:rsidP="00B170E1">
      <w:pPr>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 xml:space="preserve"> Секретарь </w:t>
      </w:r>
      <w:proofErr w:type="gramStart"/>
      <w:r w:rsidRPr="00B170E1">
        <w:rPr>
          <w:rFonts w:ascii="Times New Roman" w:hAnsi="Times New Roman" w:cs="Times New Roman"/>
        </w:rPr>
        <w:t>аттестационной</w:t>
      </w:r>
      <w:proofErr w:type="gramEnd"/>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 xml:space="preserve">  (конкурсной) комиссии</w:t>
      </w: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 xml:space="preserve">                                (подпись)      (расшифровка подписи)</w:t>
      </w:r>
    </w:p>
    <w:p w:rsidR="00B170E1" w:rsidRPr="00B170E1" w:rsidRDefault="00B170E1" w:rsidP="00B170E1">
      <w:pPr>
        <w:rPr>
          <w:rFonts w:ascii="Times New Roman" w:hAnsi="Times New Roman" w:cs="Times New Roman"/>
        </w:rPr>
      </w:pPr>
    </w:p>
    <w:p w:rsidR="00B170E1" w:rsidRPr="00B170E1" w:rsidRDefault="00B170E1" w:rsidP="00B170E1">
      <w:pPr>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 xml:space="preserve">   Члены </w:t>
      </w:r>
      <w:proofErr w:type="gramStart"/>
      <w:r w:rsidRPr="00B170E1">
        <w:rPr>
          <w:rFonts w:ascii="Times New Roman" w:hAnsi="Times New Roman" w:cs="Times New Roman"/>
        </w:rPr>
        <w:t>аттестационной</w:t>
      </w:r>
      <w:proofErr w:type="gramEnd"/>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 xml:space="preserve">  (конкурсной) комиссии</w:t>
      </w: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 xml:space="preserve">                                (подпись)      (расшифровка подписи)</w:t>
      </w:r>
    </w:p>
    <w:p w:rsidR="00B170E1" w:rsidRPr="00B170E1" w:rsidRDefault="00B170E1" w:rsidP="00B170E1">
      <w:pPr>
        <w:rPr>
          <w:rFonts w:ascii="Times New Roman" w:hAnsi="Times New Roman" w:cs="Times New Roman"/>
        </w:rPr>
      </w:pP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Дата проведения квалификационного экзамена</w:t>
      </w: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________________________________________</w:t>
      </w:r>
    </w:p>
    <w:p w:rsidR="00B170E1" w:rsidRPr="00B170E1" w:rsidRDefault="00B170E1" w:rsidP="00B170E1">
      <w:pPr>
        <w:rPr>
          <w:rFonts w:ascii="Times New Roman" w:hAnsi="Times New Roman" w:cs="Times New Roman"/>
        </w:rPr>
      </w:pP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 xml:space="preserve"> С экзаменационным листом ______________________________________</w:t>
      </w:r>
    </w:p>
    <w:p w:rsidR="00B170E1" w:rsidRPr="00B170E1" w:rsidRDefault="00B170E1" w:rsidP="00B170E1">
      <w:pPr>
        <w:pStyle w:val="af2"/>
        <w:rPr>
          <w:rFonts w:ascii="Times New Roman" w:hAnsi="Times New Roman" w:cs="Times New Roman"/>
        </w:rPr>
      </w:pPr>
      <w:r w:rsidRPr="00B170E1">
        <w:rPr>
          <w:rFonts w:ascii="Times New Roman" w:hAnsi="Times New Roman" w:cs="Times New Roman"/>
        </w:rPr>
        <w:t xml:space="preserve"> ознакомился              (подпись муниципального служащего, дата)</w:t>
      </w:r>
    </w:p>
    <w:p w:rsidR="00B170E1" w:rsidRPr="00B170E1" w:rsidRDefault="00B170E1" w:rsidP="00B170E1">
      <w:pPr>
        <w:pStyle w:val="af2"/>
        <w:rPr>
          <w:rStyle w:val="FontStyle22"/>
        </w:rPr>
      </w:pPr>
      <w:r w:rsidRPr="00B170E1">
        <w:rPr>
          <w:rFonts w:ascii="Times New Roman" w:hAnsi="Times New Roman" w:cs="Times New Roman"/>
        </w:rPr>
        <w:t>(место для печати муниципального органа)</w:t>
      </w:r>
      <w:r w:rsidRPr="00B170E1">
        <w:rPr>
          <w:rStyle w:val="FontStyle22"/>
        </w:rPr>
        <w:t xml:space="preserve">                                         </w:t>
      </w:r>
    </w:p>
    <w:p w:rsidR="00B170E1" w:rsidRDefault="00B170E1" w:rsidP="00B170E1">
      <w:pPr>
        <w:pStyle w:val="Style2"/>
        <w:widowControl/>
        <w:spacing w:before="65" w:line="240" w:lineRule="auto"/>
        <w:jc w:val="center"/>
        <w:rPr>
          <w:rStyle w:val="FontStyle22"/>
        </w:rPr>
      </w:pPr>
      <w:r>
        <w:rPr>
          <w:rStyle w:val="FontStyle22"/>
        </w:rPr>
        <w:t xml:space="preserve">                                         </w:t>
      </w:r>
    </w:p>
    <w:p w:rsidR="00B170E1" w:rsidRDefault="00B170E1" w:rsidP="00B170E1">
      <w:pPr>
        <w:pStyle w:val="Style2"/>
        <w:widowControl/>
        <w:spacing w:before="65" w:line="240" w:lineRule="auto"/>
        <w:jc w:val="center"/>
        <w:rPr>
          <w:rStyle w:val="FontStyle22"/>
        </w:rPr>
      </w:pPr>
    </w:p>
    <w:p w:rsidR="00B170E1" w:rsidRDefault="00B170E1" w:rsidP="00B170E1">
      <w:pPr>
        <w:pStyle w:val="ConsNormal"/>
        <w:ind w:right="0" w:firstLine="709"/>
        <w:jc w:val="both"/>
        <w:rPr>
          <w:sz w:val="28"/>
          <w:szCs w:val="28"/>
        </w:rPr>
      </w:pPr>
    </w:p>
    <w:p w:rsidR="00B170E1" w:rsidRDefault="00B170E1" w:rsidP="00B170E1"/>
    <w:p w:rsidR="00B170E1" w:rsidRDefault="00B170E1" w:rsidP="00B170E1"/>
    <w:p w:rsidR="00B170E1" w:rsidRDefault="00B170E1" w:rsidP="00B170E1"/>
    <w:p w:rsidR="00B170E1" w:rsidRDefault="00B170E1" w:rsidP="00B170E1"/>
    <w:p w:rsidR="004A086E" w:rsidRDefault="004A086E"/>
    <w:sectPr w:rsidR="004A086E" w:rsidSect="00B827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3746C"/>
    <w:multiLevelType w:val="singleLevel"/>
    <w:tmpl w:val="35AC930A"/>
    <w:lvl w:ilvl="0">
      <w:start w:val="10"/>
      <w:numFmt w:val="decimal"/>
      <w:lvlText w:val="%1."/>
      <w:legacy w:legacy="1" w:legacySpace="0" w:legacyIndent="400"/>
      <w:lvlJc w:val="left"/>
      <w:pPr>
        <w:ind w:left="0" w:firstLine="0"/>
      </w:pPr>
      <w:rPr>
        <w:rFonts w:ascii="Times New Roman" w:hAnsi="Times New Roman" w:cs="Times New Roman" w:hint="default"/>
      </w:rPr>
    </w:lvl>
  </w:abstractNum>
  <w:abstractNum w:abstractNumId="1">
    <w:nsid w:val="0766734C"/>
    <w:multiLevelType w:val="singleLevel"/>
    <w:tmpl w:val="EAB828D4"/>
    <w:lvl w:ilvl="0">
      <w:start w:val="1"/>
      <w:numFmt w:val="decimal"/>
      <w:lvlText w:val="%1)"/>
      <w:legacy w:legacy="1" w:legacySpace="0" w:legacyIndent="317"/>
      <w:lvlJc w:val="left"/>
      <w:pPr>
        <w:ind w:left="0" w:firstLine="0"/>
      </w:pPr>
      <w:rPr>
        <w:rFonts w:ascii="Times New Roman" w:hAnsi="Times New Roman" w:cs="Times New Roman" w:hint="default"/>
      </w:rPr>
    </w:lvl>
  </w:abstractNum>
  <w:abstractNum w:abstractNumId="2">
    <w:nsid w:val="1275540E"/>
    <w:multiLevelType w:val="singleLevel"/>
    <w:tmpl w:val="EA0A1E70"/>
    <w:lvl w:ilvl="0">
      <w:start w:val="7"/>
      <w:numFmt w:val="decimal"/>
      <w:lvlText w:val="%1."/>
      <w:legacy w:legacy="1" w:legacySpace="0" w:legacyIndent="292"/>
      <w:lvlJc w:val="left"/>
      <w:pPr>
        <w:ind w:left="0" w:firstLine="0"/>
      </w:pPr>
      <w:rPr>
        <w:rFonts w:ascii="Times New Roman" w:hAnsi="Times New Roman" w:cs="Times New Roman" w:hint="default"/>
      </w:rPr>
    </w:lvl>
  </w:abstractNum>
  <w:abstractNum w:abstractNumId="3">
    <w:nsid w:val="166E2F33"/>
    <w:multiLevelType w:val="singleLevel"/>
    <w:tmpl w:val="D5500D86"/>
    <w:lvl w:ilvl="0">
      <w:start w:val="2"/>
      <w:numFmt w:val="decimal"/>
      <w:lvlText w:val="%1)"/>
      <w:legacy w:legacy="1" w:legacySpace="0" w:legacyIndent="299"/>
      <w:lvlJc w:val="left"/>
      <w:pPr>
        <w:ind w:left="0" w:firstLine="0"/>
      </w:pPr>
      <w:rPr>
        <w:rFonts w:ascii="Times New Roman" w:hAnsi="Times New Roman" w:cs="Times New Roman" w:hint="default"/>
      </w:rPr>
    </w:lvl>
  </w:abstractNum>
  <w:abstractNum w:abstractNumId="4">
    <w:nsid w:val="3D343DF4"/>
    <w:multiLevelType w:val="singleLevel"/>
    <w:tmpl w:val="1940F4F6"/>
    <w:lvl w:ilvl="0">
      <w:start w:val="4"/>
      <w:numFmt w:val="decimal"/>
      <w:lvlText w:val="%1."/>
      <w:legacy w:legacy="1" w:legacySpace="0" w:legacyIndent="274"/>
      <w:lvlJc w:val="left"/>
      <w:pPr>
        <w:ind w:left="0" w:firstLine="0"/>
      </w:pPr>
      <w:rPr>
        <w:rFonts w:ascii="Times New Roman" w:hAnsi="Times New Roman" w:cs="Times New Roman" w:hint="default"/>
      </w:rPr>
    </w:lvl>
  </w:abstractNum>
  <w:abstractNum w:abstractNumId="5">
    <w:nsid w:val="468779C4"/>
    <w:multiLevelType w:val="singleLevel"/>
    <w:tmpl w:val="4CDAC68C"/>
    <w:lvl w:ilvl="0">
      <w:start w:val="13"/>
      <w:numFmt w:val="decimal"/>
      <w:lvlText w:val="%1."/>
      <w:legacy w:legacy="1" w:legacySpace="0" w:legacyIndent="403"/>
      <w:lvlJc w:val="left"/>
      <w:pPr>
        <w:ind w:left="0" w:firstLine="0"/>
      </w:pPr>
      <w:rPr>
        <w:rFonts w:ascii="Times New Roman" w:hAnsi="Times New Roman" w:cs="Times New Roman" w:hint="default"/>
      </w:rPr>
    </w:lvl>
  </w:abstractNum>
  <w:abstractNum w:abstractNumId="6">
    <w:nsid w:val="4E1B3125"/>
    <w:multiLevelType w:val="singleLevel"/>
    <w:tmpl w:val="453C5B8E"/>
    <w:lvl w:ilvl="0">
      <w:start w:val="1"/>
      <w:numFmt w:val="decimal"/>
      <w:lvlText w:val="%1)"/>
      <w:legacy w:legacy="1" w:legacySpace="0" w:legacyIndent="349"/>
      <w:lvlJc w:val="left"/>
      <w:pPr>
        <w:ind w:left="0" w:firstLine="0"/>
      </w:pPr>
      <w:rPr>
        <w:rFonts w:ascii="Times New Roman" w:hAnsi="Times New Roman" w:cs="Times New Roman" w:hint="default"/>
      </w:rPr>
    </w:lvl>
  </w:abstractNum>
  <w:abstractNum w:abstractNumId="7">
    <w:nsid w:val="5C3B0E1D"/>
    <w:multiLevelType w:val="singleLevel"/>
    <w:tmpl w:val="2D80F40A"/>
    <w:lvl w:ilvl="0">
      <w:start w:val="16"/>
      <w:numFmt w:val="decimal"/>
      <w:lvlText w:val="%1."/>
      <w:legacy w:legacy="1" w:legacySpace="0" w:legacyIndent="403"/>
      <w:lvlJc w:val="left"/>
      <w:pPr>
        <w:ind w:left="0" w:firstLine="0"/>
      </w:pPr>
      <w:rPr>
        <w:rFonts w:ascii="Times New Roman" w:hAnsi="Times New Roman" w:cs="Times New Roman" w:hint="default"/>
      </w:rPr>
    </w:lvl>
  </w:abstractNum>
  <w:abstractNum w:abstractNumId="8">
    <w:nsid w:val="61B22336"/>
    <w:multiLevelType w:val="singleLevel"/>
    <w:tmpl w:val="9E465972"/>
    <w:lvl w:ilvl="0">
      <w:start w:val="1"/>
      <w:numFmt w:val="decimal"/>
      <w:lvlText w:val="%1."/>
      <w:legacy w:legacy="1" w:legacySpace="0" w:legacyIndent="281"/>
      <w:lvlJc w:val="left"/>
      <w:pPr>
        <w:ind w:left="0" w:firstLine="0"/>
      </w:pPr>
      <w:rPr>
        <w:rFonts w:ascii="Times New Roman" w:hAnsi="Times New Roman" w:cs="Times New Roman" w:hint="default"/>
      </w:rPr>
    </w:lvl>
  </w:abstractNum>
  <w:abstractNum w:abstractNumId="9">
    <w:nsid w:val="735317F9"/>
    <w:multiLevelType w:val="singleLevel"/>
    <w:tmpl w:val="B858A866"/>
    <w:lvl w:ilvl="0">
      <w:start w:val="1"/>
      <w:numFmt w:val="decimal"/>
      <w:lvlText w:val="%1)"/>
      <w:legacy w:legacy="1" w:legacySpace="0" w:legacyIndent="345"/>
      <w:lvlJc w:val="left"/>
      <w:pPr>
        <w:ind w:left="0" w:firstLine="0"/>
      </w:pPr>
      <w:rPr>
        <w:rFonts w:ascii="Times New Roman" w:hAnsi="Times New Roman" w:cs="Times New Roman" w:hint="default"/>
      </w:rPr>
    </w:lvl>
  </w:abstractNum>
  <w:num w:numId="1">
    <w:abstractNumId w:val="4"/>
  </w:num>
  <w:num w:numId="2">
    <w:abstractNumId w:val="4"/>
    <w:lvlOverride w:ilvl="0">
      <w:startOverride w:val="4"/>
    </w:lvlOverride>
  </w:num>
  <w:num w:numId="3">
    <w:abstractNumId w:val="1"/>
  </w:num>
  <w:num w:numId="4">
    <w:abstractNumId w:val="1"/>
    <w:lvlOverride w:ilvl="0">
      <w:startOverride w:val="1"/>
    </w:lvlOverride>
  </w:num>
  <w:num w:numId="5">
    <w:abstractNumId w:val="8"/>
  </w:num>
  <w:num w:numId="6">
    <w:abstractNumId w:val="8"/>
    <w:lvlOverride w:ilvl="0">
      <w:startOverride w:val="1"/>
    </w:lvlOverride>
  </w:num>
  <w:num w:numId="7">
    <w:abstractNumId w:val="9"/>
  </w:num>
  <w:num w:numId="8">
    <w:abstractNumId w:val="9"/>
    <w:lvlOverride w:ilvl="0">
      <w:startOverride w:val="1"/>
    </w:lvlOverride>
  </w:num>
  <w:num w:numId="9">
    <w:abstractNumId w:val="2"/>
  </w:num>
  <w:num w:numId="10">
    <w:abstractNumId w:val="2"/>
    <w:lvlOverride w:ilvl="0">
      <w:startOverride w:val="7"/>
    </w:lvlOverride>
  </w:num>
  <w:num w:numId="11">
    <w:abstractNumId w:val="3"/>
  </w:num>
  <w:num w:numId="12">
    <w:abstractNumId w:val="3"/>
    <w:lvlOverride w:ilvl="0">
      <w:startOverride w:val="2"/>
    </w:lvlOverride>
  </w:num>
  <w:num w:numId="13">
    <w:abstractNumId w:val="0"/>
  </w:num>
  <w:num w:numId="14">
    <w:abstractNumId w:val="0"/>
    <w:lvlOverride w:ilvl="0">
      <w:startOverride w:val="10"/>
    </w:lvlOverride>
  </w:num>
  <w:num w:numId="15">
    <w:abstractNumId w:val="5"/>
  </w:num>
  <w:num w:numId="16">
    <w:abstractNumId w:val="5"/>
    <w:lvlOverride w:ilvl="0">
      <w:startOverride w:val="13"/>
    </w:lvlOverride>
  </w:num>
  <w:num w:numId="17">
    <w:abstractNumId w:val="6"/>
  </w:num>
  <w:num w:numId="18">
    <w:abstractNumId w:val="6"/>
    <w:lvlOverride w:ilvl="0">
      <w:startOverride w:val="1"/>
    </w:lvlOverride>
  </w:num>
  <w:num w:numId="19">
    <w:abstractNumId w:val="7"/>
  </w:num>
  <w:num w:numId="20">
    <w:abstractNumId w:val="7"/>
    <w:lvlOverride w:ilvl="0">
      <w:startOverride w:val="16"/>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B170E1"/>
    <w:rsid w:val="00101D4E"/>
    <w:rsid w:val="002D5980"/>
    <w:rsid w:val="004A086E"/>
    <w:rsid w:val="00561B89"/>
    <w:rsid w:val="009C3E5B"/>
    <w:rsid w:val="00A6148C"/>
    <w:rsid w:val="00B170E1"/>
    <w:rsid w:val="00B82743"/>
    <w:rsid w:val="00BB3D04"/>
    <w:rsid w:val="00D313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743"/>
  </w:style>
  <w:style w:type="paragraph" w:styleId="1">
    <w:name w:val="heading 1"/>
    <w:basedOn w:val="a"/>
    <w:next w:val="a"/>
    <w:link w:val="10"/>
    <w:qFormat/>
    <w:rsid w:val="00B170E1"/>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semiHidden/>
    <w:unhideWhenUsed/>
    <w:qFormat/>
    <w:rsid w:val="00B170E1"/>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semiHidden/>
    <w:unhideWhenUsed/>
    <w:qFormat/>
    <w:rsid w:val="00B170E1"/>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70E1"/>
    <w:rPr>
      <w:rFonts w:ascii="Arial" w:eastAsia="Times New Roman" w:hAnsi="Arial" w:cs="Arial"/>
      <w:b/>
      <w:bCs/>
      <w:kern w:val="32"/>
      <w:sz w:val="32"/>
      <w:szCs w:val="32"/>
    </w:rPr>
  </w:style>
  <w:style w:type="character" w:customStyle="1" w:styleId="20">
    <w:name w:val="Заголовок 2 Знак"/>
    <w:basedOn w:val="a0"/>
    <w:link w:val="2"/>
    <w:semiHidden/>
    <w:rsid w:val="00B170E1"/>
    <w:rPr>
      <w:rFonts w:ascii="Arial" w:eastAsia="Times New Roman" w:hAnsi="Arial" w:cs="Arial"/>
      <w:b/>
      <w:bCs/>
      <w:i/>
      <w:iCs/>
      <w:sz w:val="28"/>
      <w:szCs w:val="28"/>
    </w:rPr>
  </w:style>
  <w:style w:type="character" w:customStyle="1" w:styleId="30">
    <w:name w:val="Заголовок 3 Знак"/>
    <w:basedOn w:val="a0"/>
    <w:link w:val="3"/>
    <w:semiHidden/>
    <w:rsid w:val="00B170E1"/>
    <w:rPr>
      <w:rFonts w:ascii="Arial" w:eastAsia="Times New Roman" w:hAnsi="Arial" w:cs="Arial"/>
      <w:b/>
      <w:bCs/>
      <w:sz w:val="26"/>
      <w:szCs w:val="26"/>
    </w:rPr>
  </w:style>
  <w:style w:type="character" w:styleId="a3">
    <w:name w:val="Hyperlink"/>
    <w:basedOn w:val="a0"/>
    <w:uiPriority w:val="99"/>
    <w:semiHidden/>
    <w:unhideWhenUsed/>
    <w:rsid w:val="00B170E1"/>
    <w:rPr>
      <w:color w:val="0000FF"/>
      <w:u w:val="single"/>
    </w:rPr>
  </w:style>
  <w:style w:type="character" w:styleId="a4">
    <w:name w:val="FollowedHyperlink"/>
    <w:basedOn w:val="a0"/>
    <w:uiPriority w:val="99"/>
    <w:semiHidden/>
    <w:unhideWhenUsed/>
    <w:rsid w:val="00B170E1"/>
    <w:rPr>
      <w:color w:val="800080" w:themeColor="followedHyperlink"/>
      <w:u w:val="single"/>
    </w:rPr>
  </w:style>
  <w:style w:type="paragraph" w:styleId="a5">
    <w:name w:val="header"/>
    <w:basedOn w:val="a"/>
    <w:link w:val="11"/>
    <w:semiHidden/>
    <w:unhideWhenUsed/>
    <w:rsid w:val="00B170E1"/>
    <w:pPr>
      <w:tabs>
        <w:tab w:val="center" w:pos="4677"/>
        <w:tab w:val="right" w:pos="9355"/>
      </w:tabs>
      <w:spacing w:after="0" w:line="240" w:lineRule="auto"/>
    </w:pPr>
    <w:rPr>
      <w:rFonts w:ascii="Courier New" w:eastAsia="Times New Roman" w:hAnsi="Courier New" w:cs="Courier New"/>
      <w:sz w:val="20"/>
      <w:szCs w:val="20"/>
    </w:rPr>
  </w:style>
  <w:style w:type="character" w:customStyle="1" w:styleId="a6">
    <w:name w:val="Верхний колонтитул Знак"/>
    <w:basedOn w:val="a0"/>
    <w:link w:val="a5"/>
    <w:semiHidden/>
    <w:rsid w:val="00B170E1"/>
  </w:style>
  <w:style w:type="paragraph" w:styleId="a7">
    <w:name w:val="footer"/>
    <w:basedOn w:val="a"/>
    <w:link w:val="12"/>
    <w:semiHidden/>
    <w:unhideWhenUsed/>
    <w:rsid w:val="00B170E1"/>
    <w:pPr>
      <w:tabs>
        <w:tab w:val="center" w:pos="4677"/>
        <w:tab w:val="right" w:pos="9355"/>
      </w:tabs>
      <w:spacing w:after="0" w:line="240" w:lineRule="auto"/>
    </w:pPr>
    <w:rPr>
      <w:rFonts w:ascii="Courier New" w:eastAsia="Times New Roman" w:hAnsi="Courier New" w:cs="Courier New"/>
      <w:sz w:val="20"/>
      <w:szCs w:val="20"/>
    </w:rPr>
  </w:style>
  <w:style w:type="character" w:customStyle="1" w:styleId="a8">
    <w:name w:val="Нижний колонтитул Знак"/>
    <w:basedOn w:val="a0"/>
    <w:link w:val="a7"/>
    <w:semiHidden/>
    <w:rsid w:val="00B170E1"/>
  </w:style>
  <w:style w:type="paragraph" w:styleId="a9">
    <w:name w:val="Title"/>
    <w:basedOn w:val="a"/>
    <w:next w:val="a"/>
    <w:link w:val="aa"/>
    <w:qFormat/>
    <w:rsid w:val="00B170E1"/>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a">
    <w:name w:val="Название Знак"/>
    <w:basedOn w:val="a0"/>
    <w:link w:val="a9"/>
    <w:rsid w:val="00B170E1"/>
    <w:rPr>
      <w:rFonts w:ascii="Cambria" w:eastAsia="Times New Roman" w:hAnsi="Cambria" w:cs="Times New Roman"/>
      <w:b/>
      <w:bCs/>
      <w:kern w:val="28"/>
      <w:sz w:val="32"/>
      <w:szCs w:val="32"/>
    </w:rPr>
  </w:style>
  <w:style w:type="paragraph" w:styleId="ab">
    <w:name w:val="Body Text"/>
    <w:basedOn w:val="a"/>
    <w:link w:val="13"/>
    <w:semiHidden/>
    <w:unhideWhenUsed/>
    <w:rsid w:val="00B170E1"/>
    <w:pPr>
      <w:shd w:val="clear" w:color="auto" w:fill="FFFFFF"/>
      <w:spacing w:before="300" w:after="240" w:line="274" w:lineRule="exact"/>
      <w:jc w:val="both"/>
    </w:pPr>
    <w:rPr>
      <w:rFonts w:eastAsiaTheme="minorHAnsi"/>
      <w:sz w:val="24"/>
      <w:szCs w:val="24"/>
      <w:lang w:eastAsia="en-US"/>
    </w:rPr>
  </w:style>
  <w:style w:type="character" w:customStyle="1" w:styleId="ac">
    <w:name w:val="Основной текст Знак"/>
    <w:basedOn w:val="a0"/>
    <w:link w:val="ab"/>
    <w:semiHidden/>
    <w:rsid w:val="00B170E1"/>
  </w:style>
  <w:style w:type="paragraph" w:styleId="ad">
    <w:name w:val="Balloon Text"/>
    <w:basedOn w:val="a"/>
    <w:link w:val="14"/>
    <w:semiHidden/>
    <w:unhideWhenUsed/>
    <w:rsid w:val="00B170E1"/>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semiHidden/>
    <w:rsid w:val="00B170E1"/>
    <w:rPr>
      <w:rFonts w:ascii="Tahoma" w:hAnsi="Tahoma" w:cs="Tahoma"/>
      <w:sz w:val="16"/>
      <w:szCs w:val="16"/>
    </w:rPr>
  </w:style>
  <w:style w:type="paragraph" w:styleId="af">
    <w:name w:val="No Spacing"/>
    <w:uiPriority w:val="1"/>
    <w:qFormat/>
    <w:rsid w:val="00B170E1"/>
    <w:pPr>
      <w:spacing w:after="0" w:line="240" w:lineRule="auto"/>
    </w:pPr>
    <w:rPr>
      <w:rFonts w:ascii="Calibri" w:eastAsia="Calibri" w:hAnsi="Calibri" w:cs="Times New Roman"/>
      <w:lang w:eastAsia="en-US"/>
    </w:rPr>
  </w:style>
  <w:style w:type="paragraph" w:customStyle="1" w:styleId="ConsNormal">
    <w:name w:val="ConsNormal"/>
    <w:rsid w:val="00B170E1"/>
    <w:pPr>
      <w:widowControl w:val="0"/>
      <w:autoSpaceDE w:val="0"/>
      <w:autoSpaceDN w:val="0"/>
      <w:adjustRightInd w:val="0"/>
      <w:spacing w:after="0" w:line="240" w:lineRule="auto"/>
      <w:ind w:right="19772" w:firstLine="720"/>
    </w:pPr>
    <w:rPr>
      <w:rFonts w:ascii="Arial" w:eastAsia="Calibri" w:hAnsi="Arial" w:cs="Arial"/>
      <w:sz w:val="20"/>
      <w:szCs w:val="20"/>
    </w:rPr>
  </w:style>
  <w:style w:type="paragraph" w:customStyle="1" w:styleId="ConsTitle">
    <w:name w:val="ConsTitle"/>
    <w:rsid w:val="00B170E1"/>
    <w:pPr>
      <w:widowControl w:val="0"/>
      <w:autoSpaceDE w:val="0"/>
      <w:autoSpaceDN w:val="0"/>
      <w:adjustRightInd w:val="0"/>
      <w:spacing w:after="0" w:line="240" w:lineRule="auto"/>
      <w:ind w:right="19772"/>
    </w:pPr>
    <w:rPr>
      <w:rFonts w:ascii="Arial" w:eastAsia="Calibri" w:hAnsi="Arial" w:cs="Arial"/>
      <w:b/>
      <w:bCs/>
      <w:sz w:val="16"/>
      <w:szCs w:val="16"/>
      <w:lang w:eastAsia="en-US"/>
    </w:rPr>
  </w:style>
  <w:style w:type="paragraph" w:customStyle="1" w:styleId="ConsNonformat">
    <w:name w:val="ConsNonformat"/>
    <w:rsid w:val="00B170E1"/>
    <w:pPr>
      <w:spacing w:after="0" w:line="240" w:lineRule="auto"/>
      <w:jc w:val="both"/>
    </w:pPr>
    <w:rPr>
      <w:rFonts w:ascii="Courier New" w:eastAsia="Times New Roman" w:hAnsi="Courier New" w:cs="Courier New"/>
      <w:sz w:val="20"/>
      <w:szCs w:val="20"/>
    </w:rPr>
  </w:style>
  <w:style w:type="paragraph" w:customStyle="1" w:styleId="Style2">
    <w:name w:val="Style2"/>
    <w:basedOn w:val="a"/>
    <w:rsid w:val="00B170E1"/>
    <w:pPr>
      <w:widowControl w:val="0"/>
      <w:autoSpaceDE w:val="0"/>
      <w:autoSpaceDN w:val="0"/>
      <w:adjustRightInd w:val="0"/>
      <w:spacing w:after="0" w:line="320" w:lineRule="exact"/>
    </w:pPr>
    <w:rPr>
      <w:rFonts w:ascii="Times New Roman" w:eastAsia="Times New Roman" w:hAnsi="Times New Roman" w:cs="Times New Roman"/>
      <w:sz w:val="24"/>
      <w:szCs w:val="24"/>
    </w:rPr>
  </w:style>
  <w:style w:type="paragraph" w:customStyle="1" w:styleId="Style3">
    <w:name w:val="Style3"/>
    <w:basedOn w:val="a"/>
    <w:rsid w:val="00B170E1"/>
    <w:pPr>
      <w:widowControl w:val="0"/>
      <w:autoSpaceDE w:val="0"/>
      <w:autoSpaceDN w:val="0"/>
      <w:adjustRightInd w:val="0"/>
      <w:spacing w:after="0" w:line="325" w:lineRule="exact"/>
      <w:ind w:firstLine="698"/>
      <w:jc w:val="both"/>
    </w:pPr>
    <w:rPr>
      <w:rFonts w:ascii="Times New Roman" w:eastAsia="Times New Roman" w:hAnsi="Times New Roman" w:cs="Times New Roman"/>
      <w:sz w:val="24"/>
      <w:szCs w:val="24"/>
    </w:rPr>
  </w:style>
  <w:style w:type="paragraph" w:customStyle="1" w:styleId="Style4">
    <w:name w:val="Style4"/>
    <w:basedOn w:val="a"/>
    <w:rsid w:val="00B170E1"/>
    <w:pPr>
      <w:widowControl w:val="0"/>
      <w:autoSpaceDE w:val="0"/>
      <w:autoSpaceDN w:val="0"/>
      <w:adjustRightInd w:val="0"/>
      <w:spacing w:after="0" w:line="321" w:lineRule="exact"/>
      <w:ind w:firstLine="706"/>
      <w:jc w:val="both"/>
    </w:pPr>
    <w:rPr>
      <w:rFonts w:ascii="Times New Roman" w:eastAsia="Times New Roman" w:hAnsi="Times New Roman" w:cs="Times New Roman"/>
      <w:sz w:val="24"/>
      <w:szCs w:val="24"/>
    </w:rPr>
  </w:style>
  <w:style w:type="paragraph" w:customStyle="1" w:styleId="Style6">
    <w:name w:val="Style6"/>
    <w:basedOn w:val="a"/>
    <w:rsid w:val="00B170E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7">
    <w:name w:val="Style7"/>
    <w:basedOn w:val="a"/>
    <w:rsid w:val="00B170E1"/>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8">
    <w:name w:val="Style8"/>
    <w:basedOn w:val="a"/>
    <w:rsid w:val="00B170E1"/>
    <w:pPr>
      <w:widowControl w:val="0"/>
      <w:autoSpaceDE w:val="0"/>
      <w:autoSpaceDN w:val="0"/>
      <w:adjustRightInd w:val="0"/>
      <w:spacing w:after="0" w:line="324" w:lineRule="exact"/>
      <w:ind w:firstLine="3992"/>
    </w:pPr>
    <w:rPr>
      <w:rFonts w:ascii="Times New Roman" w:eastAsia="Times New Roman" w:hAnsi="Times New Roman" w:cs="Times New Roman"/>
      <w:sz w:val="24"/>
      <w:szCs w:val="24"/>
    </w:rPr>
  </w:style>
  <w:style w:type="paragraph" w:customStyle="1" w:styleId="Style9">
    <w:name w:val="Style9"/>
    <w:basedOn w:val="a"/>
    <w:rsid w:val="00B170E1"/>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10">
    <w:name w:val="Style10"/>
    <w:basedOn w:val="a"/>
    <w:rsid w:val="00B170E1"/>
    <w:pPr>
      <w:widowControl w:val="0"/>
      <w:autoSpaceDE w:val="0"/>
      <w:autoSpaceDN w:val="0"/>
      <w:adjustRightInd w:val="0"/>
      <w:spacing w:after="0" w:line="306" w:lineRule="exact"/>
      <w:ind w:hanging="1249"/>
    </w:pPr>
    <w:rPr>
      <w:rFonts w:ascii="Times New Roman" w:eastAsia="Times New Roman" w:hAnsi="Times New Roman" w:cs="Times New Roman"/>
      <w:sz w:val="24"/>
      <w:szCs w:val="24"/>
    </w:rPr>
  </w:style>
  <w:style w:type="paragraph" w:customStyle="1" w:styleId="Style11">
    <w:name w:val="Style11"/>
    <w:basedOn w:val="a"/>
    <w:rsid w:val="00B170E1"/>
    <w:pPr>
      <w:widowControl w:val="0"/>
      <w:autoSpaceDE w:val="0"/>
      <w:autoSpaceDN w:val="0"/>
      <w:adjustRightInd w:val="0"/>
      <w:spacing w:after="0" w:line="317" w:lineRule="exact"/>
      <w:ind w:hanging="194"/>
    </w:pPr>
    <w:rPr>
      <w:rFonts w:ascii="Times New Roman" w:eastAsia="Times New Roman" w:hAnsi="Times New Roman" w:cs="Times New Roman"/>
      <w:sz w:val="24"/>
      <w:szCs w:val="24"/>
    </w:rPr>
  </w:style>
  <w:style w:type="paragraph" w:customStyle="1" w:styleId="Style12">
    <w:name w:val="Style12"/>
    <w:basedOn w:val="a"/>
    <w:rsid w:val="00B170E1"/>
    <w:pPr>
      <w:widowControl w:val="0"/>
      <w:autoSpaceDE w:val="0"/>
      <w:autoSpaceDN w:val="0"/>
      <w:adjustRightInd w:val="0"/>
      <w:spacing w:after="0" w:line="320" w:lineRule="exact"/>
      <w:jc w:val="both"/>
    </w:pPr>
    <w:rPr>
      <w:rFonts w:ascii="Times New Roman" w:eastAsia="Times New Roman" w:hAnsi="Times New Roman" w:cs="Times New Roman"/>
      <w:sz w:val="24"/>
      <w:szCs w:val="24"/>
    </w:rPr>
  </w:style>
  <w:style w:type="paragraph" w:customStyle="1" w:styleId="Style14">
    <w:name w:val="Style14"/>
    <w:basedOn w:val="a"/>
    <w:rsid w:val="00B170E1"/>
    <w:pPr>
      <w:widowControl w:val="0"/>
      <w:autoSpaceDE w:val="0"/>
      <w:autoSpaceDN w:val="0"/>
      <w:adjustRightInd w:val="0"/>
      <w:spacing w:after="0" w:line="320" w:lineRule="exact"/>
      <w:ind w:firstLine="533"/>
      <w:jc w:val="both"/>
    </w:pPr>
    <w:rPr>
      <w:rFonts w:ascii="Times New Roman" w:eastAsia="Times New Roman" w:hAnsi="Times New Roman" w:cs="Times New Roman"/>
      <w:sz w:val="24"/>
      <w:szCs w:val="24"/>
    </w:rPr>
  </w:style>
  <w:style w:type="paragraph" w:customStyle="1" w:styleId="Style15">
    <w:name w:val="Style15"/>
    <w:basedOn w:val="a"/>
    <w:rsid w:val="00B170E1"/>
    <w:pPr>
      <w:widowControl w:val="0"/>
      <w:autoSpaceDE w:val="0"/>
      <w:autoSpaceDN w:val="0"/>
      <w:adjustRightInd w:val="0"/>
      <w:spacing w:after="0" w:line="324" w:lineRule="exact"/>
      <w:ind w:firstLine="209"/>
    </w:pPr>
    <w:rPr>
      <w:rFonts w:ascii="Times New Roman" w:eastAsia="Times New Roman" w:hAnsi="Times New Roman" w:cs="Times New Roman"/>
      <w:sz w:val="24"/>
      <w:szCs w:val="24"/>
    </w:rPr>
  </w:style>
  <w:style w:type="paragraph" w:customStyle="1" w:styleId="Style16">
    <w:name w:val="Style16"/>
    <w:basedOn w:val="a"/>
    <w:rsid w:val="00B170E1"/>
    <w:pPr>
      <w:widowControl w:val="0"/>
      <w:autoSpaceDE w:val="0"/>
      <w:autoSpaceDN w:val="0"/>
      <w:adjustRightInd w:val="0"/>
      <w:spacing w:after="0" w:line="320" w:lineRule="exact"/>
      <w:jc w:val="both"/>
    </w:pPr>
    <w:rPr>
      <w:rFonts w:ascii="Times New Roman" w:eastAsia="Times New Roman" w:hAnsi="Times New Roman" w:cs="Times New Roman"/>
      <w:sz w:val="24"/>
      <w:szCs w:val="24"/>
    </w:rPr>
  </w:style>
  <w:style w:type="paragraph" w:customStyle="1" w:styleId="Style18">
    <w:name w:val="Style18"/>
    <w:basedOn w:val="a"/>
    <w:rsid w:val="00B170E1"/>
    <w:pPr>
      <w:widowControl w:val="0"/>
      <w:autoSpaceDE w:val="0"/>
      <w:autoSpaceDN w:val="0"/>
      <w:adjustRightInd w:val="0"/>
      <w:spacing w:after="0" w:line="321" w:lineRule="exact"/>
      <w:ind w:firstLine="529"/>
      <w:jc w:val="both"/>
    </w:pPr>
    <w:rPr>
      <w:rFonts w:ascii="Times New Roman" w:eastAsia="Times New Roman" w:hAnsi="Times New Roman" w:cs="Times New Roman"/>
      <w:sz w:val="24"/>
      <w:szCs w:val="24"/>
    </w:rPr>
  </w:style>
  <w:style w:type="paragraph" w:customStyle="1" w:styleId="af0">
    <w:name w:val="Заголовок статьи"/>
    <w:basedOn w:val="a"/>
    <w:next w:val="a"/>
    <w:rsid w:val="00B170E1"/>
    <w:pPr>
      <w:autoSpaceDE w:val="0"/>
      <w:autoSpaceDN w:val="0"/>
      <w:adjustRightInd w:val="0"/>
      <w:spacing w:after="0" w:line="240" w:lineRule="auto"/>
      <w:ind w:left="1612" w:hanging="892"/>
      <w:jc w:val="both"/>
    </w:pPr>
    <w:rPr>
      <w:rFonts w:ascii="Arial" w:eastAsia="Times New Roman" w:hAnsi="Arial" w:cs="Times New Roman"/>
      <w:sz w:val="20"/>
      <w:szCs w:val="20"/>
    </w:rPr>
  </w:style>
  <w:style w:type="paragraph" w:customStyle="1" w:styleId="af1">
    <w:name w:val="Комментарий"/>
    <w:basedOn w:val="a"/>
    <w:next w:val="a"/>
    <w:rsid w:val="00B170E1"/>
    <w:pPr>
      <w:autoSpaceDE w:val="0"/>
      <w:autoSpaceDN w:val="0"/>
      <w:adjustRightInd w:val="0"/>
      <w:spacing w:after="0" w:line="240" w:lineRule="auto"/>
      <w:ind w:left="170"/>
      <w:jc w:val="both"/>
    </w:pPr>
    <w:rPr>
      <w:rFonts w:ascii="Arial" w:eastAsia="Times New Roman" w:hAnsi="Arial" w:cs="Times New Roman"/>
      <w:i/>
      <w:iCs/>
      <w:color w:val="800080"/>
      <w:sz w:val="20"/>
      <w:szCs w:val="20"/>
    </w:rPr>
  </w:style>
  <w:style w:type="paragraph" w:customStyle="1" w:styleId="af2">
    <w:name w:val="Таблицы (моноширинный)"/>
    <w:basedOn w:val="a"/>
    <w:next w:val="a"/>
    <w:rsid w:val="00B170E1"/>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ConsPlusNormal">
    <w:name w:val="ConsPlusNormal"/>
    <w:rsid w:val="00B170E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formattext">
    <w:name w:val="formattext"/>
    <w:basedOn w:val="a"/>
    <w:rsid w:val="00B170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Верхний колонтитул Знак1"/>
    <w:basedOn w:val="a0"/>
    <w:link w:val="a5"/>
    <w:semiHidden/>
    <w:locked/>
    <w:rsid w:val="00B170E1"/>
    <w:rPr>
      <w:rFonts w:ascii="Courier New" w:eastAsia="Times New Roman" w:hAnsi="Courier New" w:cs="Courier New"/>
      <w:sz w:val="20"/>
      <w:szCs w:val="20"/>
    </w:rPr>
  </w:style>
  <w:style w:type="character" w:customStyle="1" w:styleId="12">
    <w:name w:val="Нижний колонтитул Знак1"/>
    <w:basedOn w:val="a0"/>
    <w:link w:val="a7"/>
    <w:semiHidden/>
    <w:locked/>
    <w:rsid w:val="00B170E1"/>
    <w:rPr>
      <w:rFonts w:ascii="Courier New" w:eastAsia="Times New Roman" w:hAnsi="Courier New" w:cs="Courier New"/>
      <w:sz w:val="20"/>
      <w:szCs w:val="20"/>
    </w:rPr>
  </w:style>
  <w:style w:type="character" w:customStyle="1" w:styleId="13">
    <w:name w:val="Основной текст Знак1"/>
    <w:basedOn w:val="a0"/>
    <w:link w:val="ab"/>
    <w:semiHidden/>
    <w:locked/>
    <w:rsid w:val="00B170E1"/>
    <w:rPr>
      <w:rFonts w:eastAsiaTheme="minorHAnsi"/>
      <w:sz w:val="24"/>
      <w:szCs w:val="24"/>
      <w:shd w:val="clear" w:color="auto" w:fill="FFFFFF"/>
      <w:lang w:eastAsia="en-US"/>
    </w:rPr>
  </w:style>
  <w:style w:type="character" w:customStyle="1" w:styleId="14">
    <w:name w:val="Текст выноски Знак1"/>
    <w:basedOn w:val="a0"/>
    <w:link w:val="ad"/>
    <w:semiHidden/>
    <w:locked/>
    <w:rsid w:val="00B170E1"/>
    <w:rPr>
      <w:rFonts w:ascii="Tahoma" w:eastAsia="Times New Roman" w:hAnsi="Tahoma" w:cs="Tahoma"/>
      <w:sz w:val="16"/>
      <w:szCs w:val="16"/>
    </w:rPr>
  </w:style>
  <w:style w:type="character" w:customStyle="1" w:styleId="FontStyle22">
    <w:name w:val="Font Style22"/>
    <w:basedOn w:val="a0"/>
    <w:rsid w:val="00B170E1"/>
    <w:rPr>
      <w:rFonts w:ascii="Times New Roman" w:hAnsi="Times New Roman" w:cs="Times New Roman" w:hint="default"/>
      <w:sz w:val="26"/>
      <w:szCs w:val="26"/>
    </w:rPr>
  </w:style>
  <w:style w:type="character" w:customStyle="1" w:styleId="FontStyle23">
    <w:name w:val="Font Style23"/>
    <w:basedOn w:val="a0"/>
    <w:rsid w:val="00B170E1"/>
    <w:rPr>
      <w:rFonts w:ascii="Times New Roman" w:hAnsi="Times New Roman" w:cs="Times New Roman" w:hint="default"/>
      <w:spacing w:val="10"/>
      <w:sz w:val="20"/>
      <w:szCs w:val="20"/>
    </w:rPr>
  </w:style>
  <w:style w:type="character" w:customStyle="1" w:styleId="FontStyle24">
    <w:name w:val="Font Style24"/>
    <w:basedOn w:val="a0"/>
    <w:rsid w:val="00B170E1"/>
    <w:rPr>
      <w:rFonts w:ascii="Times New Roman" w:hAnsi="Times New Roman" w:cs="Times New Roman" w:hint="default"/>
      <w:spacing w:val="20"/>
      <w:sz w:val="26"/>
      <w:szCs w:val="26"/>
    </w:rPr>
  </w:style>
  <w:style w:type="character" w:customStyle="1" w:styleId="blk">
    <w:name w:val="blk"/>
    <w:basedOn w:val="a0"/>
    <w:rsid w:val="00B170E1"/>
  </w:style>
</w:styles>
</file>

<file path=word/webSettings.xml><?xml version="1.0" encoding="utf-8"?>
<w:webSettings xmlns:r="http://schemas.openxmlformats.org/officeDocument/2006/relationships" xmlns:w="http://schemas.openxmlformats.org/wordprocessingml/2006/main">
  <w:divs>
    <w:div w:id="169833172">
      <w:bodyDiv w:val="1"/>
      <w:marLeft w:val="0"/>
      <w:marRight w:val="0"/>
      <w:marTop w:val="0"/>
      <w:marBottom w:val="0"/>
      <w:divBdr>
        <w:top w:val="none" w:sz="0" w:space="0" w:color="auto"/>
        <w:left w:val="none" w:sz="0" w:space="0" w:color="auto"/>
        <w:bottom w:val="none" w:sz="0" w:space="0" w:color="auto"/>
        <w:right w:val="none" w:sz="0" w:space="0" w:color="auto"/>
      </w:divBdr>
    </w:div>
    <w:div w:id="193103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45;&#1083;&#1077;&#1085;&#1072;\Documents\&#1056;&#1077;&#1096;&#1077;&#1085;&#1080;&#1077;%20&#1086;%20&#1084;&#1091;&#1085;&#1080;&#1094;&#1080;&#1087;&#1072;&#1083;&#1100;&#1085;&#1086;&#1081;%20&#1089;&#1083;&#1091;&#1078;&#1073;&#1077;.docx" TargetMode="External"/><Relationship Id="rId13" Type="http://schemas.openxmlformats.org/officeDocument/2006/relationships/hyperlink" Target="file:///C:\Users\&#1045;&#1083;&#1077;&#1085;&#1072;\Documents\&#1056;&#1077;&#1096;&#1077;&#1085;&#1080;&#1077;%20&#1086;%20&#1084;&#1091;&#1085;&#1080;&#1094;&#1080;&#1087;&#1072;&#1083;&#1100;&#1085;&#1086;&#1081;%20&#1089;&#1083;&#1091;&#1078;&#1073;&#1077;.docx" TargetMode="External"/><Relationship Id="rId18" Type="http://schemas.openxmlformats.org/officeDocument/2006/relationships/hyperlink" Target="file:///C:\Users\&#1045;&#1083;&#1077;&#1085;&#1072;\Documents\&#1056;&#1077;&#1096;&#1077;&#1085;&#1080;&#1077;%20&#1086;%20&#1084;&#1091;&#1085;&#1080;&#1094;&#1080;&#1087;&#1072;&#1083;&#1100;&#1085;&#1086;&#1081;%20&#1089;&#1083;&#1091;&#1078;&#1073;&#1077;.docx" TargetMode="External"/><Relationship Id="rId26" Type="http://schemas.openxmlformats.org/officeDocument/2006/relationships/hyperlink" Target="file:///C:\Users\&#1045;&#1083;&#1077;&#1085;&#1072;\Documents\&#1056;&#1077;&#1096;&#1077;&#1085;&#1080;&#1077;%20&#1086;%20&#1084;&#1091;&#1085;&#1080;&#1094;&#1080;&#1087;&#1072;&#1083;&#1100;&#1085;&#1086;&#1081;%20&#1089;&#1083;&#1091;&#1078;&#1073;&#1077;.docx" TargetMode="External"/><Relationship Id="rId3" Type="http://schemas.openxmlformats.org/officeDocument/2006/relationships/settings" Target="settings.xml"/><Relationship Id="rId21" Type="http://schemas.openxmlformats.org/officeDocument/2006/relationships/hyperlink" Target="file:///C:\Users\&#1045;&#1083;&#1077;&#1085;&#1072;\Documents\&#1056;&#1077;&#1096;&#1077;&#1085;&#1080;&#1077;%20&#1086;%20&#1084;&#1091;&#1085;&#1080;&#1094;&#1080;&#1087;&#1072;&#1083;&#1100;&#1085;&#1086;&#1081;%20&#1089;&#1083;&#1091;&#1078;&#1073;&#1077;.docx" TargetMode="External"/><Relationship Id="rId7" Type="http://schemas.openxmlformats.org/officeDocument/2006/relationships/hyperlink" Target="http://www.consultant.ru/document/cons_doc_LAW_299545/e319cca703566186bfd83cacbeb23b217efc930e/" TargetMode="External"/><Relationship Id="rId12" Type="http://schemas.openxmlformats.org/officeDocument/2006/relationships/hyperlink" Target="garantF1://12025268.77" TargetMode="External"/><Relationship Id="rId17" Type="http://schemas.openxmlformats.org/officeDocument/2006/relationships/hyperlink" Target="garantF1://12025268.193" TargetMode="External"/><Relationship Id="rId25" Type="http://schemas.openxmlformats.org/officeDocument/2006/relationships/hyperlink" Target="file:///C:\Users\&#1045;&#1083;&#1077;&#1085;&#1072;\Documents\&#1056;&#1077;&#1096;&#1077;&#1085;&#1080;&#1077;%20&#1086;%20&#1084;&#1091;&#1085;&#1080;&#1094;&#1080;&#1087;&#1072;&#1083;&#1100;&#1085;&#1086;&#1081;%20&#1089;&#1083;&#1091;&#1078;&#1073;&#1077;.docx"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1045;&#1083;&#1077;&#1085;&#1072;\Documents\&#1056;&#1077;&#1096;&#1077;&#1085;&#1080;&#1077;%20&#1086;%20&#1084;&#1091;&#1085;&#1080;&#1094;&#1080;&#1087;&#1072;&#1083;&#1100;&#1085;&#1086;&#1081;%20&#1089;&#1083;&#1091;&#1078;&#1073;&#1077;.docx" TargetMode="External"/><Relationship Id="rId20" Type="http://schemas.openxmlformats.org/officeDocument/2006/relationships/hyperlink" Target="file:///C:\Users\&#1045;&#1083;&#1077;&#1085;&#1072;\Documents\&#1056;&#1077;&#1096;&#1077;&#1085;&#1080;&#1077;%20&#1086;%20&#1084;&#1091;&#1085;&#1080;&#1094;&#1080;&#1087;&#1072;&#1083;&#1100;&#1085;&#1086;&#1081;%20&#1089;&#1083;&#1091;&#1078;&#1073;&#1077;.docx" TargetMode="External"/><Relationship Id="rId29" Type="http://schemas.openxmlformats.org/officeDocument/2006/relationships/hyperlink" Target="file:///C:\Users\&#1045;&#1083;&#1077;&#1085;&#1072;\Documents\&#1056;&#1077;&#1096;&#1077;&#1085;&#1080;&#1077;%20&#1086;%20&#1084;&#1091;&#1085;&#1080;&#1094;&#1080;&#1087;&#1072;&#1083;&#1100;&#1085;&#1086;&#1081;%20&#1089;&#1083;&#1091;&#1078;&#1073;&#1077;.docx" TargetMode="External"/><Relationship Id="rId1" Type="http://schemas.openxmlformats.org/officeDocument/2006/relationships/numbering" Target="numbering.xml"/><Relationship Id="rId6" Type="http://schemas.openxmlformats.org/officeDocument/2006/relationships/hyperlink" Target="http://www.consultant.ru/document/cons_doc_LAW_278281/b62a1fb9866511d7c18254a0a96e961d5154a97e/" TargetMode="External"/><Relationship Id="rId11" Type="http://schemas.openxmlformats.org/officeDocument/2006/relationships/hyperlink" Target="garantF1://12048567.24" TargetMode="External"/><Relationship Id="rId24" Type="http://schemas.openxmlformats.org/officeDocument/2006/relationships/hyperlink" Target="file:///C:\Users\&#1045;&#1083;&#1077;&#1085;&#1072;\Documents\&#1056;&#1077;&#1096;&#1077;&#1085;&#1080;&#1077;%20&#1086;%20&#1084;&#1091;&#1085;&#1080;&#1094;&#1080;&#1087;&#1072;&#1083;&#1100;&#1085;&#1086;&#1081;%20&#1089;&#1083;&#1091;&#1078;&#1073;&#1077;.docx" TargetMode="External"/><Relationship Id="rId32" Type="http://schemas.openxmlformats.org/officeDocument/2006/relationships/fontTable" Target="fontTable.xml"/><Relationship Id="rId5" Type="http://schemas.openxmlformats.org/officeDocument/2006/relationships/hyperlink" Target="http://www.consultant.ru/document/cons_doc_LAW_102793/" TargetMode="External"/><Relationship Id="rId15" Type="http://schemas.openxmlformats.org/officeDocument/2006/relationships/hyperlink" Target="file:///C:\Users\&#1045;&#1083;&#1077;&#1085;&#1072;\Documents\&#1056;&#1077;&#1096;&#1077;&#1085;&#1080;&#1077;%20&#1086;%20&#1084;&#1091;&#1085;&#1080;&#1094;&#1080;&#1087;&#1072;&#1083;&#1100;&#1085;&#1086;&#1081;%20&#1089;&#1083;&#1091;&#1078;&#1073;&#1077;.docx" TargetMode="External"/><Relationship Id="rId23" Type="http://schemas.openxmlformats.org/officeDocument/2006/relationships/hyperlink" Target="file:///C:\Users\&#1045;&#1083;&#1077;&#1085;&#1072;\Documents\&#1056;&#1077;&#1096;&#1077;&#1085;&#1080;&#1077;%20&#1086;%20&#1084;&#1091;&#1085;&#1080;&#1094;&#1080;&#1087;&#1072;&#1083;&#1100;&#1085;&#1086;&#1081;%20&#1089;&#1083;&#1091;&#1078;&#1073;&#1077;.docx" TargetMode="External"/><Relationship Id="rId28" Type="http://schemas.openxmlformats.org/officeDocument/2006/relationships/hyperlink" Target="file:///C:\Users\&#1045;&#1083;&#1077;&#1085;&#1072;\Documents\&#1056;&#1077;&#1096;&#1077;&#1085;&#1080;&#1077;%20&#1086;%20&#1084;&#1091;&#1085;&#1080;&#1094;&#1080;&#1087;&#1072;&#1083;&#1100;&#1085;&#1086;&#1081;%20&#1089;&#1083;&#1091;&#1078;&#1073;&#1077;.docx" TargetMode="External"/><Relationship Id="rId10" Type="http://schemas.openxmlformats.org/officeDocument/2006/relationships/hyperlink" Target="garantF1://10002673.5" TargetMode="External"/><Relationship Id="rId19" Type="http://schemas.openxmlformats.org/officeDocument/2006/relationships/hyperlink" Target="file:///C:\Users\&#1045;&#1083;&#1077;&#1085;&#1072;\Documents\&#1056;&#1077;&#1096;&#1077;&#1085;&#1080;&#1077;%20&#1086;%20&#1084;&#1091;&#1085;&#1080;&#1094;&#1080;&#1087;&#1072;&#1083;&#1100;&#1085;&#1086;&#1081;%20&#1089;&#1083;&#1091;&#1078;&#1073;&#1077;.docx" TargetMode="External"/><Relationship Id="rId31" Type="http://schemas.openxmlformats.org/officeDocument/2006/relationships/hyperlink" Target="file:///C:\Users\&#1045;&#1083;&#1077;&#1085;&#1072;\Documents\&#1056;&#1077;&#1096;&#1077;&#1085;&#1080;&#1077;%20&#1086;%20&#1084;&#1091;&#1085;&#1080;&#1094;&#1080;&#1087;&#1072;&#1083;&#1100;&#1085;&#1086;&#1081;%20&#1089;&#1083;&#1091;&#1078;&#1073;&#1077;.docx" TargetMode="External"/><Relationship Id="rId4" Type="http://schemas.openxmlformats.org/officeDocument/2006/relationships/webSettings" Target="webSettings.xml"/><Relationship Id="rId9" Type="http://schemas.openxmlformats.org/officeDocument/2006/relationships/hyperlink" Target="garantF1://10064072.2053" TargetMode="External"/><Relationship Id="rId14" Type="http://schemas.openxmlformats.org/officeDocument/2006/relationships/hyperlink" Target="file:///C:\Users\&#1045;&#1083;&#1077;&#1085;&#1072;\Documents\&#1056;&#1077;&#1096;&#1077;&#1085;&#1080;&#1077;%20&#1086;%20&#1084;&#1091;&#1085;&#1080;&#1094;&#1080;&#1087;&#1072;&#1083;&#1100;&#1085;&#1086;&#1081;%20&#1089;&#1083;&#1091;&#1078;&#1073;&#1077;.docx" TargetMode="External"/><Relationship Id="rId22" Type="http://schemas.openxmlformats.org/officeDocument/2006/relationships/hyperlink" Target="file:///C:\Users\&#1045;&#1083;&#1077;&#1085;&#1072;\Documents\&#1056;&#1077;&#1096;&#1077;&#1085;&#1080;&#1077;%20&#1086;%20&#1084;&#1091;&#1085;&#1080;&#1094;&#1080;&#1087;&#1072;&#1083;&#1100;&#1085;&#1086;&#1081;%20&#1089;&#1083;&#1091;&#1078;&#1073;&#1077;.docx" TargetMode="External"/><Relationship Id="rId27" Type="http://schemas.openxmlformats.org/officeDocument/2006/relationships/hyperlink" Target="file:///C:\Users\&#1045;&#1083;&#1077;&#1085;&#1072;\Documents\&#1056;&#1077;&#1096;&#1077;&#1085;&#1080;&#1077;%20&#1086;%20&#1084;&#1091;&#1085;&#1080;&#1094;&#1080;&#1087;&#1072;&#1083;&#1100;&#1085;&#1086;&#1081;%20&#1089;&#1083;&#1091;&#1078;&#1073;&#1077;.docx" TargetMode="External"/><Relationship Id="rId30" Type="http://schemas.openxmlformats.org/officeDocument/2006/relationships/hyperlink" Target="file:///C:\Users\&#1045;&#1083;&#1077;&#1085;&#1072;\Documents\&#1056;&#1077;&#1096;&#1077;&#1085;&#1080;&#1077;%20&#1086;%20&#1084;&#1091;&#1085;&#1080;&#1094;&#1080;&#1087;&#1072;&#1083;&#1100;&#1085;&#1086;&#1081;%20&#1089;&#1083;&#1091;&#1078;&#1073;&#107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17621</Words>
  <Characters>100441</Characters>
  <Application>Microsoft Office Word</Application>
  <DocSecurity>0</DocSecurity>
  <Lines>837</Lines>
  <Paragraphs>235</Paragraphs>
  <ScaleCrop>false</ScaleCrop>
  <Company>Microsoft</Company>
  <LinksUpToDate>false</LinksUpToDate>
  <CharactersWithSpaces>117827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11</cp:revision>
  <cp:lastPrinted>2021-03-18T00:06:00Z</cp:lastPrinted>
  <dcterms:created xsi:type="dcterms:W3CDTF">2021-02-03T23:19:00Z</dcterms:created>
  <dcterms:modified xsi:type="dcterms:W3CDTF">2021-03-18T00:07:00Z</dcterms:modified>
</cp:coreProperties>
</file>