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BC" w:rsidRPr="00BA0841" w:rsidRDefault="00BA0841" w:rsidP="000D43B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«НОВОБЕРЕЗОВСКОЕ»</w:t>
      </w:r>
    </w:p>
    <w:p w:rsidR="000D43BC" w:rsidRPr="000D43BC" w:rsidRDefault="000D43BC" w:rsidP="000D43B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3B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3BC" w:rsidRPr="000D43BC" w:rsidRDefault="00545D89" w:rsidP="000D43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«30» декабря 2019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131B3">
        <w:rPr>
          <w:rFonts w:ascii="Times New Roman" w:hAnsi="Times New Roman" w:cs="Times New Roman"/>
          <w:sz w:val="28"/>
          <w:szCs w:val="28"/>
        </w:rPr>
        <w:t xml:space="preserve">                        № 143</w:t>
      </w: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BA0841" w:rsidP="000D4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овоберезовское</w:t>
      </w:r>
      <w:proofErr w:type="spellEnd"/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0D43BC" w:rsidP="000D4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D43BC">
        <w:rPr>
          <w:rFonts w:ascii="Times New Roman" w:hAnsi="Times New Roman" w:cs="Times New Roman"/>
          <w:b/>
          <w:bCs/>
          <w:sz w:val="28"/>
          <w:szCs w:val="28"/>
        </w:rPr>
        <w:t>ОБ ОРГАНИЗАЦИИ ДЕЯТЕЛЬНОСТИ СЕЛЬСКОГО СТАРОСТЫ НА ТЕРРИТОРИИ</w:t>
      </w:r>
      <w:r w:rsidR="00BA084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«НОВОБЕРЕЗОВСКОЕ»</w:t>
      </w:r>
    </w:p>
    <w:p w:rsidR="000D43BC" w:rsidRPr="000D43BC" w:rsidRDefault="000D43BC" w:rsidP="000D43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0D43BC" w:rsidP="000D43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BA0841" w:rsidP="00BA08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D43BC" w:rsidRPr="000D43BC">
        <w:rPr>
          <w:rFonts w:ascii="Times New Roman" w:hAnsi="Times New Roman" w:cs="Times New Roman"/>
          <w:sz w:val="28"/>
          <w:szCs w:val="28"/>
        </w:rPr>
        <w:t>В соответствии со статьей 27.1 Федерального закона от 6 октября 2003 года № 131 «Об общих принципах организации местного самоуправления в Российской Федерации», Законом Забайкальского края от 4 марта 2019 года № 1697-ЗЗК «О некоторых вопросах деятельности старост сельских населенных пунктов в З</w:t>
      </w:r>
      <w:r>
        <w:rPr>
          <w:rFonts w:ascii="Times New Roman" w:hAnsi="Times New Roman" w:cs="Times New Roman"/>
          <w:sz w:val="28"/>
          <w:szCs w:val="28"/>
        </w:rPr>
        <w:t>абайкальском крае»,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D43BC" w:rsidRPr="000D43BC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D43BC"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0D43BC" w:rsidRPr="000D43BC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 Утвердить Положение «Об организации деятельности сельского старосты на территории</w:t>
      </w:r>
      <w:r w:rsidR="00BA0841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A08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D43BC">
        <w:rPr>
          <w:rFonts w:ascii="Times New Roman" w:hAnsi="Times New Roman" w:cs="Times New Roman"/>
          <w:sz w:val="28"/>
          <w:szCs w:val="28"/>
        </w:rPr>
        <w:t>» (приложение № 1).</w:t>
      </w: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2. Утвердить Положение об удостоверении сельского старосты (приложение № 2).</w:t>
      </w: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3. Признать утратившим силу решение</w:t>
      </w:r>
      <w:r w:rsidR="00BA0841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="00BA08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A0841">
        <w:rPr>
          <w:rFonts w:ascii="Times New Roman" w:hAnsi="Times New Roman" w:cs="Times New Roman"/>
          <w:sz w:val="28"/>
          <w:szCs w:val="28"/>
        </w:rPr>
        <w:t>» от 26.06.2015 № 135 «Об утверждении Положения «О сельских старостах в сельском поселении «</w:t>
      </w:r>
      <w:proofErr w:type="spellStart"/>
      <w:r w:rsidR="00BA08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A0841">
        <w:rPr>
          <w:rFonts w:ascii="Times New Roman" w:hAnsi="Times New Roman" w:cs="Times New Roman"/>
          <w:sz w:val="28"/>
          <w:szCs w:val="28"/>
        </w:rPr>
        <w:t>».</w:t>
      </w:r>
    </w:p>
    <w:p w:rsidR="000D43BC" w:rsidRPr="000D43BC" w:rsidRDefault="000D43BC" w:rsidP="00BA084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 Настоящее решение в</w:t>
      </w:r>
      <w:r w:rsidR="00BA0841">
        <w:rPr>
          <w:rFonts w:ascii="Times New Roman" w:hAnsi="Times New Roman" w:cs="Times New Roman"/>
          <w:sz w:val="28"/>
          <w:szCs w:val="28"/>
        </w:rPr>
        <w:t>ступает в силу после</w:t>
      </w:r>
      <w:r w:rsidRPr="000D43BC">
        <w:rPr>
          <w:rFonts w:ascii="Times New Roman" w:hAnsi="Times New Roman" w:cs="Times New Roman"/>
          <w:sz w:val="28"/>
          <w:szCs w:val="28"/>
        </w:rPr>
        <w:t xml:space="preserve"> </w:t>
      </w:r>
      <w:r w:rsidR="00BA08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Pr="000D43BC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5. </w:t>
      </w:r>
      <w:r w:rsidR="00BA084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0D43BC">
        <w:rPr>
          <w:rFonts w:ascii="Times New Roman" w:hAnsi="Times New Roman" w:cs="Times New Roman"/>
          <w:sz w:val="28"/>
          <w:szCs w:val="28"/>
        </w:rPr>
        <w:t>обнародовать</w:t>
      </w:r>
      <w:r w:rsidR="00BA0841">
        <w:rPr>
          <w:rFonts w:ascii="Times New Roman" w:hAnsi="Times New Roman" w:cs="Times New Roman"/>
          <w:sz w:val="28"/>
          <w:szCs w:val="28"/>
        </w:rPr>
        <w:t xml:space="preserve"> на информационном стенде администрации поселения</w:t>
      </w:r>
      <w:r w:rsidRPr="000D43BC">
        <w:rPr>
          <w:rFonts w:ascii="Times New Roman" w:hAnsi="Times New Roman" w:cs="Times New Roman"/>
          <w:sz w:val="28"/>
          <w:szCs w:val="28"/>
        </w:rPr>
        <w:t>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Default="000D43BC" w:rsidP="00BA0841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A084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A0841" w:rsidRPr="00BA0841" w:rsidRDefault="00BA0841" w:rsidP="00BA0841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А.А.Назимов</w:t>
      </w:r>
    </w:p>
    <w:p w:rsidR="000D43BC" w:rsidRPr="000D43BC" w:rsidRDefault="000D43BC" w:rsidP="00BA0841">
      <w:pPr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br w:type="page"/>
      </w:r>
    </w:p>
    <w:p w:rsidR="000D43BC" w:rsidRPr="000D43BC" w:rsidRDefault="000D43BC" w:rsidP="00BA0841">
      <w:pPr>
        <w:suppressAutoHyphens/>
        <w:spacing w:after="0" w:line="240" w:lineRule="auto"/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Pr="000D43BC">
        <w:rPr>
          <w:rFonts w:ascii="Times New Roman" w:hAnsi="Times New Roman" w:cs="Times New Roman"/>
          <w:sz w:val="28"/>
          <w:szCs w:val="28"/>
        </w:rPr>
        <w:cr/>
        <w:t>к решению Совета</w:t>
      </w:r>
      <w:r w:rsidR="00BA0841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A0841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A0841">
        <w:rPr>
          <w:rFonts w:ascii="Times New Roman" w:hAnsi="Times New Roman" w:cs="Times New Roman"/>
          <w:sz w:val="28"/>
          <w:szCs w:val="28"/>
        </w:rPr>
        <w:t xml:space="preserve">» </w:t>
      </w:r>
      <w:r w:rsidR="00545D89">
        <w:rPr>
          <w:rFonts w:ascii="Times New Roman" w:hAnsi="Times New Roman" w:cs="Times New Roman"/>
          <w:sz w:val="28"/>
          <w:szCs w:val="28"/>
        </w:rPr>
        <w:t>от 30.12.2019</w:t>
      </w:r>
      <w:r w:rsidRPr="000D43BC">
        <w:rPr>
          <w:rFonts w:ascii="Times New Roman" w:hAnsi="Times New Roman" w:cs="Times New Roman"/>
          <w:sz w:val="28"/>
          <w:szCs w:val="28"/>
        </w:rPr>
        <w:t xml:space="preserve">№ </w:t>
      </w:r>
      <w:r w:rsidR="001131B3">
        <w:rPr>
          <w:rFonts w:ascii="Times New Roman" w:hAnsi="Times New Roman" w:cs="Times New Roman"/>
          <w:sz w:val="28"/>
          <w:szCs w:val="28"/>
        </w:rPr>
        <w:t>143</w:t>
      </w:r>
    </w:p>
    <w:p w:rsidR="000D43BC" w:rsidRPr="000D43BC" w:rsidRDefault="000D43BC" w:rsidP="00BA08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pStyle w:val="1"/>
        <w:rPr>
          <w:rFonts w:ascii="Times New Roman" w:hAnsi="Times New Roman" w:cs="Times New Roman"/>
          <w:kern w:val="0"/>
          <w:sz w:val="28"/>
          <w:szCs w:val="28"/>
        </w:rPr>
      </w:pPr>
      <w:r w:rsidRPr="000D43BC">
        <w:rPr>
          <w:rFonts w:ascii="Times New Roman" w:hAnsi="Times New Roman" w:cs="Times New Roman"/>
          <w:kern w:val="0"/>
          <w:sz w:val="28"/>
          <w:szCs w:val="28"/>
        </w:rPr>
        <w:t>ПОЛОЖЕНИЕ</w:t>
      </w:r>
    </w:p>
    <w:p w:rsidR="000D43BC" w:rsidRPr="000D43BC" w:rsidRDefault="000D43BC" w:rsidP="00BA0841">
      <w:pPr>
        <w:pStyle w:val="1"/>
        <w:rPr>
          <w:rFonts w:ascii="Times New Roman" w:hAnsi="Times New Roman" w:cs="Times New Roman"/>
          <w:kern w:val="0"/>
          <w:sz w:val="28"/>
          <w:szCs w:val="28"/>
        </w:rPr>
      </w:pPr>
      <w:r w:rsidRPr="000D43BC">
        <w:rPr>
          <w:rFonts w:ascii="Times New Roman" w:hAnsi="Times New Roman" w:cs="Times New Roman"/>
          <w:kern w:val="0"/>
          <w:sz w:val="28"/>
          <w:szCs w:val="28"/>
        </w:rPr>
        <w:t>Об организации деятельности сельского старосты на территории</w:t>
      </w:r>
      <w:r w:rsidR="00BA0841">
        <w:rPr>
          <w:rFonts w:ascii="Times New Roman" w:hAnsi="Times New Roman" w:cs="Times New Roman"/>
          <w:kern w:val="0"/>
          <w:sz w:val="28"/>
          <w:szCs w:val="28"/>
        </w:rPr>
        <w:t xml:space="preserve"> сельского поселения «</w:t>
      </w:r>
      <w:proofErr w:type="spellStart"/>
      <w:r w:rsidR="00BA0841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="00BA0841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0D43BC" w:rsidRPr="000D43BC" w:rsidRDefault="000D43BC" w:rsidP="00BA08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pStyle w:val="2"/>
        <w:rPr>
          <w:rFonts w:ascii="Times New Roman" w:hAnsi="Times New Roman" w:cs="Times New Roman"/>
          <w:b w:val="0"/>
          <w:sz w:val="28"/>
        </w:rPr>
      </w:pPr>
      <w:r w:rsidRPr="000D43BC">
        <w:rPr>
          <w:rFonts w:ascii="Times New Roman" w:hAnsi="Times New Roman" w:cs="Times New Roman"/>
          <w:b w:val="0"/>
          <w:bCs w:val="0"/>
          <w:iCs w:val="0"/>
          <w:sz w:val="28"/>
        </w:rPr>
        <w:t>1.</w:t>
      </w:r>
      <w:r w:rsidRPr="000D43BC">
        <w:rPr>
          <w:rFonts w:ascii="Times New Roman" w:hAnsi="Times New Roman" w:cs="Times New Roman"/>
          <w:b w:val="0"/>
          <w:sz w:val="28"/>
        </w:rPr>
        <w:t xml:space="preserve"> Общие положения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D43BC">
        <w:rPr>
          <w:rFonts w:ascii="Times New Roman" w:hAnsi="Times New Roman" w:cs="Times New Roman"/>
          <w:sz w:val="28"/>
          <w:szCs w:val="28"/>
        </w:rPr>
        <w:t>Положение «Об организации деятельности сельского старосты на территории сельского поселения</w:t>
      </w:r>
      <w:r w:rsidR="00B847E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>(далее - Положение) регулирует вопросы организации деятельности сельского старосты, отнесенные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от 6 октября 2003 года № 131-ФЗ), Законом Забайкальского края от 4 марта 2019 года № 1697-ЗЗК «О некоторых вопросах деятельности старостах</w:t>
      </w:r>
      <w:proofErr w:type="gramEnd"/>
      <w:r w:rsidRPr="000D43BC">
        <w:rPr>
          <w:rFonts w:ascii="Times New Roman" w:hAnsi="Times New Roman" w:cs="Times New Roman"/>
          <w:sz w:val="28"/>
          <w:szCs w:val="28"/>
        </w:rPr>
        <w:t xml:space="preserve"> сельских населенных пунктов в Забайкальском крае» (далее – Закон Забайкальского края от 4 марта 2019 года № 1697-ЗЗК) к ведению Совета</w:t>
      </w:r>
      <w:r w:rsidR="00B847E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>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1.2. В своей деятельности сельский староста руководствуется Конституцией Российской Федерации, федеральным законодательством и законодательством Забайкальского края, муниципальными правовыми актами</w:t>
      </w:r>
      <w:r w:rsidR="00B847E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>и настоящим Положением.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1.3.Сельский староста осуществляет свои полномочия на неоплачиваемой основе.</w:t>
      </w:r>
    </w:p>
    <w:p w:rsidR="000D43BC" w:rsidRPr="000D43BC" w:rsidRDefault="000D43BC" w:rsidP="00BA0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1.4.Сельский староста назначается Советом</w:t>
      </w:r>
      <w:r w:rsidR="00B847E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>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1.5.Срок полномочий сельского старосты составляет 5 лет.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1.6.На основании решения Совета</w:t>
      </w:r>
      <w:r w:rsidR="00B847E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>о назначении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 xml:space="preserve">сельского старосты, администрацией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>оформляется и выдается не позднее 5 рабочих дней удостоверение сельского старосты.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1.7.Полномочия сельского старосты прекращаются досрочно по решению Совета</w:t>
      </w:r>
      <w:r w:rsidR="00B847E9" w:rsidRPr="00B847E9">
        <w:rPr>
          <w:rFonts w:ascii="Times New Roman" w:hAnsi="Times New Roman" w:cs="Times New Roman"/>
          <w:sz w:val="28"/>
          <w:szCs w:val="28"/>
        </w:rPr>
        <w:t xml:space="preserve">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D43BC">
        <w:rPr>
          <w:rFonts w:ascii="Times New Roman" w:hAnsi="Times New Roman" w:cs="Times New Roman"/>
          <w:sz w:val="28"/>
          <w:szCs w:val="28"/>
        </w:rPr>
        <w:t>по представлению схода граждан</w:t>
      </w:r>
      <w:r w:rsidR="00B847E9">
        <w:rPr>
          <w:rFonts w:ascii="Times New Roman" w:hAnsi="Times New Roman" w:cs="Times New Roman"/>
          <w:sz w:val="28"/>
          <w:szCs w:val="28"/>
        </w:rPr>
        <w:t xml:space="preserve"> населенных пунктов (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847E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847E9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с.Золотухино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, с.Островки, с.Нижняя Хила)</w:t>
      </w:r>
      <w:r w:rsidRPr="000D43BC">
        <w:rPr>
          <w:rFonts w:ascii="Times New Roman" w:hAnsi="Times New Roman" w:cs="Times New Roman"/>
          <w:sz w:val="28"/>
          <w:szCs w:val="28"/>
        </w:rPr>
        <w:t>, а также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 xml:space="preserve">в случаях, установленных Федеральным законом от 6 октября 2003 года № 131-ФЗ. 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1.8. В случае досрочного прекращения полномочий сельского старосты в срок не позднее двух месяцев проводятся выборы сельского старосты в порядке, установленном пунктом 1.3 настоящего Положения.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pStyle w:val="2"/>
        <w:rPr>
          <w:rFonts w:ascii="Times New Roman" w:hAnsi="Times New Roman" w:cs="Times New Roman"/>
          <w:b w:val="0"/>
          <w:sz w:val="28"/>
        </w:rPr>
      </w:pPr>
      <w:r w:rsidRPr="000D43BC">
        <w:rPr>
          <w:rFonts w:ascii="Times New Roman" w:hAnsi="Times New Roman" w:cs="Times New Roman"/>
          <w:b w:val="0"/>
          <w:sz w:val="28"/>
        </w:rPr>
        <w:t>2.Полномочия сельского старосты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2.1. При осуществлении деятельности сельский староста, помимо полномочий и прав, установленных Федеральным законом от 6 октября 2003 года № 131-ФЗ и Законом Забайкальского края от 4 марта 2019 года № 1697-ЗЗК, </w:t>
      </w:r>
      <w:r w:rsidRPr="000D43BC">
        <w:rPr>
          <w:rFonts w:ascii="Times New Roman" w:hAnsi="Times New Roman" w:cs="Times New Roman"/>
          <w:color w:val="000000"/>
          <w:sz w:val="28"/>
          <w:szCs w:val="28"/>
        </w:rPr>
        <w:t>содействует укреплению добрососедских отношений, участвует в разрешении конфликтов и споров между жителями.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2.2. Для осуществления полномочий сельский староста имеет право </w:t>
      </w:r>
      <w:r w:rsidRPr="000D43BC">
        <w:rPr>
          <w:rFonts w:ascii="Times New Roman" w:hAnsi="Times New Roman" w:cs="Times New Roman"/>
          <w:color w:val="000000"/>
          <w:sz w:val="28"/>
          <w:szCs w:val="28"/>
        </w:rPr>
        <w:t>созывать собрание, сход граждан, подписывать его решения.</w:t>
      </w:r>
    </w:p>
    <w:p w:rsidR="000D43BC" w:rsidRPr="000D43BC" w:rsidRDefault="000D43BC" w:rsidP="00BA084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3BC">
        <w:rPr>
          <w:rFonts w:ascii="Times New Roman" w:hAnsi="Times New Roman" w:cs="Times New Roman"/>
          <w:i/>
          <w:color w:val="000000"/>
          <w:sz w:val="28"/>
          <w:szCs w:val="28"/>
        </w:rPr>
        <w:t>(перечень прав может быть расширен)</w:t>
      </w:r>
      <w:r w:rsidRPr="000D43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pStyle w:val="2"/>
        <w:rPr>
          <w:rFonts w:ascii="Times New Roman" w:hAnsi="Times New Roman" w:cs="Times New Roman"/>
          <w:b w:val="0"/>
          <w:sz w:val="28"/>
        </w:rPr>
      </w:pPr>
      <w:r w:rsidRPr="000D43BC">
        <w:rPr>
          <w:rFonts w:ascii="Times New Roman" w:hAnsi="Times New Roman" w:cs="Times New Roman"/>
          <w:b w:val="0"/>
          <w:sz w:val="28"/>
        </w:rPr>
        <w:t>3. Гарантии деятельности сельского старосты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3.1. Сельскому старосте, помимо гарантий, установленных Законом Забайкальского края от 4 марта 2019 года № 1697-ЗЗК «О некоторых вопросах деятельности старостах сельских населенных пунктов в Забайкальском крае», гарантируется:</w:t>
      </w:r>
    </w:p>
    <w:p w:rsidR="000D43BC" w:rsidRPr="000D43BC" w:rsidRDefault="000D43BC" w:rsidP="00BA0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внеочередной прием руководителями и другими должностными лицами органов местного самоуправления</w:t>
      </w:r>
      <w:r w:rsidR="00B847E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»;</w:t>
      </w:r>
    </w:p>
    <w:p w:rsidR="000D43BC" w:rsidRPr="000D43BC" w:rsidRDefault="000D43BC" w:rsidP="00BA0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оказание содействия должностными лицами органов местного </w:t>
      </w:r>
      <w:proofErr w:type="gramStart"/>
      <w:r w:rsidRPr="000D43B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0D43BC">
        <w:rPr>
          <w:rFonts w:ascii="Times New Roman" w:hAnsi="Times New Roman" w:cs="Times New Roman"/>
          <w:sz w:val="28"/>
          <w:szCs w:val="28"/>
        </w:rPr>
        <w:t xml:space="preserve"> в решении возложенных на сельского старосту задач;</w:t>
      </w:r>
    </w:p>
    <w:p w:rsidR="000D43BC" w:rsidRPr="000D43BC" w:rsidRDefault="000D43BC" w:rsidP="00BA0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возможность присутствовать на заседаниях органов местного самоуправления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»;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право пользования копировально-множительной и другой организационной техники, находящейся в собственности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B847E9" w:rsidRDefault="000D43BC" w:rsidP="00BA0841">
      <w:pPr>
        <w:pStyle w:val="2"/>
        <w:rPr>
          <w:rFonts w:ascii="Times New Roman" w:hAnsi="Times New Roman" w:cs="Times New Roman"/>
          <w:b w:val="0"/>
          <w:sz w:val="28"/>
        </w:rPr>
      </w:pPr>
      <w:r w:rsidRPr="000D43BC">
        <w:rPr>
          <w:rFonts w:ascii="Times New Roman" w:hAnsi="Times New Roman" w:cs="Times New Roman"/>
          <w:b w:val="0"/>
          <w:sz w:val="28"/>
        </w:rPr>
        <w:t xml:space="preserve">4. Порядок взаимодействия сельского старосты и органов местного самоуправления </w:t>
      </w:r>
      <w:r w:rsidR="00B847E9" w:rsidRPr="00B847E9">
        <w:rPr>
          <w:rFonts w:ascii="Times New Roman" w:hAnsi="Times New Roman" w:cs="Times New Roman"/>
          <w:b w:val="0"/>
          <w:sz w:val="28"/>
        </w:rPr>
        <w:t>сельского поселения «</w:t>
      </w:r>
      <w:proofErr w:type="spellStart"/>
      <w:r w:rsidR="00B847E9" w:rsidRPr="00B847E9">
        <w:rPr>
          <w:rFonts w:ascii="Times New Roman" w:hAnsi="Times New Roman" w:cs="Times New Roman"/>
          <w:b w:val="0"/>
          <w:sz w:val="28"/>
        </w:rPr>
        <w:t>Новоберезовское</w:t>
      </w:r>
      <w:proofErr w:type="spellEnd"/>
      <w:r w:rsidR="00B847E9" w:rsidRPr="00B847E9">
        <w:rPr>
          <w:rFonts w:ascii="Times New Roman" w:hAnsi="Times New Roman" w:cs="Times New Roman"/>
          <w:b w:val="0"/>
          <w:sz w:val="28"/>
        </w:rPr>
        <w:t>»</w:t>
      </w:r>
    </w:p>
    <w:p w:rsidR="000D43BC" w:rsidRPr="00B847E9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4.1. Сельский староста осуществляет свою деятельность во взаимодействии с главой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», </w:t>
      </w:r>
      <w:r w:rsidRPr="000D43BC">
        <w:rPr>
          <w:rFonts w:ascii="Times New Roman" w:hAnsi="Times New Roman" w:cs="Times New Roman"/>
          <w:sz w:val="28"/>
          <w:szCs w:val="28"/>
        </w:rPr>
        <w:t>Советом</w:t>
      </w:r>
      <w:r w:rsidR="00B847E9" w:rsidRPr="00B847E9">
        <w:rPr>
          <w:rFonts w:ascii="Times New Roman" w:hAnsi="Times New Roman" w:cs="Times New Roman"/>
          <w:sz w:val="28"/>
          <w:szCs w:val="28"/>
        </w:rPr>
        <w:t xml:space="preserve">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 xml:space="preserve"> и информирует их о проделанной работе, согласует планирование своей работы.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4.2. Органы местного самоуправления</w:t>
      </w:r>
      <w:r w:rsidR="00B847E9" w:rsidRPr="00B847E9">
        <w:rPr>
          <w:rFonts w:ascii="Times New Roman" w:hAnsi="Times New Roman" w:cs="Times New Roman"/>
          <w:sz w:val="28"/>
          <w:szCs w:val="28"/>
        </w:rPr>
        <w:t xml:space="preserve">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4.2.1. в своей работе с жителями сельского населенного пункта опираются на помощь сельского старосты, изучают и учитывают мнение сельского старосты по вопросам, затрагивающим интересы жителей сельского населенного пункта;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4.2.2. содействуют работе сельского старосты, представляют в необходимых случаях помещение для проведения мероприятий, оказывают материально-техническую, информационную, методическую и организационную помощь в его работе;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4.2.3. вправе принимать решение о поощрении сельского старосты за активную работу;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4.2.4. вправе принимать решение об оказании мер социальной и финансовой поддержки сельского старосты при осуществлении им возложенных на него полномочий.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pStyle w:val="2"/>
        <w:rPr>
          <w:rFonts w:ascii="Times New Roman" w:hAnsi="Times New Roman" w:cs="Times New Roman"/>
          <w:b w:val="0"/>
          <w:sz w:val="28"/>
        </w:rPr>
      </w:pPr>
      <w:r w:rsidRPr="000D43BC">
        <w:rPr>
          <w:rFonts w:ascii="Times New Roman" w:hAnsi="Times New Roman" w:cs="Times New Roman"/>
          <w:b w:val="0"/>
          <w:sz w:val="28"/>
        </w:rPr>
        <w:lastRenderedPageBreak/>
        <w:t xml:space="preserve">5. </w:t>
      </w:r>
      <w:proofErr w:type="gramStart"/>
      <w:r w:rsidRPr="000D43BC">
        <w:rPr>
          <w:rFonts w:ascii="Times New Roman" w:hAnsi="Times New Roman" w:cs="Times New Roman"/>
          <w:b w:val="0"/>
          <w:sz w:val="28"/>
        </w:rPr>
        <w:t>Контроль за</w:t>
      </w:r>
      <w:proofErr w:type="gramEnd"/>
      <w:r w:rsidRPr="000D43BC">
        <w:rPr>
          <w:rFonts w:ascii="Times New Roman" w:hAnsi="Times New Roman" w:cs="Times New Roman"/>
          <w:b w:val="0"/>
          <w:sz w:val="28"/>
        </w:rPr>
        <w:t xml:space="preserve"> деятельностью сельского старосты</w:t>
      </w:r>
    </w:p>
    <w:p w:rsidR="000D43BC" w:rsidRPr="000D43BC" w:rsidRDefault="000D43BC" w:rsidP="00BA0841">
      <w:pPr>
        <w:pStyle w:val="2"/>
        <w:jc w:val="both"/>
        <w:rPr>
          <w:rFonts w:ascii="Times New Roman" w:hAnsi="Times New Roman" w:cs="Times New Roman"/>
          <w:b w:val="0"/>
          <w:sz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5.1. Деятельность сельского старосты подконтрольна жителям сельского населенного пункта и органам местного самоуправления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sz w:val="28"/>
          <w:szCs w:val="28"/>
        </w:rPr>
        <w:t>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>5.2. Контроль за деятельностью сельского старосты осуществляется путем заслушивания его ежегодных отчетов на собрании, сходе граждан в присутствии представителя органа местного самоуправления</w:t>
      </w:r>
      <w:r w:rsidR="00B847E9" w:rsidRPr="00B847E9">
        <w:rPr>
          <w:rFonts w:ascii="Times New Roman" w:hAnsi="Times New Roman" w:cs="Times New Roman"/>
          <w:sz w:val="28"/>
          <w:szCs w:val="28"/>
        </w:rPr>
        <w:t xml:space="preserve">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D43B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3BC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43BC" w:rsidRPr="000D43BC" w:rsidRDefault="00BA0841" w:rsidP="00BA0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D43BC" w:rsidRPr="000D43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D43BC" w:rsidRPr="000D43BC" w:rsidRDefault="00BA0841" w:rsidP="00BA0841">
      <w:pPr>
        <w:suppressAutoHyphens/>
        <w:spacing w:after="0" w:line="240" w:lineRule="auto"/>
        <w:ind w:righ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0D43BC" w:rsidRPr="000D43B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D43BC" w:rsidRPr="000D43BC">
        <w:rPr>
          <w:rFonts w:ascii="Times New Roman" w:hAnsi="Times New Roman" w:cs="Times New Roman"/>
          <w:sz w:val="28"/>
          <w:szCs w:val="28"/>
        </w:rPr>
        <w:t xml:space="preserve">_______ № _______ </w:t>
      </w:r>
    </w:p>
    <w:p w:rsidR="000D43BC" w:rsidRPr="000D43BC" w:rsidRDefault="000D43BC" w:rsidP="00BA0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3B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D43BC" w:rsidRPr="000D43BC" w:rsidRDefault="000D43BC" w:rsidP="00BA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3BC">
        <w:rPr>
          <w:rFonts w:ascii="Times New Roman" w:hAnsi="Times New Roman" w:cs="Times New Roman"/>
          <w:b/>
          <w:sz w:val="28"/>
          <w:szCs w:val="28"/>
        </w:rPr>
        <w:t>об удостоверении сельского старосты</w:t>
      </w:r>
    </w:p>
    <w:p w:rsidR="000D43BC" w:rsidRPr="000D43BC" w:rsidRDefault="000D43BC" w:rsidP="00BA0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1. Удостоверение сельского старосты оформляется и выдается сельскому старосте администрацией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его назначения Советом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>.</w:t>
      </w: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2. Удостоверение сельского старосты является официальным документом, подтверждающим его полномочия. Передача удостоверения другому лицу запрещается. Замена удостоверения в связи с изменениями персональных данных, утраты или порчи, осуществляется администрацией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 xml:space="preserve">» </w:t>
      </w:r>
      <w:r w:rsidRPr="000D43BC">
        <w:rPr>
          <w:rFonts w:ascii="Times New Roman" w:hAnsi="Times New Roman" w:cs="Times New Roman"/>
          <w:sz w:val="28"/>
          <w:szCs w:val="28"/>
        </w:rPr>
        <w:t xml:space="preserve"> по личному заявлению в течение 3 рабочих дней. </w:t>
      </w:r>
    </w:p>
    <w:p w:rsidR="000D43BC" w:rsidRPr="000D43BC" w:rsidRDefault="000D43BC" w:rsidP="00BA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3BC">
        <w:rPr>
          <w:rFonts w:ascii="Times New Roman" w:hAnsi="Times New Roman" w:cs="Times New Roman"/>
          <w:sz w:val="28"/>
          <w:szCs w:val="28"/>
        </w:rPr>
        <w:t xml:space="preserve">3. В случае окончания срока полномочий или при досрочном прекращении полномочий сельского старосты удостоверение подлежит обязательному возврату в администрацию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окончания срока полномочий или при досрочном прекращении полномочий сельского старосты. В случае если удостоверение не было возвращено в срок, администрация </w:t>
      </w:r>
      <w:r w:rsidR="00B847E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847E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B847E9">
        <w:rPr>
          <w:rFonts w:ascii="Times New Roman" w:hAnsi="Times New Roman" w:cs="Times New Roman"/>
          <w:sz w:val="28"/>
          <w:szCs w:val="28"/>
        </w:rPr>
        <w:t>»</w:t>
      </w:r>
      <w:r w:rsidRPr="000D43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3BC">
        <w:rPr>
          <w:rFonts w:ascii="Times New Roman" w:hAnsi="Times New Roman" w:cs="Times New Roman"/>
          <w:sz w:val="28"/>
          <w:szCs w:val="28"/>
        </w:rPr>
        <w:t>признает его недействительным в течение 2 рабочих дней со дня истечения срока возврата удостоверения.</w:t>
      </w: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D43BC" w:rsidRPr="000D43BC" w:rsidRDefault="000D43BC" w:rsidP="00BA0841">
      <w:pPr>
        <w:pStyle w:val="Title"/>
        <w:ind w:right="-144"/>
        <w:rPr>
          <w:rFonts w:ascii="Times New Roman" w:hAnsi="Times New Roman" w:cs="Times New Roman"/>
          <w:kern w:val="0"/>
          <w:sz w:val="28"/>
          <w:szCs w:val="28"/>
        </w:rPr>
      </w:pPr>
      <w:r w:rsidRPr="000D43BC">
        <w:rPr>
          <w:rFonts w:ascii="Times New Roman" w:hAnsi="Times New Roman" w:cs="Times New Roman"/>
          <w:kern w:val="0"/>
          <w:sz w:val="28"/>
          <w:szCs w:val="28"/>
        </w:rPr>
        <w:lastRenderedPageBreak/>
        <w:t>Форма удостоверения сельского старосты</w:t>
      </w:r>
    </w:p>
    <w:tbl>
      <w:tblPr>
        <w:tblpPr w:leftFromText="180" w:rightFromText="180" w:vertAnchor="text" w:horzAnchor="margin" w:tblpY="289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860"/>
        <w:gridCol w:w="4961"/>
      </w:tblGrid>
      <w:tr w:rsidR="000D43BC" w:rsidRPr="000D43BC" w:rsidTr="00F80A33">
        <w:trPr>
          <w:trHeight w:val="7952"/>
        </w:trPr>
        <w:tc>
          <w:tcPr>
            <w:tcW w:w="4860" w:type="dxa"/>
            <w:shd w:val="clear" w:color="auto" w:fill="FFFFFF"/>
          </w:tcPr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0D43BC" w:rsidRPr="00B847E9" w:rsidRDefault="00B847E9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847E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Сельское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B847E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поселение «</w:t>
            </w:r>
            <w:proofErr w:type="spellStart"/>
            <w:r w:rsidRPr="00B847E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Новоберезовское</w:t>
            </w:r>
            <w:proofErr w:type="spellEnd"/>
            <w:r w:rsidRPr="00B847E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»</w:t>
            </w:r>
          </w:p>
          <w:p w:rsidR="000D43BC" w:rsidRPr="00B847E9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для фото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Настоящее удостоверение подлежит обязательному возврату при     оставлении должности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 xml:space="preserve">   М.П.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  <w:p w:rsidR="000D43BC" w:rsidRPr="000D43BC" w:rsidRDefault="000D43BC" w:rsidP="00BA084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D43BC" w:rsidRPr="000D43BC" w:rsidRDefault="000D43BC" w:rsidP="00BA0841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43BC" w:rsidRPr="000D43BC" w:rsidRDefault="000D43BC" w:rsidP="00BA0841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b/>
                <w:sz w:val="28"/>
                <w:szCs w:val="28"/>
              </w:rPr>
              <w:t>УДОСТОВЕРЕНИЕ №_____</w:t>
            </w:r>
          </w:p>
          <w:p w:rsidR="000D43BC" w:rsidRPr="000D43BC" w:rsidRDefault="000D43BC" w:rsidP="00BA084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0D43B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фамилия, имя, отчество</w:t>
            </w:r>
            <w:r w:rsidRPr="000D43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 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ind w:firstLine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Сельский староста_____________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ind w:firstLine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ind w:firstLine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(наименование муниципального образования или наименование населенного пункта</w:t>
            </w:r>
            <w:r w:rsidRPr="000D43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 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Действительно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с «      »             20     г.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>по «      »                 20     г.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sz w:val="28"/>
                <w:szCs w:val="28"/>
              </w:rPr>
              <w:t xml:space="preserve">Глава                                           </w:t>
            </w:r>
            <w:r w:rsidRPr="000D43BC">
              <w:rPr>
                <w:rFonts w:ascii="Times New Roman" w:hAnsi="Times New Roman" w:cs="Times New Roman"/>
                <w:iCs/>
                <w:sz w:val="28"/>
                <w:szCs w:val="28"/>
              </w:rPr>
              <w:t>Ф.И.О.</w:t>
            </w:r>
          </w:p>
          <w:p w:rsidR="000D43BC" w:rsidRPr="000D43BC" w:rsidRDefault="000D43BC" w:rsidP="00BA084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3BC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муниципального образования)</w:t>
            </w:r>
          </w:p>
        </w:tc>
      </w:tr>
    </w:tbl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Pr="000D43BC" w:rsidRDefault="000D43BC" w:rsidP="00BA0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BA0841" w:rsidRDefault="00BA0841" w:rsidP="00BA0841">
      <w:pPr>
        <w:pStyle w:val="a5"/>
        <w:ind w:left="2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Совет сельского поселения «</w:t>
      </w:r>
      <w:proofErr w:type="spellStart"/>
      <w:r>
        <w:rPr>
          <w:b/>
          <w:sz w:val="36"/>
          <w:szCs w:val="36"/>
        </w:rPr>
        <w:t>Новоберезовское</w:t>
      </w:r>
      <w:proofErr w:type="spellEnd"/>
      <w:r>
        <w:rPr>
          <w:b/>
          <w:sz w:val="36"/>
          <w:szCs w:val="36"/>
        </w:rPr>
        <w:t>»</w:t>
      </w:r>
    </w:p>
    <w:p w:rsidR="00BA0841" w:rsidRDefault="00BA0841" w:rsidP="00BA0841">
      <w:pPr>
        <w:pStyle w:val="a5"/>
        <w:ind w:left="28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A0841" w:rsidRDefault="00BA0841" w:rsidP="00BA0841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BA0841" w:rsidRDefault="00BA0841" w:rsidP="00BA08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«26» июня 2015                                                                     </w:t>
      </w:r>
      <w:r>
        <w:rPr>
          <w:sz w:val="28"/>
          <w:szCs w:val="28"/>
        </w:rPr>
        <w:tab/>
        <w:t xml:space="preserve">         № 135</w:t>
      </w:r>
    </w:p>
    <w:p w:rsidR="00BA0841" w:rsidRDefault="00BA0841" w:rsidP="00BA0841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A0841" w:rsidRDefault="00BA0841" w:rsidP="00BA0841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Новоберезовское</w:t>
      </w:r>
      <w:proofErr w:type="spellEnd"/>
    </w:p>
    <w:p w:rsidR="00BA0841" w:rsidRDefault="00BA0841" w:rsidP="00BA0841">
      <w:pPr>
        <w:pStyle w:val="a5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                        </w:t>
      </w:r>
    </w:p>
    <w:p w:rsidR="00BA0841" w:rsidRDefault="00BA0841" w:rsidP="00BA0841">
      <w:pPr>
        <w:pStyle w:val="a5"/>
        <w:jc w:val="center"/>
        <w:rPr>
          <w:sz w:val="28"/>
          <w:szCs w:val="28"/>
        </w:rPr>
      </w:pPr>
      <w:r>
        <w:rPr>
          <w:rStyle w:val="a4"/>
          <w:sz w:val="28"/>
        </w:rPr>
        <w:t>Об  утверждении Положения «О сельских старостах в сельском поселении «</w:t>
      </w:r>
      <w:proofErr w:type="spellStart"/>
      <w:r>
        <w:rPr>
          <w:rStyle w:val="a4"/>
          <w:sz w:val="28"/>
        </w:rPr>
        <w:t>Новоберезовское</w:t>
      </w:r>
      <w:proofErr w:type="spellEnd"/>
      <w:r>
        <w:rPr>
          <w:rStyle w:val="a4"/>
          <w:sz w:val="28"/>
        </w:rPr>
        <w:t>»</w:t>
      </w:r>
    </w:p>
    <w:p w:rsidR="00BA0841" w:rsidRDefault="00BA0841" w:rsidP="00BA0841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A0841" w:rsidRDefault="00BA0841" w:rsidP="00BA0841">
      <w:pPr>
        <w:pStyle w:val="a5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  <w:rPr>
          <w:rStyle w:val="a3"/>
          <w:b/>
          <w:bCs/>
          <w:i w:val="0"/>
        </w:rPr>
      </w:pPr>
      <w:r>
        <w:rPr>
          <w:sz w:val="28"/>
          <w:szCs w:val="28"/>
        </w:rPr>
        <w:t>В соответствии с Законом Забайкальского края от 31.03.2015 года           № 1158-ЗЗК «О сельских старостах в Забайкальском крае», Совет сельского 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</w:t>
      </w:r>
      <w:r>
        <w:rPr>
          <w:rStyle w:val="a3"/>
          <w:sz w:val="28"/>
          <w:szCs w:val="28"/>
        </w:rPr>
        <w:t>ешил:</w:t>
      </w: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</w:pP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сельских старостах в сельском поселении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(Приложение).</w:t>
      </w: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решение Совета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от 03.08.2006 № 30 «Об утверждении положения о старостах сел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».</w:t>
      </w: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в соответствии с Уставом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 xml:space="preserve">».  </w:t>
      </w: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            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Назимов А.А.</w:t>
      </w: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Default="00BA0841" w:rsidP="00BA0841">
      <w:pPr>
        <w:pStyle w:val="a5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BA0841" w:rsidRPr="00BD2881" w:rsidRDefault="00BA0841" w:rsidP="00BA0841">
      <w:pPr>
        <w:pStyle w:val="a5"/>
        <w:spacing w:before="0" w:beforeAutospacing="0" w:after="0" w:afterAutospacing="0"/>
        <w:jc w:val="center"/>
      </w:pPr>
      <w:r w:rsidRPr="00BD2881">
        <w:t>ПОЛОЖЕНИЕ О СЕЛЬСКИХ СТАРОСТАХ В СЕЛЬСКОМ ПОСЕЛЕНИИ «НОВОБЕРЕЗОВСКОЕ»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 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b/>
          <w:bCs/>
          <w:color w:val="000000"/>
        </w:rPr>
        <w:t>I. Общие положения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1. В сельском поселении «</w:t>
      </w:r>
      <w:proofErr w:type="spellStart"/>
      <w:r w:rsidRPr="00BD2881">
        <w:rPr>
          <w:color w:val="000000"/>
        </w:rPr>
        <w:t>Новоберезовское</w:t>
      </w:r>
      <w:proofErr w:type="spellEnd"/>
      <w:r w:rsidRPr="00BD2881">
        <w:rPr>
          <w:color w:val="000000"/>
        </w:rPr>
        <w:t>» для организации выполнения решений сходов граждан, решения вопросов жизнедеятельности жителей поселения избирается староста.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lastRenderedPageBreak/>
        <w:t>Староста поселения избирается на сходе (собрании) граждан прямым голосованием сроком на 2 года.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Старостой может быть избран житель соответствующей территории, достигший 21 летнего возраста.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2. Староста входит в состав коллегиально - представительного органа местного самоуправления (Совет старост), где представляет интересы жителей поселения, обеспечивает их защиту, докладывает о положении дел на соответствующей территории.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3. Староста в своей деятельности руководствуется Конституцией Российской Федерации, Законами и иными нормативно - правовыми актами РФ, актами органов государственной власти края, местного самоуправления и настоящим Положением. Староста отчитывается перед избравшим его сходом или собранием граждан не реже одного раза в год.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4. Староста, как правило, осуществляет </w:t>
      </w:r>
      <w:proofErr w:type="gramStart"/>
      <w:r w:rsidRPr="00BD2881">
        <w:rPr>
          <w:color w:val="000000"/>
        </w:rPr>
        <w:t>свою</w:t>
      </w:r>
      <w:proofErr w:type="gramEnd"/>
      <w:r w:rsidRPr="00BD2881">
        <w:rPr>
          <w:color w:val="000000"/>
        </w:rPr>
        <w:t xml:space="preserve"> деятельности безвозмездно, на основе полномочий, предоставленных сходом граждан и закрепленных настоящим Положением и Уставом (Положением) местного сообщества. На время осуществления своих полномочий, а также выполнения отдельных поручений органов местного самоуправления староста может освобождаться от выполнения производственных или служебных обязанностей.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5. Руководство деятельностью старосты осуществляется органами местного самоуправления.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II. Полномочия старост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Староста сельского поселения: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1. Осуществляет постоянную взаимосвязь и взаимодействие сельской администрации и населения по вопросам местного самоуправления и развития территориального общественного самоуправления населения;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2. Доводит до населения, разъясняет и контролирует в пределах своей компетенции положения Законов, Указов Президента Российской Федерации, нормативно - распорядительных документов органов государственной власти края, постановлений и распоряжений главы администрации района, сельской администрации по вопросам, касающимся прав, обязанностей и жизнедеятельности граждан - жителей сельского поселения;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3. Осуществляет </w:t>
      </w:r>
      <w:proofErr w:type="gramStart"/>
      <w:r w:rsidRPr="00BD2881">
        <w:rPr>
          <w:color w:val="000000"/>
        </w:rPr>
        <w:t>контроль за</w:t>
      </w:r>
      <w:proofErr w:type="gramEnd"/>
      <w:r w:rsidRPr="00BD2881">
        <w:rPr>
          <w:color w:val="000000"/>
        </w:rPr>
        <w:t xml:space="preserve"> соблюдением Устава местного сообщества на территории поселения;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4. Обеспечивает в соответствии с решениями органа местного самоуправления организацию референдумов, выборов, обсуждений проектов решений органа местного самоуправления (Совета старост), опрос общественного мнения, социологических исследований, организует прием граждан, рассматривает их обращения, заявления и жалобы;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5. </w:t>
      </w:r>
      <w:proofErr w:type="gramStart"/>
      <w:r w:rsidRPr="00BD2881">
        <w:rPr>
          <w:color w:val="000000"/>
        </w:rPr>
        <w:t>Информирует население и организует совместно с сельской администрацией его участие в проводимых в районе и на селе массовых мероприятиях (выборах, референдумах, переписи населения, месячниках, смотрах, субботниках по благоустройству населенного пункта, ярмарках, торжественных собраниях и т.д.);</w:t>
      </w:r>
      <w:proofErr w:type="gramEnd"/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6. Представляет интересы жителей населенного пункта (поселения) в государственных и общественных органах, органах местного самоуправления, предприятиях, учреждениях, организациях;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7. Контролирует на подведомственной территории в пределах своих полномочий режим работы отделения связи, медпункта, магазина, автолавок, предприятий службы быта; следит за состоянием дорог, колодцев, плотин, прудов, мостов, объектов муниципальной собственности; вносит свои предложения по этим вопросам главе сельской администрации, на сходе или собрании граждан;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lastRenderedPageBreak/>
        <w:t>8. Разрабатывает и вносит на рассмотрение Совета старост предложения по программе развития соответствующей территории;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9. Вносит предложения в органы местного самоуправления по организации работы учреждений образования, здравоохранения, культуры, торговли, по благоустройству населенных пунктов, сохранности и надлежащего использования муниципального и частного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10. Решает вопросы по благоустройству, озеленению и улучшению санитарного состояния населенного пункта, строительству и ремонту дорог, мостов, спортивных и детских игровых площадок, охране памятника, поддержанию в надлежащем состоянии кладбищ, содержанию улиц, придомовых территорий, домов в образцовом порядке.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Привлекает к этим работам население.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11. Осуществляет </w:t>
      </w:r>
      <w:proofErr w:type="gramStart"/>
      <w:r w:rsidRPr="00BD2881">
        <w:rPr>
          <w:color w:val="000000"/>
        </w:rPr>
        <w:t>контроль за</w:t>
      </w:r>
      <w:proofErr w:type="gramEnd"/>
      <w:r w:rsidRPr="00BD2881">
        <w:rPr>
          <w:color w:val="000000"/>
        </w:rPr>
        <w:t xml:space="preserve"> использованием лесных и водных богатств, соблюдением правил застройки населенного пункта, выявляет факты самовольного строительства домов, пристроек к ним, индивидуальных гаражей, нарушения норм землепользования.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В случае необходимости информирует главу сельской администрации о нарушении гражданами действующего законодательства или нормативных актов по данным вопросам;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12. Работает в тесном контакте с участковым уполномоченным инспектором полиции по вопросам соблюдения жителями сельского поселения общественного порядка;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13. Осуществляет </w:t>
      </w:r>
      <w:proofErr w:type="gramStart"/>
      <w:r w:rsidRPr="00BD2881">
        <w:rPr>
          <w:color w:val="000000"/>
        </w:rPr>
        <w:t>контроль за</w:t>
      </w:r>
      <w:proofErr w:type="gramEnd"/>
      <w:r w:rsidRPr="00BD2881">
        <w:rPr>
          <w:color w:val="000000"/>
        </w:rPr>
        <w:t xml:space="preserve"> работой органов территориального общественного самоуправления;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 xml:space="preserve">14. Организует подготовку сходов (собраний) граждан, председательствует на них и осуществляет </w:t>
      </w:r>
      <w:proofErr w:type="gramStart"/>
      <w:r w:rsidRPr="00BD2881">
        <w:rPr>
          <w:color w:val="000000"/>
        </w:rPr>
        <w:t>контроль за</w:t>
      </w:r>
      <w:proofErr w:type="gramEnd"/>
      <w:r w:rsidRPr="00BD2881">
        <w:rPr>
          <w:color w:val="000000"/>
        </w:rPr>
        <w:t xml:space="preserve"> реализацией принятых ими решений;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15. Выявляет малоимущих граждан и семьи, принимает меры по оказанию им практической помощи;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16. Способствует главе сельской администрации в обеспечении своевременного внесения населением налоговых, страховых и иных платежей;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17. По решению собрания (схода) граждан обеспечивает реализацию вопроса о самообложении населения местного сообщества;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18. Является распорядителем средств, собранных населением для благоустройства территории;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19. В рамках собственных средств заключает трудовые договоры и соглашения по выполнению работ по благоустройству территории поселения;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20. По поручению схода граждан или главы местного самоуправления решает иные вопросы в пределах своей компетенции.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III. Гарантии деятельности старосты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1. Органы местного самоуправления содействуют старостам в осуществлении их полномочий;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3. Расходы, связанные с деятельностью старосты, возмещаются в порядке и размерах, установленных органами местного самоуправления поселения.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lastRenderedPageBreak/>
        <w:t>IV. Прекращение полномочий старосты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1. Полномочия старосты прекращаются по истечении срока его полномочий.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2. Полномочия старосты могут быть прекращены досрочно по решению схода граждан;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а) по личному желанию;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б) за систематическое невыполнение своих обязанностей по инициативе граждан или главы местного самоуправления;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в) в случае переезда за пределы соответствующей территории;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г) в случае вступления в законную силу приговора суда;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proofErr w:type="spellStart"/>
      <w:r w:rsidRPr="00BD2881">
        <w:rPr>
          <w:color w:val="000000"/>
        </w:rPr>
        <w:t>д</w:t>
      </w:r>
      <w:proofErr w:type="spellEnd"/>
      <w:r w:rsidRPr="00BD2881">
        <w:rPr>
          <w:color w:val="000000"/>
        </w:rPr>
        <w:t>) изменения границ населенного пункта вследствие слияния двух населенных пунктов или управления населенного пункта.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В этом случае глава местного самоуправления обязан в 2-х месячный срок провести сход граждан по выборам старосты.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3. Вопрос об отзыве старосты населенного пункта выносится на собрание (сход) граждан по письменному обращению в органы местного самоуправления не менее одной трети граждан, проживающих на территории населенного пункта.</w:t>
      </w:r>
    </w:p>
    <w:p w:rsidR="00BA0841" w:rsidRPr="00BD2881" w:rsidRDefault="00BA0841" w:rsidP="00BA0841">
      <w:pPr>
        <w:shd w:val="clear" w:color="auto" w:fill="F5EDD6"/>
        <w:spacing w:line="240" w:lineRule="atLeast"/>
        <w:ind w:firstLine="567"/>
        <w:jc w:val="both"/>
        <w:rPr>
          <w:color w:val="000000"/>
        </w:rPr>
      </w:pPr>
      <w:r w:rsidRPr="00BD2881">
        <w:rPr>
          <w:color w:val="000000"/>
        </w:rPr>
        <w:t>Староста считается отозванным, если за его отзыв проголосовало не менее 2/3 от присутствующих на собрании (сходе) граждан.</w:t>
      </w:r>
    </w:p>
    <w:p w:rsidR="00BA0841" w:rsidRPr="00BD2881" w:rsidRDefault="00BA0841" w:rsidP="00BA0841">
      <w:pPr>
        <w:shd w:val="clear" w:color="auto" w:fill="F5EDD6"/>
        <w:spacing w:line="270" w:lineRule="atLeast"/>
        <w:rPr>
          <w:color w:val="000000"/>
        </w:rPr>
      </w:pPr>
      <w:r w:rsidRPr="00BD2881">
        <w:rPr>
          <w:color w:val="000000"/>
        </w:rPr>
        <w:t> </w:t>
      </w:r>
    </w:p>
    <w:p w:rsidR="00BA0841" w:rsidRPr="00BD2881" w:rsidRDefault="00BA0841" w:rsidP="00BA0841"/>
    <w:p w:rsidR="00BA0841" w:rsidRDefault="00BA0841" w:rsidP="00BA0841">
      <w:r>
        <w:t>Старосты в малых селах:</w:t>
      </w:r>
    </w:p>
    <w:p w:rsidR="00BA0841" w:rsidRDefault="00BA0841" w:rsidP="00BA0841">
      <w:pPr>
        <w:numPr>
          <w:ilvl w:val="0"/>
          <w:numId w:val="1"/>
        </w:numPr>
        <w:spacing w:after="0" w:line="240" w:lineRule="auto"/>
      </w:pPr>
      <w:r>
        <w:t xml:space="preserve">село </w:t>
      </w:r>
      <w:proofErr w:type="spellStart"/>
      <w:r>
        <w:t>Золотухин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Золотухин</w:t>
      </w:r>
      <w:proofErr w:type="spellEnd"/>
      <w:r>
        <w:t xml:space="preserve"> Борис Александрович;</w:t>
      </w:r>
    </w:p>
    <w:p w:rsidR="00BA0841" w:rsidRDefault="00BA0841" w:rsidP="00BA0841">
      <w:pPr>
        <w:numPr>
          <w:ilvl w:val="0"/>
          <w:numId w:val="1"/>
        </w:numPr>
        <w:spacing w:after="0" w:line="240" w:lineRule="auto"/>
      </w:pPr>
      <w:r>
        <w:t>село Островк</w:t>
      </w:r>
      <w:proofErr w:type="gramStart"/>
      <w:r>
        <w:t>и-</w:t>
      </w:r>
      <w:proofErr w:type="gramEnd"/>
      <w:r>
        <w:t xml:space="preserve"> </w:t>
      </w:r>
      <w:proofErr w:type="spellStart"/>
      <w:r>
        <w:t>Золотухин</w:t>
      </w:r>
      <w:proofErr w:type="spellEnd"/>
      <w:r>
        <w:t xml:space="preserve"> Артем Андреевич;</w:t>
      </w:r>
    </w:p>
    <w:p w:rsidR="00BA0841" w:rsidRPr="00BD2881" w:rsidRDefault="00BA0841" w:rsidP="00BA0841">
      <w:pPr>
        <w:numPr>
          <w:ilvl w:val="0"/>
          <w:numId w:val="1"/>
        </w:numPr>
        <w:spacing w:after="0" w:line="240" w:lineRule="auto"/>
      </w:pPr>
      <w:r>
        <w:t xml:space="preserve">село </w:t>
      </w:r>
      <w:proofErr w:type="gramStart"/>
      <w:r>
        <w:t>Нижняя</w:t>
      </w:r>
      <w:proofErr w:type="gramEnd"/>
      <w:r>
        <w:t xml:space="preserve"> Хила – </w:t>
      </w:r>
      <w:proofErr w:type="spellStart"/>
      <w:r>
        <w:t>Рекунов</w:t>
      </w:r>
      <w:proofErr w:type="spellEnd"/>
      <w:r>
        <w:t xml:space="preserve"> Сергей Александрович.</w:t>
      </w:r>
    </w:p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/>
    <w:p w:rsidR="00BA0841" w:rsidRDefault="00BA0841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0D43BC" w:rsidRDefault="000D43BC" w:rsidP="00BA0841">
      <w:pPr>
        <w:spacing w:after="0" w:line="240" w:lineRule="auto"/>
        <w:jc w:val="both"/>
        <w:rPr>
          <w:sz w:val="24"/>
          <w:szCs w:val="24"/>
        </w:rPr>
      </w:pPr>
    </w:p>
    <w:p w:rsidR="009C657E" w:rsidRDefault="009C657E" w:rsidP="00BA0841">
      <w:pPr>
        <w:jc w:val="both"/>
      </w:pPr>
    </w:p>
    <w:sectPr w:rsidR="009C657E" w:rsidSect="00616D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AE2"/>
    <w:multiLevelType w:val="hybridMultilevel"/>
    <w:tmpl w:val="C54A240E"/>
    <w:lvl w:ilvl="0" w:tplc="1024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3BC"/>
    <w:rsid w:val="000058DF"/>
    <w:rsid w:val="000D43BC"/>
    <w:rsid w:val="001131B3"/>
    <w:rsid w:val="00545D89"/>
    <w:rsid w:val="00827FF9"/>
    <w:rsid w:val="009C657E"/>
    <w:rsid w:val="00B847E9"/>
    <w:rsid w:val="00BA0841"/>
    <w:rsid w:val="00D7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F9"/>
  </w:style>
  <w:style w:type="paragraph" w:styleId="1">
    <w:name w:val="heading 1"/>
    <w:aliases w:val="!Части документа"/>
    <w:basedOn w:val="a"/>
    <w:next w:val="a"/>
    <w:link w:val="10"/>
    <w:qFormat/>
    <w:rsid w:val="000D43BC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D43B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0D43B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D43BC"/>
    <w:rPr>
      <w:rFonts w:ascii="Arial" w:eastAsia="Times New Roman" w:hAnsi="Arial" w:cs="Arial"/>
      <w:b/>
      <w:bCs/>
      <w:iCs/>
      <w:sz w:val="30"/>
      <w:szCs w:val="28"/>
    </w:rPr>
  </w:style>
  <w:style w:type="paragraph" w:customStyle="1" w:styleId="ConsNormal">
    <w:name w:val="ConsNormal"/>
    <w:rsid w:val="000D43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0D43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Title">
    <w:name w:val="Title!Название НПА"/>
    <w:basedOn w:val="a"/>
    <w:rsid w:val="000D43B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3">
    <w:name w:val="Emphasis"/>
    <w:basedOn w:val="a0"/>
    <w:qFormat/>
    <w:rsid w:val="00BA0841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BA0841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rsid w:val="00BA0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2019-12-30T23:56:00Z</cp:lastPrinted>
  <dcterms:created xsi:type="dcterms:W3CDTF">2019-11-19T23:00:00Z</dcterms:created>
  <dcterms:modified xsi:type="dcterms:W3CDTF">2019-12-30T23:57:00Z</dcterms:modified>
</cp:coreProperties>
</file>