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95" w:rsidRDefault="00CD7995" w:rsidP="009D2364">
      <w:pPr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CD7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95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CD7995" w:rsidRPr="00CD7995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CD7995"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r w:rsidR="00CD7995" w:rsidRPr="00CD7995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r w:rsidRPr="00CD7995">
        <w:rPr>
          <w:rFonts w:ascii="Times New Roman" w:hAnsi="Times New Roman" w:cs="Times New Roman"/>
          <w:b/>
          <w:sz w:val="28"/>
          <w:szCs w:val="28"/>
        </w:rPr>
        <w:t>»</w:t>
      </w:r>
    </w:p>
    <w:p w:rsidR="000F0F48" w:rsidRPr="00CD7995" w:rsidRDefault="000F0F48" w:rsidP="00CD7995">
      <w:pPr>
        <w:rPr>
          <w:rFonts w:ascii="Times New Roman" w:hAnsi="Times New Roman" w:cs="Times New Roman"/>
          <w:b/>
          <w:sz w:val="28"/>
          <w:szCs w:val="28"/>
        </w:rPr>
      </w:pPr>
      <w:r w:rsidRPr="00CD79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F48" w:rsidRPr="00CD7995" w:rsidRDefault="000F0F48" w:rsidP="000F0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0F48" w:rsidRPr="00CD7995" w:rsidRDefault="000F0F48" w:rsidP="000F0F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9D2364" w:rsidP="000F0F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«29» апреля</w:t>
      </w:r>
      <w:r w:rsidR="000F0F48" w:rsidRPr="00CD7995">
        <w:rPr>
          <w:rFonts w:ascii="Times New Roman" w:hAnsi="Times New Roman" w:cs="Times New Roman"/>
          <w:sz w:val="28"/>
          <w:szCs w:val="28"/>
        </w:rPr>
        <w:t xml:space="preserve"> 2019</w:t>
      </w:r>
      <w:r w:rsidR="00CD7995">
        <w:rPr>
          <w:rFonts w:ascii="Times New Roman" w:hAnsi="Times New Roman" w:cs="Times New Roman"/>
          <w:sz w:val="28"/>
          <w:szCs w:val="28"/>
        </w:rPr>
        <w:t xml:space="preserve"> </w:t>
      </w:r>
      <w:r w:rsidR="00CD7995">
        <w:rPr>
          <w:rFonts w:ascii="Times New Roman" w:hAnsi="Times New Roman" w:cs="Times New Roman"/>
          <w:sz w:val="28"/>
          <w:szCs w:val="28"/>
        </w:rPr>
        <w:tab/>
      </w:r>
      <w:r w:rsidR="00CD7995">
        <w:rPr>
          <w:rFonts w:ascii="Times New Roman" w:hAnsi="Times New Roman" w:cs="Times New Roman"/>
          <w:sz w:val="28"/>
          <w:szCs w:val="28"/>
        </w:rPr>
        <w:tab/>
      </w:r>
      <w:r w:rsidR="00CD7995">
        <w:rPr>
          <w:rFonts w:ascii="Times New Roman" w:hAnsi="Times New Roman" w:cs="Times New Roman"/>
          <w:sz w:val="28"/>
          <w:szCs w:val="28"/>
        </w:rPr>
        <w:tab/>
      </w:r>
      <w:r w:rsidR="00CD7995">
        <w:rPr>
          <w:rFonts w:ascii="Times New Roman" w:hAnsi="Times New Roman" w:cs="Times New Roman"/>
          <w:sz w:val="28"/>
          <w:szCs w:val="28"/>
        </w:rPr>
        <w:tab/>
      </w:r>
      <w:r w:rsidR="00CD7995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119</w:t>
      </w:r>
    </w:p>
    <w:p w:rsidR="000F0F48" w:rsidRPr="00CD7995" w:rsidRDefault="000F0F48" w:rsidP="000F0F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spacing w:line="240" w:lineRule="exact"/>
        <w:ind w:right="5679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представления в Читинскую межрайонную природоохранную прокуратуру Амурской бассейновой природоохранной прокуратуры для проведения правовой и антикоррупционной экспертизы принятых </w:t>
      </w:r>
      <w:r w:rsidR="00CD7995">
        <w:rPr>
          <w:rFonts w:ascii="Times New Roman" w:hAnsi="Times New Roman" w:cs="Times New Roman"/>
          <w:sz w:val="28"/>
          <w:szCs w:val="28"/>
        </w:rPr>
        <w:t>Советом сельского</w:t>
      </w:r>
      <w:r w:rsidRPr="00CD7995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CD7995">
        <w:rPr>
          <w:rFonts w:ascii="Times New Roman" w:hAnsi="Times New Roman" w:cs="Times New Roman"/>
          <w:sz w:val="28"/>
          <w:szCs w:val="28"/>
        </w:rPr>
        <w:t>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нормативных правовых актов и их проектов в сфере охраны окружающей среды и природопользования»</w:t>
      </w:r>
    </w:p>
    <w:p w:rsidR="000F0F48" w:rsidRPr="00CD7995" w:rsidRDefault="000F0F48" w:rsidP="000F0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Рассмотрев информацию и.о. Читинского межрайонного природоохранного прокурора Амурской бассейновой п</w:t>
      </w:r>
      <w:r w:rsidR="00A65192">
        <w:rPr>
          <w:rFonts w:ascii="Times New Roman" w:hAnsi="Times New Roman" w:cs="Times New Roman"/>
          <w:sz w:val="28"/>
          <w:szCs w:val="28"/>
        </w:rPr>
        <w:t>риродоохранной прокуратуры от 19</w:t>
      </w:r>
      <w:r w:rsidRPr="00CD7995">
        <w:rPr>
          <w:rFonts w:ascii="Times New Roman" w:hAnsi="Times New Roman" w:cs="Times New Roman"/>
          <w:sz w:val="28"/>
          <w:szCs w:val="28"/>
        </w:rPr>
        <w:t xml:space="preserve">.04.2019 года о принятии нормативного правового акта, устанавливающего процедуру представления в Читинскую межрайонную природоохранную прокуратуру Амурской бассейновой природоохранный прокуратуры для проведения правовой и антикоррупционной экспертизы принятых </w:t>
      </w:r>
      <w:r w:rsidR="00CD7995">
        <w:rPr>
          <w:rFonts w:ascii="Times New Roman" w:hAnsi="Times New Roman" w:cs="Times New Roman"/>
          <w:sz w:val="28"/>
          <w:szCs w:val="28"/>
        </w:rPr>
        <w:t>Советом сельского</w:t>
      </w:r>
      <w:r w:rsidRPr="00CD7995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CD7995">
        <w:rPr>
          <w:rFonts w:ascii="Times New Roman" w:hAnsi="Times New Roman" w:cs="Times New Roman"/>
          <w:sz w:val="28"/>
          <w:szCs w:val="28"/>
        </w:rPr>
        <w:t>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нормативных правовых актов и их проектов в сфере охраны окружающей среды и природопользования, руководствуясь ст. 35 Федерального закона от 06.10.2003 № 131-ФЗ «Об общих принципах организации местного самоуправления в Российской Федерации», ст. 3 Федерального закона от 17.07.2009 № 172-ФЗ «Об антикоррупционной экспертизе нормативных правовых актов и проектов нормативных правовых актов»</w:t>
      </w:r>
      <w:r w:rsidR="009A2525">
        <w:rPr>
          <w:rFonts w:ascii="Times New Roman" w:hAnsi="Times New Roman" w:cs="Times New Roman"/>
          <w:sz w:val="28"/>
          <w:szCs w:val="28"/>
        </w:rPr>
        <w:t>, ст. 37</w:t>
      </w:r>
      <w:r w:rsidR="00CD7995">
        <w:rPr>
          <w:rFonts w:ascii="Times New Roman" w:hAnsi="Times New Roman" w:cs="Times New Roman"/>
          <w:sz w:val="28"/>
          <w:szCs w:val="28"/>
        </w:rPr>
        <w:t xml:space="preserve"> Устава сельского</w:t>
      </w:r>
      <w:r w:rsidRPr="00CD799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D7995">
        <w:rPr>
          <w:rFonts w:ascii="Times New Roman" w:hAnsi="Times New Roman" w:cs="Times New Roman"/>
          <w:sz w:val="28"/>
          <w:szCs w:val="28"/>
        </w:rPr>
        <w:t>«Новоберезовское», Совет сельского поселения «Новоберезовское»</w:t>
      </w:r>
      <w:r w:rsidRPr="00CD7995">
        <w:rPr>
          <w:rFonts w:ascii="Times New Roman" w:hAnsi="Times New Roman" w:cs="Times New Roman"/>
          <w:sz w:val="28"/>
          <w:szCs w:val="28"/>
        </w:rPr>
        <w:t>,</w:t>
      </w:r>
    </w:p>
    <w:p w:rsidR="000F0F48" w:rsidRPr="00CD7995" w:rsidRDefault="000F0F48" w:rsidP="00CD7995">
      <w:pPr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РЕШИЛ:</w:t>
      </w:r>
    </w:p>
    <w:p w:rsidR="000F0F48" w:rsidRPr="00CD7995" w:rsidRDefault="000F0F48" w:rsidP="000F0F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1. Утвердить Порядок представления в Читинскую межрайонную природоохранную прокуратуру Амурской бассейновой природоохранной прокуратуры для проведения правовой и антикоррупционной эксперти</w:t>
      </w:r>
      <w:r w:rsidR="00A65192">
        <w:rPr>
          <w:rFonts w:ascii="Times New Roman" w:hAnsi="Times New Roman" w:cs="Times New Roman"/>
          <w:sz w:val="28"/>
          <w:szCs w:val="28"/>
        </w:rPr>
        <w:t>зы принятых Советом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 нормативных правовых актов и их проектов в сфере охраны окружающей среды и природопользования, согласно приложению.</w:t>
      </w:r>
    </w:p>
    <w:p w:rsidR="000F0F48" w:rsidRPr="00CD7995" w:rsidRDefault="000F0F48" w:rsidP="000F0F4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</w:t>
      </w:r>
      <w:r w:rsidR="00A65192">
        <w:rPr>
          <w:rFonts w:ascii="Times New Roman" w:hAnsi="Times New Roman" w:cs="Times New Roman"/>
          <w:sz w:val="28"/>
          <w:szCs w:val="28"/>
        </w:rPr>
        <w:t xml:space="preserve"> возложить на главу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».</w:t>
      </w:r>
    </w:p>
    <w:p w:rsidR="000F0F48" w:rsidRPr="00CD7995" w:rsidRDefault="000F0F48" w:rsidP="000F0F4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3. Обнародовать настоящее Решение, Порядок представления в Читинскую межрайонную природоохранную прокуратуру Амурской бассейновой природоохранной прокуратуры для проведения правовой и антикоррупционной эксперти</w:t>
      </w:r>
      <w:r w:rsidR="00A65192">
        <w:rPr>
          <w:rFonts w:ascii="Times New Roman" w:hAnsi="Times New Roman" w:cs="Times New Roman"/>
          <w:sz w:val="28"/>
          <w:szCs w:val="28"/>
        </w:rPr>
        <w:t>зы принятых Советом сельского</w:t>
      </w:r>
      <w:r w:rsidRPr="00CD7995">
        <w:rPr>
          <w:rFonts w:ascii="Times New Roman" w:hAnsi="Times New Roman" w:cs="Times New Roman"/>
          <w:sz w:val="28"/>
          <w:szCs w:val="28"/>
        </w:rPr>
        <w:t xml:space="preserve"> по</w:t>
      </w:r>
      <w:r w:rsidR="00A65192">
        <w:rPr>
          <w:rFonts w:ascii="Times New Roman" w:hAnsi="Times New Roman" w:cs="Times New Roman"/>
          <w:sz w:val="28"/>
          <w:szCs w:val="28"/>
        </w:rPr>
        <w:t>селения «Новоберезовское»</w:t>
      </w:r>
      <w:r w:rsidRPr="00CD7995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их проектов в сфере охраны окружающей среды и природопользования.</w:t>
      </w:r>
    </w:p>
    <w:p w:rsidR="000F0F48" w:rsidRPr="00CD7995" w:rsidRDefault="000F0F48" w:rsidP="000F0F4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законную силу с момента его официального опубликования.  </w:t>
      </w:r>
    </w:p>
    <w:p w:rsidR="000F0F48" w:rsidRPr="00CD7995" w:rsidRDefault="000F0F48" w:rsidP="000F0F4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A65192" w:rsidP="000F0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</w:t>
      </w:r>
    </w:p>
    <w:p w:rsidR="000F0F48" w:rsidRPr="00CD7995" w:rsidRDefault="00A65192" w:rsidP="000F0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«Новоберезовское</w:t>
      </w:r>
      <w:r w:rsidR="000F0F48" w:rsidRPr="00CD799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А.А.Назимов</w:t>
      </w:r>
      <w:r w:rsidR="000F0F48" w:rsidRPr="00CD7995">
        <w:rPr>
          <w:rFonts w:ascii="Times New Roman" w:hAnsi="Times New Roman" w:cs="Times New Roman"/>
          <w:sz w:val="28"/>
          <w:szCs w:val="28"/>
        </w:rPr>
        <w:tab/>
      </w:r>
      <w:r w:rsidR="000F0F48" w:rsidRPr="00CD7995">
        <w:rPr>
          <w:rFonts w:ascii="Times New Roman" w:hAnsi="Times New Roman" w:cs="Times New Roman"/>
          <w:sz w:val="28"/>
          <w:szCs w:val="28"/>
        </w:rPr>
        <w:tab/>
      </w:r>
      <w:r w:rsidR="000F0F48" w:rsidRPr="00CD7995">
        <w:rPr>
          <w:rFonts w:ascii="Times New Roman" w:hAnsi="Times New Roman" w:cs="Times New Roman"/>
          <w:sz w:val="28"/>
          <w:szCs w:val="28"/>
        </w:rPr>
        <w:tab/>
      </w:r>
      <w:r w:rsidR="000F0F48" w:rsidRPr="00CD7995">
        <w:rPr>
          <w:rFonts w:ascii="Times New Roman" w:hAnsi="Times New Roman" w:cs="Times New Roman"/>
          <w:sz w:val="28"/>
          <w:szCs w:val="28"/>
        </w:rPr>
        <w:tab/>
      </w:r>
      <w:r w:rsidR="000F0F48" w:rsidRPr="00CD7995">
        <w:rPr>
          <w:rFonts w:ascii="Times New Roman" w:hAnsi="Times New Roman" w:cs="Times New Roman"/>
          <w:sz w:val="28"/>
          <w:szCs w:val="28"/>
        </w:rPr>
        <w:tab/>
      </w:r>
    </w:p>
    <w:p w:rsidR="000F0F48" w:rsidRPr="00CD7995" w:rsidRDefault="000F0F48" w:rsidP="000F0F48">
      <w:pPr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F0F48" w:rsidRPr="00CD7995" w:rsidRDefault="000F0F48" w:rsidP="000F0F48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br w:type="page"/>
      </w:r>
      <w:r w:rsidRPr="00CD7995">
        <w:rPr>
          <w:rFonts w:ascii="Times New Roman" w:hAnsi="Times New Roman" w:cs="Times New Roman"/>
          <w:sz w:val="28"/>
          <w:szCs w:val="28"/>
        </w:rPr>
        <w:lastRenderedPageBreak/>
        <w:t>Утверж</w:t>
      </w:r>
      <w:r w:rsidR="00A65192">
        <w:rPr>
          <w:rFonts w:ascii="Times New Roman" w:hAnsi="Times New Roman" w:cs="Times New Roman"/>
          <w:sz w:val="28"/>
          <w:szCs w:val="28"/>
        </w:rPr>
        <w:t>ден Решением Совета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</w:t>
      </w:r>
    </w:p>
    <w:p w:rsidR="000F0F48" w:rsidRPr="00CD7995" w:rsidRDefault="009D2364" w:rsidP="000F0F48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 04.2019 г. № 119</w:t>
      </w:r>
    </w:p>
    <w:p w:rsidR="000F0F48" w:rsidRPr="00CD7995" w:rsidRDefault="000F0F48" w:rsidP="000F0F48">
      <w:pPr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9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F0F48" w:rsidRPr="00CD7995" w:rsidRDefault="000F0F48" w:rsidP="000F0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95">
        <w:rPr>
          <w:rFonts w:ascii="Times New Roman" w:hAnsi="Times New Roman" w:cs="Times New Roman"/>
          <w:b/>
          <w:sz w:val="28"/>
          <w:szCs w:val="28"/>
        </w:rPr>
        <w:t>ПРЕДСТАВЛЕНИЯ В ЧИТИНСКУЮ МЕЖРАЙОННУЮ ПРИРОДООХРАННУЮ ПРОКУРАТУРУ АМУРСКОЙ БАССЕЙНОВОЙ ПРИРОДООХРАННОЙ ПРОКУРАТУРЫ ДЛЯ ПРОВЕДЕНИЯ ПРАВОВОЙ И АНТИКОРРУПЦИОННОЙ ЭКСПЕРТИ</w:t>
      </w:r>
      <w:r w:rsidR="00A65192">
        <w:rPr>
          <w:rFonts w:ascii="Times New Roman" w:hAnsi="Times New Roman" w:cs="Times New Roman"/>
          <w:b/>
          <w:sz w:val="28"/>
          <w:szCs w:val="28"/>
        </w:rPr>
        <w:t>ЗЫ ПРИНЯТЫХ СОВЕТОМ СЕЛЬСКОГО</w:t>
      </w:r>
      <w:r w:rsidRPr="00CD7995">
        <w:rPr>
          <w:rFonts w:ascii="Times New Roman" w:hAnsi="Times New Roman" w:cs="Times New Roman"/>
          <w:b/>
          <w:sz w:val="28"/>
          <w:szCs w:val="28"/>
        </w:rPr>
        <w:t xml:space="preserve"> ПОС</w:t>
      </w:r>
      <w:r w:rsidR="00A65192">
        <w:rPr>
          <w:rFonts w:ascii="Times New Roman" w:hAnsi="Times New Roman" w:cs="Times New Roman"/>
          <w:b/>
          <w:sz w:val="28"/>
          <w:szCs w:val="28"/>
        </w:rPr>
        <w:t>ЕЛЕНИЯ «НОВОБЕРЕЗОВСКОЕ</w:t>
      </w:r>
      <w:r w:rsidRPr="00CD7995">
        <w:rPr>
          <w:rFonts w:ascii="Times New Roman" w:hAnsi="Times New Roman" w:cs="Times New Roman"/>
          <w:b/>
          <w:sz w:val="28"/>
          <w:szCs w:val="28"/>
        </w:rPr>
        <w:t>» НОРМАТИВНЫХ ПРАВОВЫХ АКТОВ И ИХ ПРОЕКТОВ В СФЕРЕ ОХРАНЫ ОКРУЖАЮЩЕЙ СРЕДЫ И ПРИРОДОПОЛЬЗОВАНИЯ</w:t>
      </w:r>
    </w:p>
    <w:p w:rsidR="000F0F48" w:rsidRPr="00CD7995" w:rsidRDefault="000F0F48" w:rsidP="000F0F48">
      <w:pPr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F0F48" w:rsidRPr="00CD7995" w:rsidRDefault="000F0F48" w:rsidP="000F0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1.1. Настоящий Порядок устанавливает процедуру представления в Читинскую межрайонную природоохранную прокуратуру Амурской бассейновой природоохранной прокуратуры (далее – природоохранная прокуратура) для проведения правовой и антикоррупционной эксперти</w:t>
      </w:r>
      <w:r w:rsidR="00A65192">
        <w:rPr>
          <w:rFonts w:ascii="Times New Roman" w:hAnsi="Times New Roman" w:cs="Times New Roman"/>
          <w:sz w:val="28"/>
          <w:szCs w:val="28"/>
        </w:rPr>
        <w:t>зы принятых Советом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нормативных правовых актов, а также проектов муниципальных нормативных правовых актов в сфере охраны окружающей среды и природопользования.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1.2. Целью правовой и антикоррупционной экспертизы нормативных правовых актов и их проектов являются выявление положений, противоречащих актам более высокой юридической силы, норм, которые могут вызвать коррупциогенные действия и решения субъектов правоприменения, внутренних противоречий, нарушений правил юридической техники и их последующего устранения.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2. Нормативные правовые акты (проекты нормативных пра</w:t>
      </w:r>
      <w:r w:rsidR="00A65192">
        <w:rPr>
          <w:rFonts w:ascii="Times New Roman" w:hAnsi="Times New Roman" w:cs="Times New Roman"/>
          <w:sz w:val="28"/>
          <w:szCs w:val="28"/>
        </w:rPr>
        <w:t>вовых актов) Совета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», представляемые на проверку.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lastRenderedPageBreak/>
        <w:t>2.1. На проверку в природоохранную прокуратуру представляются нормативные правовые акты (проекты нормативных правовых актов</w:t>
      </w:r>
      <w:r w:rsidR="00A65192">
        <w:rPr>
          <w:rFonts w:ascii="Times New Roman" w:hAnsi="Times New Roman" w:cs="Times New Roman"/>
          <w:sz w:val="28"/>
          <w:szCs w:val="28"/>
        </w:rPr>
        <w:t>), принятые Советом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по вопросам, касающимся лесного, водного, земельного, природоохранного законодательства, а также законодательства о недропользовании, охране атмосферного воздуха, лицензировании,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 в сфере охраны окружающей среды и природопользования.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 xml:space="preserve">2.3. Нормативные правовые акты, указанные в подпункте 2.1. настоящего Порядка  представляется в природоохранную прокуратуру в соответствии с очередностью их принятия, в прошитом, пронумерованном виде со всеми приложениями к ним.  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 xml:space="preserve">2.4. Проекты нормативных правовых актов, указанных в подпункте 2.1. настоящего Порядка представляется в природоохранную прокуратуру в соответствии с очередностью их принятия, в прошитом, пронумерованном виде со всеми приложениями к ним, либо посредством электронной почты на адрес: </w:t>
      </w:r>
      <w:r w:rsidRPr="00CD7995">
        <w:rPr>
          <w:rFonts w:ascii="Times New Roman" w:hAnsi="Times New Roman" w:cs="Times New Roman"/>
          <w:b/>
          <w:sz w:val="28"/>
          <w:szCs w:val="28"/>
          <w:lang w:val="en-US"/>
        </w:rPr>
        <w:t>chmpp</w:t>
      </w:r>
      <w:r w:rsidRPr="00CD7995">
        <w:rPr>
          <w:rFonts w:ascii="Times New Roman" w:hAnsi="Times New Roman" w:cs="Times New Roman"/>
          <w:b/>
          <w:sz w:val="28"/>
          <w:szCs w:val="28"/>
        </w:rPr>
        <w:t>@</w:t>
      </w:r>
      <w:r w:rsidRPr="00CD7995">
        <w:rPr>
          <w:rFonts w:ascii="Times New Roman" w:hAnsi="Times New Roman" w:cs="Times New Roman"/>
          <w:b/>
          <w:sz w:val="28"/>
          <w:szCs w:val="28"/>
          <w:lang w:val="en-US"/>
        </w:rPr>
        <w:t>abp</w:t>
      </w:r>
      <w:r w:rsidRPr="00CD7995">
        <w:rPr>
          <w:rFonts w:ascii="Times New Roman" w:hAnsi="Times New Roman" w:cs="Times New Roman"/>
          <w:b/>
          <w:sz w:val="28"/>
          <w:szCs w:val="28"/>
        </w:rPr>
        <w:t>-</w:t>
      </w:r>
      <w:r w:rsidRPr="00CD7995">
        <w:rPr>
          <w:rFonts w:ascii="Times New Roman" w:hAnsi="Times New Roman" w:cs="Times New Roman"/>
          <w:b/>
          <w:sz w:val="28"/>
          <w:szCs w:val="28"/>
          <w:lang w:val="en-US"/>
        </w:rPr>
        <w:t>proc</w:t>
      </w:r>
      <w:r w:rsidRPr="00CD7995">
        <w:rPr>
          <w:rFonts w:ascii="Times New Roman" w:hAnsi="Times New Roman" w:cs="Times New Roman"/>
          <w:b/>
          <w:sz w:val="28"/>
          <w:szCs w:val="28"/>
        </w:rPr>
        <w:t>.</w:t>
      </w:r>
      <w:r w:rsidRPr="00CD799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CD7995">
        <w:rPr>
          <w:rFonts w:ascii="Times New Roman" w:hAnsi="Times New Roman" w:cs="Times New Roman"/>
          <w:sz w:val="28"/>
          <w:szCs w:val="28"/>
        </w:rPr>
        <w:t xml:space="preserve"> с обязательным указанием даты проведения сессии Совета поселения. 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3. Сроки представления на проверку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3.1. Нормативные правовые акты, указанные в подпункте 2.1. настоящего Пор</w:t>
      </w:r>
      <w:r w:rsidR="00A65192">
        <w:rPr>
          <w:rFonts w:ascii="Times New Roman" w:hAnsi="Times New Roman" w:cs="Times New Roman"/>
          <w:sz w:val="28"/>
          <w:szCs w:val="28"/>
        </w:rPr>
        <w:t>ядка направляются главой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в природоохранную прокуратуру для соответствующей проверки в 10-дневный срок с момента их принятия.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3.2. Проекты нормативных правовых актов, указанные в подпункте 2.1. настоящего Порядк</w:t>
      </w:r>
      <w:r w:rsidR="00A65192">
        <w:rPr>
          <w:rFonts w:ascii="Times New Roman" w:hAnsi="Times New Roman" w:cs="Times New Roman"/>
          <w:sz w:val="28"/>
          <w:szCs w:val="28"/>
        </w:rPr>
        <w:t>а направляются  главой сельского поселения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в природоохранную прокуратуру для соответствующей проверки за 5 дней до проведения сессии Совета поселения.</w:t>
      </w:r>
    </w:p>
    <w:p w:rsidR="000F0F48" w:rsidRPr="00CD7995" w:rsidRDefault="00A65192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Глава </w:t>
      </w:r>
      <w:r w:rsidR="000F0F48" w:rsidRPr="00CD7995">
        <w:rPr>
          <w:rFonts w:ascii="Times New Roman" w:hAnsi="Times New Roman" w:cs="Times New Roman"/>
          <w:sz w:val="28"/>
          <w:szCs w:val="28"/>
        </w:rPr>
        <w:t>поселения ведет учет нормативных правовых актов и их проектов, указанных в подпункте 2.1. настоящего Порядка, направленных в природоохранную прокуратуру для проведения правовой и антикоррупционной экспертизы.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F48" w:rsidRPr="00CD7995" w:rsidRDefault="000F0F48" w:rsidP="000F0F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995">
        <w:rPr>
          <w:rFonts w:ascii="Times New Roman" w:hAnsi="Times New Roman" w:cs="Times New Roman"/>
          <w:sz w:val="28"/>
          <w:szCs w:val="28"/>
        </w:rPr>
        <w:t>4.1. За нарушение сроков и порядка представления в природоохранную прокуратуру для проведения правовой и антикоррупционной экспертизы муниципальных нормативных правовых актов и их проектов, указанных в подпункте 2.1. н</w:t>
      </w:r>
      <w:r w:rsidR="00A65192">
        <w:rPr>
          <w:rFonts w:ascii="Times New Roman" w:hAnsi="Times New Roman" w:cs="Times New Roman"/>
          <w:sz w:val="28"/>
          <w:szCs w:val="28"/>
        </w:rPr>
        <w:t>астоящего Порядка глава сельского</w:t>
      </w:r>
      <w:r w:rsidRPr="00CD7995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A65192">
        <w:rPr>
          <w:rFonts w:ascii="Times New Roman" w:hAnsi="Times New Roman" w:cs="Times New Roman"/>
          <w:sz w:val="28"/>
          <w:szCs w:val="28"/>
        </w:rPr>
        <w:t>ения «Новоберезовское</w:t>
      </w:r>
      <w:r w:rsidRPr="00CD7995">
        <w:rPr>
          <w:rFonts w:ascii="Times New Roman" w:hAnsi="Times New Roman" w:cs="Times New Roman"/>
          <w:sz w:val="28"/>
          <w:szCs w:val="28"/>
        </w:rPr>
        <w:t>» несет предусмотренную действующим законодательством ответственность.</w:t>
      </w:r>
    </w:p>
    <w:p w:rsidR="00CE504D" w:rsidRPr="00CD7995" w:rsidRDefault="00CE504D">
      <w:pPr>
        <w:rPr>
          <w:rFonts w:ascii="Times New Roman" w:hAnsi="Times New Roman" w:cs="Times New Roman"/>
          <w:sz w:val="28"/>
          <w:szCs w:val="28"/>
        </w:rPr>
      </w:pPr>
    </w:p>
    <w:sectPr w:rsidR="00CE504D" w:rsidRPr="00CD7995" w:rsidSect="0092086B">
      <w:headerReference w:type="even" r:id="rId6"/>
      <w:pgSz w:w="11906" w:h="16838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05A" w:rsidRDefault="00CE405A" w:rsidP="00EF1CCB">
      <w:pPr>
        <w:spacing w:after="0" w:line="240" w:lineRule="auto"/>
      </w:pPr>
      <w:r>
        <w:separator/>
      </w:r>
    </w:p>
  </w:endnote>
  <w:endnote w:type="continuationSeparator" w:id="1">
    <w:p w:rsidR="00CE405A" w:rsidRDefault="00CE405A" w:rsidP="00EF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05A" w:rsidRDefault="00CE405A" w:rsidP="00EF1CCB">
      <w:pPr>
        <w:spacing w:after="0" w:line="240" w:lineRule="auto"/>
      </w:pPr>
      <w:r>
        <w:separator/>
      </w:r>
    </w:p>
  </w:footnote>
  <w:footnote w:type="continuationSeparator" w:id="1">
    <w:p w:rsidR="00CE405A" w:rsidRDefault="00CE405A" w:rsidP="00EF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10A" w:rsidRDefault="008479E6" w:rsidP="00344A3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50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10A" w:rsidRDefault="00CE40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F48"/>
    <w:rsid w:val="000044B0"/>
    <w:rsid w:val="000F0F48"/>
    <w:rsid w:val="0066479E"/>
    <w:rsid w:val="008479E6"/>
    <w:rsid w:val="008D163A"/>
    <w:rsid w:val="009A2525"/>
    <w:rsid w:val="009D2364"/>
    <w:rsid w:val="00A65192"/>
    <w:rsid w:val="00CD7995"/>
    <w:rsid w:val="00CE405A"/>
    <w:rsid w:val="00CE504D"/>
    <w:rsid w:val="00E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F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0F0F48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0F0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2019-04-26T01:02:00Z</cp:lastPrinted>
  <dcterms:created xsi:type="dcterms:W3CDTF">2019-04-21T23:28:00Z</dcterms:created>
  <dcterms:modified xsi:type="dcterms:W3CDTF">2019-04-26T01:02:00Z</dcterms:modified>
</cp:coreProperties>
</file>