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31C" w:rsidRDefault="0087331C" w:rsidP="00CA75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 ПОСЕЛЕНИЯ  «НОВОБЕРЕЗОВСКОЕ»</w:t>
      </w:r>
    </w:p>
    <w:p w:rsidR="0087331C" w:rsidRDefault="0087331C" w:rsidP="008733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 </w:t>
      </w:r>
    </w:p>
    <w:p w:rsidR="0087331C" w:rsidRDefault="0087331C" w:rsidP="00873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331C" w:rsidRDefault="0087331C" w:rsidP="00873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87331C" w:rsidRDefault="0087331C" w:rsidP="00873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331C" w:rsidRDefault="0087331C" w:rsidP="008733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331C" w:rsidRDefault="00CA753F" w:rsidP="008733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«26» декабря 2017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67</w:t>
      </w:r>
    </w:p>
    <w:p w:rsidR="0087331C" w:rsidRDefault="0087331C" w:rsidP="008733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331C" w:rsidRDefault="0087331C" w:rsidP="008733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87331C" w:rsidRDefault="0087331C" w:rsidP="008733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 </w:t>
      </w:r>
    </w:p>
    <w:p w:rsidR="0087331C" w:rsidRPr="00BF6B2B" w:rsidRDefault="0087331C" w:rsidP="0087331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 от 25.11.2014 № 111 «Об установлении налога на имущество физических лиц»</w:t>
      </w:r>
    </w:p>
    <w:p w:rsidR="0087331C" w:rsidRPr="00C74E7A" w:rsidRDefault="0087331C" w:rsidP="0087331C">
      <w:pPr>
        <w:pStyle w:val="a4"/>
        <w:shd w:val="clear" w:color="auto" w:fill="auto"/>
        <w:spacing w:before="0" w:after="236"/>
        <w:ind w:left="20" w:right="20"/>
        <w:rPr>
          <w:rFonts w:ascii="Times New Roman" w:hAnsi="Times New Roman" w:cs="Times New Roman"/>
          <w:sz w:val="28"/>
          <w:szCs w:val="28"/>
        </w:rPr>
      </w:pPr>
      <w:r w:rsidRPr="00C74E7A">
        <w:rPr>
          <w:rFonts w:ascii="Times New Roman" w:hAnsi="Times New Roman" w:cs="Times New Roman"/>
          <w:sz w:val="28"/>
          <w:szCs w:val="28"/>
        </w:rPr>
        <w:t xml:space="preserve">               Руководствуясь   статьёй   36,   Устава   сельского поселения  «</w:t>
      </w:r>
      <w:proofErr w:type="spellStart"/>
      <w:r w:rsidRPr="00C74E7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74E7A">
        <w:rPr>
          <w:rFonts w:ascii="Times New Roman" w:hAnsi="Times New Roman" w:cs="Times New Roman"/>
          <w:sz w:val="28"/>
          <w:szCs w:val="28"/>
        </w:rPr>
        <w:t>»,  Совет  сельского  поселения «</w:t>
      </w:r>
      <w:proofErr w:type="spellStart"/>
      <w:r w:rsidRPr="00C74E7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74E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31C" w:rsidRPr="00C74E7A" w:rsidRDefault="0087331C" w:rsidP="0087331C">
      <w:pPr>
        <w:pStyle w:val="a4"/>
        <w:shd w:val="clear" w:color="auto" w:fill="auto"/>
        <w:spacing w:before="0" w:after="236"/>
        <w:ind w:left="20" w:right="20"/>
        <w:rPr>
          <w:rFonts w:ascii="Times New Roman" w:hAnsi="Times New Roman" w:cs="Times New Roman"/>
          <w:b/>
          <w:sz w:val="28"/>
          <w:szCs w:val="28"/>
        </w:rPr>
      </w:pPr>
      <w:r w:rsidRPr="00C74E7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87331C" w:rsidRDefault="0087331C" w:rsidP="0087331C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F16BB">
        <w:rPr>
          <w:rFonts w:ascii="Times New Roman" w:hAnsi="Times New Roman"/>
          <w:sz w:val="28"/>
          <w:szCs w:val="28"/>
        </w:rPr>
        <w:t>Внести следующие изменения в решение Совета сельского поселения «</w:t>
      </w:r>
      <w:proofErr w:type="spellStart"/>
      <w:r w:rsidRPr="005F16BB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5F16BB">
        <w:rPr>
          <w:rFonts w:ascii="Times New Roman" w:hAnsi="Times New Roman"/>
          <w:sz w:val="28"/>
          <w:szCs w:val="28"/>
        </w:rPr>
        <w:t>» от 25.11.2014 № 111 «Об установлении налога на имущество физических лиц»</w:t>
      </w:r>
      <w:r>
        <w:rPr>
          <w:rFonts w:ascii="Times New Roman" w:hAnsi="Times New Roman"/>
          <w:sz w:val="28"/>
          <w:szCs w:val="28"/>
        </w:rPr>
        <w:t>:</w:t>
      </w:r>
    </w:p>
    <w:p w:rsidR="0087331C" w:rsidRDefault="0087331C" w:rsidP="0087331C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 решения считать утратившим силу.</w:t>
      </w:r>
    </w:p>
    <w:p w:rsidR="0087331C" w:rsidRPr="009B6B83" w:rsidRDefault="0087331C" w:rsidP="0087331C">
      <w:pPr>
        <w:pStyle w:val="a5"/>
        <w:shd w:val="clear" w:color="auto" w:fill="FFFFFF"/>
        <w:ind w:left="360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2. Опубликовать настоящее решение в газете «</w:t>
      </w:r>
      <w:proofErr w:type="spellStart"/>
      <w:proofErr w:type="gramStart"/>
      <w:r>
        <w:rPr>
          <w:color w:val="3B2D36"/>
          <w:sz w:val="28"/>
          <w:szCs w:val="28"/>
        </w:rPr>
        <w:t>Шилкинская</w:t>
      </w:r>
      <w:proofErr w:type="spellEnd"/>
      <w:proofErr w:type="gramEnd"/>
      <w:r>
        <w:rPr>
          <w:color w:val="3B2D36"/>
          <w:sz w:val="28"/>
          <w:szCs w:val="28"/>
        </w:rPr>
        <w:t xml:space="preserve"> правда</w:t>
      </w:r>
      <w:r w:rsidRPr="009B6B83">
        <w:rPr>
          <w:color w:val="3B2D36"/>
          <w:sz w:val="28"/>
          <w:szCs w:val="28"/>
        </w:rPr>
        <w:t>» и направить в Межрайонную инспекцию ФНС № 7.</w:t>
      </w:r>
    </w:p>
    <w:p w:rsidR="0087331C" w:rsidRPr="009B6B83" w:rsidRDefault="0087331C" w:rsidP="0087331C">
      <w:pPr>
        <w:pStyle w:val="a5"/>
        <w:shd w:val="clear" w:color="auto" w:fill="FFFFFF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3.</w:t>
      </w:r>
      <w:r w:rsidRPr="009B6B83">
        <w:rPr>
          <w:color w:val="3B2D36"/>
          <w:sz w:val="28"/>
          <w:szCs w:val="28"/>
        </w:rPr>
        <w:t xml:space="preserve"> Настоящее решение вступает в силу не ранее чем по истечении одного месяца со дня его официального опубликования.</w:t>
      </w:r>
    </w:p>
    <w:p w:rsidR="0087331C" w:rsidRDefault="0087331C" w:rsidP="0087331C">
      <w:pPr>
        <w:jc w:val="both"/>
        <w:rPr>
          <w:rFonts w:ascii="Times New Roman" w:hAnsi="Times New Roman"/>
          <w:sz w:val="28"/>
          <w:szCs w:val="28"/>
        </w:rPr>
      </w:pPr>
      <w:r w:rsidRPr="00D65444">
        <w:rPr>
          <w:rFonts w:ascii="Times New Roman" w:hAnsi="Times New Roman"/>
          <w:sz w:val="28"/>
          <w:szCs w:val="28"/>
        </w:rPr>
        <w:t xml:space="preserve">Глава  сельского поселения  </w:t>
      </w:r>
    </w:p>
    <w:p w:rsidR="0087331C" w:rsidRDefault="0087331C" w:rsidP="0087331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                        </w:t>
      </w:r>
      <w:r w:rsidRPr="00D65444">
        <w:rPr>
          <w:rFonts w:ascii="Times New Roman" w:hAnsi="Times New Roman"/>
          <w:sz w:val="28"/>
          <w:szCs w:val="28"/>
        </w:rPr>
        <w:t xml:space="preserve">А.А. Назимов </w:t>
      </w:r>
    </w:p>
    <w:p w:rsidR="0087331C" w:rsidRDefault="0087331C" w:rsidP="00C74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331C" w:rsidRDefault="0087331C" w:rsidP="00C74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331C" w:rsidRDefault="0087331C" w:rsidP="00C74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331C" w:rsidRDefault="0087331C" w:rsidP="00C74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331C" w:rsidRDefault="0087331C" w:rsidP="00C74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331C" w:rsidRDefault="0087331C" w:rsidP="00C74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331C" w:rsidRDefault="0087331C" w:rsidP="00C74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331C" w:rsidRDefault="0087331C" w:rsidP="00C74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331C" w:rsidRDefault="0087331C" w:rsidP="00C74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753F" w:rsidRDefault="00CA753F" w:rsidP="008733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A753F" w:rsidRDefault="00CA753F" w:rsidP="008733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74E7A" w:rsidRDefault="00C74E7A" w:rsidP="008733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СОВЕТ СЕЛЬСКОГО  ПОСЕЛЕНИЯ  «НОВОБЕРЕЗОВСКОЕ»</w:t>
      </w:r>
    </w:p>
    <w:p w:rsidR="00C74E7A" w:rsidRDefault="00C74E7A" w:rsidP="00C74E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 </w:t>
      </w:r>
    </w:p>
    <w:p w:rsidR="00C74E7A" w:rsidRDefault="00C74E7A" w:rsidP="00C74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4E7A" w:rsidRDefault="00C74E7A" w:rsidP="00C74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C74E7A" w:rsidRDefault="00C74E7A" w:rsidP="00C74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74E7A" w:rsidRDefault="00C74E7A" w:rsidP="00C74E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E7A" w:rsidRDefault="00C74E7A" w:rsidP="00C74E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«25» марта 2016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13</w:t>
      </w:r>
    </w:p>
    <w:p w:rsidR="00C74E7A" w:rsidRDefault="00C74E7A" w:rsidP="00C74E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4E7A" w:rsidRDefault="00C74E7A" w:rsidP="00C74E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овоберезовское</w:t>
      </w:r>
      <w:proofErr w:type="spellEnd"/>
    </w:p>
    <w:p w:rsidR="00C74E7A" w:rsidRDefault="00C74E7A" w:rsidP="00C74E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 </w:t>
      </w:r>
    </w:p>
    <w:p w:rsidR="00C74E7A" w:rsidRPr="00BF6B2B" w:rsidRDefault="00C74E7A" w:rsidP="00C74E7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 от 25.11.2014 № 111 «Об установлении налога на имущество физических лиц»</w:t>
      </w:r>
    </w:p>
    <w:p w:rsidR="00C74E7A" w:rsidRPr="00C74E7A" w:rsidRDefault="00C74E7A" w:rsidP="00C74E7A">
      <w:pPr>
        <w:pStyle w:val="a4"/>
        <w:shd w:val="clear" w:color="auto" w:fill="auto"/>
        <w:spacing w:before="0" w:after="236"/>
        <w:ind w:left="20" w:right="20"/>
        <w:rPr>
          <w:rFonts w:ascii="Times New Roman" w:hAnsi="Times New Roman" w:cs="Times New Roman"/>
          <w:sz w:val="28"/>
          <w:szCs w:val="28"/>
        </w:rPr>
      </w:pPr>
      <w:r w:rsidRPr="00C74E7A">
        <w:rPr>
          <w:rFonts w:ascii="Times New Roman" w:hAnsi="Times New Roman" w:cs="Times New Roman"/>
          <w:sz w:val="28"/>
          <w:szCs w:val="28"/>
        </w:rPr>
        <w:t xml:space="preserve">               Руководствуясь   статьёй   36,   Устава   сельского поселения  «</w:t>
      </w:r>
      <w:proofErr w:type="spellStart"/>
      <w:r w:rsidRPr="00C74E7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74E7A">
        <w:rPr>
          <w:rFonts w:ascii="Times New Roman" w:hAnsi="Times New Roman" w:cs="Times New Roman"/>
          <w:sz w:val="28"/>
          <w:szCs w:val="28"/>
        </w:rPr>
        <w:t>»,  Совет  сельского  поселения «</w:t>
      </w:r>
      <w:proofErr w:type="spellStart"/>
      <w:r w:rsidRPr="00C74E7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C74E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E7A" w:rsidRPr="00C74E7A" w:rsidRDefault="00C74E7A" w:rsidP="00C74E7A">
      <w:pPr>
        <w:pStyle w:val="a4"/>
        <w:shd w:val="clear" w:color="auto" w:fill="auto"/>
        <w:spacing w:before="0" w:after="236"/>
        <w:ind w:left="20" w:right="20"/>
        <w:rPr>
          <w:rFonts w:ascii="Times New Roman" w:hAnsi="Times New Roman" w:cs="Times New Roman"/>
          <w:b/>
          <w:sz w:val="28"/>
          <w:szCs w:val="28"/>
        </w:rPr>
      </w:pPr>
      <w:r w:rsidRPr="00C74E7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74E7A" w:rsidRDefault="00C74E7A" w:rsidP="00C74E7A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F16BB">
        <w:rPr>
          <w:rFonts w:ascii="Times New Roman" w:hAnsi="Times New Roman"/>
          <w:sz w:val="28"/>
          <w:szCs w:val="28"/>
        </w:rPr>
        <w:t>Внести следующие изменения в решение Совета сельского поселения «</w:t>
      </w:r>
      <w:proofErr w:type="spellStart"/>
      <w:r w:rsidRPr="005F16BB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5F16BB">
        <w:rPr>
          <w:rFonts w:ascii="Times New Roman" w:hAnsi="Times New Roman"/>
          <w:sz w:val="28"/>
          <w:szCs w:val="28"/>
        </w:rPr>
        <w:t>» от 25.11.2014 № 111 «Об установлении налога на имущество физических лиц»</w:t>
      </w:r>
      <w:r>
        <w:rPr>
          <w:rFonts w:ascii="Times New Roman" w:hAnsi="Times New Roman"/>
          <w:sz w:val="28"/>
          <w:szCs w:val="28"/>
        </w:rPr>
        <w:t>:</w:t>
      </w:r>
    </w:p>
    <w:p w:rsidR="00C74E7A" w:rsidRDefault="00C74E7A" w:rsidP="00C74E7A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 решения изложить в новой редакции следующего содержания:</w:t>
      </w:r>
    </w:p>
    <w:p w:rsidR="00C74E7A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</w:t>
      </w:r>
      <w:r w:rsidRPr="005F16BB">
        <w:rPr>
          <w:rFonts w:ascii="Times New Roman" w:hAnsi="Times New Roman"/>
          <w:sz w:val="28"/>
          <w:szCs w:val="28"/>
        </w:rPr>
        <w:t xml:space="preserve">Освободить от уплаты </w:t>
      </w:r>
      <w:proofErr w:type="gramStart"/>
      <w:r w:rsidRPr="005F16BB">
        <w:rPr>
          <w:rFonts w:ascii="Times New Roman" w:hAnsi="Times New Roman"/>
          <w:sz w:val="28"/>
          <w:szCs w:val="28"/>
        </w:rPr>
        <w:t>налога</w:t>
      </w:r>
      <w:proofErr w:type="gramEnd"/>
      <w:r w:rsidRPr="005F16BB">
        <w:rPr>
          <w:rFonts w:ascii="Times New Roman" w:hAnsi="Times New Roman"/>
          <w:sz w:val="28"/>
          <w:szCs w:val="28"/>
        </w:rPr>
        <w:t xml:space="preserve"> на имущество физических лиц следующие категории налогоплательщиков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C74E7A" w:rsidRPr="00D65444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65444">
        <w:rPr>
          <w:rFonts w:ascii="Times New Roman" w:hAnsi="Times New Roman"/>
          <w:sz w:val="28"/>
          <w:szCs w:val="28"/>
        </w:rPr>
        <w:t>3.1. почетный житель муниципального образования;</w:t>
      </w:r>
    </w:p>
    <w:p w:rsidR="00C74E7A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65444">
        <w:rPr>
          <w:rFonts w:ascii="Times New Roman" w:hAnsi="Times New Roman"/>
          <w:sz w:val="28"/>
          <w:szCs w:val="28"/>
        </w:rPr>
        <w:t xml:space="preserve">3.2. дети-сироты и дети, оставшиеся без попечения родителей. </w:t>
      </w:r>
    </w:p>
    <w:p w:rsidR="00C74E7A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16BB">
        <w:rPr>
          <w:rFonts w:ascii="Times New Roman" w:hAnsi="Times New Roman"/>
          <w:sz w:val="28"/>
          <w:szCs w:val="28"/>
        </w:rPr>
        <w:t>Налогоплательщики, имеющие право на налоговые льготы, указанные в настоящем решении, представляют документы, подтверждающие такое право, в налоговые органы в срок до 1 февраля года, следующего за истекшим нал</w:t>
      </w:r>
      <w:r>
        <w:rPr>
          <w:rFonts w:ascii="Times New Roman" w:hAnsi="Times New Roman"/>
          <w:sz w:val="28"/>
          <w:szCs w:val="28"/>
        </w:rPr>
        <w:t>оговым периодом».</w:t>
      </w:r>
    </w:p>
    <w:p w:rsidR="00C74E7A" w:rsidRPr="009B6B83" w:rsidRDefault="00C74E7A" w:rsidP="00C74E7A">
      <w:pPr>
        <w:pStyle w:val="a5"/>
        <w:shd w:val="clear" w:color="auto" w:fill="FFFFFF"/>
        <w:ind w:left="360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>2. Опубликовать настоящее решение в газете «</w:t>
      </w:r>
      <w:proofErr w:type="spellStart"/>
      <w:proofErr w:type="gramStart"/>
      <w:r>
        <w:rPr>
          <w:color w:val="3B2D36"/>
          <w:sz w:val="28"/>
          <w:szCs w:val="28"/>
        </w:rPr>
        <w:t>Шилкинская</w:t>
      </w:r>
      <w:proofErr w:type="spellEnd"/>
      <w:proofErr w:type="gramEnd"/>
      <w:r>
        <w:rPr>
          <w:color w:val="3B2D36"/>
          <w:sz w:val="28"/>
          <w:szCs w:val="28"/>
        </w:rPr>
        <w:t xml:space="preserve"> правда</w:t>
      </w:r>
      <w:r w:rsidRPr="009B6B83">
        <w:rPr>
          <w:color w:val="3B2D36"/>
          <w:sz w:val="28"/>
          <w:szCs w:val="28"/>
        </w:rPr>
        <w:t>» и направить в Межрайонную инспекцию ФНС № 7.</w:t>
      </w:r>
    </w:p>
    <w:p w:rsidR="00C74E7A" w:rsidRPr="009B6B83" w:rsidRDefault="00C74E7A" w:rsidP="00C74E7A">
      <w:pPr>
        <w:pStyle w:val="a5"/>
        <w:shd w:val="clear" w:color="auto" w:fill="FFFFFF"/>
        <w:jc w:val="both"/>
        <w:rPr>
          <w:color w:val="3B2D36"/>
          <w:sz w:val="28"/>
          <w:szCs w:val="28"/>
        </w:rPr>
      </w:pPr>
      <w:r>
        <w:rPr>
          <w:color w:val="3B2D36"/>
          <w:sz w:val="28"/>
          <w:szCs w:val="28"/>
        </w:rPr>
        <w:t xml:space="preserve">    3.</w:t>
      </w:r>
      <w:r w:rsidRPr="009B6B83">
        <w:rPr>
          <w:color w:val="3B2D36"/>
          <w:sz w:val="28"/>
          <w:szCs w:val="28"/>
        </w:rPr>
        <w:t xml:space="preserve"> Настоящее решение вступает в силу не ранее чем по истечении одного месяца со дня его официального опубликования.</w:t>
      </w:r>
    </w:p>
    <w:p w:rsidR="00C74E7A" w:rsidRDefault="00C74E7A" w:rsidP="00C74E7A">
      <w:pPr>
        <w:jc w:val="both"/>
        <w:rPr>
          <w:rFonts w:ascii="Times New Roman" w:hAnsi="Times New Roman"/>
          <w:sz w:val="28"/>
          <w:szCs w:val="28"/>
        </w:rPr>
      </w:pPr>
      <w:r w:rsidRPr="00D65444">
        <w:rPr>
          <w:rFonts w:ascii="Times New Roman" w:hAnsi="Times New Roman"/>
          <w:sz w:val="28"/>
          <w:szCs w:val="28"/>
        </w:rPr>
        <w:t xml:space="preserve">Глава  сельского поселения  </w:t>
      </w:r>
    </w:p>
    <w:p w:rsidR="00C74E7A" w:rsidRDefault="00C74E7A" w:rsidP="00C74E7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                        </w:t>
      </w:r>
      <w:r w:rsidRPr="00D65444">
        <w:rPr>
          <w:rFonts w:ascii="Times New Roman" w:hAnsi="Times New Roman"/>
          <w:sz w:val="28"/>
          <w:szCs w:val="28"/>
        </w:rPr>
        <w:t xml:space="preserve">А.А. Назимов </w:t>
      </w:r>
      <w:bookmarkStart w:id="0" w:name="bookmark3"/>
    </w:p>
    <w:p w:rsidR="00C74E7A" w:rsidRPr="00D65444" w:rsidRDefault="00C74E7A" w:rsidP="00C74E7A">
      <w:pPr>
        <w:jc w:val="both"/>
        <w:rPr>
          <w:rFonts w:ascii="Times New Roman" w:hAnsi="Times New Roman"/>
          <w:sz w:val="28"/>
          <w:szCs w:val="28"/>
        </w:rPr>
      </w:pPr>
    </w:p>
    <w:bookmarkEnd w:id="0"/>
    <w:p w:rsidR="00C74E7A" w:rsidRPr="00C74E7A" w:rsidRDefault="00C74E7A" w:rsidP="00C74E7A">
      <w:pPr>
        <w:pStyle w:val="11"/>
        <w:keepNext/>
        <w:keepLines/>
        <w:shd w:val="clear" w:color="auto" w:fill="auto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C74E7A">
        <w:rPr>
          <w:rFonts w:ascii="Times New Roman" w:hAnsi="Times New Roman" w:cs="Times New Roman"/>
          <w:sz w:val="28"/>
          <w:szCs w:val="28"/>
        </w:rPr>
        <w:t>СОВЕТ СЕЛЬСКОГО ПОСЕЛЕНИЯ «НОВОБЕРЕЗОВСКОЕ»</w:t>
      </w:r>
    </w:p>
    <w:p w:rsidR="00C74E7A" w:rsidRPr="00C74E7A" w:rsidRDefault="00C74E7A" w:rsidP="00C74E7A">
      <w:pPr>
        <w:pStyle w:val="11"/>
        <w:keepNext/>
        <w:keepLines/>
        <w:shd w:val="clear" w:color="auto" w:fill="auto"/>
        <w:spacing w:before="0"/>
        <w:ind w:right="-464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bookmark2"/>
    </w:p>
    <w:p w:rsidR="00C74E7A" w:rsidRPr="00C74E7A" w:rsidRDefault="00C74E7A" w:rsidP="00C74E7A">
      <w:pPr>
        <w:pStyle w:val="11"/>
        <w:keepNext/>
        <w:keepLines/>
        <w:shd w:val="clear" w:color="auto" w:fill="auto"/>
        <w:spacing w:before="0"/>
        <w:ind w:right="-464"/>
        <w:jc w:val="center"/>
        <w:rPr>
          <w:rFonts w:ascii="Times New Roman" w:hAnsi="Times New Roman" w:cs="Times New Roman"/>
          <w:sz w:val="28"/>
          <w:szCs w:val="28"/>
        </w:rPr>
      </w:pPr>
      <w:r w:rsidRPr="00C74E7A">
        <w:rPr>
          <w:rFonts w:ascii="Times New Roman" w:hAnsi="Times New Roman" w:cs="Times New Roman"/>
          <w:sz w:val="28"/>
          <w:szCs w:val="28"/>
        </w:rPr>
        <w:t>РЕШЕНИЕ</w:t>
      </w:r>
      <w:bookmarkEnd w:id="1"/>
    </w:p>
    <w:p w:rsidR="00C74E7A" w:rsidRPr="00C74E7A" w:rsidRDefault="00C74E7A" w:rsidP="00C74E7A">
      <w:pPr>
        <w:pStyle w:val="11"/>
        <w:keepNext/>
        <w:keepLines/>
        <w:shd w:val="clear" w:color="auto" w:fill="auto"/>
        <w:spacing w:before="0"/>
        <w:ind w:right="57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74E7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74E7A">
        <w:rPr>
          <w:rFonts w:ascii="Times New Roman" w:hAnsi="Times New Roman" w:cs="Times New Roman"/>
          <w:b w:val="0"/>
          <w:sz w:val="28"/>
          <w:szCs w:val="28"/>
        </w:rPr>
        <w:t xml:space="preserve">«25» ноября 2014                                                              № 111 </w:t>
      </w:r>
    </w:p>
    <w:p w:rsidR="00C74E7A" w:rsidRPr="00C74E7A" w:rsidRDefault="00C74E7A" w:rsidP="00C74E7A">
      <w:pPr>
        <w:pStyle w:val="11"/>
        <w:keepNext/>
        <w:keepLines/>
        <w:shd w:val="clear" w:color="auto" w:fill="auto"/>
        <w:spacing w:before="0"/>
        <w:ind w:left="180" w:right="578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C74E7A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Start"/>
      <w:r w:rsidRPr="00C74E7A">
        <w:rPr>
          <w:rFonts w:ascii="Times New Roman" w:hAnsi="Times New Roman" w:cs="Times New Roman"/>
          <w:b w:val="0"/>
          <w:sz w:val="28"/>
          <w:szCs w:val="28"/>
        </w:rPr>
        <w:t>.Н</w:t>
      </w:r>
      <w:proofErr w:type="gramEnd"/>
      <w:r w:rsidRPr="00C74E7A">
        <w:rPr>
          <w:rFonts w:ascii="Times New Roman" w:hAnsi="Times New Roman" w:cs="Times New Roman"/>
          <w:b w:val="0"/>
          <w:sz w:val="28"/>
          <w:szCs w:val="28"/>
        </w:rPr>
        <w:t>овоберезовское</w:t>
      </w:r>
      <w:proofErr w:type="spellEnd"/>
    </w:p>
    <w:p w:rsidR="00C74E7A" w:rsidRPr="0005134E" w:rsidRDefault="00C74E7A" w:rsidP="00C74E7A">
      <w:pPr>
        <w:pStyle w:val="a5"/>
        <w:shd w:val="clear" w:color="auto" w:fill="FFFFFF"/>
        <w:jc w:val="center"/>
        <w:rPr>
          <w:rStyle w:val="a6"/>
          <w:color w:val="3B2D36"/>
          <w:sz w:val="28"/>
          <w:szCs w:val="28"/>
        </w:rPr>
      </w:pPr>
      <w:r w:rsidRPr="0005134E">
        <w:rPr>
          <w:rStyle w:val="a6"/>
          <w:color w:val="3B2D36"/>
          <w:sz w:val="28"/>
          <w:szCs w:val="28"/>
        </w:rPr>
        <w:t>ОБ УСТАНОВЛЕНИИ НАЛОГА НА ИМУЩЕСТВО ФИЗИЧЕСКИХ ЛИЦ</w:t>
      </w:r>
    </w:p>
    <w:p w:rsidR="00C74E7A" w:rsidRPr="0005134E" w:rsidRDefault="00C74E7A" w:rsidP="00C74E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5134E">
        <w:rPr>
          <w:rFonts w:ascii="Times New Roman" w:hAnsi="Times New Roman"/>
          <w:color w:val="3B2D36"/>
          <w:sz w:val="28"/>
          <w:szCs w:val="28"/>
        </w:rPr>
        <w:t xml:space="preserve">            </w:t>
      </w:r>
      <w:r w:rsidRPr="0005134E">
        <w:rPr>
          <w:rFonts w:ascii="Times New Roman" w:hAnsi="Times New Roman"/>
          <w:sz w:val="28"/>
          <w:szCs w:val="28"/>
        </w:rPr>
        <w:t xml:space="preserve">В соответствии с пунктом 4 статьи 12 и пунктом 2 статьи 399 Налогового кодекса Российской Федерации, </w:t>
      </w:r>
      <w:hyperlink r:id="rId6" w:history="1">
        <w:r w:rsidRPr="0005134E">
          <w:rPr>
            <w:rStyle w:val="a7"/>
            <w:rFonts w:ascii="Times New Roman" w:hAnsi="Times New Roman"/>
            <w:sz w:val="28"/>
            <w:szCs w:val="28"/>
          </w:rPr>
          <w:t>Законом</w:t>
        </w:r>
      </w:hyperlink>
      <w:r w:rsidRPr="0005134E">
        <w:rPr>
          <w:rFonts w:ascii="Times New Roman" w:hAnsi="Times New Roman"/>
          <w:sz w:val="28"/>
          <w:szCs w:val="28"/>
        </w:rPr>
        <w:t xml:space="preserve"> Забайкальского края от 18 ноября 2014 года № 1081-ЗЗК «О реализации абзаца третьего пункта 1 статьи 402 части второй Налогового кодекса Российской Федерации», руководствуясь</w:t>
      </w:r>
      <w:r w:rsidRPr="0005134E">
        <w:rPr>
          <w:rFonts w:ascii="Times New Roman" w:hAnsi="Times New Roman"/>
          <w:color w:val="3B2D36"/>
          <w:sz w:val="28"/>
          <w:szCs w:val="28"/>
        </w:rPr>
        <w:t xml:space="preserve"> Уставом сельского поселения «</w:t>
      </w:r>
      <w:proofErr w:type="spellStart"/>
      <w:r w:rsidRPr="0005134E">
        <w:rPr>
          <w:rFonts w:ascii="Times New Roman" w:hAnsi="Times New Roman"/>
          <w:color w:val="3B2D36"/>
          <w:sz w:val="28"/>
          <w:szCs w:val="28"/>
        </w:rPr>
        <w:t>Новоберезовское</w:t>
      </w:r>
      <w:proofErr w:type="spellEnd"/>
      <w:r w:rsidRPr="0005134E">
        <w:rPr>
          <w:rFonts w:ascii="Times New Roman" w:hAnsi="Times New Roman"/>
          <w:color w:val="3B2D36"/>
          <w:sz w:val="28"/>
          <w:szCs w:val="28"/>
        </w:rPr>
        <w:t>», Совет сельского поселения «</w:t>
      </w:r>
      <w:proofErr w:type="spellStart"/>
      <w:r w:rsidRPr="0005134E">
        <w:rPr>
          <w:rFonts w:ascii="Times New Roman" w:hAnsi="Times New Roman"/>
          <w:color w:val="3B2D36"/>
          <w:sz w:val="28"/>
          <w:szCs w:val="28"/>
        </w:rPr>
        <w:t>Новоберезовское</w:t>
      </w:r>
      <w:proofErr w:type="spellEnd"/>
      <w:r w:rsidRPr="0005134E">
        <w:rPr>
          <w:rFonts w:ascii="Times New Roman" w:hAnsi="Times New Roman"/>
          <w:color w:val="3B2D36"/>
          <w:sz w:val="28"/>
          <w:szCs w:val="28"/>
        </w:rPr>
        <w:t>»</w:t>
      </w:r>
    </w:p>
    <w:p w:rsidR="00C74E7A" w:rsidRPr="0005134E" w:rsidRDefault="00C74E7A" w:rsidP="00C74E7A">
      <w:pPr>
        <w:pStyle w:val="a5"/>
        <w:shd w:val="clear" w:color="auto" w:fill="FFFFFF"/>
        <w:jc w:val="both"/>
        <w:rPr>
          <w:color w:val="3B2D36"/>
          <w:sz w:val="28"/>
          <w:szCs w:val="28"/>
        </w:rPr>
      </w:pPr>
    </w:p>
    <w:p w:rsidR="00C74E7A" w:rsidRPr="0005134E" w:rsidRDefault="00C74E7A" w:rsidP="00C74E7A">
      <w:pPr>
        <w:pStyle w:val="a5"/>
        <w:shd w:val="clear" w:color="auto" w:fill="FFFFFF"/>
        <w:jc w:val="both"/>
        <w:rPr>
          <w:color w:val="3B2D36"/>
          <w:sz w:val="28"/>
          <w:szCs w:val="28"/>
        </w:rPr>
      </w:pPr>
      <w:r w:rsidRPr="0005134E">
        <w:rPr>
          <w:color w:val="3B2D36"/>
          <w:sz w:val="28"/>
          <w:szCs w:val="28"/>
        </w:rPr>
        <w:t xml:space="preserve"> РЕШИЛ:</w:t>
      </w:r>
    </w:p>
    <w:p w:rsidR="00C74E7A" w:rsidRPr="0005134E" w:rsidRDefault="00C74E7A" w:rsidP="00C74E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5134E">
        <w:rPr>
          <w:rFonts w:ascii="Times New Roman" w:hAnsi="Times New Roman"/>
          <w:color w:val="3B2D36"/>
          <w:sz w:val="28"/>
          <w:szCs w:val="28"/>
        </w:rPr>
        <w:t>1. Ввести на территории сельского поселения «</w:t>
      </w:r>
      <w:proofErr w:type="spellStart"/>
      <w:r w:rsidRPr="0005134E">
        <w:rPr>
          <w:rFonts w:ascii="Times New Roman" w:hAnsi="Times New Roman"/>
          <w:color w:val="3B2D36"/>
          <w:sz w:val="28"/>
          <w:szCs w:val="28"/>
        </w:rPr>
        <w:t>Новоберезовское</w:t>
      </w:r>
      <w:proofErr w:type="spellEnd"/>
      <w:r w:rsidRPr="0005134E">
        <w:rPr>
          <w:rFonts w:ascii="Times New Roman" w:hAnsi="Times New Roman"/>
          <w:color w:val="3B2D36"/>
          <w:sz w:val="28"/>
          <w:szCs w:val="28"/>
        </w:rPr>
        <w:t>» налог на имущество физических лиц,</w:t>
      </w:r>
      <w:r w:rsidRPr="0005134E">
        <w:rPr>
          <w:rFonts w:ascii="Times New Roman" w:hAnsi="Times New Roman"/>
          <w:sz w:val="28"/>
          <w:szCs w:val="28"/>
        </w:rPr>
        <w:t xml:space="preserve"> определить ставки налога на имущество физических лиц, налоговые льготы.</w:t>
      </w:r>
    </w:p>
    <w:p w:rsidR="00C74E7A" w:rsidRPr="0005134E" w:rsidRDefault="00C74E7A" w:rsidP="00C74E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5134E">
        <w:rPr>
          <w:rFonts w:ascii="Times New Roman" w:hAnsi="Times New Roman"/>
          <w:sz w:val="28"/>
          <w:szCs w:val="28"/>
        </w:rPr>
        <w:t>2. Установить ставки налога на имущество физических лиц в следующих размерах:</w:t>
      </w:r>
    </w:p>
    <w:p w:rsidR="00C74E7A" w:rsidRPr="0005134E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5134E">
        <w:rPr>
          <w:rFonts w:ascii="Times New Roman" w:hAnsi="Times New Roman"/>
          <w:sz w:val="28"/>
          <w:szCs w:val="28"/>
        </w:rPr>
        <w:t>2.1. </w:t>
      </w:r>
      <w:r w:rsidRPr="0005134E">
        <w:rPr>
          <w:rFonts w:ascii="Times New Roman" w:hAnsi="Times New Roman"/>
          <w:iCs/>
          <w:sz w:val="28"/>
          <w:szCs w:val="28"/>
        </w:rPr>
        <w:t>0,1 процента в отношении:</w:t>
      </w:r>
    </w:p>
    <w:p w:rsidR="00C74E7A" w:rsidRPr="0005134E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5134E">
        <w:rPr>
          <w:rFonts w:ascii="Times New Roman" w:hAnsi="Times New Roman"/>
          <w:iCs/>
          <w:sz w:val="28"/>
          <w:szCs w:val="28"/>
        </w:rPr>
        <w:t>жилых домов, жилых помещений;</w:t>
      </w:r>
    </w:p>
    <w:p w:rsidR="00C74E7A" w:rsidRPr="0005134E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5134E">
        <w:rPr>
          <w:rFonts w:ascii="Times New Roman" w:hAnsi="Times New Roman"/>
          <w:iCs/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C74E7A" w:rsidRPr="0005134E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5134E">
        <w:rPr>
          <w:rFonts w:ascii="Times New Roman" w:hAnsi="Times New Roman"/>
          <w:iCs/>
          <w:sz w:val="28"/>
          <w:szCs w:val="28"/>
        </w:rPr>
        <w:t>единых недвижимых комплексов, в состав которых входит хотя бы одно жилое помещение (жилой дом);</w:t>
      </w:r>
    </w:p>
    <w:p w:rsidR="00C74E7A" w:rsidRPr="0005134E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5134E">
        <w:rPr>
          <w:rFonts w:ascii="Times New Roman" w:hAnsi="Times New Roman"/>
          <w:iCs/>
          <w:sz w:val="28"/>
          <w:szCs w:val="28"/>
        </w:rPr>
        <w:t xml:space="preserve">гаражей и </w:t>
      </w:r>
      <w:proofErr w:type="spellStart"/>
      <w:r w:rsidRPr="0005134E">
        <w:rPr>
          <w:rFonts w:ascii="Times New Roman" w:hAnsi="Times New Roman"/>
          <w:iCs/>
          <w:sz w:val="28"/>
          <w:szCs w:val="28"/>
        </w:rPr>
        <w:t>машино-мест</w:t>
      </w:r>
      <w:proofErr w:type="spellEnd"/>
      <w:r w:rsidRPr="0005134E">
        <w:rPr>
          <w:rFonts w:ascii="Times New Roman" w:hAnsi="Times New Roman"/>
          <w:iCs/>
          <w:sz w:val="28"/>
          <w:szCs w:val="28"/>
        </w:rPr>
        <w:t>;</w:t>
      </w:r>
    </w:p>
    <w:p w:rsidR="00C74E7A" w:rsidRPr="0005134E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5134E">
        <w:rPr>
          <w:rFonts w:ascii="Times New Roman" w:hAnsi="Times New Roman"/>
          <w:iCs/>
          <w:sz w:val="28"/>
          <w:szCs w:val="28"/>
        </w:rPr>
        <w:lastRenderedPageBreak/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C74E7A" w:rsidRPr="0005134E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05134E">
        <w:rPr>
          <w:rFonts w:ascii="Times New Roman" w:hAnsi="Times New Roman"/>
          <w:sz w:val="28"/>
          <w:szCs w:val="28"/>
        </w:rPr>
        <w:t>2.2. </w:t>
      </w:r>
      <w:r w:rsidRPr="0005134E">
        <w:rPr>
          <w:rFonts w:ascii="Times New Roman" w:hAnsi="Times New Roman"/>
          <w:iCs/>
          <w:sz w:val="28"/>
          <w:szCs w:val="28"/>
        </w:rPr>
        <w:t xml:space="preserve">2 процента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 </w:t>
      </w:r>
      <w:r w:rsidRPr="0005134E">
        <w:rPr>
          <w:rFonts w:ascii="Times New Roman" w:hAnsi="Times New Roman"/>
          <w:i/>
          <w:iCs/>
          <w:sz w:val="28"/>
          <w:szCs w:val="28"/>
        </w:rPr>
        <w:t xml:space="preserve">(это </w:t>
      </w:r>
      <w:r w:rsidRPr="0005134E">
        <w:rPr>
          <w:rFonts w:ascii="Times New Roman" w:hAnsi="Times New Roman"/>
          <w:i/>
          <w:color w:val="000000"/>
          <w:sz w:val="28"/>
          <w:szCs w:val="28"/>
        </w:rPr>
        <w:t>дорогостоящие объекты недвижимости, у которых кадастровая стоимость</w:t>
      </w:r>
      <w:proofErr w:type="gramEnd"/>
      <w:r w:rsidRPr="0005134E">
        <w:rPr>
          <w:rFonts w:ascii="Times New Roman" w:hAnsi="Times New Roman"/>
          <w:i/>
          <w:color w:val="000000"/>
          <w:sz w:val="28"/>
          <w:szCs w:val="28"/>
        </w:rPr>
        <w:t xml:space="preserve"> будет выше, чем 300 миллионов рублей, а также коммерческая недвижимость: деловые, административные помещения, торговые комплексы и т.п.</w:t>
      </w:r>
      <w:r w:rsidRPr="0005134E">
        <w:rPr>
          <w:rFonts w:ascii="Times New Roman" w:hAnsi="Times New Roman"/>
          <w:i/>
          <w:iCs/>
          <w:sz w:val="28"/>
          <w:szCs w:val="28"/>
        </w:rPr>
        <w:t>)</w:t>
      </w:r>
      <w:r w:rsidRPr="0005134E">
        <w:rPr>
          <w:rFonts w:ascii="Times New Roman" w:hAnsi="Times New Roman"/>
          <w:iCs/>
          <w:sz w:val="28"/>
          <w:szCs w:val="28"/>
        </w:rPr>
        <w:t>;</w:t>
      </w:r>
    </w:p>
    <w:p w:rsidR="00C74E7A" w:rsidRPr="0005134E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05134E">
        <w:rPr>
          <w:rFonts w:ascii="Times New Roman" w:hAnsi="Times New Roman"/>
          <w:sz w:val="28"/>
          <w:szCs w:val="28"/>
        </w:rPr>
        <w:t>2.3. </w:t>
      </w:r>
      <w:r w:rsidRPr="0005134E">
        <w:rPr>
          <w:rFonts w:ascii="Times New Roman" w:hAnsi="Times New Roman"/>
          <w:iCs/>
          <w:sz w:val="28"/>
          <w:szCs w:val="28"/>
        </w:rPr>
        <w:t>0,5 процента в отношении прочих объектов налогообложения.</w:t>
      </w:r>
    </w:p>
    <w:p w:rsidR="00C74E7A" w:rsidRPr="0005134E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C74E7A" w:rsidRPr="0005134E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5134E">
        <w:rPr>
          <w:rFonts w:ascii="Times New Roman" w:hAnsi="Times New Roman"/>
          <w:i/>
          <w:iCs/>
          <w:sz w:val="28"/>
          <w:szCs w:val="28"/>
        </w:rPr>
        <w:t xml:space="preserve">(налоговая ставка, указанная в </w:t>
      </w:r>
      <w:r w:rsidRPr="0005134E">
        <w:rPr>
          <w:rFonts w:ascii="Times New Roman" w:hAnsi="Times New Roman"/>
          <w:i/>
          <w:iCs/>
          <w:color w:val="0000FF"/>
          <w:sz w:val="28"/>
          <w:szCs w:val="28"/>
        </w:rPr>
        <w:t>подпункте 2.1</w:t>
      </w:r>
      <w:r w:rsidRPr="0005134E">
        <w:rPr>
          <w:rFonts w:ascii="Times New Roman" w:hAnsi="Times New Roman"/>
          <w:i/>
          <w:iCs/>
          <w:sz w:val="28"/>
          <w:szCs w:val="28"/>
        </w:rPr>
        <w:t xml:space="preserve"> настоящего решения, может быть уменьшена до нуля или увеличена, но не более чем в три раза нормативным правовым актом представительного органа муниципального образования;</w:t>
      </w:r>
    </w:p>
    <w:p w:rsidR="00C74E7A" w:rsidRPr="0005134E" w:rsidRDefault="00C74E7A" w:rsidP="00C74E7A">
      <w:pPr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05134E">
        <w:rPr>
          <w:rFonts w:ascii="Times New Roman" w:hAnsi="Times New Roman"/>
          <w:i/>
          <w:sz w:val="28"/>
          <w:szCs w:val="28"/>
        </w:rPr>
        <w:t>допускается установление дифференцированных налоговых ставок в установленных пределах в зависимости от кадастровой стоимости, вида, места нахождения объекта налогообложения, а также видов территориальных зон, в границах которых расположен объект налогообложения)</w:t>
      </w:r>
    </w:p>
    <w:p w:rsidR="00C74E7A" w:rsidRPr="0005134E" w:rsidRDefault="00C74E7A" w:rsidP="00C74E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E7A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5134E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«3. </w:t>
      </w:r>
      <w:r w:rsidRPr="005F16BB">
        <w:rPr>
          <w:rFonts w:ascii="Times New Roman" w:hAnsi="Times New Roman"/>
          <w:sz w:val="28"/>
          <w:szCs w:val="28"/>
        </w:rPr>
        <w:t xml:space="preserve">Освободить от уплаты </w:t>
      </w:r>
      <w:proofErr w:type="gramStart"/>
      <w:r w:rsidRPr="005F16BB">
        <w:rPr>
          <w:rFonts w:ascii="Times New Roman" w:hAnsi="Times New Roman"/>
          <w:sz w:val="28"/>
          <w:szCs w:val="28"/>
        </w:rPr>
        <w:t>налога</w:t>
      </w:r>
      <w:proofErr w:type="gramEnd"/>
      <w:r w:rsidRPr="005F16BB">
        <w:rPr>
          <w:rFonts w:ascii="Times New Roman" w:hAnsi="Times New Roman"/>
          <w:sz w:val="28"/>
          <w:szCs w:val="28"/>
        </w:rPr>
        <w:t xml:space="preserve"> на имущество физических лиц следующие категории налогоплательщиков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C74E7A" w:rsidRPr="00D65444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65444">
        <w:rPr>
          <w:rFonts w:ascii="Times New Roman" w:hAnsi="Times New Roman"/>
          <w:sz w:val="28"/>
          <w:szCs w:val="28"/>
        </w:rPr>
        <w:t>3.1. почетный житель муниципального образования;</w:t>
      </w:r>
    </w:p>
    <w:p w:rsidR="00C74E7A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65444">
        <w:rPr>
          <w:rFonts w:ascii="Times New Roman" w:hAnsi="Times New Roman"/>
          <w:sz w:val="28"/>
          <w:szCs w:val="28"/>
        </w:rPr>
        <w:t xml:space="preserve">3.2. дети-сироты и дети, оставшиеся без попечения родителей. </w:t>
      </w:r>
    </w:p>
    <w:p w:rsidR="00C74E7A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16BB">
        <w:rPr>
          <w:rFonts w:ascii="Times New Roman" w:hAnsi="Times New Roman"/>
          <w:sz w:val="28"/>
          <w:szCs w:val="28"/>
        </w:rPr>
        <w:t xml:space="preserve">Налогоплательщики, имеющие право на налоговые льготы, указанные в настоящем решении, представляют документы, подтверждающие такое </w:t>
      </w:r>
      <w:r w:rsidRPr="005F16BB">
        <w:rPr>
          <w:rFonts w:ascii="Times New Roman" w:hAnsi="Times New Roman"/>
          <w:sz w:val="28"/>
          <w:szCs w:val="28"/>
        </w:rPr>
        <w:lastRenderedPageBreak/>
        <w:t>право, в налоговые органы в срок до 1 февраля года, следующего за истекшим нал</w:t>
      </w:r>
      <w:r>
        <w:rPr>
          <w:rFonts w:ascii="Times New Roman" w:hAnsi="Times New Roman"/>
          <w:sz w:val="28"/>
          <w:szCs w:val="28"/>
        </w:rPr>
        <w:t>оговым периодом».</w:t>
      </w:r>
    </w:p>
    <w:p w:rsidR="00C74E7A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5134E">
        <w:rPr>
          <w:rFonts w:ascii="Times New Roman" w:hAnsi="Times New Roman"/>
          <w:sz w:val="28"/>
          <w:szCs w:val="28"/>
        </w:rPr>
        <w:t> </w:t>
      </w:r>
    </w:p>
    <w:p w:rsidR="00C74E7A" w:rsidRPr="0005134E" w:rsidRDefault="00C74E7A" w:rsidP="00C74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C74E7A" w:rsidRPr="0005134E" w:rsidRDefault="00C74E7A" w:rsidP="00C74E7A">
      <w:pPr>
        <w:pStyle w:val="a5"/>
        <w:numPr>
          <w:ilvl w:val="0"/>
          <w:numId w:val="1"/>
        </w:numPr>
        <w:shd w:val="clear" w:color="auto" w:fill="FFFFFF"/>
        <w:jc w:val="both"/>
        <w:rPr>
          <w:color w:val="3B2D36"/>
          <w:sz w:val="28"/>
          <w:szCs w:val="28"/>
        </w:rPr>
      </w:pPr>
      <w:r w:rsidRPr="0005134E">
        <w:rPr>
          <w:color w:val="3B2D36"/>
          <w:sz w:val="28"/>
          <w:szCs w:val="28"/>
        </w:rPr>
        <w:t>Настоящее решение вступает в силу с 1 января 2015 года, но не ранее чем по истечении одного месяца со дня его официального опубликования.</w:t>
      </w:r>
    </w:p>
    <w:p w:rsidR="00C74E7A" w:rsidRPr="0005134E" w:rsidRDefault="00C74E7A" w:rsidP="00C74E7A">
      <w:pPr>
        <w:pStyle w:val="a5"/>
        <w:numPr>
          <w:ilvl w:val="0"/>
          <w:numId w:val="1"/>
        </w:numPr>
        <w:shd w:val="clear" w:color="auto" w:fill="FFFFFF"/>
        <w:jc w:val="both"/>
        <w:rPr>
          <w:color w:val="3B2D36"/>
          <w:sz w:val="28"/>
          <w:szCs w:val="28"/>
        </w:rPr>
      </w:pPr>
      <w:r w:rsidRPr="0005134E">
        <w:rPr>
          <w:color w:val="3B2D36"/>
          <w:sz w:val="28"/>
          <w:szCs w:val="28"/>
        </w:rPr>
        <w:t xml:space="preserve">Со дня вступления в силу настоящего решения признать утратившим силу: </w:t>
      </w:r>
    </w:p>
    <w:p w:rsidR="00C74E7A" w:rsidRPr="0005134E" w:rsidRDefault="00C74E7A" w:rsidP="00C74E7A">
      <w:pPr>
        <w:pStyle w:val="a5"/>
        <w:shd w:val="clear" w:color="auto" w:fill="FFFFFF"/>
        <w:ind w:left="360"/>
        <w:jc w:val="both"/>
        <w:rPr>
          <w:color w:val="3B2D36"/>
          <w:sz w:val="28"/>
          <w:szCs w:val="28"/>
        </w:rPr>
      </w:pPr>
      <w:r w:rsidRPr="0005134E">
        <w:rPr>
          <w:color w:val="3B2D36"/>
          <w:sz w:val="28"/>
          <w:szCs w:val="28"/>
        </w:rPr>
        <w:t>1) Решение Совета сельского поселения «</w:t>
      </w:r>
      <w:proofErr w:type="spellStart"/>
      <w:r w:rsidRPr="0005134E">
        <w:rPr>
          <w:color w:val="3B2D36"/>
          <w:sz w:val="28"/>
          <w:szCs w:val="28"/>
        </w:rPr>
        <w:t>Новоберезовское</w:t>
      </w:r>
      <w:proofErr w:type="spellEnd"/>
      <w:r w:rsidRPr="0005134E">
        <w:rPr>
          <w:color w:val="3B2D36"/>
          <w:sz w:val="28"/>
          <w:szCs w:val="28"/>
        </w:rPr>
        <w:t>» от 27.03.2013 года № 51 «Об установлении налога на имущество физических лиц на территории сельского поселения «</w:t>
      </w:r>
      <w:proofErr w:type="spellStart"/>
      <w:r w:rsidRPr="0005134E">
        <w:rPr>
          <w:color w:val="3B2D36"/>
          <w:sz w:val="28"/>
          <w:szCs w:val="28"/>
        </w:rPr>
        <w:t>Новоберезовское</w:t>
      </w:r>
      <w:proofErr w:type="spellEnd"/>
      <w:r w:rsidRPr="0005134E">
        <w:rPr>
          <w:color w:val="3B2D36"/>
          <w:sz w:val="28"/>
          <w:szCs w:val="28"/>
        </w:rPr>
        <w:t>».</w:t>
      </w:r>
    </w:p>
    <w:p w:rsidR="00C74E7A" w:rsidRPr="0005134E" w:rsidRDefault="00C74E7A" w:rsidP="00C74E7A">
      <w:pPr>
        <w:pStyle w:val="a5"/>
        <w:shd w:val="clear" w:color="auto" w:fill="FFFFFF"/>
        <w:ind w:left="360"/>
        <w:jc w:val="both"/>
        <w:rPr>
          <w:color w:val="3B2D36"/>
          <w:sz w:val="28"/>
          <w:szCs w:val="28"/>
        </w:rPr>
      </w:pPr>
      <w:r w:rsidRPr="0005134E">
        <w:rPr>
          <w:color w:val="3B2D36"/>
          <w:sz w:val="28"/>
          <w:szCs w:val="28"/>
        </w:rPr>
        <w:t>2) Решение Совета сельского поселения «</w:t>
      </w:r>
      <w:proofErr w:type="spellStart"/>
      <w:r w:rsidRPr="0005134E">
        <w:rPr>
          <w:color w:val="3B2D36"/>
          <w:sz w:val="28"/>
          <w:szCs w:val="28"/>
        </w:rPr>
        <w:t>Новоберезовское</w:t>
      </w:r>
      <w:proofErr w:type="spellEnd"/>
      <w:r w:rsidRPr="0005134E">
        <w:rPr>
          <w:color w:val="3B2D36"/>
          <w:sz w:val="28"/>
          <w:szCs w:val="28"/>
        </w:rPr>
        <w:t>» от 25.03.2014 года № 85 «О внесении изменений и дополнений в решение Совета сельского поселения «</w:t>
      </w:r>
      <w:proofErr w:type="spellStart"/>
      <w:r w:rsidRPr="0005134E">
        <w:rPr>
          <w:color w:val="3B2D36"/>
          <w:sz w:val="28"/>
          <w:szCs w:val="28"/>
        </w:rPr>
        <w:t>Новоберезовское</w:t>
      </w:r>
      <w:proofErr w:type="spellEnd"/>
      <w:r w:rsidRPr="0005134E">
        <w:rPr>
          <w:color w:val="3B2D36"/>
          <w:sz w:val="28"/>
          <w:szCs w:val="28"/>
        </w:rPr>
        <w:t>» № 51 от 27.03.2013 года «Об установлении налога на имущество физических лиц на территории сельского поселения «</w:t>
      </w:r>
      <w:proofErr w:type="spellStart"/>
      <w:r w:rsidRPr="0005134E">
        <w:rPr>
          <w:color w:val="3B2D36"/>
          <w:sz w:val="28"/>
          <w:szCs w:val="28"/>
        </w:rPr>
        <w:t>Новоберезовское</w:t>
      </w:r>
      <w:proofErr w:type="spellEnd"/>
      <w:r w:rsidRPr="0005134E">
        <w:rPr>
          <w:color w:val="3B2D36"/>
          <w:sz w:val="28"/>
          <w:szCs w:val="28"/>
        </w:rPr>
        <w:t>».</w:t>
      </w:r>
    </w:p>
    <w:p w:rsidR="00C74E7A" w:rsidRPr="0005134E" w:rsidRDefault="00C74E7A" w:rsidP="00C74E7A">
      <w:pPr>
        <w:pStyle w:val="a5"/>
        <w:shd w:val="clear" w:color="auto" w:fill="FFFFFF"/>
        <w:ind w:left="360"/>
        <w:jc w:val="both"/>
        <w:rPr>
          <w:color w:val="3B2D36"/>
          <w:sz w:val="28"/>
          <w:szCs w:val="28"/>
        </w:rPr>
      </w:pPr>
      <w:r w:rsidRPr="0005134E">
        <w:rPr>
          <w:color w:val="3B2D36"/>
          <w:sz w:val="28"/>
          <w:szCs w:val="28"/>
        </w:rPr>
        <w:t>6. Опубликовать настоящее решение в газете «</w:t>
      </w:r>
      <w:proofErr w:type="spellStart"/>
      <w:proofErr w:type="gramStart"/>
      <w:r w:rsidRPr="0005134E">
        <w:rPr>
          <w:color w:val="3B2D36"/>
          <w:sz w:val="28"/>
          <w:szCs w:val="28"/>
        </w:rPr>
        <w:t>Шилкинская</w:t>
      </w:r>
      <w:proofErr w:type="spellEnd"/>
      <w:proofErr w:type="gramEnd"/>
      <w:r w:rsidRPr="0005134E">
        <w:rPr>
          <w:color w:val="3B2D36"/>
          <w:sz w:val="28"/>
          <w:szCs w:val="28"/>
        </w:rPr>
        <w:t xml:space="preserve"> правда» и направить в Межрайонную инспекцию ФНС № 7.</w:t>
      </w:r>
    </w:p>
    <w:p w:rsidR="00C74E7A" w:rsidRPr="0005134E" w:rsidRDefault="00C74E7A" w:rsidP="00C74E7A">
      <w:pPr>
        <w:pStyle w:val="a5"/>
        <w:shd w:val="clear" w:color="auto" w:fill="FFFFFF"/>
        <w:ind w:left="360"/>
        <w:jc w:val="both"/>
        <w:rPr>
          <w:color w:val="3B2D36"/>
          <w:sz w:val="28"/>
          <w:szCs w:val="28"/>
        </w:rPr>
      </w:pPr>
    </w:p>
    <w:p w:rsidR="00C74E7A" w:rsidRPr="0005134E" w:rsidRDefault="00C74E7A" w:rsidP="00C74E7A">
      <w:pPr>
        <w:pStyle w:val="a5"/>
        <w:shd w:val="clear" w:color="auto" w:fill="FFFFFF"/>
        <w:ind w:left="-720" w:hanging="180"/>
        <w:jc w:val="both"/>
        <w:rPr>
          <w:color w:val="3B2D36"/>
          <w:sz w:val="28"/>
          <w:szCs w:val="28"/>
        </w:rPr>
      </w:pPr>
      <w:r w:rsidRPr="0005134E">
        <w:rPr>
          <w:color w:val="3B2D36"/>
          <w:sz w:val="28"/>
          <w:szCs w:val="28"/>
        </w:rPr>
        <w:t xml:space="preserve">                 Глава сельского поселения</w:t>
      </w:r>
    </w:p>
    <w:p w:rsidR="00C74E7A" w:rsidRPr="0005134E" w:rsidRDefault="00C74E7A" w:rsidP="00C74E7A">
      <w:pPr>
        <w:pStyle w:val="a5"/>
        <w:shd w:val="clear" w:color="auto" w:fill="FFFFFF"/>
        <w:jc w:val="both"/>
        <w:rPr>
          <w:color w:val="3B2D36"/>
          <w:sz w:val="28"/>
          <w:szCs w:val="28"/>
        </w:rPr>
      </w:pPr>
      <w:r w:rsidRPr="0005134E">
        <w:rPr>
          <w:color w:val="3B2D36"/>
          <w:sz w:val="28"/>
          <w:szCs w:val="28"/>
        </w:rPr>
        <w:t>«</w:t>
      </w:r>
      <w:proofErr w:type="spellStart"/>
      <w:r w:rsidRPr="0005134E">
        <w:rPr>
          <w:color w:val="3B2D36"/>
          <w:sz w:val="28"/>
          <w:szCs w:val="28"/>
        </w:rPr>
        <w:t>Новоберезовское</w:t>
      </w:r>
      <w:proofErr w:type="spellEnd"/>
      <w:r w:rsidRPr="0005134E">
        <w:rPr>
          <w:color w:val="3B2D36"/>
          <w:sz w:val="28"/>
          <w:szCs w:val="28"/>
        </w:rPr>
        <w:t>»                                                     А.А.Назимов</w:t>
      </w:r>
    </w:p>
    <w:p w:rsidR="00C74E7A" w:rsidRPr="0005134E" w:rsidRDefault="00C74E7A" w:rsidP="00C74E7A">
      <w:pPr>
        <w:rPr>
          <w:rFonts w:ascii="Times New Roman" w:hAnsi="Times New Roman"/>
          <w:sz w:val="28"/>
          <w:szCs w:val="28"/>
        </w:rPr>
      </w:pPr>
    </w:p>
    <w:p w:rsidR="00C74E7A" w:rsidRPr="0005134E" w:rsidRDefault="00C74E7A" w:rsidP="00C74E7A">
      <w:pPr>
        <w:pStyle w:val="a5"/>
        <w:shd w:val="clear" w:color="auto" w:fill="FFFFFF"/>
        <w:ind w:left="360"/>
        <w:jc w:val="both"/>
        <w:rPr>
          <w:color w:val="3B2D36"/>
          <w:sz w:val="28"/>
          <w:szCs w:val="28"/>
        </w:rPr>
      </w:pPr>
    </w:p>
    <w:p w:rsidR="00C74E7A" w:rsidRPr="0005134E" w:rsidRDefault="00C74E7A" w:rsidP="00C74E7A">
      <w:pPr>
        <w:jc w:val="both"/>
        <w:rPr>
          <w:rFonts w:ascii="Times New Roman" w:hAnsi="Times New Roman"/>
          <w:sz w:val="28"/>
          <w:szCs w:val="28"/>
        </w:rPr>
      </w:pPr>
    </w:p>
    <w:p w:rsidR="00C74E7A" w:rsidRPr="0005134E" w:rsidRDefault="00C74E7A" w:rsidP="00C74E7A">
      <w:pPr>
        <w:jc w:val="both"/>
        <w:rPr>
          <w:rFonts w:ascii="Times New Roman" w:hAnsi="Times New Roman"/>
          <w:sz w:val="28"/>
          <w:szCs w:val="28"/>
        </w:rPr>
      </w:pPr>
    </w:p>
    <w:p w:rsidR="00C74E7A" w:rsidRPr="0005134E" w:rsidRDefault="00C74E7A" w:rsidP="00C74E7A">
      <w:pPr>
        <w:jc w:val="both"/>
        <w:rPr>
          <w:rFonts w:ascii="Times New Roman" w:hAnsi="Times New Roman"/>
          <w:sz w:val="28"/>
          <w:szCs w:val="28"/>
        </w:rPr>
      </w:pPr>
    </w:p>
    <w:p w:rsidR="00C74E7A" w:rsidRPr="005F16BB" w:rsidRDefault="00C74E7A" w:rsidP="00C74E7A">
      <w:pPr>
        <w:jc w:val="both"/>
      </w:pPr>
    </w:p>
    <w:p w:rsidR="00763B9F" w:rsidRDefault="00763B9F"/>
    <w:sectPr w:rsidR="00763B9F" w:rsidSect="00DC5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1B67"/>
    <w:multiLevelType w:val="hybridMultilevel"/>
    <w:tmpl w:val="EEA4AD2C"/>
    <w:lvl w:ilvl="0" w:tplc="2B9673E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B36E25"/>
    <w:multiLevelType w:val="hybridMultilevel"/>
    <w:tmpl w:val="981C0C98"/>
    <w:lvl w:ilvl="0" w:tplc="10247F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C74E7A"/>
    <w:rsid w:val="00203CF4"/>
    <w:rsid w:val="00763B9F"/>
    <w:rsid w:val="0087331C"/>
    <w:rsid w:val="00C74E7A"/>
    <w:rsid w:val="00CA753F"/>
    <w:rsid w:val="00DC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C74E7A"/>
    <w:rPr>
      <w:sz w:val="24"/>
      <w:szCs w:val="24"/>
      <w:shd w:val="clear" w:color="auto" w:fill="FFFFFF"/>
    </w:rPr>
  </w:style>
  <w:style w:type="paragraph" w:styleId="a4">
    <w:name w:val="Body Text"/>
    <w:basedOn w:val="a"/>
    <w:link w:val="a3"/>
    <w:rsid w:val="00C74E7A"/>
    <w:pPr>
      <w:shd w:val="clear" w:color="auto" w:fill="FFFFFF"/>
      <w:spacing w:before="300" w:after="240" w:line="274" w:lineRule="exact"/>
      <w:jc w:val="both"/>
    </w:pPr>
    <w:rPr>
      <w:sz w:val="24"/>
      <w:szCs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C74E7A"/>
  </w:style>
  <w:style w:type="paragraph" w:styleId="a5">
    <w:name w:val="Normal (Web)"/>
    <w:basedOn w:val="a"/>
    <w:semiHidden/>
    <w:rsid w:val="00C74E7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6">
    <w:name w:val="Strong"/>
    <w:basedOn w:val="a0"/>
    <w:qFormat/>
    <w:rsid w:val="00C74E7A"/>
    <w:rPr>
      <w:rFonts w:cs="Times New Roman"/>
      <w:b/>
      <w:bCs/>
    </w:rPr>
  </w:style>
  <w:style w:type="character" w:customStyle="1" w:styleId="10">
    <w:name w:val="Заголовок №1_"/>
    <w:basedOn w:val="a0"/>
    <w:link w:val="11"/>
    <w:locked/>
    <w:rsid w:val="00C74E7A"/>
    <w:rPr>
      <w:b/>
      <w:bCs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C74E7A"/>
    <w:pPr>
      <w:shd w:val="clear" w:color="auto" w:fill="FFFFFF"/>
      <w:spacing w:before="480" w:after="0" w:line="547" w:lineRule="exact"/>
      <w:outlineLvl w:val="0"/>
    </w:pPr>
    <w:rPr>
      <w:b/>
      <w:bCs/>
      <w:sz w:val="23"/>
      <w:szCs w:val="23"/>
    </w:rPr>
  </w:style>
  <w:style w:type="paragraph" w:customStyle="1" w:styleId="ConsPlusNormal">
    <w:name w:val="ConsPlusNormal"/>
    <w:rsid w:val="00C74E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basedOn w:val="a0"/>
    <w:rsid w:val="00C74E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02900;fld=134;dst=1000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93E1A-4F1D-4269-B489-D2AF0BD14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959</Words>
  <Characters>5471</Characters>
  <Application>Microsoft Office Word</Application>
  <DocSecurity>0</DocSecurity>
  <Lines>45</Lines>
  <Paragraphs>12</Paragraphs>
  <ScaleCrop>false</ScaleCrop>
  <Company>Microsoft</Company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2017-12-29T00:33:00Z</cp:lastPrinted>
  <dcterms:created xsi:type="dcterms:W3CDTF">2017-10-30T00:28:00Z</dcterms:created>
  <dcterms:modified xsi:type="dcterms:W3CDTF">2017-12-29T00:33:00Z</dcterms:modified>
</cp:coreProperties>
</file>