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E6" w:rsidRDefault="002D15E6" w:rsidP="002D15E6">
      <w:pPr>
        <w:shd w:val="clear" w:color="auto" w:fill="F9F9F9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437799" w:rsidRPr="002D15E6" w:rsidRDefault="002D15E6" w:rsidP="002D15E6">
      <w:pPr>
        <w:shd w:val="clear" w:color="auto" w:fill="F9F9F9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Совет</w:t>
      </w:r>
      <w:r w:rsidR="00437799"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сельского  поселения</w:t>
      </w: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»</w:t>
      </w:r>
    </w:p>
    <w:p w:rsidR="002D15E6" w:rsidRDefault="002D15E6" w:rsidP="002D15E6">
      <w:pPr>
        <w:shd w:val="clear" w:color="auto" w:fill="F9F9F9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437799" w:rsidRPr="002D15E6" w:rsidRDefault="00437799" w:rsidP="002D15E6">
      <w:pPr>
        <w:shd w:val="clear" w:color="auto" w:fill="F9F9F9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РЕШЕНИЕ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color w:val="444444"/>
          <w:kern w:val="36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</w:rPr>
        <w:t> </w:t>
      </w:r>
    </w:p>
    <w:p w:rsidR="00437799" w:rsidRPr="002D15E6" w:rsidRDefault="004A5D5A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«23» июня 2017</w:t>
      </w:r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                         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                №  51</w:t>
      </w:r>
    </w:p>
    <w:p w:rsidR="00437799" w:rsidRPr="002D15E6" w:rsidRDefault="002D15E6" w:rsidP="002D15E6">
      <w:pPr>
        <w:shd w:val="clear" w:color="auto" w:fill="F9F9F9"/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.Н</w:t>
      </w:r>
      <w:proofErr w:type="gramEnd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овоберезовское</w:t>
      </w:r>
      <w:proofErr w:type="spellEnd"/>
    </w:p>
    <w:p w:rsidR="00437799" w:rsidRPr="002D15E6" w:rsidRDefault="00437799" w:rsidP="002D15E6">
      <w:pPr>
        <w:shd w:val="clear" w:color="auto" w:fill="F9F9F9"/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Об утверждении Положения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о порядке  управления и распоряжения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муниципальным имуществом,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proofErr w:type="gramStart"/>
      <w:r w:rsidRPr="002D15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находящимся</w:t>
      </w:r>
      <w:proofErr w:type="gramEnd"/>
      <w:r w:rsidRPr="002D15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в собственности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сельского поселения</w:t>
      </w:r>
      <w:r w:rsidR="002D15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«</w:t>
      </w:r>
      <w:proofErr w:type="spellStart"/>
      <w:r w:rsidR="002D15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Новоберезовское</w:t>
      </w:r>
      <w:proofErr w:type="spellEnd"/>
      <w:r w:rsidR="002D15E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»</w:t>
      </w:r>
    </w:p>
    <w:p w:rsidR="00437799" w:rsidRPr="002D15E6" w:rsidRDefault="002D15E6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В соответствии с Федеральным законом от 6 октября 2003 года N 131-ФЗ «Об общих принципах организации местного самоуправления в Российской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Федерации», Уставом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», Совет 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РЕШИЛ: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1. Утвердить прилагаемое Положение о порядке управления и распоряжения муниципальным имуществом, наход</w:t>
      </w:r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ящимся в собственности сельского поселения «</w:t>
      </w:r>
      <w:proofErr w:type="spellStart"/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».</w:t>
      </w:r>
    </w:p>
    <w:p w:rsidR="00437799" w:rsidRPr="002D15E6" w:rsidRDefault="002D15E6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2. Обнародовать решение на информационном стенде в здании администрации поселения.</w:t>
      </w:r>
    </w:p>
    <w:p w:rsidR="002D15E6" w:rsidRDefault="002D15E6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</w:pPr>
    </w:p>
    <w:p w:rsidR="002D15E6" w:rsidRDefault="002D15E6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</w:pPr>
    </w:p>
    <w:p w:rsidR="00437799" w:rsidRDefault="002D15E6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Глава сельского поселения</w:t>
      </w:r>
    </w:p>
    <w:p w:rsidR="002D15E6" w:rsidRPr="002D15E6" w:rsidRDefault="002D15E6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»                                                       А.А.Назимов</w:t>
      </w:r>
    </w:p>
    <w:p w:rsidR="002D15E6" w:rsidRDefault="002D15E6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2D15E6" w:rsidRDefault="002D15E6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2D15E6" w:rsidRDefault="002D15E6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2D15E6" w:rsidRDefault="002D15E6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2D15E6" w:rsidRDefault="002D15E6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2D15E6" w:rsidRDefault="002D15E6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437799" w:rsidRPr="002D15E6" w:rsidRDefault="00437799" w:rsidP="002D15E6">
      <w:pPr>
        <w:shd w:val="clear" w:color="auto" w:fill="F9F9F9"/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Утверждено</w:t>
      </w:r>
    </w:p>
    <w:p w:rsidR="00437799" w:rsidRPr="002D15E6" w:rsidRDefault="002D15E6" w:rsidP="002D15E6">
      <w:pPr>
        <w:shd w:val="clear" w:color="auto" w:fill="F9F9F9"/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решением Совета </w:t>
      </w:r>
    </w:p>
    <w:p w:rsidR="00437799" w:rsidRDefault="00437799" w:rsidP="002D15E6">
      <w:pPr>
        <w:shd w:val="clear" w:color="auto" w:fill="F9F9F9"/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сельского поселения</w:t>
      </w:r>
    </w:p>
    <w:p w:rsidR="002D15E6" w:rsidRPr="002D15E6" w:rsidRDefault="002D15E6" w:rsidP="002D15E6">
      <w:pPr>
        <w:shd w:val="clear" w:color="auto" w:fill="F9F9F9"/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</w:p>
    <w:p w:rsidR="00437799" w:rsidRPr="002D15E6" w:rsidRDefault="002D15E6" w:rsidP="002D15E6">
      <w:pPr>
        <w:shd w:val="clear" w:color="auto" w:fill="F9F9F9"/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от </w:t>
      </w:r>
      <w:r w:rsidR="004A5D5A">
        <w:rPr>
          <w:rFonts w:ascii="Times New Roman" w:eastAsia="Times New Roman" w:hAnsi="Times New Roman" w:cs="Times New Roman"/>
          <w:color w:val="444444"/>
          <w:sz w:val="28"/>
          <w:szCs w:val="28"/>
        </w:rPr>
        <w:t>«23» июня 2017г. № 51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ПОЛОЖЕНИЕ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О ПОРЯДКЕ УПРАВЛЕНИЯ И РАСПОРЯЖЕНИЯ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МУНИЦИПАЛЬНЫМ ИМУЩЕСТВОМ, НАХОДЯЩИ</w:t>
      </w:r>
      <w:r w:rsid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МСЯ В СОБСТВЕННОСТИ </w:t>
      </w: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СЕЛЬСКОГО ПОСЕЛЕНИЯ</w:t>
      </w:r>
      <w:r w:rsid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«НОВОБЕРЕЗОВСКОЕ»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1. Общие положения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1.1.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Положение о порядке управления и распоряжения муниципальным имуществом, находящ</w:t>
      </w:r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имся в собственности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сельского поселения</w:t>
      </w:r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(далее — Положение), разработано в соответствии с Конституцией Российской Федерации, Гражданским кодексом Российской Федерации, федеральными законами от 6 октября 2003 года №131-ФЗ «Об общих принципах организации местного самоуправлен</w:t>
      </w:r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ия в Российской Федерации»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, от 21 декабря 2001 года №178-ФЗ «О приватизации государственного и муниципального имущества»</w:t>
      </w:r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Уставом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сельского поселения</w:t>
      </w:r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proofErr w:type="gramEnd"/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, иными нормативными правовыми актами Российской</w:t>
      </w:r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Федерации, Забайкальского края 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сельского поселения</w:t>
      </w:r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 w:rsid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Настоящее Положе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ние регулирует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порядок владения,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пользования и распоряжения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имуществом, находящ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имся в собственности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сельского поселения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Положение также регулирует 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порядок осуществления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сельским поселением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полномочий учредителя (участника, члена) межмуниципальных организаций (объединений), необходимых для осуществления полномочий по решению вопросов местного значения.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1.2. Владение, пользование и распоряжение имуществом, находящимся в муницип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альной собственности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сельского поселения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(далее — муниципальное имущество), является вопросом местног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о значения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в соответствии с Конституцией Российской Федерации, Гражданским кодексом Российской Федерации, Федеральным законом от 6 октября 2003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года N 131-ФЗ «Об общих принципах организации местного самоуправления в Российской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Федерации», Уставом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сельского поселения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, иными нормативными правовыми актами.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1.3. Субъектом права собственности на муниципальное имущество является муни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ципальное образование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сельское поселение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(далее — поселение).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1.4. Права собственника в отношении муниципального имущества от имени поселени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я осуществляет Совет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сельского поселения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» (далее — Совет) Администрации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сельского поселения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(далее – Администрация поселения),  а также иные лица в случаях, предусмотренных действующим законодательством и иными нормативными актами Российской Фед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ерации, Забайкальского края,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сельского поселения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«</w:t>
      </w:r>
      <w:proofErr w:type="spellStart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Новоберезовское</w:t>
      </w:r>
      <w:proofErr w:type="spellEnd"/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Администрация  поселения является уполномоченным органом по управлению и распоряжению муниципальным имуществом поселения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1.5. Администрация поселения вправе передавать муниципальное имущество во временное или постоянное пользование физическим или юридическим лицам, сдавать в аренду, отчуждать в установленном порядке, а также совершать с муниципальным имуществом иные сделки, не противоречащие действующему законодательству.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1.6. Действие настоящего Положения не распространяется на порядок управления и распоряжения:</w:t>
      </w:r>
    </w:p>
    <w:p w:rsidR="00437799" w:rsidRPr="002D15E6" w:rsidRDefault="008B67FD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средствами бюджета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поселения, валютными ценностями, иными финансовым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и активами 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ценными бумагами;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земельными участками, водными объектами и другими природными ресурсами.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Порядок управления и распоряжения муниципальным имуществом, указанным в настоящем пункте, устанавли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вается федеральными и краевыми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законами и нормативными правовыми актами органов местн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ого самоуправления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поселения.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2. Муниципальное имущество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2.1. К муниципальному имуществу относятся все объекты, находящиеся на территории поселения и за его пределами, которые переданы поселению в результате разграничения государственной собственности либо приобретены на ином основании, установленном гражданским законодательством, а также объекты, отнесенные к муниципальной собственности поселен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ия Уставом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Муниципальное имущество состоит из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муниципальной казны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 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и имущества, закрепленного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за муниципальными учреждениями на праве оперативного управления.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2.2. В соб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ственности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 может находиться: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1) имущество, предназначенное для решения вопросов местного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значения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</w:t>
      </w:r>
      <w:r w:rsidR="004620C6">
        <w:rPr>
          <w:rFonts w:ascii="Times New Roman" w:eastAsia="Times New Roman" w:hAnsi="Times New Roman" w:cs="Times New Roman"/>
          <w:color w:val="444444"/>
          <w:sz w:val="28"/>
          <w:szCs w:val="28"/>
        </w:rPr>
        <w:t>деральными законами и краевыми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законами,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 частью 4 статьи 15 Федерального закона от 6 октября 2003 года N 131-ФЗ «Об общих принципах организации местного самоуправления в Российской Федерации»;</w:t>
      </w:r>
      <w:proofErr w:type="gramEnd"/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3) имущество, предназначенное для обеспечения деятельности органов местного самоуправления поселения и должностных лиц местного самоуправления поселения, муниципальных служащих, служащих работников муниципальных предприятий и учреждений в соответствии с нормативными правовыми актами органов местного самоуправления 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4) имущество, необходимое для решения вопросов, право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решения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2.3. К имуществу, предназначенному для решения вопросов местного значения, относится имущество, предусмотренное статьей 50 Федерального закона от 06 октября 2003 N 131-ФЗ «Об общих принципах организации местного самоуправления в Российской Федерации».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2.4. Муниципальную казну поселения составляют средства бюджета поселения и иное муниципальное имущество, не закрепленное за 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муниципальными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предприятиями и учреждениями на праве хозяйственного ведения, оперативного управления.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Имущество муниципальной казны поселения может быть передано юридическим и физическим лицам в хозяйственное ведение, оперативное управление, аренду, безвозмездное пользование, доверительное управление, залог (ипотеку), отчуждено в порядке, установленном действующим законодательством и настоящим Положением.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Имущество муниципальной казны может быть объектом взыскания по обязательствам поселения в случаях, установленных действующим законодательством.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3. Государственная регистрация прав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на муниципальное имущество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3.1. Право муниципальной собственности, право хозяйственного ведения и право оперативного управления на объекты муниципального недвижимого имущества подлежат государственной регистрации в установленном законодательством порядке и возникают с момента такой регистрации.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Наряду с государственной регистрацией права муниципальной собственности в случаях, установленных действующим законодательством, подлежат государственной регистрации и ограничения (обременения) прав на нее, в том числе сервитут, ипотека, аренда, безвозмездное пользование, доверительное управление.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Государственная регистрация прав и ограничений (обременений) осуществляется как на вновь созданное или приобретенное имущество, так и на имущество, ранее учтенное в Реес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тре муниципальной собственности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 (далее — Реестр).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3.2. Оформление и подачу документов для государственной регистрации прав на недвижимое имущество осуществляют: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1) права муниципальной собственности на недвижимое имущество муниципальной казны –  Администрация 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2) права хозяйственного ведения и права оперативного управления — правообладатели;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3) права аренды — арендаторы, Администрация поселения; безвозмездного пользования – ссудополучатели; доверительного управления — доверительные управляющие;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4) ограничения (обременения) права собственности (ипотека, сервитут) — лицо, в чью пользу устанавливается ограничение;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5) права собственности при отчуждении муниципального имущества — физические и юридические лица, приобретающие имущество.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4. Формы и порядок управления муниципальным имуществом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Формами управления муниципальным имуществом являются: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1) учет муниципального имущества;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2) учреждение, реорганизация и л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>иквидация муниципальных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предприятий и муниципальных учреждений;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3) участие в деятельности межмуниципальных организаций и межмуниципальных объединений;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4) осуществление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контроля за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сохранностью и использованием по назначению муниципального имущества.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       4.1. Учет муниципального имущества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Учет муниципального имущества осуществляется посредством ведения Реестра муниципального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имущества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поселения. Ведения Реестра муниципального</w:t>
      </w:r>
      <w:r w:rsidR="008B67F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имущества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поселения, осуществляется Администрацией поселения в порядке, установленном уполномоченным Правительством Российской Федерации федеральном органе исполнительной власти.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       4.2. Учреждение, реорганизация и ликвидация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муниципальных</w:t>
      </w:r>
      <w:proofErr w:type="gramEnd"/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предприятий и муниципальных учреждений</w:t>
      </w:r>
    </w:p>
    <w:p w:rsidR="00437799" w:rsidRPr="002D15E6" w:rsidRDefault="008B67FD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4.2.1. Муниципальные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предприятия, за которыми имущество закреплено на праве хозяйственного ведения, могут быть созданы для осуществления коммерческой деятельности в случаях: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1) необходимости использования муниципального имущества, приватизация которого запрещена;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2) необходимости осуществления деятельности в целях решения социальных задач (в том числе реализации определенных товаров и услуг по минимальным ценам).</w:t>
      </w:r>
    </w:p>
    <w:p w:rsidR="00437799" w:rsidRPr="002D15E6" w:rsidRDefault="008B67FD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4.2.2. Муниципальное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предприятие, за которым имущество закреплено на праве оперативного управления, может быть создано в случаях: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1) если преобладающая или значительная часть производимой продукции, выполняемых работ, оказываемых услуг предназначена для нужд 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2) необходимости осуществления деятельности по производству товаров, выполнению работ, оказываемых услуг, реализуемых по установленных государством ценам в целях решения социальных задач;</w:t>
      </w:r>
      <w:proofErr w:type="gramEnd"/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3) необходимости осуществления отдельных дотируемых видов деятельности и ведения убыточных производств.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4.2.3. Муниципальные учреждения создаются в целях осуществления муниципальным образованием управленческих, социально-культурных или иных функций некоммерческого характера.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Муниципальное учреждение может быть автономным, бюджетным и казенным учреждением.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4.2.4. Решения о создании, реорганизации и ли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квидации муниципальных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предприятий и муниципальных учреждений принимается Администрацией поселения в форме постановления.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4.2.5.  Учред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ителем муниципального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 выступает Администрация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4.2.6. Назначение и освобождение от должности руково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дителя муниципального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 осуществляет Глава поселения. О назначении и освобождении от должности руково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дителя муниципального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 издается распоряжение Администрации.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Согласование приема на работу главного бухг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алтера муниципального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предприятия, заключения, изменения и прекращения трудового договора с ним осуществляет Глава поселения. Руко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водители муниципальных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предприятий обязаны ежеквартально отчитываться на балансовой комиссии и представлять отчеты и бухгалтерскую отчетность о деятельности предприятия.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Руко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водители муниципальных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предприятий несут ответственность за результаты финансово-хозяйственной деятельности предприятий в соответствии с действующим законодательством и заключенным трудовым договором.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4.2.7. От имени поселения решения о создании, реорганизации и ликвидации муниципальных учреждений принимает Администрация поселения в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порядке, установленном  нормативными правов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ыми актами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поселения. О создании, реорганизации и ликвидации муниципального учреждения издается постановление Администрации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4.2.8. Осуществление функций и полномочий учредителя муниципальных учреждений, утверждение уставов муниципальных учреждений (внесение в них изменений), назначение и освобождение от должности руководителей  муниципальных учреждений осуществляется в порядке, устанавливаемой Администрацией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        4.3. Участие в деятельности межмуниципальных организаций, межмуниципальных объединений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4.3.1. В целях объединения финансовых средств, материальных и иных ресурсов для более эффективного решения вопросов местного значения поселения может быть учредителем (участником, членом) межмуниципальной организации, межмуниципального объединения.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Решение об учреждении (участии, членстве) межмуниципальной организации, межмуниципального объединен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ия принимаются Советом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Порядок участия поселения в межмуниципальной организации, межмуниципальном объединении опреде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ляется решением Совета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Участником в межмуниципальной организации, межмуниципальном объединени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и от имени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 выступает Администрация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Для участия в деятельности межмуниципальной организации, имеющих в уставных капиталах акции (доли), являющиеся муниципальной собственностью поселения, распоряжением Администрации поселения в соответствии с действующим законодательством назначаются представители.</w:t>
      </w:r>
      <w:proofErr w:type="gramEnd"/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      4.4. Осуществление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контроля за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сохранностью и использованием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по назначению муниципального имущества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4.4.1.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Контроль за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сохранностью и использованием по назначению муниципального имущества осуществляется Администрацией поселения посредством проверок соблюдения условий договоров хозяйственного ведения, оперативного управления, аренды, безвозмездного пользования, доверительного управления, по результатам которых оформляются соответствующие акты.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4.4.2. Права, обязанности, ответственность сторон по договорам хозяйственного ведения, оперативного управления, аренды, безвозмездного пользования, доверительного управления об использовании имущества по назначению определяются условиями договоров.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4.4.3. Решение об изъятии и перераспределении излишнего, неиспользуемого либо используемого не по назначению муниципального имущества, закрепленн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ого за муниципальными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предприятиями, муниципальными учреждениями на праве хозяйственного ведения и оперативного управления, принимает Администрацией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4.5. Списание муниципального имущества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4.5.1. Движимое и недвижимое муниципальное имущество, относящееся к основным средствам, закрепленное на праве хозяйственного ведения за м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униципальными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предприятиями и на праве оперативного управления за муниципальными учреждениями, может быть списано с их баланса как пришедшее в негодность вследствие физического износа, аварий, стихийных бедствий, нарушения нормальных условий эксплуатации, морально устаревшее.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Списание основных сре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дств пр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оизводится только в тех случаях, когда восстановление их невозможно или экономически нецелесообразно, они в установленном порядке не могут быть реализованы либо пер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еданы другим муниципальным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предприятиям, муниципальным учреждениям или в собственность Российской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Федерации, Забайкальского края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, иных муниципальных образований;</w:t>
      </w:r>
    </w:p>
    <w:p w:rsidR="00437799" w:rsidRPr="002D15E6" w:rsidRDefault="00243634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4.5.2. Муниципальное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предприятие в установленном порядке осуществляет списание движимого имущества, закрепленного за ними на праве хозяйственного ведения, самостоятельно, за исключением случаев, установленных действующим законодательством;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4.5.3. Муниципальное бюджетное учреждение без согласия собственника не вправе распоряжаться, в том числе осуществлять списание, особо ценным движимым имуществом, закрепленным за ним собственником или приобретенным муниципальным бюджетным учреждением за счет средств, выделенных собственником на приобретение такого имущества, а также недвижимым имуществом.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Остальным имуществом муниципальное бюджетное учреждение вправе распоряжаться самостоятельно, за исключением случаев, предусмотренных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статьей 9.2. Федерального закона от 12 января 1996 N 7-ФЗ «О некоммерческих организациях»;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4.5.4. Автономное учреждение без согласия учредителя не вправе распоряжаться, в том числе осуществлять списание, недвижимым имуществом и особо ценным движимым имуществом,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закрепленными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за ним учредителем или приобретенными автономным учреждением за счет средств, выделенных ему учредителем на приобретение этого имущества. Остальным имуществом, в том числе недвижимым имуществом, автономное учреждение вправе распоряжаться самостоятельно, если иное не предусмотрено статьей 3 Федерального закона от 03.11.2006 N 174-ФЗ «Об автономных учреждениях»;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4.5.5. Особо ценное движимое и недвижимое имущество, закрепленное за муниципальными учреждениями, указанное в 4.5.3, 4.5.4 настоящего Положения, а также объекты недвижимого имущества муниципального предприятия могут быть списаны с их баланса только после получения письменного разрешения Администрации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4.5.6. При самостоятельном списании основных средств муниципального учреждения, которым учреждения вправе распоряжаться самостоятельно, а также основных с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редств муниципального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 данные юридические лица письменно уведомляют Администрацию поселения о списании данного имущества. На основании полученных уведомлений Администрация поселения вносит соответствующие изменения в Реестр муниципального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имущества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4.5.7. Для определения непригодности объектов основных сре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дств к д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альнейшему использованию, невозможности или неэффективности их восстановления, а также для оформления документации на списание указанных об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ъектов в муниципальном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предприятии или в муниципальном учреждении (далее — организации) приказом руководителя создается постоянно действующая комиссия.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В состав комиссии должно входить не менее 5 человек.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Председателем комиссии назначается руководитель организации.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В состав комиссии входят должностные лица, в том числе главный бухгалтер (бухгалтер) и лица, на которых возложена ответственность за сохранность основных средств.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Для участия в работе комиссии в случае необходимости могут приглашаться технические специалисты и представители Администрации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В компетенцию комиссии входит: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осмотр объекта, подлежащего списанию с использованием необходимой технической документации, а также данных бухгалтерского учета, установление непригодности объекта к восстановлению и дальнейшему использованию;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установление причин списания объекта;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оценка возможности использования отдельных узлов, деталей, материалов списываемого объекта;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составление акта на списание основных средств, акта на списание автотранспортных средств (с приложением актов об аварии, изложением причин, вызвавших аварию, если они имели место).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Результаты принятого комиссией решения оформляются соответствующим документом по утвержденным в соответствии с действующим законодательством формам.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В актах о списании подробно излагаются причины списания объекта, состояние его основных частей, деталей и узлов. Составленные и подписанные комиссией акты на списание имущества утверждаются руководителем организации.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4.5.8. Порядок выдачи разрешения на списание муниципального имущества: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Для получения разрешения на списание муниципального и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мущества муниципальное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предприятие или муниципальное учреждение представляет в Администрацию поселения следующие документы: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ходатайство (письмо) с перечнем муниципального имущества, подлежащего списанию, с обоснованием нецелесообразности его использования;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приказ (копию приказа) руково</w:t>
      </w:r>
      <w:r w:rsidR="00243634">
        <w:rPr>
          <w:rFonts w:ascii="Times New Roman" w:eastAsia="Times New Roman" w:hAnsi="Times New Roman" w:cs="Times New Roman"/>
          <w:color w:val="444444"/>
          <w:sz w:val="28"/>
          <w:szCs w:val="28"/>
        </w:rPr>
        <w:t>дителя муниципального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 или муниципального учреждения о создании постоянно действующей комиссии по списанию (при изменении состава комиссии — приказ об изменении состава комиссии);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акты на списание муниципального имущества, согласованные с  Администрацией 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при списании автотранспортных средств — заключение организации, имеющей право на его выдачу о техническом состоянии списываемого имущества;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при списании муниципального имущества, являющегося компьютерной, сложной электронной техникой, не достигшей 100 % износа, — заключение организации, имеющей право на его выдачу о техническом состоянии списываемого имущества;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Администрация поселения в течение 10 рабочих дней рассматривает представленные документы и в случае их соответствия действующему законодательству и настоящему Положению согласовывает акты на списание, готовит распоряжение с разрешением списания и направляет его в адрес руково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дителя муниципального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 или муниципального учреждения.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Об объектах, не подлежащих списанию и исключенных в связи с этим из представленного перечня, руково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дителю муниципального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предприятия или муниципального учреждения сообщается письменно.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После получения распоряжения Администрации поселения руководитель муниципаль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ного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 или муниципального учреждения издает приказ о списании имущества и дает указание о разборке и демонтаже списанных основных средств.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4.5.9.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Имущество, составляющее казну поселения, может быть списано как пришедшее в негодность вследствие физического износа, аварий, стихийных бедствий, нарушения нормальных условий эксплуатации, морально устаревшее, в тех случаях, когда восстановление его невозможно или экономически нецелесообразно, оно в установленном порядке не может быть реализованы либо 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передано муниципальным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предприятиям, муниципальным учреждениям или в собственность Российской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Федерации, Забайкальского края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, иных муниципальных образований.</w:t>
      </w:r>
      <w:proofErr w:type="gramEnd"/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Для списания имущества, составляющего казну поселения, Администрация поселения принимается решение о создании комиссии в порядке, установленном подпунктом 4.5.7. настоящего Положения.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На основании составленных и подписанных комиссией актов на списание муниципального имущества Администрация поселения принимается решение о списании муниципального имущества.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5. Формы и порядок распоряжения муниципальным имуществом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5.1. Формами распоряжения муниципальным имуществом являются: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1) прием имущества в муниципальную собственность;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2) передача муниципального имущества в собственность Российской 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Федерации, Забайкальского края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, иных муниципальных образований;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3) распоряжение имуществом, прина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длежащим муниципальным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предприятиям на праве хозяйственного ведения, оперативного управления и муниципальным учреждениям на праве оперативного управления;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4) прекращение права хозяйственного ведения и права оперативного управления муниципальным имуществом;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5) передача муниципального имущества в аренду, безвозмездное пользование, доверительное управление;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6) приватизация муниципального имущества;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7) передача муниципального имущества в залог;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8) отчуждение в собственность юридических и физических лиц муниципального имущества, на которое не распространяется действие Федерального закона от 21 декабря 2001 года N 178-ФЗ «О приватизации государственного и муниципального имущества».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        5.2. Прием имущества в муниципальную собственность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5.2.1. Прием в муниципальную собственность поселения государственного имущества, принадлежащего на праве собственности Российской Федерации (федеральная собственность), осуществляется на основании решения Правительства Российской Федерации.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Прием в муниципальную собственность государственного имущества, принадлежащего на праве соб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ственности Забайкальского края (краевая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собственность), осуществляется на основании соответствующего акта органа государстве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нной власти Забайкальского края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Прием в муниципальную собственность муниципального имущества, принадлежащего на праве собственности иному муниципальному образованию, осуществляется на основании соответствующего акта органа местного самоуправления муниципального образования.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О приеме в муниципальную собственность движимого и недвижимого и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мущества федеральной и краевой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собственности, муниципального имущества иного муниципального образования издается постановление Администрации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5.2.2. Передача в муниципальную собственность имущества юридических и физических лиц, принадлежащего им на праве собственности, осуществляется на основании их обращений с заключением Администрацией поселения в порядке, установленном действующим законодательством, договоров дарения, купли-продажи, иных договоров и (или) оформлением соответствующих актов приема-передачи. О приеме имущества в муниципальную собственность издается постановление Администрации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        5.3. Передача муниципального имущества в собственность Российской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Федерации, Забайкальского края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, иных муниципальных образований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5.3.1. Муниципальное имущество, находящееся в соб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ственности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 может быть передано в собственность Российской Федерации, со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бственность Забайкальского края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собственность иного муниципального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образования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как на возмездной, так и на безвозмездной основе.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5.3.2. Передача недвижимого муниципального имущества и движимого муниципального имущества стоимостью свыше 5000 минимальных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размеров оплаты труда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передано в собственность Российской Федерации, с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обственность Забайкальского края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, собственность иного муниципального образования осуществляется на ос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новании решения Совета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, передача иного движимого муниципального имущества — на основании постановления Администрации поселения в порядке, установленном действующим законодательством.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       5.4. Распоряжение имуществом, принадлежащим муниципальным предприятиям на праве хозяйственного ведения, оперативного управления и муниципальным учреждениям на праве оперативного управления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5.4.1.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Состав имущества поселения, закрепляемого за создаваемыми или реорганиз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уемыми муниципальными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предприятиями на праве хозяйственного ведения, оперативного управления и муниципальными учреждениями на праве оперативного управления, определяется в соответствии с целями и задачами, установленными их уставами.</w:t>
      </w:r>
      <w:proofErr w:type="gramEnd"/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В составе имущества, закрепляемого за автономными и бюджетными учреждениями, определяется перечень имущества, относящегося к особо ценному движимому имуществу. Виды такого имущества могут определяться в порядке, установленном Администрацией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5.4.2. Закрепление имущества посе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ления за муниципальным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предприятием на праве хозяйственного ведения, оперативного управления и за казенным учреждением на праве оперативного управления осуществляется распоряжением Администрации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5.4.3. Закрепление недвижимого и особо ценного движимого имущества, иного имущества за автономным или бюджетным учреждением на праве оперативного управления осуществляется распоряжением Администрации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5.4.4.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Движимое и недвижимое имущество, приобре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тенное муниципальными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предприятиями или учреждениями по основаниям, предусмотренным действующим законодательством, принадлежит на праве собственности поселению и считается закреплен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ным за муниципальными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предприятиями на праве хозяйственного ведения, оперативного управления или за муниципальными учреждениями на праве оперативного управления с момента государственной регистрации права хозяйственного ведения и оперативного управления на недвижимое имущество или с момента принятия движимого имущества к бухгалтерском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у</w:t>
      </w:r>
      <w:proofErr w:type="gramEnd"/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учету муниципальным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предприятием или учреждением.</w:t>
      </w:r>
    </w:p>
    <w:p w:rsidR="00437799" w:rsidRPr="002D15E6" w:rsidRDefault="00473A54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5.4.5. Муниципальное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предприятие в праве самостоятельно распоряжаться принадлежащим ему на праве хозяйственного ведения движимым имуществом поселения, за исключением случаев, предусмотренных действующим законодательством.</w:t>
      </w:r>
    </w:p>
    <w:p w:rsidR="00437799" w:rsidRPr="002D15E6" w:rsidRDefault="00473A54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Муниципальное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предприятие вправе распоряжаться принадлежащим ему на праве хозяйственного ведения недвижимым имуществом и заключать соответствующие договоры только с письменного согласия Администрации поселения.</w:t>
      </w:r>
    </w:p>
    <w:p w:rsidR="00437799" w:rsidRPr="002D15E6" w:rsidRDefault="00473A54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Муниципальное 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предприятие вправе совершать сделки, связанные с предоставлением займов, поручительств, получением банковских гарантий, с иными обременениями, уступкой требований, переводом долга, а также осуществлять заимствование и принимать решения о совершении крупных сделок, сделок, в совершении которых имеется заинтересованность 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руководителя предприятия, только с письменного согласия Администрации поселения.</w:t>
      </w:r>
    </w:p>
    <w:p w:rsidR="00437799" w:rsidRPr="002D15E6" w:rsidRDefault="00473A54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Муниципальное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предприятие вправе распоряжаться принадлежащим ему на праве хозяйственного ведения недвижимым имуществом и заключать соответствующие договоры только с письменного согласия Администрации поселения.</w:t>
      </w:r>
    </w:p>
    <w:p w:rsidR="00437799" w:rsidRPr="002D15E6" w:rsidRDefault="00473A54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Муниципальное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предприятие вправе распоряжаться принадлежащим ему на праве оперативного управления движимым и недвижимым имуществом только с согласия Администрации поселения</w:t>
      </w:r>
      <w:proofErr w:type="gramStart"/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.</w:t>
      </w:r>
      <w:proofErr w:type="gramEnd"/>
    </w:p>
    <w:p w:rsidR="00437799" w:rsidRPr="002D15E6" w:rsidRDefault="00473A54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5.4.6. Муниципальные</w:t>
      </w:r>
      <w:r w:rsidR="00437799"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предприятия, которым имущество принадлежит на праве хозяйственного ведения, перечисляют часть прибыли, остающейся после уплаты налогов и иных обязательных платежей, в бюджет поселения в порядке, размерах и сроки, устанавливаемые Администрацией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5.4.7.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Муни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ципальное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распоряжаются закрепленным за ними на праве оперативного управления имуществом муниципального района в соответствии с федеральным законодательством и нормативными правовыми актами органов местного сам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оуправления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       5.5. Прекращение права хозяйственного ведения и права оперативного управления муниципальным имуществом.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Право хозяйственного ведения или право оперативного управления муниципальным имуществом может быть прекращено на основании распоряжения Администрации поселения, за исключением иму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щества муниципального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предприятия, в отношении которого арбитражным судом принято решение о введении одной из процедур, применяемой в деле о банкротстве, в соответствии с законодательством о несостоятельности (банкротстве), а также имущества, в отношении которого установлены ограничения судебными актами и актами других уполномоченных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органов.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Муниципальное имущество может быть изъято из хозяйственного ведения, оперативног</w:t>
      </w:r>
      <w:r w:rsidR="00473A54">
        <w:rPr>
          <w:rFonts w:ascii="Times New Roman" w:eastAsia="Times New Roman" w:hAnsi="Times New Roman" w:cs="Times New Roman"/>
          <w:color w:val="444444"/>
          <w:sz w:val="28"/>
          <w:szCs w:val="28"/>
        </w:rPr>
        <w:t>о управления муниципального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предприятия и оперативного управления муниципального учреждения постановлением Администрации поселения, принятым по основаниям и в порядке, установленным федеральным законодательством, в том числе на основании вступившего в законную силу решения суда.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       5.6. Передача муниципального имущества в аренду,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безвозмездное</w:t>
      </w:r>
      <w:proofErr w:type="gramEnd"/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пользование, доверительное управление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5.6.1. Имущество поселения может передаваться в аренду, безвозмездное пользование, доверительное управление путем заключения соответствующих договоров в соответствии с действующим законодательством.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Условия предоставления имущества поселения в аренду, безвозмездное пользование, доверительное управлен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>ие определяются решением Совета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5.6.2. Передача имущества поселения федеральным органам государственной власти, органам местного самоуправления, некоммерческим организациям, не осуществляющим приносящую доход деятельность, в аренду, безвозмездное пользование осуществляется в соответствии с его целевым назначением путем заключения соответствующих договоров.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5.6.3. Передача имущества поселения в случае предоставления муниципальной преференции осуществляется в соответствии с его целевым назначением в соответствии с действующим законодательством.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       5.7. Приватизация муниципального имущества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5.7.1. Приватизация муниципального имущества осуществляется в соответствии с законодательством Российской Федерации о приватизации, прогнозным планом (программой) приватизации имущества, находящегося в муниципальной соб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>ственности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поселения, утверж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даемым решением Совета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иными нормативными правовыми актами органов местного самоуправления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5.7.2. Перечень муниципального имущества, подлежащего приватизации, разрабатывается Администрацией поселения и включается в прогнозный план (программу) приватизации имущества, находящегося в муниципальной соб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>ственности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 (далее — Программа), и утверж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>дается решением Совета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5.7.3. Продавцом муниципального имущества выступает Администрация поселения. Администрация поселения принимает решение об условиях и способе приватизации имущества поселения в соответствии с прогнозным планом (программой) приватизации имущества, находящегос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>я в муниципальной собственности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5.7.4. Денежные средства в счет оплаты приватизируемого имущества поселения подлежат перечислению покупателем имущества поселения в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бюджет поселения в размере и сроки, указанные в договоре купли-продажи имущества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       5.8. Порядок передачи муниципального имущества в залог.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5.8.1. Движимое и недвижимое муниципальное имущество может передаваться в залог в случаях: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обеспечения исполнения обязательств поселения перед кредиторами;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обеспечения исполнения обязатель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ств пр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едприятия перед кредиторами;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обеспечения исполнения обязательств юридического лица или гражданина, осуществляющего предпринимательскую деятельность без образования юридического лица, перед кредиторами.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5.8.2. Предметом залога может быть любое муниципальное имущество, за исключением: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1) имущества, изъятого из гражданского оборота;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2) имущества, не подлежащего приватизации в соответствии с действующим законодательством;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3) имущества, в отношении которого принято решение о приватизации;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4) имущества, закрепленного за муниципальным учреждением, муниципальным предприятием на праве оперативного управления;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5) имущества, закрепленного на праве хозяйственного ведения за муниципальным предприятием, в отношении которого принято решение о реорганизации или ликвидации;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6) имущества, закрепленного на праве хозяйственного ведения за муниципальным предприятием, в отношении которого арбитражным судом принято решение о введении одной из процедур, применяемой в деле о банкротстве, в соответствии с законодательством о несостоятельности (банкротстве);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7) имущества, закрепленного за муниципальным предприятием на праве хозяйственного ведения, в отношении которого установлены ограничения судебными актами и актами других уполномоченных органов;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8) другого имущества, залог которого не допускается в соответствии с действующим законодательством.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5.8.3. Имущество, закрепленное за муниципальным учреждением,  муниципальным предприятием на праве оперативного управления, может быть предметом залога только после его изъятия из оперативного управления в соответствии с действующим законодательством.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5.8.4. Залог муниципального имущества с целью обеспечения исполнения перед кредитором юридического или физического лица обязательств муниципального образования как поручителя осуществляется по договору поручительства, заключаемому Администрацией поселения с кредитором этого лица.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5.8.5. Движимое и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недвижимое имущество поселения, являющееся предметом залога остается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у залогодателя.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       5.9. Отчуждение в собственность юридических и физических лиц муниципального имущества, на которое не распространяется действие Федерального закона от 21 декабря 2001 года N 178-ФЗ «О приватизации государственного и муниципального имущества».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К отношениям по отчуждению муниципального имущества, на которое не распространяется действие Федерального закона от 21 декабря 2001 года N 178-ФЗ «О приватизации государственного и муниципального имущества», применяются нормы гражданского законодательства.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Реализация муниципального имущества, на которое не распространяется действие Федерального закона от 21 декабря 2001 года N 178-ФЗ «О приватизации государственного и муниципального имущества», осуществляется по цене не ниже рыночной, определенной в соответствии с Федеральным законом от 29 июля 1998 года N 135-ФЗ «Об оценочной деятельности в Российской Федерации».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6. Организация </w:t>
      </w:r>
      <w:proofErr w:type="gramStart"/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контроля за</w:t>
      </w:r>
      <w:proofErr w:type="gramEnd"/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эффективностью управления и распоряжения имуществом поселения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6.1.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Контроль за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эффективностью управления муниципальным имуществом осуществляется в целях: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достоверного установления фактического наличия, технического состояния имущества поселения и внесения изменений в данные о нем, содержащиеся в Реестре муниципального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имущества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повышения доходности от коммерческого использования имущества 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повышения эффективности управления предприятиями и акционерными обществами, акции которых находятся в собственности 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определения обоснованности затрат бюджета поселения на содержание муниципального имущества.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6.2. </w:t>
      </w:r>
      <w:proofErr w:type="gramStart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Контроль за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эффективностью управления и распоряжения муниципальным имуществом осуществляется в следующих формах: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ежегодных документальных проверок данных бухгалтерской и иной отчетности организаций, владеющих имуществом поселения, на их соответствие данным, содержащимся в Реестре муниципального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имущества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проверок фактического наличия, использования по назначению и сохранности имущества 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инвентаризации недвижимого имущества поселения, в том числе технической инвентаризации;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аудиторских проверок организаций, владеющих имуществом поселения, проводимых в случаях и порядке, установленном федеральным законодательством;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аудиторских проверок, организуемых предприятием в порядке, установленном федеральным законодательством;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проверок соблюдения установленного настоящим Положением порядка распоряжения муниципальной собственностью;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правовых экспертиз проектов договоров при совершении сделок с муниципальным имуществом на их соотв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>етствие федеральному, краевому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законодательству и нормативным правовым актам органов местного самоуправления поселения;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проверок фактического наличия уставов предприятий, учреждений и трудовых договоров (контрактов) с руководителями предприятий, учреждений и соответствия их действующему законодательству;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иных формах контроля, предусмотренных действующим законодательством и нормативными правовыми актами органов местного само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>управления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6.3. Контроль за эффективностью управления и распоряжения имуществом поселения, включая контроль за соблюдением действующего законодательства, регламентирующего порядок управления и распоряжения муниципальным имуществом, осуществляют в соответствии с действующим законодательством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 Уставом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 Администрация поселения, Сове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>т</w:t>
      </w:r>
      <w:proofErr w:type="gramStart"/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,</w:t>
      </w:r>
      <w:proofErr w:type="gramEnd"/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Контр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ольно-счетная палата 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муниципального района.</w:t>
      </w:r>
    </w:p>
    <w:p w:rsidR="00437799" w:rsidRPr="002D15E6" w:rsidRDefault="00437799" w:rsidP="002D15E6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7. Финансирования деятельности по управлению и распоряжению имуществом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7.1. Финансирование деятельности по управлению и распоряжению 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>имуществом поселения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осуществляется за счет средс</w:t>
      </w:r>
      <w:r w:rsidR="000C06CD">
        <w:rPr>
          <w:rFonts w:ascii="Times New Roman" w:eastAsia="Times New Roman" w:hAnsi="Times New Roman" w:cs="Times New Roman"/>
          <w:color w:val="444444"/>
          <w:sz w:val="28"/>
          <w:szCs w:val="28"/>
        </w:rPr>
        <w:t>тв бюджета</w:t>
      </w: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поселения.</w:t>
      </w:r>
    </w:p>
    <w:p w:rsidR="00437799" w:rsidRPr="002D15E6" w:rsidRDefault="00437799" w:rsidP="002D15E6">
      <w:pPr>
        <w:shd w:val="clear" w:color="auto" w:fill="F9F9F9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D15E6">
        <w:rPr>
          <w:rFonts w:ascii="Times New Roman" w:eastAsia="Times New Roman" w:hAnsi="Times New Roman" w:cs="Times New Roman"/>
          <w:color w:val="444444"/>
          <w:sz w:val="28"/>
          <w:szCs w:val="28"/>
        </w:rPr>
        <w:t>7.2. Расходы по содержанию имущества поселения, закрепленного за учреждением на праве оперативного управления, несет это учреждение в соответствии с действующим законодательством.</w:t>
      </w:r>
    </w:p>
    <w:p w:rsidR="00E27C06" w:rsidRPr="002D15E6" w:rsidRDefault="00E27C06" w:rsidP="002D15E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7C06" w:rsidRPr="002D15E6" w:rsidSect="00797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37799"/>
    <w:rsid w:val="000C06CD"/>
    <w:rsid w:val="000D1911"/>
    <w:rsid w:val="00243634"/>
    <w:rsid w:val="002D15E6"/>
    <w:rsid w:val="00437799"/>
    <w:rsid w:val="004620C6"/>
    <w:rsid w:val="00473A54"/>
    <w:rsid w:val="004A5D5A"/>
    <w:rsid w:val="007979A9"/>
    <w:rsid w:val="008B67FD"/>
    <w:rsid w:val="009835AD"/>
    <w:rsid w:val="00C64D7F"/>
    <w:rsid w:val="00E27C06"/>
    <w:rsid w:val="00EF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A9"/>
  </w:style>
  <w:style w:type="paragraph" w:styleId="1">
    <w:name w:val="heading 1"/>
    <w:basedOn w:val="a"/>
    <w:link w:val="10"/>
    <w:uiPriority w:val="9"/>
    <w:qFormat/>
    <w:rsid w:val="004377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7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437799"/>
  </w:style>
  <w:style w:type="character" w:styleId="a3">
    <w:name w:val="Hyperlink"/>
    <w:basedOn w:val="a0"/>
    <w:uiPriority w:val="99"/>
    <w:semiHidden/>
    <w:unhideWhenUsed/>
    <w:rsid w:val="00437799"/>
    <w:rPr>
      <w:color w:val="0000FF"/>
      <w:u w:val="single"/>
    </w:rPr>
  </w:style>
  <w:style w:type="character" w:customStyle="1" w:styleId="label">
    <w:name w:val="label"/>
    <w:basedOn w:val="a0"/>
    <w:rsid w:val="00437799"/>
  </w:style>
  <w:style w:type="character" w:customStyle="1" w:styleId="doc-level-local">
    <w:name w:val="doc-level-local"/>
    <w:basedOn w:val="a0"/>
    <w:rsid w:val="00437799"/>
  </w:style>
  <w:style w:type="character" w:customStyle="1" w:styleId="doc-type-primary">
    <w:name w:val="doc-type-primary"/>
    <w:basedOn w:val="a0"/>
    <w:rsid w:val="00437799"/>
  </w:style>
  <w:style w:type="character" w:customStyle="1" w:styleId="status-active">
    <w:name w:val="status-active"/>
    <w:basedOn w:val="a0"/>
    <w:rsid w:val="00437799"/>
  </w:style>
  <w:style w:type="paragraph" w:styleId="a4">
    <w:name w:val="Normal (Web)"/>
    <w:basedOn w:val="a"/>
    <w:uiPriority w:val="99"/>
    <w:semiHidden/>
    <w:unhideWhenUsed/>
    <w:rsid w:val="0043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3779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37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77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5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494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2555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10890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35638-451F-492C-8EF4-6DE5AD49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5603</Words>
  <Characters>31941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dcterms:created xsi:type="dcterms:W3CDTF">2017-05-11T06:27:00Z</dcterms:created>
  <dcterms:modified xsi:type="dcterms:W3CDTF">2017-06-19T01:51:00Z</dcterms:modified>
</cp:coreProperties>
</file>