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B7" w:rsidRDefault="001E3EB7" w:rsidP="001E3E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1E3EB7" w:rsidRDefault="001E3EB7" w:rsidP="001E3E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E3EB7" w:rsidRDefault="001E3EB7" w:rsidP="001E3E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1E3EB7" w:rsidRDefault="001E3EB7" w:rsidP="001E3E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E3EB7" w:rsidRDefault="001E3EB7" w:rsidP="001E3EB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531A2">
        <w:rPr>
          <w:rFonts w:ascii="Times New Roman" w:hAnsi="Times New Roman"/>
          <w:sz w:val="28"/>
          <w:szCs w:val="28"/>
        </w:rPr>
        <w:t>23</w:t>
      </w:r>
      <w:r w:rsidR="007C6230">
        <w:rPr>
          <w:rFonts w:ascii="Times New Roman" w:hAnsi="Times New Roman"/>
          <w:sz w:val="28"/>
          <w:szCs w:val="28"/>
        </w:rPr>
        <w:t>» декабря 2019</w:t>
      </w:r>
      <w:r w:rsidR="007C6230">
        <w:rPr>
          <w:rFonts w:ascii="Times New Roman" w:hAnsi="Times New Roman"/>
          <w:sz w:val="28"/>
          <w:szCs w:val="28"/>
        </w:rPr>
        <w:tab/>
      </w:r>
      <w:r w:rsidR="007C6230">
        <w:rPr>
          <w:rFonts w:ascii="Times New Roman" w:hAnsi="Times New Roman"/>
          <w:sz w:val="28"/>
          <w:szCs w:val="28"/>
        </w:rPr>
        <w:tab/>
      </w:r>
      <w:r w:rsidR="007C6230">
        <w:rPr>
          <w:rFonts w:ascii="Times New Roman" w:hAnsi="Times New Roman"/>
          <w:sz w:val="28"/>
          <w:szCs w:val="28"/>
        </w:rPr>
        <w:tab/>
      </w:r>
      <w:r w:rsidR="007C6230">
        <w:rPr>
          <w:rFonts w:ascii="Times New Roman" w:hAnsi="Times New Roman"/>
          <w:sz w:val="28"/>
          <w:szCs w:val="28"/>
        </w:rPr>
        <w:tab/>
      </w:r>
      <w:r w:rsidR="007C6230">
        <w:rPr>
          <w:rFonts w:ascii="Times New Roman" w:hAnsi="Times New Roman"/>
          <w:sz w:val="28"/>
          <w:szCs w:val="28"/>
        </w:rPr>
        <w:tab/>
      </w:r>
      <w:r w:rsidR="007C6230">
        <w:rPr>
          <w:rFonts w:ascii="Times New Roman" w:hAnsi="Times New Roman"/>
          <w:sz w:val="28"/>
          <w:szCs w:val="28"/>
        </w:rPr>
        <w:tab/>
      </w:r>
      <w:r w:rsidR="007C6230">
        <w:rPr>
          <w:rFonts w:ascii="Times New Roman" w:hAnsi="Times New Roman"/>
          <w:sz w:val="28"/>
          <w:szCs w:val="28"/>
        </w:rPr>
        <w:tab/>
      </w:r>
      <w:r w:rsidR="007C6230">
        <w:rPr>
          <w:rFonts w:ascii="Times New Roman" w:hAnsi="Times New Roman"/>
          <w:sz w:val="28"/>
          <w:szCs w:val="28"/>
        </w:rPr>
        <w:tab/>
        <w:t xml:space="preserve"> № 34</w:t>
      </w:r>
    </w:p>
    <w:p w:rsidR="001E3EB7" w:rsidRDefault="001E3EB7" w:rsidP="001E3EB7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1E3EB7" w:rsidRDefault="001E3EB7" w:rsidP="001E3EB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91A00" w:rsidRDefault="00091A00" w:rsidP="00091A0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Pr="00D87782">
        <w:rPr>
          <w:rFonts w:ascii="Times New Roman" w:hAnsi="Times New Roman" w:cs="Times New Roman"/>
          <w:b/>
          <w:sz w:val="28"/>
          <w:szCs w:val="28"/>
        </w:rPr>
        <w:t>«Заключение, изменение или расторжение договоров найма специа</w:t>
      </w:r>
      <w:r>
        <w:rPr>
          <w:rFonts w:ascii="Times New Roman" w:hAnsi="Times New Roman" w:cs="Times New Roman"/>
          <w:b/>
          <w:sz w:val="28"/>
          <w:szCs w:val="28"/>
        </w:rPr>
        <w:t xml:space="preserve">лизированного жилого помещения» </w:t>
      </w:r>
      <w:r>
        <w:rPr>
          <w:rFonts w:ascii="Times New Roman" w:hAnsi="Times New Roman"/>
          <w:b/>
          <w:sz w:val="28"/>
          <w:szCs w:val="28"/>
        </w:rPr>
        <w:t>от 28 января 2015 года № 11</w:t>
      </w:r>
    </w:p>
    <w:p w:rsidR="00091A00" w:rsidRDefault="00091A00" w:rsidP="00091A0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91A00" w:rsidRDefault="00091A00" w:rsidP="00091A0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>
        <w:rPr>
          <w:rFonts w:ascii="Times New Roman" w:hAnsi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я е т:</w:t>
      </w:r>
    </w:p>
    <w:p w:rsidR="00091A00" w:rsidRDefault="00091A00" w:rsidP="00091A0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91A00" w:rsidRDefault="00091A00" w:rsidP="00091A00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прилагаемые изменения, которые вносятся в административный регламент по предоставлению муниципальной услуги </w:t>
      </w:r>
      <w:r w:rsidRPr="00D87782">
        <w:rPr>
          <w:rFonts w:ascii="Times New Roman" w:hAnsi="Times New Roman"/>
          <w:sz w:val="28"/>
          <w:szCs w:val="28"/>
        </w:rPr>
        <w:t>«Заключение, изменение или расторжение договоров найма специа</w:t>
      </w:r>
      <w:r>
        <w:rPr>
          <w:rFonts w:ascii="Times New Roman" w:hAnsi="Times New Roman"/>
          <w:sz w:val="28"/>
          <w:szCs w:val="28"/>
        </w:rPr>
        <w:t>лизированного жилого помещения» от 28.01.2015 года № 11</w:t>
      </w:r>
    </w:p>
    <w:p w:rsidR="00091A00" w:rsidRDefault="00091A00" w:rsidP="00091A00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091A00" w:rsidRDefault="00091A00" w:rsidP="00091A00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091A00" w:rsidRDefault="00091A00" w:rsidP="00091A0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91A00" w:rsidRDefault="00091A00" w:rsidP="00091A0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91A00" w:rsidRDefault="00091A00" w:rsidP="00091A0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091A00" w:rsidRDefault="00091A00" w:rsidP="00091A0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091A00" w:rsidRDefault="00091A00" w:rsidP="00091A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91A00" w:rsidRDefault="00091A00" w:rsidP="00091A0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091A00" w:rsidRDefault="00091A00" w:rsidP="00091A00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091A00" w:rsidRDefault="00091A00" w:rsidP="00091A00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091A00" w:rsidRDefault="00C531A2" w:rsidP="00091A00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</w:t>
      </w:r>
      <w:r w:rsidR="007C6230">
        <w:rPr>
          <w:rFonts w:ascii="Times New Roman" w:hAnsi="Times New Roman"/>
          <w:sz w:val="28"/>
          <w:szCs w:val="28"/>
        </w:rPr>
        <w:t>.12.2019 г. № 34</w:t>
      </w:r>
      <w:r w:rsidR="00091A00">
        <w:rPr>
          <w:rFonts w:ascii="Times New Roman" w:hAnsi="Times New Roman"/>
          <w:sz w:val="28"/>
          <w:szCs w:val="28"/>
        </w:rPr>
        <w:t xml:space="preserve"> </w:t>
      </w:r>
    </w:p>
    <w:p w:rsidR="00091A00" w:rsidRDefault="00091A00" w:rsidP="00091A00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091A00" w:rsidRPr="00D87782" w:rsidRDefault="00091A00" w:rsidP="00091A00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Изменения, которые вносятся в административный регламент предоставления муниципальной услуги </w:t>
      </w:r>
      <w:r w:rsidRPr="00D87782">
        <w:rPr>
          <w:rFonts w:ascii="Times New Roman" w:hAnsi="Times New Roman" w:cs="Times New Roman"/>
          <w:b/>
          <w:sz w:val="28"/>
          <w:szCs w:val="28"/>
        </w:rPr>
        <w:t>«Заключение, изменение или расторжение договоров найма специа</w:t>
      </w:r>
      <w:r>
        <w:rPr>
          <w:rFonts w:ascii="Times New Roman" w:hAnsi="Times New Roman" w:cs="Times New Roman"/>
          <w:b/>
          <w:sz w:val="28"/>
          <w:szCs w:val="28"/>
        </w:rPr>
        <w:t>лизированного жилого помещения»</w:t>
      </w:r>
    </w:p>
    <w:p w:rsidR="00091A00" w:rsidRDefault="00091A00" w:rsidP="00091A00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28.01.2015 года № 11</w:t>
      </w:r>
    </w:p>
    <w:p w:rsidR="001E3EB7" w:rsidRDefault="001E3EB7" w:rsidP="001E3EB7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E3EB7" w:rsidRDefault="001E3EB7" w:rsidP="001E3EB7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В административном регламенте:</w:t>
      </w:r>
    </w:p>
    <w:p w:rsidR="001E3EB7" w:rsidRDefault="001E3EB7" w:rsidP="001E3EB7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 доп</w:t>
      </w:r>
      <w:r w:rsidR="00091A00">
        <w:rPr>
          <w:rFonts w:ascii="Times New Roman" w:hAnsi="Times New Roman"/>
          <w:b/>
          <w:sz w:val="28"/>
          <w:szCs w:val="28"/>
        </w:rPr>
        <w:t>олнить пункт 16  подпунктом 16.3</w:t>
      </w:r>
      <w:r>
        <w:rPr>
          <w:rFonts w:ascii="Times New Roman" w:hAnsi="Times New Roman"/>
          <w:b/>
          <w:sz w:val="28"/>
          <w:szCs w:val="28"/>
        </w:rPr>
        <w:t xml:space="preserve">. следующего содержания:                                                                                                                                                                                                                                  </w:t>
      </w:r>
    </w:p>
    <w:p w:rsidR="00C531A2" w:rsidRPr="00467475" w:rsidRDefault="00866577" w:rsidP="00C531A2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531A2" w:rsidRPr="00467475">
        <w:rPr>
          <w:rFonts w:ascii="Times New Roman" w:hAnsi="Times New Roman" w:cs="Times New Roman"/>
          <w:sz w:val="24"/>
          <w:szCs w:val="24"/>
        </w:rPr>
        <w:t>Органы, предоставляющие муниципальные услуги,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531A2" w:rsidRPr="00467475" w:rsidRDefault="00C531A2" w:rsidP="00C531A2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а) изменение требований нормативных правовых актов, касающихся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муниципальной услуги, после первоначальной подачи заявления о предоставлении муниципальной услуги;</w:t>
      </w:r>
    </w:p>
    <w:p w:rsidR="00C531A2" w:rsidRPr="00467475" w:rsidRDefault="00C531A2" w:rsidP="00C531A2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dst292"/>
      <w:bookmarkEnd w:id="0"/>
      <w:r w:rsidRPr="00467475">
        <w:rPr>
          <w:rStyle w:val="blk"/>
          <w:rFonts w:ascii="Times New Roman" w:hAnsi="Times New Roman" w:cs="Times New Roman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531A2" w:rsidRPr="00C531A2" w:rsidRDefault="00C531A2" w:rsidP="00C531A2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dst293"/>
      <w:bookmarkEnd w:id="1"/>
      <w:r w:rsidRPr="00467475">
        <w:rPr>
          <w:rStyle w:val="blk"/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;</w:t>
      </w:r>
      <w:r w:rsidR="00866577">
        <w:rPr>
          <w:rStyle w:val="blk"/>
          <w:rFonts w:ascii="Times New Roman" w:hAnsi="Times New Roman" w:cs="Times New Roman"/>
          <w:sz w:val="24"/>
          <w:szCs w:val="24"/>
        </w:rPr>
        <w:t>»</w:t>
      </w:r>
      <w:proofErr w:type="gramEnd"/>
    </w:p>
    <w:p w:rsidR="001E3EB7" w:rsidRDefault="00866577" w:rsidP="001E3EB7">
      <w:pPr>
        <w:shd w:val="clear" w:color="auto" w:fill="FFFFFF"/>
        <w:ind w:firstLine="540"/>
        <w:jc w:val="both"/>
        <w:rPr>
          <w:rStyle w:val="blk"/>
          <w:rFonts w:ascii="Times New Roman" w:hAnsi="Times New Roman" w:cs="Times New Roman"/>
          <w:b/>
          <w:sz w:val="28"/>
          <w:szCs w:val="28"/>
        </w:rPr>
      </w:pPr>
      <w:r>
        <w:rPr>
          <w:rStyle w:val="blk"/>
          <w:rFonts w:ascii="Times New Roman" w:hAnsi="Times New Roman" w:cs="Times New Roman"/>
          <w:b/>
          <w:sz w:val="28"/>
          <w:szCs w:val="28"/>
        </w:rPr>
        <w:t>2</w:t>
      </w:r>
      <w:r w:rsidR="00091A00">
        <w:rPr>
          <w:rStyle w:val="blk"/>
          <w:rFonts w:ascii="Times New Roman" w:hAnsi="Times New Roman" w:cs="Times New Roman"/>
          <w:b/>
          <w:sz w:val="28"/>
          <w:szCs w:val="28"/>
        </w:rPr>
        <w:t>.  пункт 89</w:t>
      </w:r>
      <w:r w:rsidR="001E3EB7">
        <w:rPr>
          <w:rStyle w:val="blk"/>
          <w:rFonts w:ascii="Times New Roman" w:hAnsi="Times New Roman" w:cs="Times New Roman"/>
          <w:b/>
          <w:sz w:val="28"/>
          <w:szCs w:val="28"/>
        </w:rPr>
        <w:t xml:space="preserve"> дополнить абзацем следующего содержания:</w:t>
      </w:r>
    </w:p>
    <w:p w:rsidR="001E3EB7" w:rsidRPr="00C531A2" w:rsidRDefault="00C531A2" w:rsidP="00C531A2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«Заявителю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  <w:bookmarkStart w:id="2" w:name="dst298"/>
      <w:bookmarkEnd w:id="2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В случае признания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жалобы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заявителю, указанном в </w:t>
      </w:r>
      <w:hyperlink r:id="rId5" w:anchor="dst121" w:history="1">
        <w:r w:rsidRPr="00467475">
          <w:rPr>
            <w:rStyle w:val="a3"/>
            <w:rFonts w:ascii="Times New Roman" w:hAnsi="Times New Roman" w:cs="Times New Roman"/>
            <w:sz w:val="24"/>
            <w:szCs w:val="24"/>
          </w:rPr>
          <w:t>части 8</w:t>
        </w:r>
      </w:hyperlink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статьи 11.2 Федерального Закона № 210-ФЗ, даются аргументированные разъяснения о причинах принятого решения, а также информация о порядке обжалования принятого решения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.</w:t>
      </w:r>
      <w:r>
        <w:rPr>
          <w:rStyle w:val="blk"/>
          <w:rFonts w:ascii="Times New Roman" w:hAnsi="Times New Roman" w:cs="Times New Roman"/>
          <w:sz w:val="24"/>
          <w:szCs w:val="24"/>
        </w:rPr>
        <w:t>»</w:t>
      </w:r>
      <w:proofErr w:type="gramEnd"/>
    </w:p>
    <w:p w:rsidR="001E3EB7" w:rsidRDefault="001E3EB7" w:rsidP="001E3EB7"/>
    <w:p w:rsidR="001E3EB7" w:rsidRDefault="001E3EB7" w:rsidP="001E3EB7"/>
    <w:p w:rsidR="001E3EB7" w:rsidRDefault="001E3EB7" w:rsidP="001E3EB7"/>
    <w:p w:rsidR="001E3EB7" w:rsidRDefault="001E3EB7" w:rsidP="001E3EB7"/>
    <w:p w:rsidR="001E3EB7" w:rsidRDefault="001E3EB7" w:rsidP="001E3EB7"/>
    <w:p w:rsidR="001E3EB7" w:rsidRDefault="001E3EB7" w:rsidP="001E3EB7"/>
    <w:p w:rsidR="001E3EB7" w:rsidRDefault="001E3EB7" w:rsidP="001E3EB7"/>
    <w:p w:rsidR="002B2064" w:rsidRDefault="002B2064"/>
    <w:sectPr w:rsidR="002B2064" w:rsidSect="00567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B7"/>
    <w:rsid w:val="00091A00"/>
    <w:rsid w:val="00171B9C"/>
    <w:rsid w:val="001B2AC4"/>
    <w:rsid w:val="001E3EB7"/>
    <w:rsid w:val="002B2064"/>
    <w:rsid w:val="00767D30"/>
    <w:rsid w:val="007B5200"/>
    <w:rsid w:val="007C6230"/>
    <w:rsid w:val="00866577"/>
    <w:rsid w:val="00C531A2"/>
    <w:rsid w:val="00FA2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3EB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E3EB7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1E3EB7"/>
  </w:style>
  <w:style w:type="character" w:customStyle="1" w:styleId="blk">
    <w:name w:val="blk"/>
    <w:basedOn w:val="a0"/>
    <w:rsid w:val="001E3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21522/521091c3cb2ba736a2587fafb3365e53d9e27af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dcterms:created xsi:type="dcterms:W3CDTF">2019-12-10T02:02:00Z</dcterms:created>
  <dcterms:modified xsi:type="dcterms:W3CDTF">2019-12-23T01:38:00Z</dcterms:modified>
</cp:coreProperties>
</file>