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8D4" w:rsidRDefault="00DB78D4" w:rsidP="00DB78D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СЕЛЬСКОГО ПОСЕЛЕНИЯ «НОВОБЕРЕЗОВСКОЕ»</w:t>
      </w:r>
    </w:p>
    <w:p w:rsidR="00DB78D4" w:rsidRDefault="00DB78D4" w:rsidP="00DB78D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B78D4" w:rsidRDefault="00DB78D4" w:rsidP="00DB78D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DB78D4" w:rsidRDefault="00DB78D4" w:rsidP="00DB78D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B78D4" w:rsidRDefault="0017591D" w:rsidP="00DB78D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«15» октября 2018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№ 58</w:t>
      </w:r>
    </w:p>
    <w:p w:rsidR="00DB78D4" w:rsidRDefault="00DB78D4" w:rsidP="00DB78D4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овоберезовское</w:t>
      </w:r>
      <w:proofErr w:type="spellEnd"/>
    </w:p>
    <w:p w:rsidR="00DB78D4" w:rsidRDefault="00DB78D4" w:rsidP="00DB78D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B78D4" w:rsidRDefault="00DB78D4" w:rsidP="00DB78D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административный регламент предоставления муниципальной услуги </w:t>
      </w:r>
      <w:r w:rsidRPr="00DB78D4">
        <w:rPr>
          <w:rStyle w:val="a4"/>
          <w:color w:val="auto"/>
          <w:sz w:val="28"/>
          <w:szCs w:val="28"/>
        </w:rPr>
        <w:t>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утвержденный постановлением администрации сельского поселения «</w:t>
      </w:r>
      <w:proofErr w:type="spellStart"/>
      <w:r>
        <w:rPr>
          <w:rFonts w:ascii="Times New Roman" w:hAnsi="Times New Roman"/>
          <w:b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b/>
          <w:sz w:val="28"/>
          <w:szCs w:val="28"/>
        </w:rPr>
        <w:t>» от 28 января 2015 года № 20</w:t>
      </w:r>
    </w:p>
    <w:p w:rsidR="00DB78D4" w:rsidRDefault="00DB78D4" w:rsidP="00DB78D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B78D4" w:rsidRDefault="00DB78D4" w:rsidP="00DB78D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 соответствии с Федеральным законом от 27 июля 2010 года 210-ФЗ «Об организации предоставления государственных и муниципальных услуг», постановлением Администрации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от 02 мая 2012 года № 14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</w:t>
      </w:r>
      <w:r>
        <w:rPr>
          <w:rFonts w:ascii="Times New Roman" w:hAnsi="Times New Roman"/>
          <w:sz w:val="28"/>
          <w:szCs w:val="28"/>
        </w:rPr>
        <w:t>, руководствуясь  Уставом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», администрация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 в </w:t>
      </w:r>
      <w:proofErr w:type="gramStart"/>
      <w:r>
        <w:rPr>
          <w:rFonts w:ascii="Times New Roman" w:hAnsi="Times New Roman"/>
          <w:b/>
          <w:sz w:val="28"/>
          <w:szCs w:val="28"/>
        </w:rPr>
        <w:t>л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я е т:</w:t>
      </w:r>
    </w:p>
    <w:p w:rsidR="00DB78D4" w:rsidRDefault="00DB78D4" w:rsidP="00DB78D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B78D4" w:rsidRDefault="00DB78D4" w:rsidP="00DB78D4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административный регламент по предоставлению муниципальной услуги </w:t>
      </w:r>
      <w:r w:rsidRPr="00DB78D4">
        <w:rPr>
          <w:rStyle w:val="a4"/>
          <w:b w:val="0"/>
          <w:color w:val="auto"/>
          <w:sz w:val="28"/>
          <w:szCs w:val="28"/>
        </w:rPr>
        <w:t>«Предоставление информации об объектах недвижимого</w:t>
      </w:r>
      <w:proofErr w:type="gramEnd"/>
      <w:r w:rsidRPr="00DB78D4">
        <w:rPr>
          <w:rStyle w:val="a4"/>
          <w:b w:val="0"/>
          <w:color w:val="auto"/>
          <w:sz w:val="28"/>
          <w:szCs w:val="28"/>
        </w:rPr>
        <w:t xml:space="preserve"> имущества, </w:t>
      </w:r>
      <w:proofErr w:type="gramStart"/>
      <w:r w:rsidRPr="00DB78D4">
        <w:rPr>
          <w:rStyle w:val="a4"/>
          <w:b w:val="0"/>
          <w:color w:val="auto"/>
          <w:sz w:val="28"/>
          <w:szCs w:val="28"/>
        </w:rPr>
        <w:t>находящихся</w:t>
      </w:r>
      <w:proofErr w:type="gramEnd"/>
      <w:r w:rsidRPr="00DB78D4">
        <w:rPr>
          <w:rStyle w:val="a4"/>
          <w:b w:val="0"/>
          <w:color w:val="auto"/>
          <w:sz w:val="28"/>
          <w:szCs w:val="28"/>
        </w:rPr>
        <w:t xml:space="preserve"> в муниципальной собственности и предназначенных для сдачи в аренду»</w:t>
      </w:r>
      <w:r>
        <w:rPr>
          <w:rStyle w:val="a4"/>
          <w:b w:val="0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28.01.2015 года № 20</w:t>
      </w:r>
    </w:p>
    <w:p w:rsidR="00DB78D4" w:rsidRDefault="00DB78D4" w:rsidP="00DB78D4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Обнародовать настоящее постановление.</w:t>
      </w:r>
    </w:p>
    <w:p w:rsidR="00DB78D4" w:rsidRDefault="00DB78D4" w:rsidP="00DB78D4">
      <w:pPr>
        <w:spacing w:before="100" w:after="0"/>
        <w:ind w:left="360"/>
        <w:contextualSpacing/>
        <w:jc w:val="both"/>
        <w:rPr>
          <w:rFonts w:ascii="Calibri" w:hAnsi="Calibri"/>
          <w:sz w:val="28"/>
          <w:szCs w:val="28"/>
        </w:rPr>
      </w:pPr>
    </w:p>
    <w:p w:rsidR="00DB78D4" w:rsidRDefault="00DB78D4" w:rsidP="00DB78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B78D4" w:rsidRDefault="00DB78D4" w:rsidP="00DB78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B78D4" w:rsidRDefault="00DB78D4" w:rsidP="00DB78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</w:p>
    <w:p w:rsidR="00DB78D4" w:rsidRDefault="00DB78D4" w:rsidP="00DB78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                                                              А.А.Назимов</w:t>
      </w:r>
    </w:p>
    <w:p w:rsidR="00DB78D4" w:rsidRDefault="00DB78D4" w:rsidP="00DB78D4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DB78D4" w:rsidRDefault="00DB78D4" w:rsidP="00DB78D4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DB78D4" w:rsidRDefault="00DB78D4" w:rsidP="00DB78D4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DB78D4" w:rsidRDefault="00DB78D4" w:rsidP="00DB78D4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17591D" w:rsidRDefault="0017591D" w:rsidP="00DB78D4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DB78D4" w:rsidRDefault="00DB78D4" w:rsidP="00DB78D4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Утверждены </w:t>
      </w:r>
    </w:p>
    <w:p w:rsidR="00DB78D4" w:rsidRDefault="00DB78D4" w:rsidP="00DB78D4">
      <w:pPr>
        <w:spacing w:after="0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</w:p>
    <w:p w:rsidR="00DB78D4" w:rsidRDefault="00DB78D4" w:rsidP="00DB78D4">
      <w:pPr>
        <w:spacing w:after="0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DB78D4" w:rsidRDefault="0017591D" w:rsidP="00DB78D4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15.10.2018 г. № 58</w:t>
      </w:r>
      <w:r w:rsidR="00DB78D4">
        <w:rPr>
          <w:rFonts w:ascii="Times New Roman" w:hAnsi="Times New Roman"/>
          <w:sz w:val="28"/>
          <w:szCs w:val="28"/>
        </w:rPr>
        <w:t xml:space="preserve">  </w:t>
      </w:r>
    </w:p>
    <w:p w:rsidR="00DB78D4" w:rsidRDefault="00DB78D4" w:rsidP="00DB78D4">
      <w:pPr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DB78D4" w:rsidRDefault="00DB78D4" w:rsidP="00DB78D4">
      <w:pPr>
        <w:spacing w:after="0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Изменения, которые вносятся в административный регламент предоставления муниципальной услуги </w:t>
      </w:r>
      <w:r w:rsidRPr="00DB78D4">
        <w:rPr>
          <w:rStyle w:val="a4"/>
          <w:color w:val="auto"/>
          <w:sz w:val="28"/>
          <w:szCs w:val="28"/>
        </w:rPr>
        <w:t>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</w:p>
    <w:p w:rsidR="00DB78D4" w:rsidRDefault="00DB78D4" w:rsidP="00DB78D4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28.01.2015 года № 20</w:t>
      </w:r>
    </w:p>
    <w:p w:rsidR="00DB78D4" w:rsidRDefault="00DB78D4" w:rsidP="00DB78D4">
      <w:pPr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DB78D4" w:rsidRDefault="00DB78D4" w:rsidP="00DB78D4">
      <w:pPr>
        <w:numPr>
          <w:ilvl w:val="0"/>
          <w:numId w:val="2"/>
        </w:numPr>
        <w:tabs>
          <w:tab w:val="left" w:pos="709"/>
        </w:tabs>
        <w:spacing w:before="100" w:beforeAutospacing="1" w:after="100" w:afterAutospacing="1" w:line="240" w:lineRule="auto"/>
        <w:ind w:left="0" w:firstLine="78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административном регламенте в пункте 5.2. раздела 5. Досудебный (внесудебный) порядок обжалования решений и действий (бездействия) Исполнителя, а также его должностных лиц, муниципальных служащих дополнить абзацем:                                                                                                                                                                                                                                  </w:t>
      </w:r>
    </w:p>
    <w:p w:rsidR="00DB78D4" w:rsidRDefault="00DB78D4" w:rsidP="00DB78D4">
      <w:pPr>
        <w:tabs>
          <w:tab w:val="left" w:pos="709"/>
        </w:tabs>
        <w:spacing w:before="100" w:beforeAutospacing="1" w:after="100" w:afterAutospacing="1" w:line="240" w:lineRule="auto"/>
        <w:ind w:left="78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заявитель может обратиться с жалобой на решение органа, предоставляющего муниципальную услугу, в случае нарушения срока или порядка выдачи документов по результатам предоставления муниципальной услуги</w:t>
      </w:r>
    </w:p>
    <w:p w:rsidR="00DB78D4" w:rsidRDefault="00DB78D4" w:rsidP="00DB78D4">
      <w:pPr>
        <w:tabs>
          <w:tab w:val="left" w:pos="709"/>
        </w:tabs>
        <w:spacing w:before="100" w:beforeAutospacing="1" w:after="100" w:afterAutospacing="1" w:line="240" w:lineRule="auto"/>
        <w:ind w:left="781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заявитель может обратиться с жалобой на решение органа, предоставляющего муниципальную услугу, в случае приостановления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РФ, законами и иными нормативными правовыми актами субъектов РФ, муниципальными правовыми актами.</w:t>
      </w:r>
      <w:proofErr w:type="gramEnd"/>
    </w:p>
    <w:p w:rsidR="00DB78D4" w:rsidRDefault="00DB78D4" w:rsidP="00DB78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40369" w:rsidRDefault="00840369" w:rsidP="008403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 тексту регламента заменить слова «государственная информационная система «Портал государственных и муниципальных услуг Забайкальского края» на слова «Единый портал государственных и муниципальных услуг (функций)»</w:t>
      </w:r>
    </w:p>
    <w:p w:rsidR="00DB78D4" w:rsidRDefault="00DB78D4" w:rsidP="00DB78D4"/>
    <w:p w:rsidR="00DB78D4" w:rsidRDefault="00DB78D4" w:rsidP="00DB78D4"/>
    <w:p w:rsidR="004153AE" w:rsidRDefault="004153AE"/>
    <w:sectPr w:rsidR="004153AE" w:rsidSect="006E2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9503A"/>
    <w:multiLevelType w:val="hybridMultilevel"/>
    <w:tmpl w:val="014E56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AD017B6"/>
    <w:multiLevelType w:val="multilevel"/>
    <w:tmpl w:val="11F43528"/>
    <w:lvl w:ilvl="0">
      <w:start w:val="1"/>
      <w:numFmt w:val="decimal"/>
      <w:lvlText w:val="%1."/>
      <w:lvlJc w:val="left"/>
      <w:pPr>
        <w:ind w:left="1921" w:hanging="11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78D4"/>
    <w:rsid w:val="000A0A55"/>
    <w:rsid w:val="0017591D"/>
    <w:rsid w:val="004153AE"/>
    <w:rsid w:val="006E2079"/>
    <w:rsid w:val="00840369"/>
    <w:rsid w:val="00DB7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0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78D4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Гипертекстовая ссылка"/>
    <w:basedOn w:val="a0"/>
    <w:uiPriority w:val="99"/>
    <w:rsid w:val="00DB78D4"/>
    <w:rPr>
      <w:rFonts w:ascii="Times New Roman" w:hAnsi="Times New Roman" w:cs="Times New Roman" w:hint="default"/>
      <w:b/>
      <w:bCs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2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454</Words>
  <Characters>2594</Characters>
  <Application>Microsoft Office Word</Application>
  <DocSecurity>0</DocSecurity>
  <Lines>21</Lines>
  <Paragraphs>6</Paragraphs>
  <ScaleCrop>false</ScaleCrop>
  <Company>Microsoft</Company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</cp:revision>
  <dcterms:created xsi:type="dcterms:W3CDTF">2018-10-01T05:10:00Z</dcterms:created>
  <dcterms:modified xsi:type="dcterms:W3CDTF">2018-10-19T07:27:00Z</dcterms:modified>
</cp:coreProperties>
</file>