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3E" w:rsidRDefault="0033023E" w:rsidP="0033023E">
      <w:pPr>
        <w:pStyle w:val="Title"/>
        <w:spacing w:before="0" w:after="0"/>
        <w:jc w:val="right"/>
        <w:rPr>
          <w:rFonts w:ascii="Times New Roman" w:hAnsi="Times New Roman" w:cs="Times New Roman"/>
        </w:rPr>
      </w:pPr>
    </w:p>
    <w:p w:rsidR="0033023E" w:rsidRPr="0033023E" w:rsidRDefault="0033023E" w:rsidP="0033023E">
      <w:pPr>
        <w:pStyle w:val="Title"/>
        <w:spacing w:before="0" w:after="0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АДМИНИСТРАЦИЯ</w:t>
      </w:r>
      <w:r>
        <w:rPr>
          <w:rFonts w:ascii="Times New Roman" w:hAnsi="Times New Roman" w:cs="Times New Roman"/>
        </w:rPr>
        <w:t xml:space="preserve"> СЕЛЬСКОГО ПОСЕЛЕНИЯ «НОВОБЕРЕЗОВСКОЕ»</w:t>
      </w:r>
    </w:p>
    <w:p w:rsidR="0033023E" w:rsidRPr="0033023E" w:rsidRDefault="0033023E" w:rsidP="0033023E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33023E" w:rsidRPr="0033023E" w:rsidRDefault="0033023E" w:rsidP="0033023E">
      <w:pPr>
        <w:pStyle w:val="Title"/>
        <w:spacing w:before="0" w:after="0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ПОСТАНОВЛЕНИЕ</w:t>
      </w:r>
    </w:p>
    <w:p w:rsidR="0033023E" w:rsidRPr="0033023E" w:rsidRDefault="0033023E" w:rsidP="0033023E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023E" w:rsidRPr="0033023E" w:rsidRDefault="0033023E" w:rsidP="0033023E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023E" w:rsidRPr="0033023E" w:rsidRDefault="009100F9" w:rsidP="0033023E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 апреля 2017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9</w:t>
      </w:r>
    </w:p>
    <w:p w:rsidR="0033023E" w:rsidRPr="0033023E" w:rsidRDefault="0033023E" w:rsidP="0033023E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023E" w:rsidRPr="0033023E" w:rsidRDefault="0033023E" w:rsidP="0033023E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023E" w:rsidRPr="0033023E" w:rsidRDefault="0033023E" w:rsidP="0033023E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с.Новоберезовское</w:t>
      </w:r>
      <w:r w:rsidRPr="003302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3023E" w:rsidRPr="0033023E" w:rsidRDefault="0033023E" w:rsidP="0033023E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023E" w:rsidRPr="0033023E" w:rsidRDefault="0033023E" w:rsidP="0033023E">
      <w:pPr>
        <w:keepNext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23E" w:rsidRPr="0033023E" w:rsidRDefault="0033023E" w:rsidP="003302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23E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33023E">
        <w:rPr>
          <w:rFonts w:ascii="Times New Roman" w:hAnsi="Times New Roman" w:cs="Times New Roman"/>
          <w:b/>
          <w:sz w:val="28"/>
          <w:szCs w:val="28"/>
        </w:rPr>
        <w:t>создании и содержании в целях гражданской обороны запасов продовольственных, медицинских средств индивидуальной защиты</w:t>
      </w:r>
    </w:p>
    <w:p w:rsidR="0033023E" w:rsidRPr="0033023E" w:rsidRDefault="0033023E" w:rsidP="003302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23E">
        <w:rPr>
          <w:rFonts w:ascii="Times New Roman" w:hAnsi="Times New Roman" w:cs="Times New Roman"/>
          <w:b/>
          <w:sz w:val="28"/>
          <w:szCs w:val="28"/>
        </w:rPr>
        <w:t xml:space="preserve">и иных средств </w:t>
      </w:r>
    </w:p>
    <w:p w:rsidR="0033023E" w:rsidRPr="0033023E" w:rsidRDefault="0033023E" w:rsidP="003302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23E" w:rsidRPr="0033023E" w:rsidRDefault="0033023E" w:rsidP="003302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23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12 февраля </w:t>
      </w:r>
      <w:smartTag w:uri="urn:schemas-microsoft-com:office:smarttags" w:element="metricconverter">
        <w:smartTagPr>
          <w:attr w:name="ProductID" w:val="1998 г"/>
        </w:smartTagPr>
        <w:r w:rsidRPr="0033023E">
          <w:rPr>
            <w:rFonts w:ascii="Times New Roman" w:hAnsi="Times New Roman" w:cs="Times New Roman"/>
            <w:sz w:val="28"/>
            <w:szCs w:val="28"/>
          </w:rPr>
          <w:t>1998 года</w:t>
        </w:r>
        <w:r w:rsidRPr="0033023E">
          <w:rPr>
            <w:rFonts w:ascii="Times New Roman" w:hAnsi="Times New Roman" w:cs="Times New Roman"/>
            <w:sz w:val="28"/>
            <w:szCs w:val="28"/>
          </w:rPr>
          <w:br/>
        </w:r>
      </w:smartTag>
      <w:r w:rsidRPr="0033023E">
        <w:rPr>
          <w:rFonts w:ascii="Times New Roman" w:hAnsi="Times New Roman" w:cs="Times New Roman"/>
          <w:sz w:val="28"/>
          <w:szCs w:val="28"/>
        </w:rPr>
        <w:t xml:space="preserve"> № 28-ФЗ «О гражданской обороне», от 06 октября </w:t>
      </w:r>
      <w:smartTag w:uri="urn:schemas-microsoft-com:office:smarttags" w:element="metricconverter">
        <w:smartTagPr>
          <w:attr w:name="ProductID" w:val="2003 г"/>
        </w:smartTagPr>
        <w:r w:rsidRPr="0033023E">
          <w:rPr>
            <w:rFonts w:ascii="Times New Roman" w:hAnsi="Times New Roman" w:cs="Times New Roman"/>
            <w:sz w:val="28"/>
            <w:szCs w:val="28"/>
          </w:rPr>
          <w:t>2003 года</w:t>
        </w:r>
      </w:smartTag>
      <w:r w:rsidRPr="0033023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постановлением Правительства Российской Федерации от 27 апреля </w:t>
      </w:r>
      <w:smartTag w:uri="urn:schemas-microsoft-com:office:smarttags" w:element="metricconverter">
        <w:smartTagPr>
          <w:attr w:name="ProductID" w:val="2000 г"/>
        </w:smartTagPr>
        <w:r w:rsidRPr="0033023E">
          <w:rPr>
            <w:rFonts w:ascii="Times New Roman" w:hAnsi="Times New Roman" w:cs="Times New Roman"/>
            <w:sz w:val="28"/>
            <w:szCs w:val="28"/>
          </w:rPr>
          <w:t>2000 года</w:t>
        </w:r>
      </w:smartTag>
      <w:r w:rsidRPr="0033023E">
        <w:rPr>
          <w:rFonts w:ascii="Times New Roman" w:hAnsi="Times New Roman" w:cs="Times New Roman"/>
          <w:sz w:val="28"/>
          <w:szCs w:val="28"/>
        </w:rPr>
        <w:t xml:space="preserve">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приказами МЧС России от 21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декабря 2005 года № 993 «Об утверждении Положения об организации обеспечения населения средствами индивидуальной защиты» и от 23 года 2005 года № 999 «Об утверждении Порядка создания нештатных аварийно спасательных формирований», руководствуясь Уставом </w:t>
      </w:r>
      <w:r w:rsidR="006B684A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6B684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6B684A"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sz w:val="28"/>
          <w:szCs w:val="28"/>
        </w:rPr>
        <w:t xml:space="preserve">, </w:t>
      </w:r>
      <w:r w:rsidR="006B684A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="006B684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6B684A"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1. Утвердить Порядок создания и содержания в целях гражданской обороны запасов продовольственных, медицинских средств индивидуальной защиты и иных средств (приложение № 1).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2. Утвердить Примерную номенклатуру и объемы запасов продовольственных, медицинских средств индивидуальной защиты и иных </w:t>
      </w:r>
      <w:r w:rsidRPr="0033023E">
        <w:rPr>
          <w:rFonts w:ascii="Times New Roman" w:hAnsi="Times New Roman" w:cs="Times New Roman"/>
          <w:sz w:val="28"/>
          <w:szCs w:val="28"/>
        </w:rPr>
        <w:lastRenderedPageBreak/>
        <w:t xml:space="preserve">средств </w:t>
      </w:r>
      <w:r w:rsidR="006B684A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6B684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6B684A"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sz w:val="28"/>
          <w:szCs w:val="28"/>
        </w:rPr>
        <w:t>, создаваемых в целях гражданской обороны (приложение № 2).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33023E">
        <w:rPr>
          <w:rFonts w:ascii="Times New Roman" w:hAnsi="Times New Roman" w:cs="Times New Roman"/>
          <w:sz w:val="28"/>
          <w:szCs w:val="28"/>
        </w:rPr>
        <w:t xml:space="preserve">3. Рекомендовать руководителям организаций, расположенных на территории </w:t>
      </w:r>
      <w:r w:rsidR="006B684A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6B684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6B684A"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sz w:val="28"/>
          <w:szCs w:val="28"/>
        </w:rPr>
        <w:t>, независимо от их организационно-правовой формы, организовать работу по созданию, накоплению и хранению запасов в целях обеспечения защиты персонала и выполнения мероприятий по гражданской обороне, в соответствии с действующим законодательством.</w:t>
      </w:r>
    </w:p>
    <w:bookmarkEnd w:id="0"/>
    <w:p w:rsidR="006B684A" w:rsidRDefault="0033023E" w:rsidP="006B684A">
      <w:pPr>
        <w:jc w:val="both"/>
        <w:rPr>
          <w:rFonts w:ascii="Times New Roman" w:hAnsi="Times New Roman" w:cs="Times New Roman"/>
          <w:sz w:val="28"/>
          <w:szCs w:val="28"/>
        </w:rPr>
      </w:pPr>
      <w:r w:rsidRPr="006B684A">
        <w:rPr>
          <w:rFonts w:ascii="Times New Roman" w:hAnsi="Times New Roman" w:cs="Times New Roman"/>
          <w:sz w:val="28"/>
          <w:szCs w:val="28"/>
        </w:rPr>
        <w:t xml:space="preserve">4. Считать утратившим силу </w:t>
      </w:r>
      <w:r w:rsidR="006B684A" w:rsidRPr="006B684A"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поселения «</w:t>
      </w:r>
      <w:proofErr w:type="spellStart"/>
      <w:r w:rsidR="006B684A" w:rsidRPr="006B684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6B684A" w:rsidRPr="006B684A">
        <w:rPr>
          <w:rFonts w:ascii="Times New Roman" w:hAnsi="Times New Roman" w:cs="Times New Roman"/>
          <w:sz w:val="28"/>
          <w:szCs w:val="28"/>
        </w:rPr>
        <w:t>» от 01.03.2011 года № 8 «О создании запасов материально-технических, продовольственных, медицинских и иных сре</w:t>
      </w:r>
      <w:proofErr w:type="gramStart"/>
      <w:r w:rsidR="006B684A" w:rsidRPr="006B684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6B684A" w:rsidRPr="006B684A">
        <w:rPr>
          <w:rFonts w:ascii="Times New Roman" w:hAnsi="Times New Roman" w:cs="Times New Roman"/>
          <w:sz w:val="28"/>
          <w:szCs w:val="28"/>
        </w:rPr>
        <w:t>я обеспечения</w:t>
      </w:r>
      <w:r w:rsidR="006B684A">
        <w:rPr>
          <w:rFonts w:ascii="Times New Roman" w:hAnsi="Times New Roman" w:cs="Times New Roman"/>
          <w:sz w:val="28"/>
          <w:szCs w:val="28"/>
        </w:rPr>
        <w:t xml:space="preserve"> </w:t>
      </w:r>
      <w:r w:rsidR="006B684A" w:rsidRPr="006B684A">
        <w:rPr>
          <w:rFonts w:ascii="Times New Roman" w:hAnsi="Times New Roman" w:cs="Times New Roman"/>
          <w:sz w:val="28"/>
          <w:szCs w:val="28"/>
        </w:rPr>
        <w:t>мероприятий гражданской обороны</w:t>
      </w:r>
      <w:bookmarkStart w:id="1" w:name="sub_6"/>
      <w:r w:rsidR="006B684A">
        <w:rPr>
          <w:rFonts w:ascii="Times New Roman" w:hAnsi="Times New Roman" w:cs="Times New Roman"/>
          <w:sz w:val="28"/>
          <w:szCs w:val="28"/>
        </w:rPr>
        <w:t>.</w:t>
      </w:r>
    </w:p>
    <w:p w:rsidR="0033023E" w:rsidRDefault="0033023E" w:rsidP="006B684A">
      <w:pPr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6B684A">
        <w:rPr>
          <w:rFonts w:ascii="Times New Roman" w:hAnsi="Times New Roman" w:cs="Times New Roman"/>
          <w:sz w:val="28"/>
          <w:szCs w:val="28"/>
        </w:rPr>
        <w:t>администрации поселения.</w:t>
      </w:r>
    </w:p>
    <w:p w:rsidR="0033023E" w:rsidRPr="0033023E" w:rsidRDefault="006B684A" w:rsidP="006B68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обнародовать на информационном стенде в здании администрации поселения.</w:t>
      </w:r>
    </w:p>
    <w:bookmarkEnd w:id="1"/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23E" w:rsidRDefault="006B684A" w:rsidP="003302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6B684A" w:rsidRPr="0033023E" w:rsidRDefault="006B684A" w:rsidP="003302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А.А.Назимов</w:t>
      </w:r>
    </w:p>
    <w:p w:rsidR="0033023E" w:rsidRPr="0033023E" w:rsidRDefault="0033023E" w:rsidP="0033023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286"/>
        <w:gridCol w:w="3177"/>
      </w:tblGrid>
      <w:tr w:rsidR="0033023E" w:rsidRPr="0033023E" w:rsidTr="006B684A">
        <w:tc>
          <w:tcPr>
            <w:tcW w:w="6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023E" w:rsidRPr="0033023E" w:rsidRDefault="0033023E" w:rsidP="006B684A">
      <w:pPr>
        <w:jc w:val="right"/>
        <w:rPr>
          <w:rFonts w:ascii="Times New Roman" w:hAnsi="Times New Roman" w:cs="Times New Roman"/>
        </w:rPr>
      </w:pPr>
      <w:bookmarkStart w:id="2" w:name="sub_1000"/>
      <w:r w:rsidRPr="0033023E">
        <w:rPr>
          <w:rFonts w:ascii="Times New Roman" w:hAnsi="Times New Roman" w:cs="Times New Roman"/>
          <w:sz w:val="28"/>
          <w:szCs w:val="28"/>
        </w:rPr>
        <w:br w:type="page"/>
      </w:r>
      <w:r w:rsidRPr="0033023E">
        <w:rPr>
          <w:rFonts w:ascii="Times New Roman" w:hAnsi="Times New Roman" w:cs="Times New Roman"/>
        </w:rPr>
        <w:lastRenderedPageBreak/>
        <w:t>Приложение № 1</w:t>
      </w:r>
    </w:p>
    <w:bookmarkEnd w:id="2"/>
    <w:p w:rsidR="0033023E" w:rsidRPr="0033023E" w:rsidRDefault="0033023E" w:rsidP="006B684A">
      <w:pPr>
        <w:jc w:val="right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к постановлению администрации</w:t>
      </w:r>
    </w:p>
    <w:p w:rsidR="0033023E" w:rsidRPr="0033023E" w:rsidRDefault="006B684A" w:rsidP="006B684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Новоберезовское</w:t>
      </w:r>
      <w:proofErr w:type="spellEnd"/>
      <w:r>
        <w:rPr>
          <w:rFonts w:ascii="Times New Roman" w:hAnsi="Times New Roman" w:cs="Times New Roman"/>
        </w:rPr>
        <w:t>»</w:t>
      </w:r>
    </w:p>
    <w:p w:rsidR="0033023E" w:rsidRPr="0033023E" w:rsidRDefault="009100F9" w:rsidP="006B684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17 апреля  2017 г. № 9</w:t>
      </w:r>
    </w:p>
    <w:p w:rsidR="0033023E" w:rsidRPr="0033023E" w:rsidRDefault="0033023E" w:rsidP="003302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23E" w:rsidRPr="0033023E" w:rsidRDefault="0033023E" w:rsidP="003302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23E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023E">
        <w:rPr>
          <w:rFonts w:ascii="Times New Roman" w:hAnsi="Times New Roman" w:cs="Times New Roman"/>
          <w:b/>
          <w:sz w:val="28"/>
          <w:szCs w:val="28"/>
        </w:rPr>
        <w:br/>
        <w:t>создания и содержания в целях гражданской обороны запасов продовольственных, медицинских средств индивидуальной защиты и иных средств</w:t>
      </w:r>
    </w:p>
    <w:p w:rsidR="0033023E" w:rsidRPr="0033023E" w:rsidRDefault="0033023E" w:rsidP="003302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Настоящий Порядок, разработан в соответствии с Федеральным законом от 12 февраля 1998 года № 28-ФЗ «О гражданской обороне», постановлениями Правительства Российской Федерации от 27 апреля 2000 года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от 10 ноября 1996 года № 1340 «О порядке создания и использования резервов материальных ресурсов для ликвидации чрезвычайных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ситуаций природного и техногенного характера» и определяет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именуются - Запасы).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2. Запасы создаются заблаговременно в мирное время и хранятся в условиях, отвечающих установленным требованиям по обеспечению их сохранности.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3. Запасы предназначены для первоочередного обеспечения населения в военное время, а также для оснащения территориальных нештатных аварийно-спасательных формирований (далее - НАСФ) при проведении аварийно-спасательных и других неотложных работ (далее АСДНР) в случае возникновения опасности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4. Система Запасов в целях гражданской обороны на территории </w:t>
      </w:r>
      <w:r w:rsidR="006B684A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6B684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6B684A"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023E">
        <w:rPr>
          <w:rFonts w:ascii="Times New Roman" w:hAnsi="Times New Roman" w:cs="Times New Roman"/>
          <w:sz w:val="28"/>
          <w:szCs w:val="28"/>
        </w:rPr>
        <w:t>(далее –</w:t>
      </w:r>
      <w:r w:rsidR="006B684A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33023E">
        <w:rPr>
          <w:rFonts w:ascii="Times New Roman" w:hAnsi="Times New Roman" w:cs="Times New Roman"/>
          <w:sz w:val="28"/>
          <w:szCs w:val="28"/>
        </w:rPr>
        <w:t>) включает в себя: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lastRenderedPageBreak/>
        <w:t xml:space="preserve">запасы администрации </w:t>
      </w:r>
      <w:r w:rsidR="006B68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3023E">
        <w:rPr>
          <w:rFonts w:ascii="Times New Roman" w:hAnsi="Times New Roman" w:cs="Times New Roman"/>
          <w:sz w:val="28"/>
          <w:szCs w:val="28"/>
        </w:rPr>
        <w:t>(далее – адм</w:t>
      </w:r>
      <w:r w:rsidR="006B684A">
        <w:rPr>
          <w:rFonts w:ascii="Times New Roman" w:hAnsi="Times New Roman" w:cs="Times New Roman"/>
          <w:sz w:val="28"/>
          <w:szCs w:val="28"/>
        </w:rPr>
        <w:t>инистрация поселения</w:t>
      </w:r>
      <w:r w:rsidRPr="0033023E">
        <w:rPr>
          <w:rFonts w:ascii="Times New Roman" w:hAnsi="Times New Roman" w:cs="Times New Roman"/>
          <w:sz w:val="28"/>
          <w:szCs w:val="28"/>
        </w:rPr>
        <w:t>);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запасы предприятий, учреждений и организаций (объектовые запасы).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Номенклатура и объемы запасов утверждаются и создаются а</w:t>
      </w:r>
      <w:r w:rsidR="006B684A">
        <w:rPr>
          <w:rFonts w:ascii="Times New Roman" w:hAnsi="Times New Roman" w:cs="Times New Roman"/>
          <w:sz w:val="28"/>
          <w:szCs w:val="28"/>
        </w:rPr>
        <w:t xml:space="preserve">дминистрацией поселения </w:t>
      </w:r>
      <w:r w:rsidRPr="0033023E">
        <w:rPr>
          <w:rFonts w:ascii="Times New Roman" w:hAnsi="Times New Roman" w:cs="Times New Roman"/>
          <w:sz w:val="28"/>
          <w:szCs w:val="28"/>
        </w:rPr>
        <w:t>с учетом методических рекомендаций, разработанных МЧС России совместно с Министерством экономического развития и торговли Российской Федерации, исходя из возможного характера военных действий на территории Российской Федерации, величины возможного ущерба объектам экономики и инфраструктуры, природных, экономических и иных особенностей территорий, условий размещения организаций, а также норм минимально необходимой достаточности запасов в военное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время. 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6. Объем финансовых средств, необходимых для приобретения Запасов,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восполнением. Запаса.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7. А</w:t>
      </w:r>
      <w:bookmarkStart w:id="3" w:name="sub_10091"/>
      <w:r w:rsidR="006B684A">
        <w:rPr>
          <w:rFonts w:ascii="Times New Roman" w:hAnsi="Times New Roman" w:cs="Times New Roman"/>
          <w:sz w:val="28"/>
          <w:szCs w:val="28"/>
        </w:rPr>
        <w:t>дминистрация поселения</w:t>
      </w:r>
      <w:r w:rsidRPr="0033023E"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разрабатывает предложения по номенклатуре и объемам материальных ресурсов в Запасе;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представляет на очередной год бюджетные заявки для закупки материальных ресурсов в Запас;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в установленном порядке осуществляет отбор поставщиков материальных ресурсов в Запас;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заключает в объеме выделенных ассигнований договоры (контракты) на поставку материальных ресурсов в Запас, а также на ответственное хранение и содержание Запаса;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организует доставку материальных ресурсов Запаса в районы проведения АСДНР;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ведет учет и отчетность по операциям с материальными ресурсами Запаса;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поддержанием Запаса в постоянной готовности к использованию;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Запасе;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подготавливает предложения в проекты правовых актов по вопросам закладки, хранения, учета, обслуживания, освежения, замены и списания материальных ресурсов Запаса.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8. Вместо приобретения и хранения отдельных видов материальных ресурсов в Запас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Выбор поставщиков осуществляется в строгом соответствии с Федеральным законом от 05 апреля 2013 года № 44-ФЗ «О контрактной системе в сфере закупок товаров, работ и услуг для обеспечения государственных и муниципальных нужд».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2"/>
      <w:r w:rsidRPr="0033023E">
        <w:rPr>
          <w:rFonts w:ascii="Times New Roman" w:hAnsi="Times New Roman" w:cs="Times New Roman"/>
          <w:sz w:val="28"/>
          <w:szCs w:val="28"/>
        </w:rPr>
        <w:t>9. Адм</w:t>
      </w:r>
      <w:r w:rsidR="006B684A">
        <w:rPr>
          <w:rFonts w:ascii="Times New Roman" w:hAnsi="Times New Roman" w:cs="Times New Roman"/>
          <w:sz w:val="28"/>
          <w:szCs w:val="28"/>
        </w:rPr>
        <w:t>инистрация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количеством, качеством и условиями хранения материальных ресурсов и устанавливает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</w:p>
    <w:bookmarkEnd w:id="4"/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Возмещение затрат организациям, осуществляющим на договорной основе ответственное хранение Запаса, производится за счет средств местного бюджета.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3"/>
      <w:r w:rsidRPr="0033023E">
        <w:rPr>
          <w:rFonts w:ascii="Times New Roman" w:hAnsi="Times New Roman" w:cs="Times New Roman"/>
          <w:sz w:val="28"/>
          <w:szCs w:val="28"/>
        </w:rPr>
        <w:t>10. Информация о накопленных Запасах представляется: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31"/>
      <w:bookmarkEnd w:id="5"/>
      <w:r w:rsidRPr="0033023E">
        <w:rPr>
          <w:rFonts w:ascii="Times New Roman" w:hAnsi="Times New Roman" w:cs="Times New Roman"/>
          <w:sz w:val="28"/>
          <w:szCs w:val="28"/>
        </w:rPr>
        <w:t>а) организациями - в адм</w:t>
      </w:r>
      <w:r w:rsidR="006B684A">
        <w:rPr>
          <w:rFonts w:ascii="Times New Roman" w:hAnsi="Times New Roman" w:cs="Times New Roman"/>
          <w:sz w:val="28"/>
          <w:szCs w:val="28"/>
        </w:rPr>
        <w:t>инистрацию поселения</w:t>
      </w:r>
      <w:r w:rsidRPr="0033023E">
        <w:rPr>
          <w:rFonts w:ascii="Times New Roman" w:hAnsi="Times New Roman" w:cs="Times New Roman"/>
          <w:sz w:val="28"/>
          <w:szCs w:val="28"/>
        </w:rPr>
        <w:t>;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32"/>
      <w:bookmarkEnd w:id="6"/>
      <w:r w:rsidRPr="0033023E">
        <w:rPr>
          <w:rFonts w:ascii="Times New Roman" w:hAnsi="Times New Roman" w:cs="Times New Roman"/>
          <w:sz w:val="28"/>
          <w:szCs w:val="28"/>
        </w:rPr>
        <w:t>б) адми</w:t>
      </w:r>
      <w:r w:rsidR="006B684A">
        <w:rPr>
          <w:rFonts w:ascii="Times New Roman" w:hAnsi="Times New Roman" w:cs="Times New Roman"/>
          <w:sz w:val="28"/>
          <w:szCs w:val="28"/>
        </w:rPr>
        <w:t>нистрацией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 – в Правительство Забайкальского края.</w:t>
      </w:r>
    </w:p>
    <w:p w:rsidR="0033023E" w:rsidRPr="0033023E" w:rsidRDefault="0033023E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4"/>
      <w:bookmarkEnd w:id="7"/>
      <w:r w:rsidRPr="0033023E">
        <w:rPr>
          <w:rFonts w:ascii="Times New Roman" w:hAnsi="Times New Roman" w:cs="Times New Roman"/>
          <w:sz w:val="28"/>
          <w:szCs w:val="28"/>
        </w:rPr>
        <w:t xml:space="preserve">11. Расходование материальных ресурсов из Запаса осуществляется по решению руководителя гражданской обороны - главы </w:t>
      </w:r>
      <w:r w:rsidR="006B684A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 или лица, его замещающего, на основании представления адм</w:t>
      </w:r>
      <w:r w:rsidR="006B684A">
        <w:rPr>
          <w:rFonts w:ascii="Times New Roman" w:hAnsi="Times New Roman" w:cs="Times New Roman"/>
          <w:sz w:val="28"/>
          <w:szCs w:val="28"/>
        </w:rPr>
        <w:t>инистрации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 и оформляется письменным распоряжением.</w:t>
      </w:r>
    </w:p>
    <w:p w:rsidR="0033023E" w:rsidRPr="0033023E" w:rsidRDefault="006B684A" w:rsidP="003302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5"/>
      <w:bookmarkEnd w:id="8"/>
      <w:r>
        <w:rPr>
          <w:rFonts w:ascii="Times New Roman" w:hAnsi="Times New Roman" w:cs="Times New Roman"/>
          <w:sz w:val="28"/>
          <w:szCs w:val="28"/>
        </w:rPr>
        <w:t>12. Запасы поселения</w:t>
      </w:r>
      <w:r w:rsidR="0033023E" w:rsidRPr="0033023E">
        <w:rPr>
          <w:rFonts w:ascii="Times New Roman" w:hAnsi="Times New Roman" w:cs="Times New Roman"/>
          <w:sz w:val="28"/>
          <w:szCs w:val="28"/>
        </w:rPr>
        <w:t xml:space="preserve">, созданные в целях гражданской обороны, могут использоваться для ликвидации последствий чрезвычайных ситуаций природного и техногенного характера по решению главы </w:t>
      </w:r>
      <w:r w:rsidR="007F19B8">
        <w:rPr>
          <w:rFonts w:ascii="Times New Roman" w:hAnsi="Times New Roman" w:cs="Times New Roman"/>
          <w:sz w:val="28"/>
          <w:szCs w:val="28"/>
        </w:rPr>
        <w:t>поселения</w:t>
      </w:r>
      <w:r w:rsidR="0033023E" w:rsidRPr="0033023E">
        <w:rPr>
          <w:rFonts w:ascii="Times New Roman" w:hAnsi="Times New Roman" w:cs="Times New Roman"/>
          <w:sz w:val="28"/>
          <w:szCs w:val="28"/>
        </w:rPr>
        <w:t>.</w:t>
      </w:r>
    </w:p>
    <w:p w:rsidR="007F19B8" w:rsidRDefault="0033023E" w:rsidP="007F19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6"/>
      <w:bookmarkEnd w:id="9"/>
      <w:r w:rsidRPr="0033023E">
        <w:rPr>
          <w:rFonts w:ascii="Times New Roman" w:hAnsi="Times New Roman" w:cs="Times New Roman"/>
          <w:sz w:val="28"/>
          <w:szCs w:val="28"/>
        </w:rPr>
        <w:t>13. Финансирование накопления, хранения и использования запасов осуществляется в порядке, установленном действующим законодательством.</w:t>
      </w:r>
      <w:bookmarkEnd w:id="10"/>
    </w:p>
    <w:p w:rsidR="0033023E" w:rsidRPr="007F19B8" w:rsidRDefault="0033023E" w:rsidP="007F19B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/>
          <w:sz w:val="24"/>
          <w:szCs w:val="24"/>
        </w:rPr>
        <w:lastRenderedPageBreak/>
        <w:t xml:space="preserve">Приложение №2 </w:t>
      </w:r>
    </w:p>
    <w:p w:rsidR="0033023E" w:rsidRPr="0033023E" w:rsidRDefault="0033023E" w:rsidP="007F19B8">
      <w:pPr>
        <w:jc w:val="right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к постановлению администрации</w:t>
      </w:r>
    </w:p>
    <w:p w:rsidR="0033023E" w:rsidRPr="0033023E" w:rsidRDefault="007F19B8" w:rsidP="007F19B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Новоберезовское</w:t>
      </w:r>
      <w:proofErr w:type="spellEnd"/>
      <w:r>
        <w:rPr>
          <w:rFonts w:ascii="Times New Roman" w:hAnsi="Times New Roman" w:cs="Times New Roman"/>
        </w:rPr>
        <w:t>»</w:t>
      </w:r>
    </w:p>
    <w:p w:rsidR="0033023E" w:rsidRPr="0033023E" w:rsidRDefault="009100F9" w:rsidP="007F19B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от 17.04. 2017</w:t>
      </w:r>
      <w:r w:rsidR="0033023E" w:rsidRPr="0033023E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9</w:t>
      </w:r>
    </w:p>
    <w:p w:rsidR="0033023E" w:rsidRPr="0033023E" w:rsidRDefault="0033023E" w:rsidP="0033023E">
      <w:pPr>
        <w:rPr>
          <w:rFonts w:ascii="Times New Roman" w:hAnsi="Times New Roman" w:cs="Times New Roman"/>
          <w:sz w:val="28"/>
          <w:szCs w:val="28"/>
        </w:rPr>
      </w:pPr>
    </w:p>
    <w:p w:rsidR="0033023E" w:rsidRPr="0033023E" w:rsidRDefault="0033023E" w:rsidP="007F19B8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Номенклатура и объем резерва материальных ресурсов муниципального района для обеспечения мероприятий гражданской обороны н</w:t>
      </w:r>
      <w:r w:rsidR="007F19B8">
        <w:rPr>
          <w:rFonts w:ascii="Times New Roman" w:hAnsi="Times New Roman" w:cs="Times New Roman"/>
          <w:sz w:val="28"/>
          <w:szCs w:val="28"/>
        </w:rPr>
        <w:t>а территории сельского поселения «</w:t>
      </w:r>
      <w:proofErr w:type="spellStart"/>
      <w:r w:rsidR="007F19B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7F19B8">
        <w:rPr>
          <w:rFonts w:ascii="Times New Roman" w:hAnsi="Times New Roman" w:cs="Times New Roman"/>
          <w:sz w:val="28"/>
          <w:szCs w:val="28"/>
        </w:rPr>
        <w:t>»</w:t>
      </w:r>
    </w:p>
    <w:p w:rsidR="0033023E" w:rsidRPr="0033023E" w:rsidRDefault="0033023E" w:rsidP="0033023E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371"/>
        <w:gridCol w:w="1134"/>
        <w:gridCol w:w="851"/>
      </w:tblGrid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средств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023E" w:rsidRPr="0033023E" w:rsidTr="006B684A">
        <w:tc>
          <w:tcPr>
            <w:tcW w:w="10207" w:type="dxa"/>
            <w:gridSpan w:val="4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1. Продовольствие </w:t>
            </w:r>
          </w:p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(из расчета обеспечения 50 чел. в течение 7 суток)</w:t>
            </w: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Сухари, галеты из муки пшеничной 2 сорта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Сухари, галеты из муки пшеничной 1 сорта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Мука пшеничная 2 сорта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Крупа разная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Макаронные изделия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Консервы молочные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Консервы мясные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Консервы рыбные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Жиры 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Сахар 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Картофель и овощи сушеные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Соль 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Чай 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Сигареты 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пач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Спички 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пач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10207" w:type="dxa"/>
            <w:gridSpan w:val="4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 Нефтепродукты</w:t>
            </w: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Автомобильный бензин А-80</w:t>
            </w:r>
          </w:p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Дизельное топливо «З»</w:t>
            </w:r>
          </w:p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10207" w:type="dxa"/>
            <w:gridSpan w:val="4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3. Материальное обеспечение на случай чрезвычайных ситуаций, </w:t>
            </w:r>
          </w:p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связанных с болезнью птиц и животных</w:t>
            </w: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Каустическая сода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Гипохлорид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 кальция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Сульфахлорантин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 для дезинфекции спецодежды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Средства защиты (ОЗК или Л-1 химзащита)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Сапоги резиновые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Халаты 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Маски медицинские одноразовые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Перчатки резиновые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Очки защитные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Перчатки прорезиненные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Шприц одноразовый 5 мл (для забора крови)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Автомакс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 объем </w:t>
            </w:r>
            <w:smartTag w:uri="urn:schemas-microsoft-com:office:smarttags" w:element="metricconverter">
              <w:smartTagPr>
                <w:attr w:name="ProductID" w:val="5 л"/>
              </w:smartTagPr>
              <w:r w:rsidRPr="0033023E">
                <w:rPr>
                  <w:rFonts w:ascii="Times New Roman" w:hAnsi="Times New Roman" w:cs="Times New Roman"/>
                  <w:sz w:val="28"/>
                  <w:szCs w:val="28"/>
                </w:rPr>
                <w:t>5 л</w:t>
              </w:r>
            </w:smartTag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Автомакс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 объем </w:t>
            </w:r>
            <w:smartTag w:uri="urn:schemas-microsoft-com:office:smarttags" w:element="metricconverter">
              <w:smartTagPr>
                <w:attr w:name="ProductID" w:val="6 л"/>
              </w:smartTagPr>
              <w:r w:rsidRPr="0033023E">
                <w:rPr>
                  <w:rFonts w:ascii="Times New Roman" w:hAnsi="Times New Roman" w:cs="Times New Roman"/>
                  <w:sz w:val="28"/>
                  <w:szCs w:val="28"/>
                </w:rPr>
                <w:t>6 л</w:t>
              </w:r>
            </w:smartTag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Памятки населению</w:t>
            </w: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10207" w:type="dxa"/>
            <w:gridSpan w:val="4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4. Медицинские средства (только зарегистрированные на территории Российской </w:t>
            </w:r>
            <w:r w:rsidRPr="00330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лекарственные препараты и медицинские изделия, для детей – лекарственные препараты в детских дозировках)</w:t>
            </w: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33023E" w:rsidRPr="0033023E" w:rsidRDefault="0033023E" w:rsidP="006B6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023E" w:rsidRPr="0033023E" w:rsidRDefault="0033023E" w:rsidP="0033023E">
      <w:pPr>
        <w:rPr>
          <w:rFonts w:ascii="Times New Roman" w:hAnsi="Times New Roman" w:cs="Times New Roman"/>
          <w:sz w:val="28"/>
          <w:szCs w:val="28"/>
        </w:rPr>
      </w:pPr>
    </w:p>
    <w:p w:rsidR="0033023E" w:rsidRPr="0033023E" w:rsidRDefault="0033023E" w:rsidP="007F19B8">
      <w:pPr>
        <w:jc w:val="right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  <w:sz w:val="28"/>
          <w:szCs w:val="28"/>
        </w:rPr>
        <w:br w:type="page"/>
      </w:r>
      <w:bookmarkStart w:id="11" w:name="sub_2000"/>
      <w:r w:rsidR="007F19B8">
        <w:rPr>
          <w:rFonts w:ascii="Times New Roman" w:hAnsi="Times New Roman" w:cs="Times New Roman"/>
        </w:rPr>
        <w:lastRenderedPageBreak/>
        <w:t>Приложение № 3</w:t>
      </w:r>
    </w:p>
    <w:bookmarkEnd w:id="11"/>
    <w:p w:rsidR="0033023E" w:rsidRPr="0033023E" w:rsidRDefault="0033023E" w:rsidP="007F19B8">
      <w:pPr>
        <w:jc w:val="right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к постановлению администрации</w:t>
      </w:r>
    </w:p>
    <w:p w:rsidR="0033023E" w:rsidRPr="0033023E" w:rsidRDefault="007F19B8" w:rsidP="007F19B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«Новоберезовское»</w:t>
      </w:r>
    </w:p>
    <w:p w:rsidR="0033023E" w:rsidRPr="0033023E" w:rsidRDefault="009100F9" w:rsidP="007F19B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от 17.04. 2017</w:t>
      </w:r>
      <w:r w:rsidR="0033023E" w:rsidRPr="0033023E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9</w:t>
      </w:r>
    </w:p>
    <w:p w:rsidR="0033023E" w:rsidRPr="0033023E" w:rsidRDefault="0033023E" w:rsidP="003302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23E">
        <w:rPr>
          <w:rFonts w:ascii="Times New Roman" w:hAnsi="Times New Roman" w:cs="Times New Roman"/>
          <w:b/>
          <w:sz w:val="28"/>
          <w:szCs w:val="28"/>
        </w:rPr>
        <w:t>Примерная номенклатура и объемы</w:t>
      </w:r>
      <w:r w:rsidRPr="0033023E">
        <w:rPr>
          <w:rFonts w:ascii="Times New Roman" w:hAnsi="Times New Roman" w:cs="Times New Roman"/>
          <w:b/>
          <w:sz w:val="28"/>
          <w:szCs w:val="28"/>
        </w:rPr>
        <w:br/>
        <w:t>запасов материально-технических, продовольственных, медицинских и иных средств муниципального района, создаваемых в целях гражданской обороны</w:t>
      </w:r>
    </w:p>
    <w:p w:rsidR="0033023E" w:rsidRPr="0033023E" w:rsidRDefault="0033023E" w:rsidP="003302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3033"/>
        <w:gridCol w:w="1946"/>
        <w:gridCol w:w="1846"/>
        <w:gridCol w:w="1969"/>
      </w:tblGrid>
      <w:tr w:rsidR="0033023E" w:rsidRPr="0033023E" w:rsidTr="006B684A">
        <w:trPr>
          <w:tblHeader/>
        </w:trPr>
        <w:tc>
          <w:tcPr>
            <w:tcW w:w="777" w:type="dxa"/>
            <w:shd w:val="clear" w:color="auto" w:fill="auto"/>
            <w:vAlign w:val="center"/>
          </w:tcPr>
          <w:p w:rsidR="0033023E" w:rsidRPr="0033023E" w:rsidRDefault="0033023E" w:rsidP="006B68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33" w:type="dxa"/>
            <w:shd w:val="clear" w:color="auto" w:fill="auto"/>
            <w:vAlign w:val="center"/>
          </w:tcPr>
          <w:p w:rsidR="0033023E" w:rsidRPr="0033023E" w:rsidRDefault="0033023E" w:rsidP="006B68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материальных средств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33023E" w:rsidRPr="0033023E" w:rsidRDefault="0033023E" w:rsidP="006B68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3023E" w:rsidRPr="0033023E" w:rsidRDefault="0033023E" w:rsidP="006B68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Норма на 1 чел.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33023E" w:rsidRPr="0033023E" w:rsidRDefault="0033023E" w:rsidP="006B68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</w:t>
            </w: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1. Продовольствие (из расчета снабжения на 3-е суток 300 чел. пострадавших)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 Продовольствие (из расчета снабжения на 3-е суток 100 чел. спасателей, ведущих АСДНР)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3. Продовольствие (из расчета снабжения на 3-е суток 100 чел. участников ликвидации)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4. Вещевое имущество для пострадавшего населения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5. Товары первой необходимости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6. Медицинское имущество и медикаменты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7. Материально-техническое снабжение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8. Средства малой механизации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9. Номенклатура запасов средств защиты населения в районах затопления</w:t>
            </w: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777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23E" w:rsidRPr="0033023E" w:rsidTr="006B684A">
        <w:tc>
          <w:tcPr>
            <w:tcW w:w="9571" w:type="dxa"/>
            <w:gridSpan w:val="5"/>
            <w:shd w:val="clear" w:color="auto" w:fill="auto"/>
          </w:tcPr>
          <w:p w:rsidR="0033023E" w:rsidRPr="0033023E" w:rsidRDefault="0033023E" w:rsidP="006B6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10. Номенклатура средств защиты населения в районах ожидаемых пожаров</w:t>
            </w:r>
          </w:p>
        </w:tc>
      </w:tr>
    </w:tbl>
    <w:p w:rsidR="0033023E" w:rsidRPr="0033023E" w:rsidRDefault="0033023E" w:rsidP="0033023E">
      <w:pPr>
        <w:rPr>
          <w:rFonts w:ascii="Times New Roman" w:hAnsi="Times New Roman" w:cs="Times New Roman"/>
          <w:sz w:val="28"/>
          <w:szCs w:val="28"/>
        </w:rPr>
      </w:pPr>
    </w:p>
    <w:p w:rsidR="00395751" w:rsidRDefault="00395751">
      <w:pPr>
        <w:rPr>
          <w:rFonts w:ascii="Times New Roman" w:hAnsi="Times New Roman" w:cs="Times New Roman"/>
        </w:rPr>
      </w:pPr>
    </w:p>
    <w:p w:rsidR="00AC6FE8" w:rsidRDefault="00AC6FE8">
      <w:pPr>
        <w:rPr>
          <w:rFonts w:ascii="Times New Roman" w:hAnsi="Times New Roman" w:cs="Times New Roman"/>
        </w:rPr>
      </w:pPr>
    </w:p>
    <w:p w:rsidR="00AC6FE8" w:rsidRDefault="00AC6FE8">
      <w:pPr>
        <w:rPr>
          <w:rFonts w:ascii="Times New Roman" w:hAnsi="Times New Roman" w:cs="Times New Roman"/>
        </w:rPr>
      </w:pPr>
    </w:p>
    <w:p w:rsidR="00AC6FE8" w:rsidRDefault="00AC6FE8">
      <w:pPr>
        <w:rPr>
          <w:rFonts w:ascii="Times New Roman" w:hAnsi="Times New Roman" w:cs="Times New Roman"/>
        </w:rPr>
      </w:pPr>
    </w:p>
    <w:p w:rsidR="00AC6FE8" w:rsidRDefault="00AC6FE8">
      <w:pPr>
        <w:rPr>
          <w:rFonts w:ascii="Times New Roman" w:hAnsi="Times New Roman" w:cs="Times New Roman"/>
        </w:rPr>
      </w:pPr>
    </w:p>
    <w:p w:rsidR="00AC6FE8" w:rsidRDefault="00AC6FE8">
      <w:pPr>
        <w:rPr>
          <w:rFonts w:ascii="Times New Roman" w:hAnsi="Times New Roman" w:cs="Times New Roman"/>
        </w:rPr>
      </w:pPr>
    </w:p>
    <w:p w:rsidR="00AC6FE8" w:rsidRDefault="00AC6FE8">
      <w:pPr>
        <w:rPr>
          <w:rFonts w:ascii="Times New Roman" w:hAnsi="Times New Roman" w:cs="Times New Roman"/>
        </w:rPr>
      </w:pPr>
    </w:p>
    <w:p w:rsidR="00AC6FE8" w:rsidRDefault="00AC6FE8">
      <w:pPr>
        <w:rPr>
          <w:rFonts w:ascii="Times New Roman" w:hAnsi="Times New Roman" w:cs="Times New Roman"/>
        </w:rPr>
      </w:pPr>
    </w:p>
    <w:p w:rsidR="00AC6FE8" w:rsidRDefault="00AC6FE8">
      <w:pPr>
        <w:rPr>
          <w:rFonts w:ascii="Times New Roman" w:hAnsi="Times New Roman" w:cs="Times New Roman"/>
        </w:rPr>
      </w:pPr>
    </w:p>
    <w:p w:rsidR="00AC6FE8" w:rsidRPr="00AC6FE8" w:rsidRDefault="00AC6FE8" w:rsidP="00AC6F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FE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</w:t>
      </w:r>
      <w:proofErr w:type="spellStart"/>
      <w:r w:rsidRPr="00AC6FE8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AC6FE8">
        <w:rPr>
          <w:rFonts w:ascii="Times New Roman" w:hAnsi="Times New Roman" w:cs="Times New Roman"/>
          <w:b/>
          <w:sz w:val="28"/>
          <w:szCs w:val="28"/>
        </w:rPr>
        <w:t>»</w:t>
      </w:r>
    </w:p>
    <w:p w:rsidR="00AC6FE8" w:rsidRPr="00AC6FE8" w:rsidRDefault="00AC6FE8" w:rsidP="00AC6F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FE8" w:rsidRPr="00AC6FE8" w:rsidRDefault="00AC6FE8" w:rsidP="00AC6F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C6FE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C6FE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C6FE8" w:rsidRPr="00AC6FE8" w:rsidRDefault="00AC6FE8" w:rsidP="00AC6F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FE8" w:rsidRPr="00AC6FE8" w:rsidRDefault="00AC6FE8" w:rsidP="00AC6F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01 марта 2011 года                                                                           № 8</w:t>
      </w:r>
    </w:p>
    <w:p w:rsidR="00AC6FE8" w:rsidRPr="00AC6FE8" w:rsidRDefault="00AC6FE8" w:rsidP="00AC6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 xml:space="preserve"> О создании запасов </w:t>
      </w: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 xml:space="preserve">материально-технических, </w:t>
      </w: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 xml:space="preserve">продовольственных, </w:t>
      </w: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 xml:space="preserve">медицинских и иных </w:t>
      </w: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AC6FE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C6FE8">
        <w:rPr>
          <w:rFonts w:ascii="Times New Roman" w:hAnsi="Times New Roman" w:cs="Times New Roman"/>
          <w:sz w:val="28"/>
          <w:szCs w:val="28"/>
        </w:rPr>
        <w:t>я обеспечения</w:t>
      </w: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мероприятий гражданской обороны</w:t>
      </w:r>
    </w:p>
    <w:p w:rsidR="00AC6FE8" w:rsidRPr="00AC6FE8" w:rsidRDefault="00AC6FE8" w:rsidP="00AC6FE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pStyle w:val="a5"/>
        <w:ind w:firstLine="709"/>
        <w:rPr>
          <w:rFonts w:ascii="Times New Roman" w:hAnsi="Times New Roman" w:cs="Times New Roman"/>
          <w:b/>
          <w:szCs w:val="28"/>
        </w:rPr>
      </w:pPr>
      <w:proofErr w:type="gramStart"/>
      <w:r w:rsidRPr="00AC6FE8">
        <w:rPr>
          <w:rFonts w:ascii="Times New Roman" w:hAnsi="Times New Roman" w:cs="Times New Roman"/>
          <w:szCs w:val="28"/>
        </w:rPr>
        <w:t>В целях создания запасов для первоочередного обеспечения населения в военное время, а также для оснащения нештатных АСФ при проведении аварийно-спасательных и других неотложных работ в случае возникновения опасности при ведении военных действий или вследствие этих действий и в соответствии с требованиями Постановления Правительства Российской Федерации от 27.04.2000 года № 379 «О накоплении, хранении и использовании в целях гражданской обороны  материально-технических, продовольственных</w:t>
      </w:r>
      <w:proofErr w:type="gramEnd"/>
      <w:r w:rsidRPr="00AC6FE8">
        <w:rPr>
          <w:rFonts w:ascii="Times New Roman" w:hAnsi="Times New Roman" w:cs="Times New Roman"/>
          <w:szCs w:val="28"/>
        </w:rPr>
        <w:t xml:space="preserve">, медицинских и иных средств», </w:t>
      </w:r>
      <w:r w:rsidRPr="00AC6FE8">
        <w:rPr>
          <w:rFonts w:ascii="Times New Roman" w:hAnsi="Times New Roman" w:cs="Times New Roman"/>
          <w:b/>
          <w:szCs w:val="28"/>
        </w:rPr>
        <w:t>постановляю:</w:t>
      </w:r>
    </w:p>
    <w:p w:rsidR="00AC6FE8" w:rsidRPr="00AC6FE8" w:rsidRDefault="00AC6FE8" w:rsidP="00AC6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1.Утвердить номенклатуру и объемы запасов материально-технических сре</w:t>
      </w:r>
      <w:proofErr w:type="gramStart"/>
      <w:r w:rsidRPr="00AC6FE8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Pr="00AC6FE8">
        <w:rPr>
          <w:rFonts w:ascii="Times New Roman" w:hAnsi="Times New Roman" w:cs="Times New Roman"/>
          <w:sz w:val="28"/>
          <w:szCs w:val="28"/>
        </w:rPr>
        <w:t>елях гражданской обороны в поселении  (Приложение № 1).</w:t>
      </w:r>
    </w:p>
    <w:p w:rsidR="00AC6FE8" w:rsidRPr="00AC6FE8" w:rsidRDefault="00AC6FE8" w:rsidP="00AC6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2.Руководителям объектов экономики в соответствии с приложением № 1 определить номенклатуру и объем запасов, исходя из потребностей в военное время,  для обеспечения населения и нештатных АСФ.</w:t>
      </w:r>
    </w:p>
    <w:p w:rsidR="00AC6FE8" w:rsidRPr="00AC6FE8" w:rsidRDefault="00AC6FE8" w:rsidP="00AC6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3.Уполномоченному на решение задач ГО и ЧС, пожарной безопасности оказать методическую помощь по определению номенклатуры и объемов запасов в организациях поселения.</w:t>
      </w:r>
    </w:p>
    <w:p w:rsidR="00AC6FE8" w:rsidRPr="00AC6FE8" w:rsidRDefault="00AC6FE8" w:rsidP="00AC6F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4. Постановление довести до руководителей предприятий и организаций.</w:t>
      </w:r>
    </w:p>
    <w:p w:rsidR="00AC6FE8" w:rsidRPr="00AC6FE8" w:rsidRDefault="00AC6FE8" w:rsidP="00AC6FE8">
      <w:pPr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5. </w:t>
      </w:r>
      <w:proofErr w:type="gramStart"/>
      <w:r w:rsidRPr="00AC6F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6FE8">
        <w:rPr>
          <w:rFonts w:ascii="Times New Roman" w:hAnsi="Times New Roman" w:cs="Times New Roman"/>
          <w:sz w:val="28"/>
          <w:szCs w:val="28"/>
        </w:rPr>
        <w:t xml:space="preserve"> настоящим постановлением оставляю за собой.</w:t>
      </w: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pStyle w:val="5"/>
        <w:rPr>
          <w:rFonts w:ascii="Times New Roman" w:hAnsi="Times New Roman"/>
          <w:b w:val="0"/>
          <w:i w:val="0"/>
          <w:sz w:val="28"/>
          <w:szCs w:val="28"/>
        </w:rPr>
      </w:pPr>
      <w:r w:rsidRPr="00AC6FE8">
        <w:rPr>
          <w:rFonts w:ascii="Times New Roman" w:hAnsi="Times New Roman"/>
          <w:b w:val="0"/>
          <w:i w:val="0"/>
          <w:sz w:val="28"/>
          <w:szCs w:val="28"/>
        </w:rPr>
        <w:t>Глава сельского поселения</w:t>
      </w: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 xml:space="preserve">         «</w:t>
      </w:r>
      <w:proofErr w:type="spellStart"/>
      <w:r w:rsidRPr="00AC6FE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C6FE8">
        <w:rPr>
          <w:rFonts w:ascii="Times New Roman" w:hAnsi="Times New Roman" w:cs="Times New Roman"/>
          <w:sz w:val="28"/>
          <w:szCs w:val="28"/>
        </w:rPr>
        <w:t>»                                                     А.А.Назимов</w:t>
      </w: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 xml:space="preserve">к постановлению главы администрации </w:t>
      </w: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AC6FE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C6FE8">
        <w:rPr>
          <w:rFonts w:ascii="Times New Roman" w:hAnsi="Times New Roman" w:cs="Times New Roman"/>
          <w:sz w:val="28"/>
          <w:szCs w:val="28"/>
        </w:rPr>
        <w:t>»</w:t>
      </w:r>
    </w:p>
    <w:p w:rsidR="00AC6FE8" w:rsidRPr="00AC6FE8" w:rsidRDefault="00AC6FE8" w:rsidP="00AC6FE8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AC6FE8">
        <w:rPr>
          <w:rFonts w:ascii="Times New Roman" w:hAnsi="Times New Roman" w:cs="Times New Roman"/>
          <w:sz w:val="28"/>
          <w:szCs w:val="28"/>
        </w:rPr>
        <w:t>от 01.03.2011г № 8</w:t>
      </w:r>
    </w:p>
    <w:p w:rsidR="00AC6FE8" w:rsidRPr="00AC6FE8" w:rsidRDefault="00AC6FE8" w:rsidP="00AC6FE8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AC6FE8" w:rsidRPr="00AC6FE8" w:rsidRDefault="00AC6FE8" w:rsidP="00AC6FE8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AC6FE8" w:rsidRPr="00AC6FE8" w:rsidRDefault="00AC6FE8" w:rsidP="00AC6FE8">
      <w:pPr>
        <w:pStyle w:val="21"/>
        <w:spacing w:after="0" w:line="240" w:lineRule="auto"/>
        <w:jc w:val="center"/>
        <w:rPr>
          <w:sz w:val="28"/>
          <w:szCs w:val="28"/>
        </w:rPr>
      </w:pPr>
      <w:r w:rsidRPr="00AC6FE8">
        <w:rPr>
          <w:sz w:val="28"/>
          <w:szCs w:val="28"/>
        </w:rPr>
        <w:t>Номенклатура и объемы запасов материально-технических сре</w:t>
      </w:r>
      <w:proofErr w:type="gramStart"/>
      <w:r w:rsidRPr="00AC6FE8">
        <w:rPr>
          <w:sz w:val="28"/>
          <w:szCs w:val="28"/>
        </w:rPr>
        <w:t>дств в ц</w:t>
      </w:r>
      <w:proofErr w:type="gramEnd"/>
      <w:r w:rsidRPr="00AC6FE8">
        <w:rPr>
          <w:sz w:val="28"/>
          <w:szCs w:val="28"/>
        </w:rPr>
        <w:t>елях гражданской обороны</w:t>
      </w:r>
    </w:p>
    <w:p w:rsidR="00AC6FE8" w:rsidRPr="00AC6FE8" w:rsidRDefault="00AC6FE8" w:rsidP="00AC6FE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45" w:type="dxa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3632"/>
        <w:gridCol w:w="1012"/>
        <w:gridCol w:w="1011"/>
        <w:gridCol w:w="1010"/>
        <w:gridCol w:w="1132"/>
        <w:gridCol w:w="1137"/>
        <w:gridCol w:w="1011"/>
      </w:tblGrid>
      <w:tr w:rsidR="00AC6FE8" w:rsidRPr="00AC6FE8" w:rsidTr="00AC6FE8">
        <w:trPr>
          <w:cantSplit/>
          <w:trHeight w:val="362"/>
          <w:jc w:val="center"/>
        </w:trPr>
        <w:tc>
          <w:tcPr>
            <w:tcW w:w="3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Номенклатура запасов материальных сре</w:t>
            </w:r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дств дл</w:t>
            </w:r>
            <w:proofErr w:type="gramEnd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я нужд гражданской обороны</w:t>
            </w:r>
          </w:p>
        </w:tc>
        <w:tc>
          <w:tcPr>
            <w:tcW w:w="1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Ед. измерения</w:t>
            </w:r>
          </w:p>
        </w:tc>
        <w:tc>
          <w:tcPr>
            <w:tcW w:w="10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объем запасов</w:t>
            </w:r>
          </w:p>
        </w:tc>
        <w:tc>
          <w:tcPr>
            <w:tcW w:w="42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В том числе </w:t>
            </w:r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на</w:t>
            </w:r>
            <w:proofErr w:type="gramEnd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:</w:t>
            </w:r>
          </w:p>
        </w:tc>
      </w:tr>
      <w:tr w:rsidR="00AC6FE8" w:rsidRPr="00AC6FE8" w:rsidTr="00AC6FE8">
        <w:trPr>
          <w:cantSplit/>
          <w:trHeight w:val="1260"/>
          <w:jc w:val="center"/>
        </w:trPr>
        <w:tc>
          <w:tcPr>
            <w:tcW w:w="99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Пункты управления ГО МО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Убежища МО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Обеспечение </w:t>
            </w:r>
            <w:proofErr w:type="spell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эвакомероприятий</w:t>
            </w:r>
            <w:proofErr w:type="spellEnd"/>
          </w:p>
        </w:tc>
        <w:tc>
          <w:tcPr>
            <w:tcW w:w="10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Обеспечение действий НАСФ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Продовольствие</w:t>
            </w:r>
          </w:p>
        </w:tc>
        <w:tc>
          <w:tcPr>
            <w:tcW w:w="10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сут</w:t>
            </w:r>
            <w:proofErr w:type="spellEnd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/дач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0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lastRenderedPageBreak/>
              <w:t>Обменный фонд одежды, белья и обуви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30</w:t>
            </w:r>
          </w:p>
        </w:tc>
      </w:tr>
      <w:tr w:rsidR="00AC6FE8" w:rsidRPr="00AC6FE8" w:rsidTr="00AC6FE8">
        <w:trPr>
          <w:cantSplit/>
          <w:trHeight w:val="305"/>
          <w:jc w:val="center"/>
        </w:trPr>
        <w:tc>
          <w:tcPr>
            <w:tcW w:w="9941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</w:pPr>
            <w:proofErr w:type="gramStart"/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>Горючие</w:t>
            </w:r>
            <w:proofErr w:type="gramEnd"/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 xml:space="preserve"> для автотранспорта, в том числе: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горючего для карбюраторных двигателей: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т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0</w:t>
            </w: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,</w:t>
            </w: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0,4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горючего для дизельных двигателей: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т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0,1</w:t>
            </w:r>
          </w:p>
        </w:tc>
      </w:tr>
      <w:tr w:rsidR="00AC6FE8" w:rsidRPr="00AC6FE8" w:rsidTr="00AC6FE8">
        <w:trPr>
          <w:trHeight w:val="610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моторные масла для карбюраторных двигателей;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5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моторные масла дли дизельных двигателей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AC6FE8" w:rsidRPr="00AC6FE8" w:rsidTr="00AC6FE8">
        <w:trPr>
          <w:cantSplit/>
          <w:trHeight w:val="610"/>
          <w:jc w:val="center"/>
        </w:trPr>
        <w:tc>
          <w:tcPr>
            <w:tcW w:w="9941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>запасы медицинского имущества в том числе</w:t>
            </w:r>
            <w:proofErr w:type="gramStart"/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 xml:space="preserve"> :</w:t>
            </w:r>
            <w:proofErr w:type="gramEnd"/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санитарная сумка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2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Фельдшерский комплект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носилки санитарные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cantSplit/>
          <w:trHeight w:val="305"/>
          <w:jc w:val="center"/>
        </w:trPr>
        <w:tc>
          <w:tcPr>
            <w:tcW w:w="9941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>запасы противопожарного вооружения и имущества, в том числе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специальная одежда личного состава противопожарных формирований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специальная обувь личного состава противопожарных формирований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пар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специальная</w:t>
            </w:r>
            <w:proofErr w:type="gramEnd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специальное снаряжение личного состава противопожарных формирований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</w:tr>
      <w:tr w:rsidR="00AC6FE8" w:rsidRPr="00AC6FE8" w:rsidTr="00AC6FE8">
        <w:trPr>
          <w:cantSplit/>
          <w:trHeight w:val="305"/>
          <w:jc w:val="center"/>
        </w:trPr>
        <w:tc>
          <w:tcPr>
            <w:tcW w:w="9941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lastRenderedPageBreak/>
              <w:t xml:space="preserve">пожарно-техническое вооружение, оборудование и инвентарь (в соответствии с нормами </w:t>
            </w:r>
            <w:proofErr w:type="spellStart"/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>положенности</w:t>
            </w:r>
            <w:proofErr w:type="spellEnd"/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 xml:space="preserve"> на пожарные автомобили основного и специального назначения), </w:t>
            </w:r>
          </w:p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 xml:space="preserve">в том числе: 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материалы для технического обслуживания и текущего ремонта пожарно-технического вооружения,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материалы для технического обслуживания и текущего ремонта пожарных рукавов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материалы для технического обслуживания и текущего ремонта индивидуального снаряжения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автошины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3</w:t>
            </w:r>
          </w:p>
        </w:tc>
      </w:tr>
      <w:tr w:rsidR="00AC6FE8" w:rsidRPr="00AC6FE8" w:rsidTr="00AC6FE8">
        <w:trPr>
          <w:cantSplit/>
          <w:trHeight w:val="305"/>
          <w:jc w:val="center"/>
        </w:trPr>
        <w:tc>
          <w:tcPr>
            <w:tcW w:w="9941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 xml:space="preserve">запасы средств радиационной, химической, медицинской и биологической защиты </w:t>
            </w:r>
          </w:p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b/>
                <w:snapToGrid w:val="0"/>
                <w:color w:val="000000"/>
                <w:sz w:val="28"/>
                <w:szCs w:val="28"/>
              </w:rPr>
              <w:t>в том числе: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противогазы фильтрующие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12</w:t>
            </w:r>
          </w:p>
        </w:tc>
      </w:tr>
      <w:tr w:rsidR="00AC6FE8" w:rsidRPr="00AC6FE8" w:rsidTr="00AC6FE8">
        <w:trPr>
          <w:trHeight w:val="610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приборы радиационной и химической разведки,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приборы дозиметрического контроля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       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trHeight w:val="610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комплект носимых знаков ограждения (типа КЗО-1)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средства защиты кожи,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индивидуальные противохимические пакеты,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12</w:t>
            </w: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аптечки индивидуальные,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</w:tr>
      <w:tr w:rsidR="00AC6FE8" w:rsidRPr="00AC6FE8" w:rsidTr="00AC6FE8">
        <w:trPr>
          <w:trHeight w:val="305"/>
          <w:jc w:val="center"/>
        </w:trPr>
        <w:tc>
          <w:tcPr>
            <w:tcW w:w="3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lastRenderedPageBreak/>
              <w:t>пакеты перевязочные индивидуальные,</w:t>
            </w:r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6FE8" w:rsidRPr="00AC6FE8" w:rsidRDefault="00AC6FE8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AC6FE8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12</w:t>
            </w:r>
          </w:p>
        </w:tc>
      </w:tr>
    </w:tbl>
    <w:p w:rsidR="00AC6FE8" w:rsidRPr="00AC6FE8" w:rsidRDefault="00AC6FE8" w:rsidP="00AC6FE8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AC6FE8" w:rsidRPr="00AC6FE8" w:rsidRDefault="00AC6FE8" w:rsidP="00AC6FE8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 w:rsidP="00AC6FE8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AC6FE8" w:rsidRPr="00AC6FE8" w:rsidRDefault="00AC6FE8" w:rsidP="00AC6FE8">
      <w:pPr>
        <w:rPr>
          <w:rFonts w:ascii="Times New Roman" w:hAnsi="Times New Roman" w:cs="Times New Roman"/>
          <w:sz w:val="28"/>
          <w:szCs w:val="28"/>
        </w:rPr>
      </w:pPr>
    </w:p>
    <w:p w:rsidR="00AC6FE8" w:rsidRPr="00AC6FE8" w:rsidRDefault="00AC6FE8">
      <w:pPr>
        <w:rPr>
          <w:rFonts w:ascii="Times New Roman" w:hAnsi="Times New Roman" w:cs="Times New Roman"/>
        </w:rPr>
      </w:pPr>
    </w:p>
    <w:sectPr w:rsidR="00AC6FE8" w:rsidRPr="00AC6FE8" w:rsidSect="006B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3023E"/>
    <w:rsid w:val="0033023E"/>
    <w:rsid w:val="00395751"/>
    <w:rsid w:val="004A679A"/>
    <w:rsid w:val="0069220E"/>
    <w:rsid w:val="006B684A"/>
    <w:rsid w:val="007F19B8"/>
    <w:rsid w:val="009100F9"/>
    <w:rsid w:val="00AC6FE8"/>
    <w:rsid w:val="00F64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9A"/>
  </w:style>
  <w:style w:type="paragraph" w:styleId="5">
    <w:name w:val="heading 5"/>
    <w:basedOn w:val="a"/>
    <w:next w:val="a"/>
    <w:link w:val="50"/>
    <w:semiHidden/>
    <w:unhideWhenUsed/>
    <w:qFormat/>
    <w:rsid w:val="00AC6FE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aliases w:val="!Равноширинный текст документа"/>
    <w:basedOn w:val="a"/>
    <w:link w:val="a4"/>
    <w:rsid w:val="0033023E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rsid w:val="0033023E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"/>
    <w:rsid w:val="0033023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3302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2">
    <w:name w:val="Body Text Indent 2"/>
    <w:basedOn w:val="a"/>
    <w:link w:val="20"/>
    <w:rsid w:val="0033023E"/>
    <w:pPr>
      <w:widowControl w:val="0"/>
      <w:suppressAutoHyphens/>
      <w:spacing w:after="120" w:line="480" w:lineRule="auto"/>
      <w:ind w:left="283"/>
    </w:pPr>
    <w:rPr>
      <w:rFonts w:ascii="Times New Roman" w:eastAsia="DejaVu Sans" w:hAnsi="Times New Roman" w:cs="Times New Roman"/>
      <w:color w:val="000000"/>
      <w:kern w:val="2"/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33023E"/>
    <w:rPr>
      <w:rFonts w:ascii="Times New Roman" w:eastAsia="DejaVu Sans" w:hAnsi="Times New Roman" w:cs="Times New Roman"/>
      <w:color w:val="000000"/>
      <w:kern w:val="2"/>
      <w:sz w:val="24"/>
      <w:szCs w:val="2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AC6F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6FE8"/>
  </w:style>
  <w:style w:type="character" w:customStyle="1" w:styleId="50">
    <w:name w:val="Заголовок 5 Знак"/>
    <w:basedOn w:val="a0"/>
    <w:link w:val="5"/>
    <w:semiHidden/>
    <w:rsid w:val="00AC6FE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semiHidden/>
    <w:unhideWhenUsed/>
    <w:rsid w:val="00AC6FE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AC6FE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5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2017-04-05T05:57:00Z</dcterms:created>
  <dcterms:modified xsi:type="dcterms:W3CDTF">2017-04-16T23:12:00Z</dcterms:modified>
</cp:coreProperties>
</file>