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7571" w:rsidRDefault="00737571" w:rsidP="00737571">
      <w:pPr>
        <w:pStyle w:val="20"/>
        <w:shd w:val="clear" w:color="auto" w:fill="auto"/>
      </w:pPr>
    </w:p>
    <w:p w:rsidR="00737571" w:rsidRDefault="00737571" w:rsidP="0073757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7571" w:rsidRPr="00737571" w:rsidRDefault="00737571" w:rsidP="0073757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7571">
        <w:rPr>
          <w:rFonts w:ascii="Times New Roman" w:hAnsi="Times New Roman" w:cs="Times New Roman"/>
          <w:b/>
          <w:sz w:val="28"/>
          <w:szCs w:val="28"/>
        </w:rPr>
        <w:t>АДМИНИСТРАЦИЯ СЕЛЬСКОГО ПОСЕЛЕНИЯ «НОВОБЕРЕЗОВСКОЕ»</w:t>
      </w:r>
    </w:p>
    <w:p w:rsidR="00737571" w:rsidRPr="00737571" w:rsidRDefault="00737571" w:rsidP="0073757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37571" w:rsidRPr="00737571" w:rsidRDefault="00737571" w:rsidP="00737571">
      <w:pPr>
        <w:jc w:val="center"/>
        <w:rPr>
          <w:rFonts w:ascii="Times New Roman" w:hAnsi="Times New Roman" w:cs="Times New Roman"/>
          <w:b/>
          <w:sz w:val="36"/>
          <w:szCs w:val="36"/>
        </w:rPr>
      </w:pPr>
      <w:r w:rsidRPr="00737571">
        <w:rPr>
          <w:rFonts w:ascii="Times New Roman" w:hAnsi="Times New Roman" w:cs="Times New Roman"/>
          <w:b/>
          <w:sz w:val="36"/>
          <w:szCs w:val="36"/>
        </w:rPr>
        <w:t xml:space="preserve">ПОСТАНОВЛЕНИЕ </w:t>
      </w:r>
    </w:p>
    <w:p w:rsidR="00737571" w:rsidRPr="00737571" w:rsidRDefault="006059AD" w:rsidP="0073757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«10</w:t>
      </w:r>
      <w:r w:rsidR="00F5002C">
        <w:rPr>
          <w:rFonts w:ascii="Times New Roman" w:hAnsi="Times New Roman" w:cs="Times New Roman"/>
          <w:sz w:val="28"/>
          <w:szCs w:val="28"/>
        </w:rPr>
        <w:t>» ноября 2016</w:t>
      </w:r>
      <w:r w:rsidR="00737571" w:rsidRPr="00737571"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№ 37</w:t>
      </w:r>
    </w:p>
    <w:p w:rsidR="00737571" w:rsidRPr="00737571" w:rsidRDefault="00737571" w:rsidP="00737571">
      <w:pPr>
        <w:jc w:val="center"/>
        <w:rPr>
          <w:rFonts w:ascii="Times New Roman" w:hAnsi="Times New Roman" w:cs="Times New Roman"/>
          <w:sz w:val="28"/>
          <w:szCs w:val="28"/>
        </w:rPr>
      </w:pPr>
      <w:r w:rsidRPr="00737571">
        <w:rPr>
          <w:rFonts w:ascii="Times New Roman" w:hAnsi="Times New Roman" w:cs="Times New Roman"/>
          <w:sz w:val="28"/>
          <w:szCs w:val="28"/>
        </w:rPr>
        <w:t>с.Новоберезовское</w:t>
      </w:r>
    </w:p>
    <w:p w:rsidR="00737571" w:rsidRPr="00737571" w:rsidRDefault="00737571" w:rsidP="00737571">
      <w:pPr>
        <w:rPr>
          <w:rFonts w:ascii="Times New Roman" w:hAnsi="Times New Roman" w:cs="Times New Roman"/>
          <w:sz w:val="28"/>
          <w:szCs w:val="28"/>
        </w:rPr>
      </w:pPr>
    </w:p>
    <w:p w:rsidR="00737571" w:rsidRPr="00737571" w:rsidRDefault="00737571" w:rsidP="00737571">
      <w:pPr>
        <w:rPr>
          <w:rFonts w:ascii="Times New Roman" w:hAnsi="Times New Roman" w:cs="Times New Roman"/>
          <w:sz w:val="28"/>
          <w:szCs w:val="28"/>
        </w:rPr>
      </w:pPr>
    </w:p>
    <w:p w:rsidR="00737571" w:rsidRDefault="00737571" w:rsidP="00737571">
      <w:pPr>
        <w:pStyle w:val="40"/>
        <w:shd w:val="clear" w:color="auto" w:fill="auto"/>
        <w:ind w:firstLine="0"/>
        <w:rPr>
          <w:sz w:val="28"/>
          <w:szCs w:val="28"/>
        </w:rPr>
      </w:pPr>
      <w:r>
        <w:rPr>
          <w:sz w:val="28"/>
          <w:szCs w:val="28"/>
        </w:rPr>
        <w:t>Об утверждении</w:t>
      </w:r>
      <w:r w:rsidRPr="00737571">
        <w:rPr>
          <w:b w:val="0"/>
          <w:sz w:val="28"/>
          <w:szCs w:val="28"/>
        </w:rPr>
        <w:t xml:space="preserve"> </w:t>
      </w:r>
      <w:r w:rsidRPr="004B2C4F">
        <w:rPr>
          <w:sz w:val="28"/>
          <w:szCs w:val="28"/>
        </w:rPr>
        <w:t>муниципальной программы «Проф</w:t>
      </w:r>
      <w:r>
        <w:rPr>
          <w:sz w:val="28"/>
          <w:szCs w:val="28"/>
        </w:rPr>
        <w:t>илактика правонарушений в сельском поселении «Новоберезовское</w:t>
      </w:r>
      <w:r w:rsidRPr="004B2C4F">
        <w:rPr>
          <w:sz w:val="28"/>
          <w:szCs w:val="28"/>
        </w:rPr>
        <w:t>» (2016-201</w:t>
      </w:r>
      <w:r>
        <w:rPr>
          <w:sz w:val="28"/>
          <w:szCs w:val="28"/>
        </w:rPr>
        <w:t>8 годы)</w:t>
      </w:r>
    </w:p>
    <w:p w:rsidR="00737571" w:rsidRDefault="00737571" w:rsidP="00737571">
      <w:pPr>
        <w:pStyle w:val="40"/>
        <w:shd w:val="clear" w:color="auto" w:fill="auto"/>
        <w:ind w:firstLine="0"/>
        <w:rPr>
          <w:sz w:val="28"/>
          <w:szCs w:val="28"/>
        </w:rPr>
      </w:pPr>
    </w:p>
    <w:p w:rsidR="00737571" w:rsidRPr="00737571" w:rsidRDefault="00737571" w:rsidP="007375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37571">
        <w:rPr>
          <w:rFonts w:ascii="Times New Roman" w:hAnsi="Times New Roman" w:cs="Times New Roman"/>
          <w:sz w:val="28"/>
          <w:szCs w:val="28"/>
        </w:rPr>
        <w:t xml:space="preserve">В соответствие </w:t>
      </w:r>
      <w:r>
        <w:rPr>
          <w:rFonts w:ascii="Times New Roman" w:hAnsi="Times New Roman" w:cs="Times New Roman"/>
          <w:sz w:val="28"/>
          <w:szCs w:val="28"/>
        </w:rPr>
        <w:t>с п.5 ч.1 ст.5 Федерального закона № 182-ФЗ «Об основах профилактики правонарушений в Российской Федерации» от 23.06.2016 года информацией</w:t>
      </w:r>
      <w:r w:rsidRPr="00737571">
        <w:rPr>
          <w:rFonts w:ascii="Times New Roman" w:hAnsi="Times New Roman" w:cs="Times New Roman"/>
          <w:sz w:val="28"/>
          <w:szCs w:val="28"/>
        </w:rPr>
        <w:t xml:space="preserve"> Шилкинской межрайонной прокуратуры,  на основании Устава сельского поселения «Новоберезовское», администрация сельского поселения «Новоберезовское»</w:t>
      </w:r>
      <w:r w:rsidRPr="00737571">
        <w:rPr>
          <w:rFonts w:ascii="Times New Roman" w:hAnsi="Times New Roman" w:cs="Times New Roman"/>
          <w:b/>
          <w:sz w:val="28"/>
          <w:szCs w:val="28"/>
        </w:rPr>
        <w:t xml:space="preserve"> постановляет:</w:t>
      </w:r>
    </w:p>
    <w:p w:rsidR="00737571" w:rsidRPr="00737571" w:rsidRDefault="00737571" w:rsidP="00737571">
      <w:pPr>
        <w:pStyle w:val="40"/>
        <w:shd w:val="clear" w:color="auto" w:fill="auto"/>
        <w:ind w:firstLine="0"/>
        <w:jc w:val="both"/>
        <w:rPr>
          <w:b w:val="0"/>
          <w:sz w:val="28"/>
          <w:szCs w:val="28"/>
        </w:rPr>
      </w:pPr>
      <w:r w:rsidRPr="00737571">
        <w:rPr>
          <w:b w:val="0"/>
          <w:sz w:val="28"/>
          <w:szCs w:val="28"/>
        </w:rPr>
        <w:t xml:space="preserve">        1. Утвердить муниципальную программу «Профилактика правонарушений в сельском поселении «Новоберезовское» (2016-2018 годы)</w:t>
      </w:r>
    </w:p>
    <w:p w:rsidR="00737571" w:rsidRPr="00737571" w:rsidRDefault="00737571" w:rsidP="00737571">
      <w:pPr>
        <w:pStyle w:val="40"/>
        <w:shd w:val="clear" w:color="auto" w:fill="auto"/>
        <w:ind w:firstLine="0"/>
        <w:jc w:val="both"/>
        <w:rPr>
          <w:b w:val="0"/>
          <w:sz w:val="28"/>
          <w:szCs w:val="28"/>
        </w:rPr>
      </w:pPr>
    </w:p>
    <w:p w:rsidR="00737571" w:rsidRPr="00737571" w:rsidRDefault="00737571" w:rsidP="0073757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737571">
        <w:rPr>
          <w:rFonts w:ascii="Times New Roman" w:hAnsi="Times New Roman" w:cs="Times New Roman"/>
          <w:sz w:val="28"/>
          <w:szCs w:val="28"/>
        </w:rPr>
        <w:t>2. Настоящее постановление обнародовать на информационном стенде в здании администрации.</w:t>
      </w:r>
    </w:p>
    <w:p w:rsidR="00737571" w:rsidRPr="00737571" w:rsidRDefault="00737571" w:rsidP="00737571">
      <w:pPr>
        <w:ind w:left="360"/>
        <w:rPr>
          <w:rFonts w:ascii="Times New Roman" w:hAnsi="Times New Roman" w:cs="Times New Roman"/>
          <w:b/>
          <w:sz w:val="28"/>
          <w:szCs w:val="28"/>
        </w:rPr>
      </w:pPr>
    </w:p>
    <w:p w:rsidR="00737571" w:rsidRPr="00737571" w:rsidRDefault="00737571" w:rsidP="00737571">
      <w:pPr>
        <w:rPr>
          <w:rFonts w:ascii="Times New Roman" w:hAnsi="Times New Roman" w:cs="Times New Roman"/>
          <w:sz w:val="28"/>
          <w:szCs w:val="28"/>
        </w:rPr>
      </w:pPr>
      <w:r w:rsidRPr="00737571">
        <w:rPr>
          <w:rFonts w:ascii="Times New Roman" w:hAnsi="Times New Roman" w:cs="Times New Roman"/>
          <w:sz w:val="28"/>
          <w:szCs w:val="28"/>
        </w:rPr>
        <w:t xml:space="preserve"> Глава администрации сельского                                          А.А. Назимов</w:t>
      </w:r>
    </w:p>
    <w:p w:rsidR="00737571" w:rsidRPr="00737571" w:rsidRDefault="00737571" w:rsidP="00737571">
      <w:pPr>
        <w:rPr>
          <w:rFonts w:ascii="Times New Roman" w:hAnsi="Times New Roman" w:cs="Times New Roman"/>
          <w:sz w:val="28"/>
          <w:szCs w:val="28"/>
        </w:rPr>
      </w:pPr>
      <w:r w:rsidRPr="00737571">
        <w:rPr>
          <w:rFonts w:ascii="Times New Roman" w:hAnsi="Times New Roman" w:cs="Times New Roman"/>
          <w:sz w:val="28"/>
          <w:szCs w:val="28"/>
        </w:rPr>
        <w:t>поселения «Новоберезовское»</w:t>
      </w:r>
    </w:p>
    <w:p w:rsidR="00737571" w:rsidRDefault="00737571" w:rsidP="00737571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737571" w:rsidRPr="004B2C4F" w:rsidRDefault="00737571" w:rsidP="00737571">
      <w:pPr>
        <w:pStyle w:val="40"/>
        <w:shd w:val="clear" w:color="auto" w:fill="auto"/>
        <w:ind w:firstLine="0"/>
        <w:jc w:val="left"/>
        <w:rPr>
          <w:sz w:val="28"/>
          <w:szCs w:val="28"/>
        </w:rPr>
        <w:sectPr w:rsidR="00737571" w:rsidRPr="004B2C4F" w:rsidSect="00AA5BFE">
          <w:footerReference w:type="even" r:id="rId8"/>
          <w:footerReference w:type="default" r:id="rId9"/>
          <w:pgSz w:w="11909" w:h="16834"/>
          <w:pgMar w:top="753" w:right="737" w:bottom="1171" w:left="1315" w:header="0" w:footer="3" w:gutter="115"/>
          <w:cols w:space="720"/>
          <w:noEndnote/>
          <w:titlePg/>
          <w:rtlGutter/>
          <w:docGrid w:linePitch="360"/>
        </w:sectPr>
      </w:pPr>
    </w:p>
    <w:p w:rsidR="00AA5BFE" w:rsidRDefault="00AA5BFE" w:rsidP="00737571">
      <w:pPr>
        <w:pStyle w:val="20"/>
        <w:shd w:val="clear" w:color="auto" w:fill="auto"/>
      </w:pPr>
      <w:r>
        <w:lastRenderedPageBreak/>
        <w:t>Утверждена</w:t>
      </w:r>
    </w:p>
    <w:p w:rsidR="00AA5BFE" w:rsidRDefault="00174BF3" w:rsidP="00737571">
      <w:pPr>
        <w:pStyle w:val="20"/>
        <w:shd w:val="clear" w:color="auto" w:fill="auto"/>
      </w:pPr>
      <w:r>
        <w:t xml:space="preserve">Постановлением </w:t>
      </w:r>
    </w:p>
    <w:p w:rsidR="00AA5BFE" w:rsidRDefault="00174BF3" w:rsidP="00737571">
      <w:pPr>
        <w:pStyle w:val="20"/>
        <w:shd w:val="clear" w:color="auto" w:fill="auto"/>
      </w:pPr>
      <w:r>
        <w:t xml:space="preserve"> Администрации сельского</w:t>
      </w:r>
    </w:p>
    <w:p w:rsidR="00174BF3" w:rsidRDefault="00174BF3" w:rsidP="00737571">
      <w:pPr>
        <w:pStyle w:val="20"/>
        <w:shd w:val="clear" w:color="auto" w:fill="auto"/>
      </w:pPr>
      <w:r>
        <w:t>поселения «Новоберезовское»</w:t>
      </w:r>
    </w:p>
    <w:p w:rsidR="00AA5BFE" w:rsidRDefault="006059AD" w:rsidP="00737571">
      <w:pPr>
        <w:pStyle w:val="20"/>
        <w:shd w:val="clear" w:color="auto" w:fill="auto"/>
      </w:pPr>
      <w:r>
        <w:t>« 10 » ноября 2016 года № 37</w:t>
      </w:r>
    </w:p>
    <w:p w:rsidR="00AA5BFE" w:rsidRDefault="00AA5BFE" w:rsidP="00737571">
      <w:pPr>
        <w:pStyle w:val="20"/>
        <w:shd w:val="clear" w:color="auto" w:fill="auto"/>
      </w:pPr>
    </w:p>
    <w:p w:rsidR="00AA5BFE" w:rsidRDefault="00AA5BFE" w:rsidP="00AA5BFE">
      <w:pPr>
        <w:pStyle w:val="20"/>
        <w:shd w:val="clear" w:color="auto" w:fill="auto"/>
      </w:pPr>
    </w:p>
    <w:p w:rsidR="00AA5BFE" w:rsidRDefault="00AA5BFE" w:rsidP="00AA5BFE">
      <w:pPr>
        <w:pStyle w:val="20"/>
        <w:shd w:val="clear" w:color="auto" w:fill="auto"/>
      </w:pPr>
    </w:p>
    <w:p w:rsidR="00AA5BFE" w:rsidRDefault="00AA5BFE" w:rsidP="00AA5BFE">
      <w:pPr>
        <w:pStyle w:val="20"/>
        <w:shd w:val="clear" w:color="auto" w:fill="auto"/>
      </w:pPr>
    </w:p>
    <w:p w:rsidR="00AA5BFE" w:rsidRDefault="00AA5BFE" w:rsidP="00AA5BFE">
      <w:pPr>
        <w:pStyle w:val="20"/>
        <w:shd w:val="clear" w:color="auto" w:fill="auto"/>
      </w:pPr>
    </w:p>
    <w:p w:rsidR="00AA5BFE" w:rsidRDefault="00AA5BFE" w:rsidP="00AA5BFE">
      <w:pPr>
        <w:pStyle w:val="20"/>
        <w:shd w:val="clear" w:color="auto" w:fill="auto"/>
      </w:pPr>
    </w:p>
    <w:p w:rsidR="00AA5BFE" w:rsidRDefault="00AA5BFE" w:rsidP="00AA5BFE">
      <w:pPr>
        <w:pStyle w:val="20"/>
        <w:shd w:val="clear" w:color="auto" w:fill="auto"/>
      </w:pPr>
    </w:p>
    <w:p w:rsidR="00AA5BFE" w:rsidRDefault="00AA5BFE" w:rsidP="00AA5BFE">
      <w:pPr>
        <w:pStyle w:val="20"/>
        <w:shd w:val="clear" w:color="auto" w:fill="auto"/>
      </w:pPr>
    </w:p>
    <w:p w:rsidR="00AA5BFE" w:rsidRDefault="00AA5BFE" w:rsidP="00AA5BFE">
      <w:pPr>
        <w:pStyle w:val="20"/>
        <w:shd w:val="clear" w:color="auto" w:fill="auto"/>
      </w:pPr>
    </w:p>
    <w:p w:rsidR="00AA5BFE" w:rsidRDefault="00AA5BFE" w:rsidP="00AA5BFE">
      <w:pPr>
        <w:pStyle w:val="20"/>
        <w:shd w:val="clear" w:color="auto" w:fill="auto"/>
      </w:pPr>
    </w:p>
    <w:p w:rsidR="00AA5BFE" w:rsidRDefault="00AA5BFE" w:rsidP="00AA5BFE">
      <w:pPr>
        <w:pStyle w:val="20"/>
        <w:shd w:val="clear" w:color="auto" w:fill="auto"/>
      </w:pPr>
    </w:p>
    <w:p w:rsidR="00AA5BFE" w:rsidRDefault="00AA5BFE" w:rsidP="00AA5BFE">
      <w:pPr>
        <w:jc w:val="center"/>
        <w:rPr>
          <w:sz w:val="0"/>
          <w:szCs w:val="0"/>
        </w:rPr>
      </w:pPr>
    </w:p>
    <w:p w:rsidR="00AA5BFE" w:rsidRDefault="00AA5BFE" w:rsidP="00AA5BFE">
      <w:pPr>
        <w:pStyle w:val="32"/>
        <w:shd w:val="clear" w:color="auto" w:fill="auto"/>
      </w:pPr>
    </w:p>
    <w:p w:rsidR="00AA5BFE" w:rsidRDefault="00AA5BFE" w:rsidP="00AA5BFE">
      <w:pPr>
        <w:pStyle w:val="32"/>
        <w:shd w:val="clear" w:color="auto" w:fill="auto"/>
      </w:pPr>
    </w:p>
    <w:p w:rsidR="00AA5BFE" w:rsidRDefault="00AA5BFE" w:rsidP="00AA5BFE">
      <w:pPr>
        <w:pStyle w:val="32"/>
        <w:shd w:val="clear" w:color="auto" w:fill="auto"/>
      </w:pPr>
      <w:r>
        <w:t>Муниципальная программа «Профи</w:t>
      </w:r>
      <w:r w:rsidR="00174BF3">
        <w:t>лактика правонарушений в сельском поселении «Новоберезовское»</w:t>
      </w:r>
      <w:r>
        <w:t xml:space="preserve"> (2016-2018 годы)»</w:t>
      </w:r>
    </w:p>
    <w:p w:rsidR="00AA5BFE" w:rsidRDefault="00AA5BFE" w:rsidP="00AA5BFE">
      <w:pPr>
        <w:pStyle w:val="40"/>
        <w:shd w:val="clear" w:color="auto" w:fill="auto"/>
        <w:ind w:firstLine="0"/>
        <w:jc w:val="left"/>
      </w:pPr>
    </w:p>
    <w:p w:rsidR="00AA5BFE" w:rsidRDefault="00AA5BFE" w:rsidP="00AA5BFE">
      <w:pPr>
        <w:pStyle w:val="40"/>
        <w:shd w:val="clear" w:color="auto" w:fill="auto"/>
        <w:ind w:firstLine="0"/>
        <w:jc w:val="left"/>
      </w:pPr>
    </w:p>
    <w:p w:rsidR="00AA5BFE" w:rsidRDefault="00AA5BFE" w:rsidP="00AA5BFE">
      <w:pPr>
        <w:pStyle w:val="40"/>
        <w:shd w:val="clear" w:color="auto" w:fill="auto"/>
        <w:ind w:firstLine="0"/>
        <w:jc w:val="left"/>
      </w:pPr>
    </w:p>
    <w:p w:rsidR="00AA5BFE" w:rsidRDefault="00AA5BFE" w:rsidP="00AA5BFE">
      <w:pPr>
        <w:pStyle w:val="40"/>
        <w:shd w:val="clear" w:color="auto" w:fill="auto"/>
        <w:ind w:firstLine="0"/>
        <w:jc w:val="left"/>
      </w:pPr>
    </w:p>
    <w:p w:rsidR="00AA5BFE" w:rsidRDefault="00AA5BFE" w:rsidP="00AA5BFE">
      <w:pPr>
        <w:pStyle w:val="40"/>
        <w:shd w:val="clear" w:color="auto" w:fill="auto"/>
        <w:ind w:firstLine="0"/>
        <w:jc w:val="left"/>
      </w:pPr>
    </w:p>
    <w:p w:rsidR="00AA5BFE" w:rsidRDefault="00AA5BFE" w:rsidP="00AA5BFE">
      <w:pPr>
        <w:pStyle w:val="40"/>
        <w:shd w:val="clear" w:color="auto" w:fill="auto"/>
        <w:ind w:firstLine="0"/>
        <w:jc w:val="left"/>
      </w:pPr>
    </w:p>
    <w:p w:rsidR="00AA5BFE" w:rsidRDefault="00AA5BFE" w:rsidP="00AA5BFE">
      <w:pPr>
        <w:pStyle w:val="40"/>
        <w:shd w:val="clear" w:color="auto" w:fill="auto"/>
        <w:ind w:firstLine="0"/>
        <w:jc w:val="left"/>
      </w:pPr>
    </w:p>
    <w:p w:rsidR="00AA5BFE" w:rsidRDefault="00AA5BFE" w:rsidP="00AA5BFE">
      <w:pPr>
        <w:pStyle w:val="40"/>
        <w:shd w:val="clear" w:color="auto" w:fill="auto"/>
        <w:ind w:firstLine="0"/>
        <w:jc w:val="left"/>
      </w:pPr>
    </w:p>
    <w:p w:rsidR="00AA5BFE" w:rsidRDefault="00AA5BFE" w:rsidP="00AA5BFE">
      <w:pPr>
        <w:pStyle w:val="40"/>
        <w:shd w:val="clear" w:color="auto" w:fill="auto"/>
        <w:ind w:firstLine="0"/>
        <w:jc w:val="left"/>
      </w:pPr>
    </w:p>
    <w:p w:rsidR="00AA5BFE" w:rsidRDefault="00AA5BFE" w:rsidP="00AA5BFE">
      <w:pPr>
        <w:pStyle w:val="40"/>
        <w:shd w:val="clear" w:color="auto" w:fill="auto"/>
        <w:ind w:firstLine="0"/>
        <w:jc w:val="left"/>
      </w:pPr>
    </w:p>
    <w:p w:rsidR="00AA5BFE" w:rsidRDefault="00AA5BFE" w:rsidP="00AA5BFE">
      <w:pPr>
        <w:pStyle w:val="40"/>
        <w:shd w:val="clear" w:color="auto" w:fill="auto"/>
        <w:ind w:firstLine="0"/>
        <w:jc w:val="left"/>
      </w:pPr>
    </w:p>
    <w:p w:rsidR="00AA5BFE" w:rsidRDefault="00AA5BFE" w:rsidP="00AA5BFE">
      <w:pPr>
        <w:pStyle w:val="40"/>
        <w:shd w:val="clear" w:color="auto" w:fill="auto"/>
        <w:ind w:firstLine="0"/>
        <w:jc w:val="left"/>
      </w:pPr>
    </w:p>
    <w:p w:rsidR="00AA5BFE" w:rsidRDefault="00AA5BFE" w:rsidP="00AA5BFE">
      <w:pPr>
        <w:pStyle w:val="40"/>
        <w:shd w:val="clear" w:color="auto" w:fill="auto"/>
        <w:ind w:firstLine="0"/>
        <w:jc w:val="left"/>
      </w:pPr>
    </w:p>
    <w:p w:rsidR="00AA5BFE" w:rsidRDefault="00AA5BFE" w:rsidP="00AA5BFE">
      <w:pPr>
        <w:pStyle w:val="40"/>
        <w:shd w:val="clear" w:color="auto" w:fill="auto"/>
        <w:ind w:firstLine="0"/>
        <w:jc w:val="left"/>
      </w:pPr>
    </w:p>
    <w:p w:rsidR="00AA5BFE" w:rsidRDefault="00AA5BFE" w:rsidP="00AA5BFE">
      <w:pPr>
        <w:pStyle w:val="40"/>
        <w:shd w:val="clear" w:color="auto" w:fill="auto"/>
        <w:ind w:firstLine="0"/>
        <w:jc w:val="left"/>
      </w:pPr>
    </w:p>
    <w:p w:rsidR="00AA5BFE" w:rsidRDefault="00AA5BFE" w:rsidP="00AA5BFE">
      <w:pPr>
        <w:pStyle w:val="40"/>
        <w:shd w:val="clear" w:color="auto" w:fill="auto"/>
        <w:ind w:firstLine="0"/>
        <w:jc w:val="left"/>
      </w:pPr>
    </w:p>
    <w:p w:rsidR="00174BF3" w:rsidRDefault="00174BF3" w:rsidP="00AA5BFE">
      <w:pPr>
        <w:ind w:right="-1"/>
        <w:jc w:val="right"/>
        <w:rPr>
          <w:rFonts w:ascii="Times New Roman" w:hAnsi="Times New Roman" w:cs="Times New Roman"/>
          <w:sz w:val="28"/>
          <w:szCs w:val="28"/>
        </w:rPr>
      </w:pPr>
    </w:p>
    <w:p w:rsidR="00174BF3" w:rsidRDefault="00174BF3" w:rsidP="00AA5BFE">
      <w:pPr>
        <w:ind w:right="-1"/>
        <w:jc w:val="right"/>
        <w:rPr>
          <w:rFonts w:ascii="Times New Roman" w:hAnsi="Times New Roman" w:cs="Times New Roman"/>
          <w:sz w:val="28"/>
          <w:szCs w:val="28"/>
        </w:rPr>
      </w:pPr>
    </w:p>
    <w:p w:rsidR="00174BF3" w:rsidRDefault="00174BF3" w:rsidP="00AA5BFE">
      <w:pPr>
        <w:ind w:right="-1"/>
        <w:jc w:val="right"/>
        <w:rPr>
          <w:rFonts w:ascii="Times New Roman" w:hAnsi="Times New Roman" w:cs="Times New Roman"/>
          <w:sz w:val="28"/>
          <w:szCs w:val="28"/>
        </w:rPr>
      </w:pPr>
    </w:p>
    <w:p w:rsidR="00174BF3" w:rsidRDefault="00174BF3" w:rsidP="00AA5BFE">
      <w:pPr>
        <w:ind w:right="-1"/>
        <w:jc w:val="right"/>
        <w:rPr>
          <w:rFonts w:ascii="Times New Roman" w:hAnsi="Times New Roman" w:cs="Times New Roman"/>
          <w:sz w:val="28"/>
          <w:szCs w:val="28"/>
        </w:rPr>
      </w:pPr>
    </w:p>
    <w:p w:rsidR="00AA5BFE" w:rsidRPr="004B2C4F" w:rsidRDefault="00AA5BFE" w:rsidP="00AA5BFE">
      <w:pPr>
        <w:ind w:right="-1"/>
        <w:jc w:val="right"/>
        <w:rPr>
          <w:rFonts w:ascii="Times New Roman" w:hAnsi="Times New Roman" w:cs="Times New Roman"/>
          <w:sz w:val="28"/>
          <w:szCs w:val="28"/>
        </w:rPr>
      </w:pPr>
      <w:r w:rsidRPr="004B2C4F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AA5BFE" w:rsidRPr="004B2C4F" w:rsidRDefault="00174BF3" w:rsidP="00AA5BFE">
      <w:pPr>
        <w:ind w:right="-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</w:t>
      </w:r>
    </w:p>
    <w:p w:rsidR="00AA5BFE" w:rsidRDefault="00174BF3" w:rsidP="00174BF3">
      <w:pPr>
        <w:ind w:right="-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сельского поселения</w:t>
      </w:r>
    </w:p>
    <w:p w:rsidR="00174BF3" w:rsidRPr="004B2C4F" w:rsidRDefault="00174BF3" w:rsidP="00174BF3">
      <w:pPr>
        <w:ind w:right="-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«Новоберезовское»</w:t>
      </w:r>
    </w:p>
    <w:p w:rsidR="00AA5BFE" w:rsidRPr="004B2C4F" w:rsidRDefault="00AA5BFE" w:rsidP="00AA5BFE">
      <w:pPr>
        <w:ind w:right="-1"/>
        <w:jc w:val="right"/>
        <w:rPr>
          <w:rFonts w:ascii="Times New Roman" w:hAnsi="Times New Roman" w:cs="Times New Roman"/>
          <w:sz w:val="28"/>
          <w:szCs w:val="28"/>
        </w:rPr>
      </w:pPr>
      <w:r w:rsidRPr="004B2C4F">
        <w:rPr>
          <w:rFonts w:ascii="Times New Roman" w:hAnsi="Times New Roman" w:cs="Times New Roman"/>
          <w:sz w:val="28"/>
          <w:szCs w:val="28"/>
        </w:rPr>
        <w:t xml:space="preserve">№ </w:t>
      </w:r>
      <w:r w:rsidR="006059AD">
        <w:rPr>
          <w:rFonts w:ascii="Times New Roman" w:hAnsi="Times New Roman" w:cs="Times New Roman"/>
          <w:sz w:val="28"/>
          <w:szCs w:val="28"/>
          <w:u w:val="single"/>
        </w:rPr>
        <w:t>37</w:t>
      </w:r>
      <w:r w:rsidRPr="004B2C4F">
        <w:rPr>
          <w:rFonts w:ascii="Times New Roman" w:hAnsi="Times New Roman" w:cs="Times New Roman"/>
          <w:sz w:val="28"/>
          <w:szCs w:val="28"/>
        </w:rPr>
        <w:t>от «</w:t>
      </w:r>
      <w:r w:rsidR="006059AD">
        <w:rPr>
          <w:rFonts w:ascii="Times New Roman" w:hAnsi="Times New Roman" w:cs="Times New Roman"/>
          <w:sz w:val="28"/>
          <w:szCs w:val="28"/>
        </w:rPr>
        <w:t>10</w:t>
      </w:r>
      <w:r w:rsidRPr="004B2C4F">
        <w:rPr>
          <w:rFonts w:ascii="Times New Roman" w:hAnsi="Times New Roman" w:cs="Times New Roman"/>
          <w:sz w:val="28"/>
          <w:szCs w:val="28"/>
        </w:rPr>
        <w:t xml:space="preserve">» </w:t>
      </w:r>
      <w:r w:rsidR="006059AD">
        <w:rPr>
          <w:rFonts w:ascii="Times New Roman" w:hAnsi="Times New Roman" w:cs="Times New Roman"/>
          <w:sz w:val="28"/>
          <w:szCs w:val="28"/>
        </w:rPr>
        <w:t>ноября2016</w:t>
      </w:r>
      <w:r w:rsidRPr="004B2C4F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AA5BFE" w:rsidRDefault="00AA5BFE" w:rsidP="00AA5BFE">
      <w:pPr>
        <w:pStyle w:val="40"/>
        <w:shd w:val="clear" w:color="auto" w:fill="auto"/>
        <w:ind w:firstLine="0"/>
        <w:jc w:val="left"/>
      </w:pPr>
    </w:p>
    <w:p w:rsidR="00AA5BFE" w:rsidRDefault="00AA5BFE" w:rsidP="00AA5BFE">
      <w:pPr>
        <w:pStyle w:val="40"/>
        <w:shd w:val="clear" w:color="auto" w:fill="auto"/>
        <w:ind w:firstLine="0"/>
        <w:jc w:val="left"/>
      </w:pPr>
    </w:p>
    <w:p w:rsidR="00AA5BFE" w:rsidRPr="004B2C4F" w:rsidRDefault="00AA5BFE" w:rsidP="00AA5BFE">
      <w:pPr>
        <w:pStyle w:val="40"/>
        <w:shd w:val="clear" w:color="auto" w:fill="auto"/>
        <w:ind w:firstLine="0"/>
        <w:rPr>
          <w:sz w:val="28"/>
          <w:szCs w:val="28"/>
        </w:rPr>
      </w:pPr>
      <w:r w:rsidRPr="004B2C4F">
        <w:rPr>
          <w:sz w:val="28"/>
          <w:szCs w:val="28"/>
        </w:rPr>
        <w:t>Паспорт</w:t>
      </w:r>
    </w:p>
    <w:p w:rsidR="00AA5BFE" w:rsidRPr="004B2C4F" w:rsidRDefault="00AA5BFE" w:rsidP="00AA5BFE">
      <w:pPr>
        <w:pStyle w:val="40"/>
        <w:shd w:val="clear" w:color="auto" w:fill="auto"/>
        <w:ind w:firstLine="0"/>
        <w:rPr>
          <w:sz w:val="28"/>
          <w:szCs w:val="28"/>
        </w:rPr>
        <w:sectPr w:rsidR="00AA5BFE" w:rsidRPr="004B2C4F" w:rsidSect="00AA5BFE">
          <w:footerReference w:type="even" r:id="rId10"/>
          <w:footerReference w:type="default" r:id="rId11"/>
          <w:pgSz w:w="11909" w:h="16834"/>
          <w:pgMar w:top="753" w:right="737" w:bottom="1171" w:left="1315" w:header="0" w:footer="3" w:gutter="115"/>
          <w:cols w:space="720"/>
          <w:noEndnote/>
          <w:titlePg/>
          <w:rtlGutter/>
          <w:docGrid w:linePitch="360"/>
        </w:sectPr>
      </w:pPr>
      <w:r w:rsidRPr="004B2C4F">
        <w:rPr>
          <w:sz w:val="28"/>
          <w:szCs w:val="28"/>
        </w:rPr>
        <w:t>муниципальной программы «Проф</w:t>
      </w:r>
      <w:r w:rsidR="00174BF3">
        <w:rPr>
          <w:sz w:val="28"/>
          <w:szCs w:val="28"/>
        </w:rPr>
        <w:t>илактика правонарушений в сельском поселении «Новоберезовское</w:t>
      </w:r>
      <w:r w:rsidRPr="004B2C4F">
        <w:rPr>
          <w:sz w:val="28"/>
          <w:szCs w:val="28"/>
        </w:rPr>
        <w:t>» (2016-201</w:t>
      </w:r>
      <w:r>
        <w:rPr>
          <w:sz w:val="28"/>
          <w:szCs w:val="28"/>
        </w:rPr>
        <w:t>8</w:t>
      </w:r>
      <w:r w:rsidRPr="004B2C4F">
        <w:rPr>
          <w:sz w:val="28"/>
          <w:szCs w:val="28"/>
        </w:rPr>
        <w:t xml:space="preserve"> годы)»</w:t>
      </w:r>
    </w:p>
    <w:p w:rsidR="00AA5BFE" w:rsidRDefault="00AA5BFE" w:rsidP="00AA5BFE">
      <w:pPr>
        <w:pStyle w:val="33"/>
        <w:shd w:val="clear" w:color="auto" w:fill="auto"/>
        <w:spacing w:line="260" w:lineRule="exact"/>
        <w:ind w:firstLine="0"/>
      </w:pPr>
    </w:p>
    <w:tbl>
      <w:tblPr>
        <w:tblW w:w="0" w:type="auto"/>
        <w:tblInd w:w="149" w:type="dxa"/>
        <w:tblCellMar>
          <w:left w:w="0" w:type="dxa"/>
          <w:right w:w="0" w:type="dxa"/>
        </w:tblCellMar>
        <w:tblLook w:val="04A0"/>
      </w:tblPr>
      <w:tblGrid>
        <w:gridCol w:w="2411"/>
        <w:gridCol w:w="6944"/>
      </w:tblGrid>
      <w:tr w:rsidR="00AA5BFE" w:rsidRPr="00261EA6" w:rsidTr="00DF5CBC"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A5BFE" w:rsidRPr="00261EA6" w:rsidRDefault="00AA5BFE" w:rsidP="00DF5CBC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261EA6">
              <w:rPr>
                <w:rFonts w:ascii="Times New Roman" w:hAnsi="Times New Roman" w:cs="Times New Roman"/>
                <w:sz w:val="28"/>
                <w:szCs w:val="28"/>
              </w:rPr>
              <w:t>Полное наименование</w:t>
            </w:r>
          </w:p>
        </w:tc>
        <w:tc>
          <w:tcPr>
            <w:tcW w:w="6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A5BFE" w:rsidRPr="00261EA6" w:rsidRDefault="00AA5BFE" w:rsidP="00DF5CBC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261EA6">
              <w:rPr>
                <w:rFonts w:ascii="Times New Roman" w:hAnsi="Times New Roman" w:cs="Times New Roman"/>
                <w:sz w:val="28"/>
                <w:szCs w:val="28"/>
              </w:rPr>
              <w:t>Муниципальная программа "Профилактика правон</w:t>
            </w:r>
            <w:r w:rsidR="00174BF3">
              <w:rPr>
                <w:rFonts w:ascii="Times New Roman" w:hAnsi="Times New Roman" w:cs="Times New Roman"/>
                <w:sz w:val="28"/>
                <w:szCs w:val="28"/>
              </w:rPr>
              <w:t>арушений в сельском поселении «Новоберезовское</w:t>
            </w:r>
            <w:r w:rsidRPr="00261EA6">
              <w:rPr>
                <w:rFonts w:ascii="Times New Roman" w:hAnsi="Times New Roman" w:cs="Times New Roman"/>
                <w:sz w:val="28"/>
                <w:szCs w:val="28"/>
              </w:rPr>
              <w:t>» (2016-2018 годы)» (далее - Программа)</w:t>
            </w:r>
          </w:p>
        </w:tc>
      </w:tr>
      <w:tr w:rsidR="00AA5BFE" w:rsidRPr="00261EA6" w:rsidTr="00DF5CBC"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A5BFE" w:rsidRPr="00261EA6" w:rsidRDefault="00AA5BFE" w:rsidP="00DF5CBC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261EA6">
              <w:rPr>
                <w:rFonts w:ascii="Times New Roman" w:hAnsi="Times New Roman" w:cs="Times New Roman"/>
                <w:sz w:val="28"/>
                <w:szCs w:val="28"/>
              </w:rPr>
              <w:t>Дата утверждения Программы</w:t>
            </w:r>
          </w:p>
        </w:tc>
        <w:tc>
          <w:tcPr>
            <w:tcW w:w="6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A5BFE" w:rsidRPr="00261EA6" w:rsidRDefault="00AA5BFE" w:rsidP="00DF5CBC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261EA6">
              <w:rPr>
                <w:rFonts w:ascii="Times New Roman" w:hAnsi="Times New Roman" w:cs="Times New Roman"/>
                <w:sz w:val="28"/>
                <w:szCs w:val="28"/>
              </w:rPr>
              <w:t>Утверждена постановле</w:t>
            </w:r>
            <w:r w:rsidR="00174BF3">
              <w:rPr>
                <w:rFonts w:ascii="Times New Roman" w:hAnsi="Times New Roman" w:cs="Times New Roman"/>
                <w:sz w:val="28"/>
                <w:szCs w:val="28"/>
              </w:rPr>
              <w:t>нием администрации сельского поселения «Новоберезовское</w:t>
            </w:r>
            <w:r w:rsidRPr="00261EA6">
              <w:rPr>
                <w:rFonts w:ascii="Times New Roman" w:hAnsi="Times New Roman" w:cs="Times New Roman"/>
                <w:sz w:val="28"/>
                <w:szCs w:val="28"/>
              </w:rPr>
              <w:t xml:space="preserve">» № </w:t>
            </w:r>
            <w:r w:rsidR="006059AD">
              <w:rPr>
                <w:rFonts w:ascii="Times New Roman" w:hAnsi="Times New Roman" w:cs="Times New Roman"/>
                <w:sz w:val="28"/>
                <w:szCs w:val="28"/>
              </w:rPr>
              <w:t>37от «10» ноября 2016</w:t>
            </w:r>
            <w:r w:rsidRPr="00261EA6">
              <w:rPr>
                <w:rFonts w:ascii="Times New Roman" w:hAnsi="Times New Roman" w:cs="Times New Roman"/>
                <w:sz w:val="28"/>
                <w:szCs w:val="28"/>
              </w:rPr>
              <w:t>г.</w:t>
            </w:r>
          </w:p>
        </w:tc>
      </w:tr>
      <w:tr w:rsidR="00AA5BFE" w:rsidRPr="00261EA6" w:rsidTr="00DF5CBC"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A5BFE" w:rsidRPr="00261EA6" w:rsidRDefault="00AA5BFE" w:rsidP="00DF5CBC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261EA6">
              <w:rPr>
                <w:rFonts w:ascii="Times New Roman" w:hAnsi="Times New Roman" w:cs="Times New Roman"/>
                <w:sz w:val="28"/>
                <w:szCs w:val="28"/>
              </w:rPr>
              <w:t>Заказчик Программы</w:t>
            </w:r>
          </w:p>
        </w:tc>
        <w:tc>
          <w:tcPr>
            <w:tcW w:w="6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A5BFE" w:rsidRPr="00261EA6" w:rsidRDefault="00AA5BFE" w:rsidP="00DF5CBC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261EA6">
              <w:rPr>
                <w:rFonts w:ascii="Times New Roman" w:hAnsi="Times New Roman" w:cs="Times New Roman"/>
                <w:sz w:val="28"/>
                <w:szCs w:val="28"/>
              </w:rPr>
              <w:t>Адми</w:t>
            </w:r>
            <w:r w:rsidR="00174BF3">
              <w:rPr>
                <w:rFonts w:ascii="Times New Roman" w:hAnsi="Times New Roman" w:cs="Times New Roman"/>
                <w:sz w:val="28"/>
                <w:szCs w:val="28"/>
              </w:rPr>
              <w:t>нистрация сельского поселения «Новоберезовское</w:t>
            </w:r>
            <w:r w:rsidRPr="00261EA6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AA5BFE" w:rsidRPr="00261EA6" w:rsidTr="00DF5CBC"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A5BFE" w:rsidRPr="00261EA6" w:rsidRDefault="00AA5BFE" w:rsidP="00DF5CBC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261EA6">
              <w:rPr>
                <w:rFonts w:ascii="Times New Roman" w:hAnsi="Times New Roman" w:cs="Times New Roman"/>
                <w:sz w:val="28"/>
                <w:szCs w:val="28"/>
              </w:rPr>
              <w:t>Разработчики Программы</w:t>
            </w:r>
          </w:p>
        </w:tc>
        <w:tc>
          <w:tcPr>
            <w:tcW w:w="6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A5BFE" w:rsidRPr="00261EA6" w:rsidRDefault="00174BF3" w:rsidP="00DF5CBC">
            <w:pPr>
              <w:pStyle w:val="33"/>
              <w:shd w:val="clear" w:color="auto" w:fill="auto"/>
              <w:spacing w:line="322" w:lineRule="exact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сельского поселения «Новоберезовское»</w:t>
            </w:r>
          </w:p>
        </w:tc>
      </w:tr>
      <w:tr w:rsidR="00AA5BFE" w:rsidRPr="00261EA6" w:rsidTr="00DF5CBC"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A5BFE" w:rsidRPr="00261EA6" w:rsidRDefault="00AA5BFE" w:rsidP="00DF5CBC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261EA6">
              <w:rPr>
                <w:rFonts w:ascii="Times New Roman" w:hAnsi="Times New Roman" w:cs="Times New Roman"/>
                <w:sz w:val="28"/>
                <w:szCs w:val="28"/>
              </w:rPr>
              <w:t>Цели и задачи Программы</w:t>
            </w:r>
          </w:p>
        </w:tc>
        <w:tc>
          <w:tcPr>
            <w:tcW w:w="6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A5BFE" w:rsidRPr="00261EA6" w:rsidRDefault="00AA5BFE" w:rsidP="00DF5CBC">
            <w:pPr>
              <w:pStyle w:val="33"/>
              <w:shd w:val="clear" w:color="auto" w:fill="auto"/>
              <w:spacing w:line="322" w:lineRule="exact"/>
              <w:ind w:left="3686" w:hanging="3686"/>
              <w:rPr>
                <w:sz w:val="28"/>
                <w:szCs w:val="28"/>
              </w:rPr>
            </w:pPr>
            <w:r w:rsidRPr="00261EA6">
              <w:rPr>
                <w:sz w:val="28"/>
                <w:szCs w:val="28"/>
              </w:rPr>
              <w:t>Цель:</w:t>
            </w:r>
          </w:p>
          <w:p w:rsidR="00AA5BFE" w:rsidRDefault="00AA5BFE" w:rsidP="00DF5CBC">
            <w:pPr>
              <w:pStyle w:val="33"/>
              <w:shd w:val="clear" w:color="auto" w:fill="auto"/>
              <w:spacing w:line="322" w:lineRule="exact"/>
              <w:ind w:firstLine="0"/>
              <w:rPr>
                <w:sz w:val="28"/>
                <w:szCs w:val="28"/>
              </w:rPr>
            </w:pPr>
            <w:r w:rsidRPr="00261EA6">
              <w:rPr>
                <w:sz w:val="28"/>
                <w:szCs w:val="28"/>
              </w:rPr>
              <w:t xml:space="preserve">-обеспечение безопасности граждан на территории </w:t>
            </w:r>
            <w:r w:rsidR="00174BF3">
              <w:rPr>
                <w:sz w:val="28"/>
                <w:szCs w:val="28"/>
              </w:rPr>
              <w:t xml:space="preserve">             сельского поселения «Новоберезовское»</w:t>
            </w:r>
            <w:r w:rsidRPr="00261EA6">
              <w:rPr>
                <w:sz w:val="28"/>
                <w:szCs w:val="28"/>
              </w:rPr>
              <w:t xml:space="preserve"> </w:t>
            </w:r>
          </w:p>
          <w:p w:rsidR="00AA5BFE" w:rsidRPr="00261EA6" w:rsidRDefault="00AA5BFE" w:rsidP="00DF5CBC">
            <w:pPr>
              <w:pStyle w:val="33"/>
              <w:shd w:val="clear" w:color="auto" w:fill="auto"/>
              <w:spacing w:line="322" w:lineRule="exact"/>
              <w:ind w:firstLine="0"/>
              <w:rPr>
                <w:sz w:val="28"/>
                <w:szCs w:val="28"/>
              </w:rPr>
            </w:pPr>
            <w:r w:rsidRPr="00261EA6">
              <w:rPr>
                <w:sz w:val="28"/>
                <w:szCs w:val="28"/>
              </w:rPr>
              <w:t>Задачи:</w:t>
            </w:r>
          </w:p>
          <w:p w:rsidR="00AA5BFE" w:rsidRPr="00261EA6" w:rsidRDefault="00AA5BFE" w:rsidP="00DF5CBC">
            <w:pPr>
              <w:pStyle w:val="33"/>
              <w:shd w:val="clear" w:color="auto" w:fill="auto"/>
              <w:spacing w:line="312" w:lineRule="exact"/>
              <w:ind w:left="-8" w:firstLine="0"/>
              <w:rPr>
                <w:sz w:val="28"/>
                <w:szCs w:val="28"/>
              </w:rPr>
            </w:pPr>
            <w:r w:rsidRPr="00261EA6">
              <w:rPr>
                <w:sz w:val="28"/>
                <w:szCs w:val="28"/>
              </w:rPr>
              <w:t>-снижение уровня преступности на территории муниципального образования;</w:t>
            </w:r>
          </w:p>
          <w:p w:rsidR="00AA5BFE" w:rsidRPr="00261EA6" w:rsidRDefault="00AA5BFE" w:rsidP="00DF5CBC">
            <w:pPr>
              <w:pStyle w:val="33"/>
              <w:shd w:val="clear" w:color="auto" w:fill="auto"/>
              <w:tabs>
                <w:tab w:val="left" w:pos="3784"/>
              </w:tabs>
              <w:spacing w:line="322" w:lineRule="exact"/>
              <w:ind w:left="-8" w:firstLine="0"/>
              <w:rPr>
                <w:sz w:val="28"/>
                <w:szCs w:val="28"/>
              </w:rPr>
            </w:pPr>
            <w:r w:rsidRPr="00261EA6">
              <w:rPr>
                <w:sz w:val="28"/>
                <w:szCs w:val="28"/>
              </w:rPr>
              <w:t>-</w:t>
            </w:r>
            <w:r>
              <w:rPr>
                <w:sz w:val="28"/>
                <w:szCs w:val="28"/>
              </w:rPr>
              <w:t>развитие</w:t>
            </w:r>
            <w:r w:rsidRPr="00261EA6">
              <w:rPr>
                <w:sz w:val="28"/>
                <w:szCs w:val="28"/>
              </w:rPr>
              <w:t xml:space="preserve"> системы социальной профилактики правонарушений, направленной на активизацию борьбы с пьянством, алкоголизмом, наркоманией; преступностью, безнадзорностью, беспризорностью несовершеннолетних;</w:t>
            </w:r>
          </w:p>
          <w:p w:rsidR="00AA5BFE" w:rsidRPr="00261EA6" w:rsidRDefault="00AA5BFE" w:rsidP="00DF5CBC">
            <w:pPr>
              <w:pStyle w:val="33"/>
              <w:shd w:val="clear" w:color="auto" w:fill="auto"/>
              <w:spacing w:line="322" w:lineRule="exact"/>
              <w:ind w:firstLine="0"/>
              <w:rPr>
                <w:sz w:val="28"/>
                <w:szCs w:val="28"/>
              </w:rPr>
            </w:pPr>
            <w:r w:rsidRPr="00261EA6">
              <w:rPr>
                <w:sz w:val="28"/>
                <w:szCs w:val="28"/>
              </w:rPr>
              <w:t>незаконной миграцией; реабилитация лиц, освободившихся из мест лишения свободы; -совершенствование нормативной правовой базы по профилактике правонарушений;</w:t>
            </w:r>
          </w:p>
          <w:p w:rsidR="00AA5BFE" w:rsidRPr="00261EA6" w:rsidRDefault="00AA5BFE" w:rsidP="00DF5CBC">
            <w:pPr>
              <w:pStyle w:val="33"/>
              <w:shd w:val="clear" w:color="auto" w:fill="auto"/>
              <w:spacing w:line="317" w:lineRule="exact"/>
              <w:ind w:firstLine="0"/>
              <w:rPr>
                <w:sz w:val="28"/>
                <w:szCs w:val="28"/>
              </w:rPr>
            </w:pPr>
            <w:r w:rsidRPr="00261EA6">
              <w:rPr>
                <w:sz w:val="28"/>
                <w:szCs w:val="28"/>
              </w:rPr>
              <w:t>-активизация участия и улучшение координации деятельности органов власти Забайкальского края и местного самоуправления в предупреждении правонарушений;</w:t>
            </w:r>
          </w:p>
          <w:p w:rsidR="00AA5BFE" w:rsidRPr="00261EA6" w:rsidRDefault="00AA5BFE" w:rsidP="00DF5CBC">
            <w:pPr>
              <w:pStyle w:val="33"/>
              <w:shd w:val="clear" w:color="auto" w:fill="auto"/>
              <w:spacing w:line="317" w:lineRule="exact"/>
              <w:ind w:firstLine="0"/>
              <w:rPr>
                <w:sz w:val="28"/>
                <w:szCs w:val="28"/>
              </w:rPr>
            </w:pPr>
            <w:r w:rsidRPr="00261EA6">
              <w:rPr>
                <w:sz w:val="28"/>
                <w:szCs w:val="28"/>
              </w:rPr>
              <w:t>-вовлечение в предупреждение правонарушений предприятий, учреждений, организаций всех форм собственности, а также общественных организаций;</w:t>
            </w:r>
          </w:p>
          <w:p w:rsidR="00AA5BFE" w:rsidRPr="00261EA6" w:rsidRDefault="00AA5BFE" w:rsidP="00DF5CBC">
            <w:pPr>
              <w:pStyle w:val="33"/>
              <w:shd w:val="clear" w:color="auto" w:fill="auto"/>
              <w:spacing w:line="260" w:lineRule="exact"/>
              <w:ind w:firstLine="0"/>
              <w:rPr>
                <w:sz w:val="28"/>
                <w:szCs w:val="28"/>
              </w:rPr>
            </w:pPr>
            <w:r w:rsidRPr="00261EA6">
              <w:rPr>
                <w:sz w:val="28"/>
                <w:szCs w:val="28"/>
              </w:rPr>
              <w:t>-повышение оперативности реагирования на</w:t>
            </w:r>
          </w:p>
          <w:p w:rsidR="00AA5BFE" w:rsidRPr="00261EA6" w:rsidRDefault="00AA5BFE" w:rsidP="00DF5CBC">
            <w:pPr>
              <w:pStyle w:val="33"/>
              <w:shd w:val="clear" w:color="auto" w:fill="auto"/>
              <w:spacing w:line="322" w:lineRule="exact"/>
              <w:ind w:firstLine="0"/>
              <w:rPr>
                <w:sz w:val="28"/>
                <w:szCs w:val="28"/>
              </w:rPr>
            </w:pPr>
            <w:r w:rsidRPr="00261EA6">
              <w:rPr>
                <w:sz w:val="28"/>
                <w:szCs w:val="28"/>
              </w:rPr>
              <w:t>заявления и сообщения о правонарушении за счет наращивания сил правопорядка и технических средств контроля за ситуацией в общественных местах;</w:t>
            </w:r>
          </w:p>
          <w:p w:rsidR="00AA5BFE" w:rsidRPr="00261EA6" w:rsidRDefault="00AA5BFE" w:rsidP="00DF5CBC">
            <w:pPr>
              <w:pStyle w:val="33"/>
              <w:shd w:val="clear" w:color="auto" w:fill="auto"/>
              <w:spacing w:line="322" w:lineRule="exact"/>
              <w:ind w:firstLine="0"/>
              <w:rPr>
                <w:sz w:val="28"/>
                <w:szCs w:val="28"/>
              </w:rPr>
            </w:pPr>
            <w:r w:rsidRPr="00261EA6">
              <w:rPr>
                <w:sz w:val="28"/>
                <w:szCs w:val="28"/>
              </w:rPr>
              <w:t>-оптимизация работы по предупреждению и профилактике правонарушений, совершаемых на улицах и в общественных местах;</w:t>
            </w:r>
          </w:p>
          <w:p w:rsidR="00AA5BFE" w:rsidRPr="00261EA6" w:rsidRDefault="00AA5BFE" w:rsidP="00DF5CBC">
            <w:pPr>
              <w:pStyle w:val="33"/>
              <w:shd w:val="clear" w:color="auto" w:fill="auto"/>
              <w:spacing w:line="260" w:lineRule="exact"/>
              <w:ind w:firstLine="0"/>
              <w:rPr>
                <w:sz w:val="28"/>
                <w:szCs w:val="28"/>
              </w:rPr>
            </w:pPr>
            <w:r w:rsidRPr="00261EA6">
              <w:rPr>
                <w:sz w:val="28"/>
                <w:szCs w:val="28"/>
              </w:rPr>
              <w:lastRenderedPageBreak/>
              <w:t>выявление и устранение причин и условий, способствующих совершению правонарушений.</w:t>
            </w:r>
          </w:p>
        </w:tc>
      </w:tr>
      <w:tr w:rsidR="00AA5BFE" w:rsidRPr="00261EA6" w:rsidTr="00DF5CBC"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A5BFE" w:rsidRPr="00261EA6" w:rsidRDefault="00AA5BFE" w:rsidP="00DF5CBC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261EA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Сроки реализации Программы</w:t>
            </w:r>
          </w:p>
          <w:p w:rsidR="00AA5BFE" w:rsidRPr="00261EA6" w:rsidRDefault="00AA5BFE" w:rsidP="00DF5CBC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A5BFE" w:rsidRPr="00261EA6" w:rsidRDefault="00AA5BFE" w:rsidP="00DF5CBC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261EA6">
              <w:rPr>
                <w:rFonts w:ascii="Times New Roman" w:hAnsi="Times New Roman" w:cs="Times New Roman"/>
                <w:sz w:val="28"/>
                <w:szCs w:val="28"/>
              </w:rPr>
              <w:t>2016-2018 годы</w:t>
            </w:r>
          </w:p>
        </w:tc>
      </w:tr>
      <w:tr w:rsidR="00AA5BFE" w:rsidRPr="00261EA6" w:rsidTr="00DF5CBC"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A5BFE" w:rsidRPr="00261EA6" w:rsidRDefault="00AA5BFE" w:rsidP="00DF5CBC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261EA6">
              <w:rPr>
                <w:rFonts w:ascii="Times New Roman" w:hAnsi="Times New Roman" w:cs="Times New Roman"/>
                <w:sz w:val="28"/>
                <w:szCs w:val="28"/>
              </w:rPr>
              <w:t>Перечень основных мероприятий Программы</w:t>
            </w:r>
          </w:p>
        </w:tc>
        <w:tc>
          <w:tcPr>
            <w:tcW w:w="694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A5BFE" w:rsidRDefault="00AA5BFE" w:rsidP="00DF5CBC">
            <w:pPr>
              <w:pStyle w:val="33"/>
              <w:shd w:val="clear" w:color="auto" w:fill="auto"/>
              <w:spacing w:line="331" w:lineRule="exact"/>
              <w:ind w:left="3686" w:hanging="3686"/>
              <w:rPr>
                <w:sz w:val="28"/>
                <w:szCs w:val="28"/>
              </w:rPr>
            </w:pPr>
            <w:r w:rsidRPr="00261EA6">
              <w:rPr>
                <w:sz w:val="28"/>
                <w:szCs w:val="28"/>
              </w:rPr>
              <w:t xml:space="preserve">- Профилактика правонарушений; </w:t>
            </w:r>
          </w:p>
          <w:p w:rsidR="00AA5BFE" w:rsidRDefault="00AA5BFE" w:rsidP="00DF5CBC">
            <w:pPr>
              <w:pStyle w:val="33"/>
              <w:shd w:val="clear" w:color="auto" w:fill="auto"/>
              <w:spacing w:line="331" w:lineRule="exact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Профилактика правонарушений в рамках отдельной отрасли, сферы управления, предприятий, организации, учреждения;</w:t>
            </w:r>
          </w:p>
          <w:p w:rsidR="00AA5BFE" w:rsidRDefault="00AA5BFE" w:rsidP="00DF5CBC">
            <w:pPr>
              <w:pStyle w:val="33"/>
              <w:shd w:val="clear" w:color="auto" w:fill="auto"/>
              <w:spacing w:line="331" w:lineRule="exact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Профилактика правонарушений в отношении определенных категорий лиц и по отдельным видам противоправной деятельности;</w:t>
            </w:r>
          </w:p>
          <w:p w:rsidR="00AA5BFE" w:rsidRPr="00174BF3" w:rsidRDefault="00AA5BFE" w:rsidP="00DF5CBC">
            <w:pPr>
              <w:pStyle w:val="33"/>
              <w:shd w:val="clear" w:color="auto" w:fill="auto"/>
              <w:spacing w:line="326" w:lineRule="exact"/>
              <w:ind w:hanging="28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  - </w:t>
            </w:r>
            <w:r w:rsidRPr="00174BF3">
              <w:rPr>
                <w:sz w:val="28"/>
                <w:szCs w:val="28"/>
              </w:rPr>
              <w:t>Профилактика правонарушений среди лиц, пропо</w:t>
            </w:r>
            <w:r w:rsidRPr="00174BF3">
              <w:rPr>
                <w:sz w:val="28"/>
                <w:szCs w:val="28"/>
              </w:rPr>
              <w:softHyphen/>
              <w:t>ведующих экстремизм, расовую и религиозную ненависть, склонность к участию в преступных со</w:t>
            </w:r>
            <w:r w:rsidRPr="00174BF3">
              <w:rPr>
                <w:sz w:val="28"/>
                <w:szCs w:val="28"/>
              </w:rPr>
              <w:softHyphen/>
              <w:t>обществах и коррупции;</w:t>
            </w:r>
          </w:p>
          <w:p w:rsidR="00AA5BFE" w:rsidRPr="00261EA6" w:rsidRDefault="00AA5BFE" w:rsidP="00DF5CBC">
            <w:pPr>
              <w:pStyle w:val="33"/>
              <w:shd w:val="clear" w:color="auto" w:fill="auto"/>
              <w:spacing w:line="326" w:lineRule="exact"/>
              <w:ind w:firstLine="0"/>
              <w:rPr>
                <w:sz w:val="28"/>
                <w:szCs w:val="28"/>
              </w:rPr>
            </w:pPr>
            <w:r w:rsidRPr="00261EA6">
              <w:rPr>
                <w:sz w:val="28"/>
                <w:szCs w:val="28"/>
              </w:rPr>
              <w:t xml:space="preserve">-Профилактика </w:t>
            </w:r>
            <w:r>
              <w:rPr>
                <w:sz w:val="28"/>
                <w:szCs w:val="28"/>
              </w:rPr>
              <w:t>право</w:t>
            </w:r>
            <w:r w:rsidRPr="00261EA6">
              <w:rPr>
                <w:sz w:val="28"/>
                <w:szCs w:val="28"/>
              </w:rPr>
              <w:t>нарушений законодательства о гражданстве, предупреждение и пресечение не</w:t>
            </w:r>
            <w:r w:rsidRPr="00261EA6">
              <w:rPr>
                <w:sz w:val="28"/>
                <w:szCs w:val="28"/>
              </w:rPr>
              <w:softHyphen/>
              <w:t>легальной миграции;</w:t>
            </w:r>
          </w:p>
          <w:p w:rsidR="00AA5BFE" w:rsidRPr="00261EA6" w:rsidRDefault="00AA5BFE" w:rsidP="00DF5CBC">
            <w:pPr>
              <w:pStyle w:val="33"/>
              <w:shd w:val="clear" w:color="auto" w:fill="auto"/>
              <w:spacing w:line="326" w:lineRule="exact"/>
              <w:ind w:firstLine="0"/>
              <w:rPr>
                <w:sz w:val="28"/>
                <w:szCs w:val="28"/>
              </w:rPr>
            </w:pPr>
            <w:r w:rsidRPr="00261EA6">
              <w:rPr>
                <w:sz w:val="28"/>
                <w:szCs w:val="28"/>
              </w:rPr>
              <w:t>-Профилактика правонарушений среди лиц, осво</w:t>
            </w:r>
            <w:r w:rsidRPr="00261EA6">
              <w:rPr>
                <w:sz w:val="28"/>
                <w:szCs w:val="28"/>
              </w:rPr>
              <w:softHyphen/>
              <w:t>бодившихся из мест лишения свободы;</w:t>
            </w:r>
          </w:p>
          <w:p w:rsidR="00AA5BFE" w:rsidRDefault="00AA5BFE" w:rsidP="00DF5CBC">
            <w:pPr>
              <w:pStyle w:val="33"/>
              <w:shd w:val="clear" w:color="auto" w:fill="auto"/>
              <w:spacing w:line="326" w:lineRule="exact"/>
              <w:ind w:firstLine="0"/>
              <w:rPr>
                <w:sz w:val="28"/>
                <w:szCs w:val="28"/>
              </w:rPr>
            </w:pPr>
            <w:r w:rsidRPr="00261EA6">
              <w:rPr>
                <w:sz w:val="28"/>
                <w:szCs w:val="28"/>
              </w:rPr>
              <w:t xml:space="preserve"> -Профилактика правонарушений в общественных местах и на улицах;</w:t>
            </w:r>
          </w:p>
          <w:p w:rsidR="00AA5BFE" w:rsidRPr="00261EA6" w:rsidRDefault="00AA5BFE" w:rsidP="00DF5CBC">
            <w:pPr>
              <w:pStyle w:val="33"/>
              <w:shd w:val="clear" w:color="auto" w:fill="auto"/>
              <w:spacing w:line="326" w:lineRule="exact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Профилактика правонарушений на административных участках.</w:t>
            </w:r>
          </w:p>
        </w:tc>
      </w:tr>
      <w:tr w:rsidR="00AA5BFE" w:rsidRPr="00261EA6" w:rsidTr="00DF5CBC">
        <w:tc>
          <w:tcPr>
            <w:tcW w:w="24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A5BFE" w:rsidRPr="00261EA6" w:rsidRDefault="00AA5BFE" w:rsidP="00DF5C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A5BFE" w:rsidRPr="00261EA6" w:rsidRDefault="00AA5BFE" w:rsidP="00DF5CBC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BFE" w:rsidRPr="00261EA6" w:rsidTr="00DF5CBC"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A5BFE" w:rsidRPr="00261EA6" w:rsidRDefault="00AA5BFE" w:rsidP="00DF5CBC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261EA6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</w:t>
            </w:r>
          </w:p>
        </w:tc>
        <w:tc>
          <w:tcPr>
            <w:tcW w:w="694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A5BFE" w:rsidRPr="007D2C87" w:rsidRDefault="00AA5BFE" w:rsidP="00DF5CBC">
            <w:pPr>
              <w:pStyle w:val="33"/>
              <w:shd w:val="clear" w:color="auto" w:fill="auto"/>
              <w:spacing w:line="322" w:lineRule="exact"/>
              <w:ind w:firstLine="0"/>
              <w:rPr>
                <w:rStyle w:val="1"/>
                <w:sz w:val="28"/>
                <w:szCs w:val="28"/>
              </w:rPr>
            </w:pPr>
            <w:r w:rsidRPr="00261EA6">
              <w:rPr>
                <w:rStyle w:val="1"/>
                <w:sz w:val="28"/>
                <w:szCs w:val="28"/>
              </w:rPr>
              <w:t xml:space="preserve">Потребность в финансировании мероприятий программы </w:t>
            </w:r>
            <w:r w:rsidRPr="00E270ED">
              <w:rPr>
                <w:rStyle w:val="1"/>
                <w:sz w:val="28"/>
                <w:szCs w:val="28"/>
              </w:rPr>
              <w:t xml:space="preserve">составляет: всего - </w:t>
            </w:r>
            <w:r w:rsidR="00060F2A">
              <w:rPr>
                <w:rStyle w:val="1"/>
                <w:sz w:val="28"/>
                <w:szCs w:val="28"/>
              </w:rPr>
              <w:t>30</w:t>
            </w:r>
            <w:r w:rsidRPr="007D2C87">
              <w:rPr>
                <w:rStyle w:val="1"/>
                <w:sz w:val="28"/>
                <w:szCs w:val="28"/>
              </w:rPr>
              <w:t xml:space="preserve"> тыс.руб., в том числе по годам</w:t>
            </w:r>
          </w:p>
          <w:p w:rsidR="00AA5BFE" w:rsidRPr="007D2C87" w:rsidRDefault="00174BF3" w:rsidP="00DF5CBC">
            <w:pPr>
              <w:pStyle w:val="33"/>
              <w:shd w:val="clear" w:color="auto" w:fill="auto"/>
              <w:spacing w:line="322" w:lineRule="exact"/>
              <w:ind w:firstLine="0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 xml:space="preserve">2016 год – </w:t>
            </w:r>
            <w:r w:rsidR="00060F2A">
              <w:rPr>
                <w:rStyle w:val="1"/>
                <w:sz w:val="28"/>
                <w:szCs w:val="28"/>
              </w:rPr>
              <w:t>10</w:t>
            </w:r>
            <w:r w:rsidR="00AA5BFE" w:rsidRPr="007D2C87">
              <w:rPr>
                <w:rStyle w:val="1"/>
                <w:sz w:val="28"/>
                <w:szCs w:val="28"/>
              </w:rPr>
              <w:t xml:space="preserve"> тыс.руб.</w:t>
            </w:r>
          </w:p>
          <w:p w:rsidR="00AA5BFE" w:rsidRPr="007D2C87" w:rsidRDefault="00174BF3" w:rsidP="00DF5CBC">
            <w:pPr>
              <w:pStyle w:val="33"/>
              <w:shd w:val="clear" w:color="auto" w:fill="auto"/>
              <w:spacing w:line="322" w:lineRule="exact"/>
              <w:ind w:firstLine="0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2017 год – 1</w:t>
            </w:r>
            <w:r w:rsidR="00060F2A">
              <w:rPr>
                <w:rStyle w:val="1"/>
                <w:sz w:val="28"/>
                <w:szCs w:val="28"/>
              </w:rPr>
              <w:t>0</w:t>
            </w:r>
            <w:r w:rsidR="00AA5BFE" w:rsidRPr="007D2C87">
              <w:rPr>
                <w:rStyle w:val="1"/>
                <w:sz w:val="28"/>
                <w:szCs w:val="28"/>
              </w:rPr>
              <w:t xml:space="preserve"> тыс.руб.</w:t>
            </w:r>
          </w:p>
          <w:p w:rsidR="00AA5BFE" w:rsidRPr="007D2C87" w:rsidRDefault="00174BF3" w:rsidP="00DF5CBC">
            <w:pPr>
              <w:pStyle w:val="33"/>
              <w:shd w:val="clear" w:color="auto" w:fill="auto"/>
              <w:spacing w:line="322" w:lineRule="exact"/>
              <w:ind w:firstLine="0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2018 год – 1</w:t>
            </w:r>
            <w:r w:rsidR="00060F2A">
              <w:rPr>
                <w:rStyle w:val="1"/>
                <w:sz w:val="28"/>
                <w:szCs w:val="28"/>
              </w:rPr>
              <w:t>0</w:t>
            </w:r>
            <w:r w:rsidR="00AA5BFE" w:rsidRPr="007D2C87">
              <w:rPr>
                <w:rStyle w:val="1"/>
                <w:sz w:val="28"/>
                <w:szCs w:val="28"/>
              </w:rPr>
              <w:t xml:space="preserve"> тыс.руб.</w:t>
            </w:r>
          </w:p>
          <w:p w:rsidR="00AA5BFE" w:rsidRPr="00261EA6" w:rsidRDefault="00AA5BFE" w:rsidP="00DF5CBC">
            <w:pPr>
              <w:pStyle w:val="33"/>
              <w:shd w:val="clear" w:color="auto" w:fill="auto"/>
              <w:tabs>
                <w:tab w:val="left" w:pos="2506"/>
              </w:tabs>
              <w:spacing w:line="322" w:lineRule="exact"/>
              <w:ind w:left="984" w:hanging="4386"/>
              <w:rPr>
                <w:sz w:val="28"/>
                <w:szCs w:val="28"/>
              </w:rPr>
            </w:pPr>
            <w:r w:rsidRPr="00E270ED">
              <w:rPr>
                <w:sz w:val="28"/>
                <w:szCs w:val="28"/>
              </w:rPr>
              <w:t>сего- 2062,0 тыс. руб.</w:t>
            </w:r>
          </w:p>
        </w:tc>
      </w:tr>
      <w:tr w:rsidR="00AA5BFE" w:rsidRPr="00261EA6" w:rsidTr="00DF5CBC"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A5BFE" w:rsidRPr="00261EA6" w:rsidRDefault="00AA5BFE" w:rsidP="00DF5CBC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Целевые индикаторы (показатели Программы)</w:t>
            </w:r>
          </w:p>
        </w:tc>
        <w:tc>
          <w:tcPr>
            <w:tcW w:w="694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A5BFE" w:rsidRDefault="00AA5BFE" w:rsidP="00DF5CBC">
            <w:pPr>
              <w:pStyle w:val="33"/>
              <w:shd w:val="clear" w:color="auto" w:fill="auto"/>
              <w:spacing w:line="322" w:lineRule="exact"/>
              <w:ind w:firstLine="0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- Количество зарегистрированных преступлений;</w:t>
            </w:r>
          </w:p>
          <w:p w:rsidR="00AA5BFE" w:rsidRDefault="00AA5BFE" w:rsidP="00DF5CBC">
            <w:pPr>
              <w:pStyle w:val="33"/>
              <w:shd w:val="clear" w:color="auto" w:fill="auto"/>
              <w:spacing w:line="322" w:lineRule="exact"/>
              <w:ind w:firstLine="0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- количество зарегистрированных тяжких и особо тяжких преступлений;</w:t>
            </w:r>
          </w:p>
          <w:p w:rsidR="00AA5BFE" w:rsidRDefault="00AA5BFE" w:rsidP="00DF5CBC">
            <w:pPr>
              <w:pStyle w:val="33"/>
              <w:shd w:val="clear" w:color="auto" w:fill="auto"/>
              <w:spacing w:line="322" w:lineRule="exact"/>
              <w:ind w:firstLine="0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- количество преступлений, совершенных лицами ранее судимыми;</w:t>
            </w:r>
          </w:p>
          <w:p w:rsidR="00AA5BFE" w:rsidRDefault="00AA5BFE" w:rsidP="00DF5CBC">
            <w:pPr>
              <w:pStyle w:val="33"/>
              <w:shd w:val="clear" w:color="auto" w:fill="auto"/>
              <w:spacing w:line="322" w:lineRule="exact"/>
              <w:ind w:firstLine="0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- количество преступлений, совершенных лицами в состоянии алкогольного опьянения;</w:t>
            </w:r>
          </w:p>
          <w:p w:rsidR="00AA5BFE" w:rsidRDefault="00AA5BFE" w:rsidP="00DF5CBC">
            <w:pPr>
              <w:pStyle w:val="33"/>
              <w:shd w:val="clear" w:color="auto" w:fill="auto"/>
              <w:spacing w:line="322" w:lineRule="exact"/>
              <w:ind w:firstLine="0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>- количество выявленных преступлений профилактической направленности;</w:t>
            </w:r>
          </w:p>
          <w:p w:rsidR="00AA5BFE" w:rsidRPr="00261EA6" w:rsidRDefault="00AA5BFE" w:rsidP="00DF5CBC">
            <w:pPr>
              <w:pStyle w:val="33"/>
              <w:shd w:val="clear" w:color="auto" w:fill="auto"/>
              <w:spacing w:line="322" w:lineRule="exact"/>
              <w:ind w:firstLine="0"/>
              <w:rPr>
                <w:rStyle w:val="1"/>
                <w:sz w:val="28"/>
                <w:szCs w:val="28"/>
              </w:rPr>
            </w:pPr>
            <w:r>
              <w:rPr>
                <w:rStyle w:val="1"/>
                <w:sz w:val="28"/>
                <w:szCs w:val="28"/>
              </w:rPr>
              <w:t xml:space="preserve">- количество преступлений, совершенных </w:t>
            </w:r>
            <w:r>
              <w:rPr>
                <w:rStyle w:val="1"/>
                <w:sz w:val="28"/>
                <w:szCs w:val="28"/>
              </w:rPr>
              <w:lastRenderedPageBreak/>
              <w:t>несовершеннолетними</w:t>
            </w:r>
          </w:p>
        </w:tc>
      </w:tr>
      <w:tr w:rsidR="00AA5BFE" w:rsidRPr="00261EA6" w:rsidTr="00DF5CBC">
        <w:tc>
          <w:tcPr>
            <w:tcW w:w="9355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A5BFE" w:rsidRPr="00261EA6" w:rsidRDefault="00AA5BFE" w:rsidP="00DF5CBC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BFE" w:rsidRPr="00261EA6" w:rsidTr="00DF5CBC"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A5BFE" w:rsidRPr="00261EA6" w:rsidRDefault="00AA5BFE" w:rsidP="00DF5CBC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261EA6">
              <w:rPr>
                <w:rFonts w:ascii="Times New Roman" w:hAnsi="Times New Roman" w:cs="Times New Roman"/>
                <w:sz w:val="28"/>
                <w:szCs w:val="28"/>
              </w:rPr>
              <w:t>Ожидаемые результаты реализации Программы</w:t>
            </w:r>
          </w:p>
          <w:p w:rsidR="00AA5BFE" w:rsidRPr="00261EA6" w:rsidRDefault="00AA5BFE" w:rsidP="00DF5CBC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4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A5BFE" w:rsidRPr="00261EA6" w:rsidRDefault="00AA5BFE" w:rsidP="00DF5CBC">
            <w:pPr>
              <w:pStyle w:val="33"/>
              <w:shd w:val="clear" w:color="auto" w:fill="auto"/>
              <w:spacing w:line="326" w:lineRule="exact"/>
              <w:ind w:left="360" w:hanging="360"/>
              <w:rPr>
                <w:sz w:val="28"/>
                <w:szCs w:val="28"/>
              </w:rPr>
            </w:pPr>
            <w:r w:rsidRPr="00261EA6">
              <w:rPr>
                <w:sz w:val="28"/>
                <w:szCs w:val="28"/>
              </w:rPr>
              <w:t>Реализация программы позволит:</w:t>
            </w:r>
          </w:p>
          <w:p w:rsidR="00AA5BFE" w:rsidRPr="00261EA6" w:rsidRDefault="00AA5BFE" w:rsidP="009430EF">
            <w:pPr>
              <w:pStyle w:val="33"/>
              <w:shd w:val="clear" w:color="auto" w:fill="auto"/>
              <w:tabs>
                <w:tab w:val="left" w:pos="284"/>
              </w:tabs>
              <w:spacing w:line="326" w:lineRule="exact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Pr="00261EA6">
              <w:rPr>
                <w:sz w:val="28"/>
                <w:szCs w:val="28"/>
              </w:rPr>
              <w:t>обеспечить нормативное правовое регулирование профилактики правонарушений;</w:t>
            </w:r>
          </w:p>
          <w:p w:rsidR="00AA5BFE" w:rsidRPr="00261EA6" w:rsidRDefault="00AA5BFE" w:rsidP="00DF5CBC">
            <w:pPr>
              <w:pStyle w:val="33"/>
              <w:numPr>
                <w:ilvl w:val="0"/>
                <w:numId w:val="1"/>
              </w:numPr>
              <w:shd w:val="clear" w:color="auto" w:fill="auto"/>
              <w:tabs>
                <w:tab w:val="left" w:pos="142"/>
              </w:tabs>
              <w:spacing w:line="326" w:lineRule="exact"/>
              <w:ind w:firstLine="0"/>
              <w:rPr>
                <w:sz w:val="28"/>
                <w:szCs w:val="28"/>
              </w:rPr>
            </w:pPr>
            <w:r w:rsidRPr="00261EA6">
              <w:rPr>
                <w:sz w:val="28"/>
                <w:szCs w:val="28"/>
              </w:rPr>
              <w:t>уменьшить общее число совершаемых преступле</w:t>
            </w:r>
            <w:r w:rsidRPr="00261EA6">
              <w:rPr>
                <w:sz w:val="28"/>
                <w:szCs w:val="28"/>
              </w:rPr>
              <w:softHyphen/>
              <w:t>ний;</w:t>
            </w:r>
          </w:p>
          <w:p w:rsidR="00AA5BFE" w:rsidRPr="00261EA6" w:rsidRDefault="00AA5BFE" w:rsidP="00DF5CBC">
            <w:pPr>
              <w:pStyle w:val="33"/>
              <w:shd w:val="clear" w:color="auto" w:fill="auto"/>
              <w:tabs>
                <w:tab w:val="left" w:pos="0"/>
              </w:tabs>
              <w:spacing w:line="326" w:lineRule="exact"/>
              <w:ind w:firstLine="0"/>
              <w:rPr>
                <w:sz w:val="28"/>
                <w:szCs w:val="28"/>
              </w:rPr>
            </w:pPr>
            <w:r w:rsidRPr="00261EA6">
              <w:rPr>
                <w:sz w:val="28"/>
                <w:szCs w:val="28"/>
              </w:rPr>
              <w:t>- оздоровить обстановку на улицах и других обще</w:t>
            </w:r>
            <w:r w:rsidRPr="00261EA6">
              <w:rPr>
                <w:sz w:val="28"/>
                <w:szCs w:val="28"/>
              </w:rPr>
              <w:softHyphen/>
              <w:t>ственных местах;</w:t>
            </w:r>
          </w:p>
          <w:p w:rsidR="00AA5BFE" w:rsidRPr="00261EA6" w:rsidRDefault="00AA5BFE" w:rsidP="00DF5CBC">
            <w:pPr>
              <w:pStyle w:val="33"/>
              <w:numPr>
                <w:ilvl w:val="0"/>
                <w:numId w:val="1"/>
              </w:numPr>
              <w:shd w:val="clear" w:color="auto" w:fill="auto"/>
              <w:tabs>
                <w:tab w:val="left" w:pos="142"/>
              </w:tabs>
              <w:spacing w:line="326" w:lineRule="exact"/>
              <w:ind w:firstLine="0"/>
              <w:rPr>
                <w:sz w:val="28"/>
                <w:szCs w:val="28"/>
              </w:rPr>
            </w:pPr>
            <w:r w:rsidRPr="00261EA6">
              <w:rPr>
                <w:sz w:val="28"/>
                <w:szCs w:val="28"/>
              </w:rPr>
              <w:t>снизить уровень рецидивной и «бытовой» пре</w:t>
            </w:r>
            <w:r w:rsidRPr="00261EA6">
              <w:rPr>
                <w:sz w:val="28"/>
                <w:szCs w:val="28"/>
              </w:rPr>
              <w:softHyphen/>
              <w:t>ступности;</w:t>
            </w:r>
          </w:p>
          <w:p w:rsidR="00AA5BFE" w:rsidRPr="00261EA6" w:rsidRDefault="00AA5BFE" w:rsidP="00DF5CBC">
            <w:pPr>
              <w:pStyle w:val="33"/>
              <w:numPr>
                <w:ilvl w:val="0"/>
                <w:numId w:val="1"/>
              </w:numPr>
              <w:shd w:val="clear" w:color="auto" w:fill="auto"/>
              <w:tabs>
                <w:tab w:val="left" w:pos="142"/>
              </w:tabs>
              <w:spacing w:line="326" w:lineRule="exact"/>
              <w:ind w:firstLine="0"/>
              <w:rPr>
                <w:sz w:val="28"/>
                <w:szCs w:val="28"/>
              </w:rPr>
            </w:pPr>
            <w:r w:rsidRPr="00261EA6">
              <w:rPr>
                <w:sz w:val="28"/>
                <w:szCs w:val="28"/>
              </w:rPr>
              <w:t>улучшить профилактику правонарушений в среде несовершеннолетних и молодежи;</w:t>
            </w:r>
          </w:p>
          <w:p w:rsidR="00AA5BFE" w:rsidRPr="00261EA6" w:rsidRDefault="00AA5BFE" w:rsidP="00DF5CBC">
            <w:pPr>
              <w:pStyle w:val="33"/>
              <w:shd w:val="clear" w:color="auto" w:fill="auto"/>
              <w:spacing w:line="326" w:lineRule="exact"/>
              <w:ind w:firstLine="0"/>
              <w:rPr>
                <w:sz w:val="28"/>
                <w:szCs w:val="28"/>
              </w:rPr>
            </w:pPr>
            <w:r w:rsidRPr="00261EA6">
              <w:rPr>
                <w:sz w:val="28"/>
                <w:szCs w:val="28"/>
              </w:rPr>
              <w:t>- снизить количество дорожно-транспортных про</w:t>
            </w:r>
            <w:r w:rsidRPr="00261EA6">
              <w:rPr>
                <w:sz w:val="28"/>
                <w:szCs w:val="28"/>
              </w:rPr>
              <w:softHyphen/>
              <w:t>исшествий и тяжесть их последствий;</w:t>
            </w:r>
          </w:p>
          <w:p w:rsidR="00AA5BFE" w:rsidRDefault="00AA5BFE" w:rsidP="00DF5CBC">
            <w:pPr>
              <w:pStyle w:val="33"/>
              <w:shd w:val="clear" w:color="auto" w:fill="auto"/>
              <w:spacing w:line="326" w:lineRule="exact"/>
              <w:ind w:firstLine="0"/>
              <w:rPr>
                <w:sz w:val="28"/>
                <w:szCs w:val="28"/>
              </w:rPr>
            </w:pPr>
            <w:r w:rsidRPr="00261EA6">
              <w:rPr>
                <w:sz w:val="28"/>
                <w:szCs w:val="28"/>
              </w:rPr>
              <w:t>- усилить контроль за миграционными потоками, снизить количество незаконных мигрантов;</w:t>
            </w:r>
          </w:p>
          <w:p w:rsidR="00AA5BFE" w:rsidRDefault="00AA5BFE" w:rsidP="00DF5CBC">
            <w:pPr>
              <w:pStyle w:val="33"/>
              <w:shd w:val="clear" w:color="auto" w:fill="auto"/>
              <w:spacing w:line="326" w:lineRule="exact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улучшить профилактику правонарушений, связанных с незаконным оборотом наркотических и психотропных веществ;</w:t>
            </w:r>
          </w:p>
          <w:p w:rsidR="00AA5BFE" w:rsidRPr="00261EA6" w:rsidRDefault="00AA5BFE" w:rsidP="00DF5CBC">
            <w:pPr>
              <w:pStyle w:val="33"/>
              <w:shd w:val="clear" w:color="auto" w:fill="auto"/>
              <w:spacing w:line="326" w:lineRule="exact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повысить уровень доверия к правоохранительным органам</w:t>
            </w:r>
          </w:p>
        </w:tc>
      </w:tr>
      <w:tr w:rsidR="00AA5BFE" w:rsidRPr="00261EA6" w:rsidTr="00DF5CBC">
        <w:tc>
          <w:tcPr>
            <w:tcW w:w="24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A5BFE" w:rsidRPr="00261EA6" w:rsidRDefault="00AA5BFE" w:rsidP="00DF5C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A5BFE" w:rsidRPr="00261EA6" w:rsidRDefault="00AA5BFE" w:rsidP="00DF5CBC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BFE" w:rsidRPr="00261EA6" w:rsidTr="00DF5CBC">
        <w:tc>
          <w:tcPr>
            <w:tcW w:w="24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A5BFE" w:rsidRPr="00261EA6" w:rsidRDefault="00AA5BFE" w:rsidP="00DF5C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A5BFE" w:rsidRPr="00261EA6" w:rsidRDefault="00AA5BFE" w:rsidP="00DF5CBC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BFE" w:rsidRPr="00261EA6" w:rsidTr="00DF5CBC">
        <w:tc>
          <w:tcPr>
            <w:tcW w:w="24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A5BFE" w:rsidRPr="00261EA6" w:rsidRDefault="00AA5BFE" w:rsidP="00DF5C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A5BFE" w:rsidRPr="00261EA6" w:rsidRDefault="00AA5BFE" w:rsidP="00DF5CBC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BFE" w:rsidRPr="00261EA6" w:rsidTr="00DF5CBC">
        <w:tc>
          <w:tcPr>
            <w:tcW w:w="24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A5BFE" w:rsidRPr="00261EA6" w:rsidRDefault="00AA5BFE" w:rsidP="00DF5C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A5BFE" w:rsidRPr="00261EA6" w:rsidRDefault="00AA5BFE" w:rsidP="00DF5CBC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BFE" w:rsidRPr="00261EA6" w:rsidTr="00DF5CBC">
        <w:tc>
          <w:tcPr>
            <w:tcW w:w="24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A5BFE" w:rsidRPr="00261EA6" w:rsidRDefault="00AA5BFE" w:rsidP="00DF5C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A5BFE" w:rsidRPr="00261EA6" w:rsidRDefault="00AA5BFE" w:rsidP="00DF5CBC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BFE" w:rsidRPr="00261EA6" w:rsidTr="00DF5CBC">
        <w:tc>
          <w:tcPr>
            <w:tcW w:w="2411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A5BFE" w:rsidRPr="00261EA6" w:rsidRDefault="00AA5BFE" w:rsidP="00DF5C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4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A5BFE" w:rsidRPr="00261EA6" w:rsidRDefault="00AA5BFE" w:rsidP="00DF5CBC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BFE" w:rsidRPr="00261EA6" w:rsidTr="00DF5CBC">
        <w:tc>
          <w:tcPr>
            <w:tcW w:w="2411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A5BFE" w:rsidRPr="00261EA6" w:rsidRDefault="00AA5BFE" w:rsidP="00DF5CB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44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A5BFE" w:rsidRPr="00261EA6" w:rsidRDefault="00AA5BFE" w:rsidP="00DF5CBC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AA5BFE" w:rsidRPr="00261EA6" w:rsidTr="00DF5CBC"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A5BFE" w:rsidRPr="00261EA6" w:rsidRDefault="00AA5BFE" w:rsidP="00DF5CBC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261EA6">
              <w:rPr>
                <w:rFonts w:ascii="Times New Roman" w:hAnsi="Times New Roman" w:cs="Times New Roman"/>
                <w:sz w:val="28"/>
                <w:szCs w:val="28"/>
              </w:rPr>
              <w:t>Исполнители основных мероприятий Программы</w:t>
            </w:r>
          </w:p>
        </w:tc>
        <w:tc>
          <w:tcPr>
            <w:tcW w:w="6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A5BFE" w:rsidRPr="00261EA6" w:rsidRDefault="009430EF" w:rsidP="00DF5CBC">
            <w:pPr>
              <w:pStyle w:val="33"/>
              <w:shd w:val="clear" w:color="auto" w:fill="auto"/>
              <w:spacing w:line="322" w:lineRule="exact"/>
              <w:ind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Администрация сельского поселения «Новоберезовское, Новоберезовская ООШ, работники культуры, специалист по социальной работе</w:t>
            </w:r>
          </w:p>
        </w:tc>
      </w:tr>
      <w:tr w:rsidR="00AA5BFE" w:rsidRPr="00261EA6" w:rsidTr="00DF5CBC">
        <w:tc>
          <w:tcPr>
            <w:tcW w:w="24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A5BFE" w:rsidRPr="00261EA6" w:rsidRDefault="00AA5BFE" w:rsidP="00DF5CBC">
            <w:pPr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261EA6">
              <w:rPr>
                <w:rFonts w:ascii="Times New Roman" w:hAnsi="Times New Roman" w:cs="Times New Roman"/>
                <w:sz w:val="28"/>
                <w:szCs w:val="28"/>
              </w:rPr>
              <w:t>Система организации контроля за исполнением Программы</w:t>
            </w:r>
          </w:p>
        </w:tc>
        <w:tc>
          <w:tcPr>
            <w:tcW w:w="69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AA5BFE" w:rsidRPr="00261EA6" w:rsidRDefault="00AA5BFE" w:rsidP="00DF5CBC">
            <w:pPr>
              <w:pStyle w:val="33"/>
              <w:shd w:val="clear" w:color="auto" w:fill="auto"/>
              <w:spacing w:line="322" w:lineRule="exact"/>
              <w:ind w:left="-8" w:firstLine="8"/>
              <w:rPr>
                <w:sz w:val="28"/>
                <w:szCs w:val="28"/>
              </w:rPr>
            </w:pPr>
            <w:r w:rsidRPr="00261EA6">
              <w:rPr>
                <w:sz w:val="28"/>
                <w:szCs w:val="28"/>
              </w:rPr>
              <w:t>Контроль за ходом выполнения мероприятий про</w:t>
            </w:r>
            <w:r w:rsidRPr="00261EA6">
              <w:rPr>
                <w:sz w:val="28"/>
                <w:szCs w:val="28"/>
              </w:rPr>
              <w:softHyphen/>
              <w:t xml:space="preserve">граммы осуществляют </w:t>
            </w:r>
            <w:r w:rsidR="009430EF">
              <w:rPr>
                <w:sz w:val="28"/>
                <w:szCs w:val="28"/>
              </w:rPr>
              <w:t>глава поселения,</w:t>
            </w:r>
            <w:r w:rsidRPr="00261EA6">
              <w:rPr>
                <w:sz w:val="28"/>
                <w:szCs w:val="28"/>
              </w:rPr>
              <w:t xml:space="preserve"> заместитель руководителя админ</w:t>
            </w:r>
            <w:r w:rsidR="009430EF">
              <w:rPr>
                <w:sz w:val="28"/>
                <w:szCs w:val="28"/>
              </w:rPr>
              <w:t>истрации поселения</w:t>
            </w:r>
          </w:p>
          <w:p w:rsidR="00AA5BFE" w:rsidRPr="00261EA6" w:rsidRDefault="00AA5BFE" w:rsidP="00DF5CBC">
            <w:pPr>
              <w:pStyle w:val="3"/>
              <w:shd w:val="clear" w:color="auto" w:fill="FFFFFF"/>
              <w:spacing w:before="0" w:beforeAutospacing="0" w:after="0" w:afterAutospacing="0"/>
              <w:jc w:val="both"/>
              <w:textAlignment w:val="baseline"/>
              <w:rPr>
                <w:b w:val="0"/>
                <w:spacing w:val="2"/>
                <w:sz w:val="28"/>
                <w:szCs w:val="28"/>
              </w:rPr>
            </w:pPr>
            <w:r w:rsidRPr="00261EA6">
              <w:rPr>
                <w:b w:val="0"/>
                <w:spacing w:val="2"/>
                <w:sz w:val="28"/>
                <w:szCs w:val="28"/>
              </w:rPr>
              <w:t xml:space="preserve">Контроль за финансированием Программы </w:t>
            </w:r>
            <w:r w:rsidR="009430EF">
              <w:rPr>
                <w:b w:val="0"/>
                <w:spacing w:val="2"/>
                <w:sz w:val="28"/>
                <w:szCs w:val="28"/>
              </w:rPr>
              <w:t>осуществляет бухгалтерия</w:t>
            </w:r>
            <w:r w:rsidRPr="00261EA6">
              <w:rPr>
                <w:b w:val="0"/>
                <w:spacing w:val="2"/>
                <w:sz w:val="28"/>
                <w:szCs w:val="28"/>
              </w:rPr>
              <w:t xml:space="preserve"> адм</w:t>
            </w:r>
            <w:r w:rsidR="009430EF">
              <w:rPr>
                <w:b w:val="0"/>
                <w:spacing w:val="2"/>
                <w:sz w:val="28"/>
                <w:szCs w:val="28"/>
              </w:rPr>
              <w:t>инистрации сельского поселения «Новоберезовское</w:t>
            </w:r>
            <w:r w:rsidRPr="00261EA6">
              <w:rPr>
                <w:b w:val="0"/>
                <w:spacing w:val="2"/>
                <w:sz w:val="28"/>
                <w:szCs w:val="28"/>
              </w:rPr>
              <w:t>».</w:t>
            </w:r>
          </w:p>
        </w:tc>
      </w:tr>
    </w:tbl>
    <w:p w:rsidR="00AA5BFE" w:rsidRDefault="00AA5BFE" w:rsidP="00AA5BFE">
      <w:pPr>
        <w:pStyle w:val="33"/>
        <w:shd w:val="clear" w:color="auto" w:fill="auto"/>
        <w:spacing w:line="322" w:lineRule="exact"/>
        <w:ind w:left="360" w:firstLine="0"/>
        <w:jc w:val="center"/>
        <w:rPr>
          <w:b/>
          <w:sz w:val="28"/>
          <w:szCs w:val="28"/>
        </w:rPr>
      </w:pPr>
    </w:p>
    <w:p w:rsidR="00AA5BFE" w:rsidRDefault="00AA5BFE" w:rsidP="00AA5BFE">
      <w:pPr>
        <w:pStyle w:val="33"/>
        <w:numPr>
          <w:ilvl w:val="0"/>
          <w:numId w:val="2"/>
        </w:numPr>
        <w:shd w:val="clear" w:color="auto" w:fill="auto"/>
        <w:spacing w:line="322" w:lineRule="exact"/>
        <w:jc w:val="center"/>
        <w:rPr>
          <w:b/>
          <w:sz w:val="28"/>
          <w:szCs w:val="28"/>
        </w:rPr>
      </w:pPr>
      <w:r w:rsidRPr="00E11A3D">
        <w:rPr>
          <w:b/>
          <w:sz w:val="28"/>
          <w:szCs w:val="28"/>
        </w:rPr>
        <w:t>Содержание проблемы и обоснование необходимости ее решения программными методами</w:t>
      </w:r>
    </w:p>
    <w:p w:rsidR="00AA5BFE" w:rsidRDefault="00AA5BFE" w:rsidP="009430EF">
      <w:pPr>
        <w:pStyle w:val="33"/>
        <w:shd w:val="clear" w:color="auto" w:fill="auto"/>
        <w:spacing w:line="322" w:lineRule="exact"/>
        <w:ind w:firstLine="0"/>
        <w:jc w:val="both"/>
        <w:rPr>
          <w:sz w:val="28"/>
          <w:szCs w:val="28"/>
        </w:rPr>
      </w:pPr>
    </w:p>
    <w:p w:rsidR="00AA5BFE" w:rsidRDefault="009430EF" w:rsidP="00AA5BFE">
      <w:pPr>
        <w:pStyle w:val="33"/>
        <w:shd w:val="clear" w:color="auto" w:fill="auto"/>
        <w:spacing w:line="322" w:lineRule="exact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Д</w:t>
      </w:r>
      <w:r w:rsidR="00AA5BFE">
        <w:rPr>
          <w:sz w:val="28"/>
          <w:szCs w:val="28"/>
        </w:rPr>
        <w:t>ля качественного оздоровления ситуации необходимо изменение управленческих подходов и методологии в данной сфере, а именно унификация деятельности различных заинтересованных и компетентных сторон, усиление профилактической роли участковых уполномоченных полиции, объединение усилий не только органов власти и управления, но и широкое привлечение негосударственных структур,  общественных объединений и граждан.</w:t>
      </w:r>
    </w:p>
    <w:p w:rsidR="00AA5BFE" w:rsidRDefault="00AA5BFE" w:rsidP="00AA5BFE">
      <w:pPr>
        <w:pStyle w:val="33"/>
        <w:shd w:val="clear" w:color="auto" w:fill="auto"/>
        <w:spacing w:line="322" w:lineRule="exact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Реализацию такого подхода предлагается осуществить в рамках настоящей Программы, рассчитанной на 2016-2018 годы.</w:t>
      </w:r>
    </w:p>
    <w:p w:rsidR="00AA5BFE" w:rsidRDefault="00AA5BFE" w:rsidP="00AA5BFE">
      <w:pPr>
        <w:pStyle w:val="33"/>
        <w:shd w:val="clear" w:color="auto" w:fill="auto"/>
        <w:spacing w:line="322" w:lineRule="exact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Предлагаемый комплексно-профилактический подход к решению проблемы в определенной степени позволит стабилизировать  криминогенную ситуацию. В 2016-2018 годах прогнозируется снижение числа тяжких и особо тяжких преступлений.</w:t>
      </w:r>
    </w:p>
    <w:p w:rsidR="00AA5BFE" w:rsidRDefault="00AA5BFE" w:rsidP="00AA5BFE">
      <w:pPr>
        <w:pStyle w:val="33"/>
        <w:shd w:val="clear" w:color="auto" w:fill="auto"/>
        <w:spacing w:line="322" w:lineRule="exact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Основным, сдерживающим и профилактическим фактором, влияющим на снижение числа тяжких и особо тяжких преступлений, является работа органов внутренних дел по выявлению преступлений с двойной превенцией.</w:t>
      </w:r>
    </w:p>
    <w:p w:rsidR="00AA5BFE" w:rsidRDefault="00AA5BFE" w:rsidP="00AA5BFE">
      <w:pPr>
        <w:pStyle w:val="33"/>
        <w:shd w:val="clear" w:color="auto" w:fill="auto"/>
        <w:spacing w:line="322" w:lineRule="exact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Для повышения уровня профилактики правонарушений необходима активизация воздействия на причины и условия их совершения. </w:t>
      </w:r>
    </w:p>
    <w:p w:rsidR="00AA5BFE" w:rsidRDefault="00AA5BFE" w:rsidP="00AA5BFE">
      <w:pPr>
        <w:pStyle w:val="33"/>
        <w:shd w:val="clear" w:color="auto" w:fill="auto"/>
        <w:spacing w:line="322" w:lineRule="exact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Заметное влияние </w:t>
      </w:r>
      <w:r w:rsidR="009430EF">
        <w:rPr>
          <w:sz w:val="28"/>
          <w:szCs w:val="28"/>
        </w:rPr>
        <w:t>на уровень преступности в поселении</w:t>
      </w:r>
      <w:r>
        <w:rPr>
          <w:sz w:val="28"/>
          <w:szCs w:val="28"/>
        </w:rPr>
        <w:t xml:space="preserve"> оказывают такие социальные факторы, как бедность, безработица, пьянство</w:t>
      </w:r>
      <w:r w:rsidR="009430EF">
        <w:rPr>
          <w:sz w:val="28"/>
          <w:szCs w:val="28"/>
        </w:rPr>
        <w:t>, наркомания.</w:t>
      </w:r>
    </w:p>
    <w:p w:rsidR="00AA5BFE" w:rsidRDefault="00AA5BFE" w:rsidP="00AA5BFE">
      <w:pPr>
        <w:pStyle w:val="33"/>
        <w:shd w:val="clear" w:color="auto" w:fill="auto"/>
        <w:spacing w:line="322" w:lineRule="exact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Повышение результативности работы органов внутренних дел по выявлению преступлений, связанных с незаконным оборотом наркотиков, является одним из важнейших рычагов профилактики других  видов правонарушений.</w:t>
      </w:r>
    </w:p>
    <w:p w:rsidR="00AA5BFE" w:rsidRDefault="00AA5BFE" w:rsidP="00AA5BFE">
      <w:pPr>
        <w:pStyle w:val="33"/>
        <w:shd w:val="clear" w:color="auto" w:fill="auto"/>
        <w:spacing w:line="322" w:lineRule="exact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Комплексно-целевой подход к решению основных задач по укреплению общественной безопасности, в том числе запланированные мероприятия по профилактике подростковой преступности, должны позитивно отразиться на результатах работы в этом направлении.</w:t>
      </w:r>
    </w:p>
    <w:p w:rsidR="00AA5BFE" w:rsidRDefault="00AA5BFE" w:rsidP="009430EF">
      <w:pPr>
        <w:pStyle w:val="33"/>
        <w:shd w:val="clear" w:color="auto" w:fill="auto"/>
        <w:spacing w:line="322" w:lineRule="exact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Важнейшими задачами органов внутренних дел являются раскрытие и расследование преступлений. Повышение эффективности этой деятельности, изучение и своевременное устранение причин и условий, способствующих совершению преступлений, являются основными факторами, позитивно влияющими в целом на профилактику п</w:t>
      </w:r>
      <w:r w:rsidR="009430EF">
        <w:rPr>
          <w:sz w:val="28"/>
          <w:szCs w:val="28"/>
        </w:rPr>
        <w:t>равонарушений.</w:t>
      </w:r>
    </w:p>
    <w:p w:rsidR="00AA5BFE" w:rsidRDefault="00AA5BFE" w:rsidP="00AA5BFE">
      <w:pPr>
        <w:pStyle w:val="33"/>
        <w:shd w:val="clear" w:color="auto" w:fill="auto"/>
        <w:spacing w:line="322" w:lineRule="exact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В то же время из-за пробелов в законодательстве практически отсутствует институт социальной профилактики преступлений. Если раньше можно было локализовать потенциального правонарушителя в условиях ЛТП, воздействовать мерами общественного характера, то сейчас единственной возможностью предупреждения тяжких преступлений остается применение уголовно-правовых мер превентивного характера.</w:t>
      </w:r>
    </w:p>
    <w:p w:rsidR="00AA5BFE" w:rsidRDefault="00AA5BFE" w:rsidP="00AA5BFE">
      <w:pPr>
        <w:pStyle w:val="33"/>
        <w:shd w:val="clear" w:color="auto" w:fill="auto"/>
        <w:spacing w:line="322" w:lineRule="exact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В настоящее время требует совершенствования организация деятельности по взаимодействию с общественными формированиями правоохранительной направленности, нормативно-правовая база в сфере профилактики правонарушений. Важными направлениями остаются вопросы целевого финансирования мероприятий по предупреждению преступлений и иных правонарушений, стимулирования участия населения в поддержании правопорядка в жилом секторе, создания условий труда, быта и отдыха для лиц, нуждающихся в государственной поддержке, пропаганда патриотизма и здорового образа жизни.</w:t>
      </w:r>
    </w:p>
    <w:p w:rsidR="00AA5BFE" w:rsidRPr="00E11A3D" w:rsidRDefault="00AA5BFE" w:rsidP="00AA5BFE">
      <w:pPr>
        <w:pStyle w:val="33"/>
        <w:shd w:val="clear" w:color="auto" w:fill="auto"/>
        <w:spacing w:line="322" w:lineRule="exact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Характер перечисленных проблем предполагает возможное достижение положительных результатов в охране обществе</w:t>
      </w:r>
      <w:r w:rsidR="00E94B79">
        <w:rPr>
          <w:sz w:val="28"/>
          <w:szCs w:val="28"/>
        </w:rPr>
        <w:t>нного порядка на  территории поселения</w:t>
      </w:r>
      <w:r>
        <w:rPr>
          <w:sz w:val="28"/>
          <w:szCs w:val="28"/>
        </w:rPr>
        <w:t>, укреплении законности и доверия граждан, обеспечении их спокойствия и безопасности лишь при условии государственной поддержки органов власти и всех субъектов профилактики правон</w:t>
      </w:r>
      <w:r w:rsidR="00E94B79">
        <w:rPr>
          <w:sz w:val="28"/>
          <w:szCs w:val="28"/>
        </w:rPr>
        <w:t xml:space="preserve">арушений. </w:t>
      </w:r>
    </w:p>
    <w:p w:rsidR="00AA5BFE" w:rsidRPr="00E11A3D" w:rsidRDefault="00AA5BFE" w:rsidP="00AA5BFE">
      <w:pPr>
        <w:pStyle w:val="33"/>
        <w:shd w:val="clear" w:color="auto" w:fill="auto"/>
        <w:spacing w:line="322" w:lineRule="exact"/>
        <w:ind w:firstLine="0"/>
        <w:jc w:val="both"/>
        <w:rPr>
          <w:sz w:val="28"/>
          <w:szCs w:val="28"/>
        </w:rPr>
      </w:pPr>
    </w:p>
    <w:p w:rsidR="00AA5BFE" w:rsidRPr="00514AAF" w:rsidRDefault="00AA5BFE" w:rsidP="00AA5BFE">
      <w:pPr>
        <w:pStyle w:val="33"/>
        <w:numPr>
          <w:ilvl w:val="0"/>
          <w:numId w:val="2"/>
        </w:numPr>
        <w:shd w:val="clear" w:color="auto" w:fill="auto"/>
        <w:spacing w:line="322" w:lineRule="exact"/>
        <w:jc w:val="center"/>
        <w:rPr>
          <w:b/>
          <w:sz w:val="28"/>
          <w:szCs w:val="28"/>
        </w:rPr>
      </w:pPr>
      <w:r w:rsidRPr="00514AAF">
        <w:rPr>
          <w:b/>
          <w:sz w:val="28"/>
          <w:szCs w:val="28"/>
        </w:rPr>
        <w:lastRenderedPageBreak/>
        <w:t>Основные цели и задачи программы</w:t>
      </w:r>
    </w:p>
    <w:p w:rsidR="00AA5BFE" w:rsidRPr="00514AAF" w:rsidRDefault="00AA5BFE" w:rsidP="00AA5BFE">
      <w:pPr>
        <w:pStyle w:val="33"/>
        <w:shd w:val="clear" w:color="auto" w:fill="auto"/>
        <w:spacing w:line="322" w:lineRule="exact"/>
        <w:ind w:firstLine="0"/>
        <w:jc w:val="both"/>
        <w:rPr>
          <w:sz w:val="28"/>
          <w:szCs w:val="28"/>
        </w:rPr>
      </w:pPr>
    </w:p>
    <w:p w:rsidR="00AA5BFE" w:rsidRPr="00514AAF" w:rsidRDefault="00AA5BFE" w:rsidP="00AA5BFE">
      <w:pPr>
        <w:pStyle w:val="33"/>
        <w:shd w:val="clear" w:color="auto" w:fill="auto"/>
        <w:spacing w:line="317" w:lineRule="exact"/>
        <w:ind w:firstLine="360"/>
        <w:jc w:val="both"/>
        <w:rPr>
          <w:sz w:val="28"/>
          <w:szCs w:val="28"/>
        </w:rPr>
      </w:pPr>
      <w:r w:rsidRPr="00514AAF">
        <w:rPr>
          <w:sz w:val="28"/>
          <w:szCs w:val="28"/>
        </w:rPr>
        <w:t xml:space="preserve">Основной целью программы является дальнейшее комплексное решение проблем профилактики правонарушений, обеспечение безопасности граждан на </w:t>
      </w:r>
      <w:r w:rsidR="00E94B79">
        <w:rPr>
          <w:sz w:val="28"/>
          <w:szCs w:val="28"/>
        </w:rPr>
        <w:t>территории сельского поселения «Новоберезовское</w:t>
      </w:r>
      <w:r w:rsidRPr="00514AAF">
        <w:rPr>
          <w:sz w:val="28"/>
          <w:szCs w:val="28"/>
        </w:rPr>
        <w:t>».</w:t>
      </w:r>
    </w:p>
    <w:p w:rsidR="00AA5BFE" w:rsidRPr="00514AAF" w:rsidRDefault="00AA5BFE" w:rsidP="00AA5BFE">
      <w:pPr>
        <w:pStyle w:val="33"/>
        <w:shd w:val="clear" w:color="auto" w:fill="auto"/>
        <w:spacing w:line="317" w:lineRule="exact"/>
        <w:ind w:firstLine="360"/>
        <w:jc w:val="both"/>
        <w:rPr>
          <w:sz w:val="28"/>
          <w:szCs w:val="28"/>
        </w:rPr>
      </w:pPr>
      <w:r w:rsidRPr="00514AAF">
        <w:rPr>
          <w:sz w:val="28"/>
          <w:szCs w:val="28"/>
        </w:rPr>
        <w:t>Для реализации указанной цели перед исполнителями программы ставятся следующие задачи:</w:t>
      </w:r>
    </w:p>
    <w:p w:rsidR="00AA5BFE" w:rsidRPr="00514AAF" w:rsidRDefault="00AA5BFE" w:rsidP="00AA5BFE">
      <w:pPr>
        <w:pStyle w:val="33"/>
        <w:shd w:val="clear" w:color="auto" w:fill="auto"/>
        <w:spacing w:line="326" w:lineRule="exact"/>
        <w:ind w:firstLine="0"/>
        <w:jc w:val="both"/>
        <w:rPr>
          <w:sz w:val="28"/>
          <w:szCs w:val="28"/>
        </w:rPr>
      </w:pPr>
      <w:r w:rsidRPr="00514AAF">
        <w:rPr>
          <w:sz w:val="28"/>
          <w:szCs w:val="28"/>
        </w:rPr>
        <w:t>-снижение уровня преступности на территории муниципального образования;</w:t>
      </w:r>
    </w:p>
    <w:p w:rsidR="00AA5BFE" w:rsidRPr="00514AAF" w:rsidRDefault="00AA5BFE" w:rsidP="00AA5BFE">
      <w:pPr>
        <w:pStyle w:val="33"/>
        <w:shd w:val="clear" w:color="auto" w:fill="auto"/>
        <w:spacing w:line="326" w:lineRule="exact"/>
        <w:ind w:firstLine="0"/>
        <w:jc w:val="both"/>
        <w:rPr>
          <w:sz w:val="28"/>
          <w:szCs w:val="28"/>
        </w:rPr>
      </w:pPr>
      <w:r w:rsidRPr="00514AAF">
        <w:rPr>
          <w:sz w:val="28"/>
          <w:szCs w:val="28"/>
        </w:rPr>
        <w:t xml:space="preserve"> -воссоздание системы социальной профилактики правонарушений, направленной, прежде всего на активизацию борьбы с пьянством, алкоголизмом, наркоманией; преступностью, безнадзорностью, беспризорностью несовершеннолетних; незаконной миграцией; реабилитацию лиц, освободившихся из мест лишения свободы;</w:t>
      </w:r>
    </w:p>
    <w:p w:rsidR="00AA5BFE" w:rsidRPr="00514AAF" w:rsidRDefault="00AA5BFE" w:rsidP="00AA5BFE">
      <w:pPr>
        <w:pStyle w:val="33"/>
        <w:shd w:val="clear" w:color="auto" w:fill="auto"/>
        <w:spacing w:line="317" w:lineRule="exact"/>
        <w:ind w:firstLine="0"/>
        <w:jc w:val="both"/>
        <w:rPr>
          <w:sz w:val="28"/>
          <w:szCs w:val="28"/>
        </w:rPr>
      </w:pPr>
      <w:r w:rsidRPr="00514AAF">
        <w:rPr>
          <w:sz w:val="28"/>
          <w:szCs w:val="28"/>
        </w:rPr>
        <w:t>-совершенствование нормативной правовой базы по профилактике правонарушений;</w:t>
      </w:r>
    </w:p>
    <w:p w:rsidR="00AA5BFE" w:rsidRPr="00514AAF" w:rsidRDefault="00AA5BFE" w:rsidP="00AA5BFE">
      <w:pPr>
        <w:pStyle w:val="33"/>
        <w:shd w:val="clear" w:color="auto" w:fill="auto"/>
        <w:spacing w:line="317" w:lineRule="exact"/>
        <w:ind w:firstLine="0"/>
        <w:jc w:val="both"/>
        <w:rPr>
          <w:sz w:val="28"/>
          <w:szCs w:val="28"/>
        </w:rPr>
      </w:pPr>
      <w:r w:rsidRPr="00514AAF">
        <w:rPr>
          <w:sz w:val="28"/>
          <w:szCs w:val="28"/>
        </w:rPr>
        <w:t>-активизация участия и улучшение координации деятельности органов власти Забайкальского края и местного самоуправления в предупреждении правонарушений;</w:t>
      </w:r>
    </w:p>
    <w:p w:rsidR="00AA5BFE" w:rsidRPr="00514AAF" w:rsidRDefault="00AA5BFE" w:rsidP="00AA5BFE">
      <w:pPr>
        <w:pStyle w:val="33"/>
        <w:shd w:val="clear" w:color="auto" w:fill="auto"/>
        <w:spacing w:line="326" w:lineRule="exact"/>
        <w:ind w:firstLine="0"/>
        <w:jc w:val="both"/>
        <w:rPr>
          <w:sz w:val="28"/>
          <w:szCs w:val="28"/>
        </w:rPr>
      </w:pPr>
      <w:r w:rsidRPr="00514AAF">
        <w:rPr>
          <w:sz w:val="28"/>
          <w:szCs w:val="28"/>
        </w:rPr>
        <w:t xml:space="preserve">-вовлечение в предупреждение правонарушений предприятий, учреждений, организаций всех форм собственности, а также общественных организаций; -повышение оперативности реагирования на заявления </w:t>
      </w:r>
      <w:r w:rsidRPr="00514AAF">
        <w:rPr>
          <w:rStyle w:val="21"/>
          <w:sz w:val="28"/>
          <w:szCs w:val="28"/>
        </w:rPr>
        <w:t xml:space="preserve">и </w:t>
      </w:r>
      <w:r w:rsidRPr="00514AAF">
        <w:rPr>
          <w:sz w:val="28"/>
          <w:szCs w:val="28"/>
        </w:rPr>
        <w:t xml:space="preserve">сообщения о правонарушении за счет наращивания сил правопорядка </w:t>
      </w:r>
      <w:r w:rsidRPr="00514AAF">
        <w:rPr>
          <w:rStyle w:val="21"/>
          <w:sz w:val="28"/>
          <w:szCs w:val="28"/>
        </w:rPr>
        <w:t xml:space="preserve">и </w:t>
      </w:r>
      <w:r w:rsidRPr="00514AAF">
        <w:rPr>
          <w:sz w:val="28"/>
          <w:szCs w:val="28"/>
        </w:rPr>
        <w:t>технических средств контроля за ситуацией в общественных местах;</w:t>
      </w:r>
    </w:p>
    <w:p w:rsidR="00AA5BFE" w:rsidRPr="00514AAF" w:rsidRDefault="00AA5BFE" w:rsidP="00AA5BFE">
      <w:pPr>
        <w:pStyle w:val="33"/>
        <w:shd w:val="clear" w:color="auto" w:fill="auto"/>
        <w:spacing w:line="322" w:lineRule="exact"/>
        <w:ind w:firstLine="0"/>
        <w:jc w:val="both"/>
        <w:rPr>
          <w:sz w:val="28"/>
          <w:szCs w:val="28"/>
        </w:rPr>
      </w:pPr>
      <w:r w:rsidRPr="00514AAF">
        <w:rPr>
          <w:sz w:val="28"/>
          <w:szCs w:val="28"/>
        </w:rPr>
        <w:t>-оптимизация работы по предупреждению и профилактике правонарушений, совершаемых на улицах и в общественных местах;</w:t>
      </w:r>
    </w:p>
    <w:p w:rsidR="00AA5BFE" w:rsidRPr="00514AAF" w:rsidRDefault="00AA5BFE" w:rsidP="00AA5BFE">
      <w:pPr>
        <w:pStyle w:val="33"/>
        <w:shd w:val="clear" w:color="auto" w:fill="auto"/>
        <w:spacing w:line="322" w:lineRule="exact"/>
        <w:ind w:firstLine="0"/>
        <w:jc w:val="both"/>
        <w:rPr>
          <w:sz w:val="28"/>
          <w:szCs w:val="28"/>
        </w:rPr>
      </w:pPr>
      <w:r w:rsidRPr="00514AAF">
        <w:rPr>
          <w:sz w:val="28"/>
          <w:szCs w:val="28"/>
        </w:rPr>
        <w:t>-выявление и устранение причин и условий, способствующих совершению правонарушений.</w:t>
      </w:r>
    </w:p>
    <w:p w:rsidR="00AA5BFE" w:rsidRPr="00514AAF" w:rsidRDefault="00AA5BFE" w:rsidP="00AA5BFE">
      <w:pPr>
        <w:pStyle w:val="33"/>
        <w:shd w:val="clear" w:color="auto" w:fill="auto"/>
        <w:spacing w:line="322" w:lineRule="exact"/>
        <w:ind w:firstLine="0"/>
        <w:jc w:val="both"/>
        <w:rPr>
          <w:sz w:val="28"/>
          <w:szCs w:val="28"/>
        </w:rPr>
      </w:pPr>
    </w:p>
    <w:p w:rsidR="00AA5BFE" w:rsidRPr="00514AAF" w:rsidRDefault="00AA5BFE" w:rsidP="00AA5BFE">
      <w:pPr>
        <w:pStyle w:val="11"/>
        <w:keepNext/>
        <w:keepLines/>
        <w:numPr>
          <w:ilvl w:val="0"/>
          <w:numId w:val="2"/>
        </w:numPr>
        <w:shd w:val="clear" w:color="auto" w:fill="auto"/>
        <w:spacing w:line="260" w:lineRule="exact"/>
        <w:rPr>
          <w:sz w:val="28"/>
          <w:szCs w:val="28"/>
        </w:rPr>
      </w:pPr>
      <w:bookmarkStart w:id="0" w:name="bookmark0"/>
      <w:r w:rsidRPr="00514AAF">
        <w:rPr>
          <w:sz w:val="28"/>
          <w:szCs w:val="28"/>
        </w:rPr>
        <w:t>Ресурсное обеспечение программы</w:t>
      </w:r>
      <w:bookmarkEnd w:id="0"/>
    </w:p>
    <w:p w:rsidR="00AA5BFE" w:rsidRPr="00514AAF" w:rsidRDefault="00AA5BFE" w:rsidP="00AA5BFE">
      <w:pPr>
        <w:pStyle w:val="11"/>
        <w:keepNext/>
        <w:keepLines/>
        <w:shd w:val="clear" w:color="auto" w:fill="auto"/>
        <w:spacing w:line="260" w:lineRule="exact"/>
        <w:ind w:left="720"/>
        <w:jc w:val="both"/>
        <w:rPr>
          <w:sz w:val="28"/>
          <w:szCs w:val="28"/>
        </w:rPr>
      </w:pPr>
    </w:p>
    <w:p w:rsidR="00AA5BFE" w:rsidRPr="00514AAF" w:rsidRDefault="00AA5BFE" w:rsidP="00AA5BFE">
      <w:pPr>
        <w:pStyle w:val="33"/>
        <w:shd w:val="clear" w:color="auto" w:fill="auto"/>
        <w:spacing w:line="322" w:lineRule="exact"/>
        <w:ind w:firstLine="360"/>
        <w:jc w:val="both"/>
        <w:rPr>
          <w:sz w:val="28"/>
          <w:szCs w:val="28"/>
        </w:rPr>
      </w:pPr>
      <w:r w:rsidRPr="00514AAF">
        <w:rPr>
          <w:sz w:val="28"/>
          <w:szCs w:val="28"/>
        </w:rPr>
        <w:t xml:space="preserve">Основными источниками ресурсного обеспечения </w:t>
      </w:r>
      <w:r w:rsidRPr="00514AAF">
        <w:rPr>
          <w:rStyle w:val="21"/>
          <w:sz w:val="28"/>
          <w:szCs w:val="28"/>
        </w:rPr>
        <w:t xml:space="preserve">программы </w:t>
      </w:r>
      <w:r w:rsidRPr="00514AAF">
        <w:rPr>
          <w:sz w:val="28"/>
          <w:szCs w:val="28"/>
        </w:rPr>
        <w:t>являются федеральный, краевой, районный</w:t>
      </w:r>
      <w:r w:rsidR="00E94B79">
        <w:rPr>
          <w:sz w:val="28"/>
          <w:szCs w:val="28"/>
        </w:rPr>
        <w:t>, местный</w:t>
      </w:r>
      <w:r w:rsidRPr="00514AAF">
        <w:rPr>
          <w:sz w:val="28"/>
          <w:szCs w:val="28"/>
        </w:rPr>
        <w:t xml:space="preserve"> бюджеты (в соответствии с заключенными договорами).</w:t>
      </w:r>
    </w:p>
    <w:p w:rsidR="00AA5BFE" w:rsidRPr="00FC084D" w:rsidRDefault="00AA5BFE" w:rsidP="00AA5BFE">
      <w:pPr>
        <w:pStyle w:val="33"/>
        <w:shd w:val="clear" w:color="auto" w:fill="auto"/>
        <w:spacing w:line="322" w:lineRule="exact"/>
        <w:ind w:firstLine="360"/>
        <w:jc w:val="both"/>
        <w:rPr>
          <w:sz w:val="28"/>
          <w:szCs w:val="28"/>
        </w:rPr>
      </w:pPr>
      <w:r w:rsidRPr="00504236">
        <w:rPr>
          <w:sz w:val="28"/>
          <w:szCs w:val="28"/>
        </w:rPr>
        <w:t xml:space="preserve">Общая потребность в финансировании мероприятий </w:t>
      </w:r>
      <w:r w:rsidRPr="00504236">
        <w:rPr>
          <w:rStyle w:val="21"/>
          <w:color w:val="auto"/>
          <w:sz w:val="28"/>
          <w:szCs w:val="28"/>
        </w:rPr>
        <w:t xml:space="preserve">программы </w:t>
      </w:r>
      <w:r w:rsidR="00060F2A">
        <w:rPr>
          <w:sz w:val="28"/>
          <w:szCs w:val="28"/>
        </w:rPr>
        <w:t>из местного</w:t>
      </w:r>
      <w:r w:rsidRPr="00504236">
        <w:rPr>
          <w:sz w:val="28"/>
          <w:szCs w:val="28"/>
        </w:rPr>
        <w:t xml:space="preserve"> бюджета составляет: всего </w:t>
      </w:r>
      <w:r w:rsidR="00E94B79">
        <w:rPr>
          <w:sz w:val="28"/>
          <w:szCs w:val="28"/>
        </w:rPr>
        <w:t>–</w:t>
      </w:r>
      <w:r w:rsidRPr="00504236">
        <w:rPr>
          <w:sz w:val="28"/>
          <w:szCs w:val="28"/>
        </w:rPr>
        <w:t xml:space="preserve"> </w:t>
      </w:r>
      <w:r w:rsidR="00060F2A">
        <w:rPr>
          <w:sz w:val="28"/>
          <w:szCs w:val="28"/>
        </w:rPr>
        <w:t>30</w:t>
      </w:r>
      <w:r w:rsidR="00E94B79">
        <w:rPr>
          <w:sz w:val="28"/>
          <w:szCs w:val="28"/>
        </w:rPr>
        <w:t xml:space="preserve"> </w:t>
      </w:r>
      <w:r w:rsidRPr="00504236">
        <w:rPr>
          <w:sz w:val="28"/>
          <w:szCs w:val="28"/>
        </w:rPr>
        <w:t xml:space="preserve">тыс. рублей, в том числе </w:t>
      </w:r>
      <w:r w:rsidRPr="00504236">
        <w:rPr>
          <w:rStyle w:val="21"/>
          <w:color w:val="auto"/>
          <w:sz w:val="28"/>
          <w:szCs w:val="28"/>
        </w:rPr>
        <w:t xml:space="preserve">по годам </w:t>
      </w:r>
      <w:r w:rsidRPr="00504236">
        <w:rPr>
          <w:sz w:val="28"/>
          <w:szCs w:val="28"/>
        </w:rPr>
        <w:t xml:space="preserve">- </w:t>
      </w:r>
      <w:r w:rsidR="00060F2A">
        <w:rPr>
          <w:sz w:val="28"/>
          <w:szCs w:val="28"/>
        </w:rPr>
        <w:t>2016 год – 10 тыс. руб., 2017 год – 10 тыс. руб., 2018 год – 10</w:t>
      </w:r>
      <w:r w:rsidRPr="00FC084D">
        <w:rPr>
          <w:sz w:val="28"/>
          <w:szCs w:val="28"/>
        </w:rPr>
        <w:t xml:space="preserve"> тыс.руб.</w:t>
      </w:r>
    </w:p>
    <w:p w:rsidR="00AA5BFE" w:rsidRPr="00205ACE" w:rsidRDefault="00AA5BFE" w:rsidP="00AA5BFE">
      <w:pPr>
        <w:pStyle w:val="33"/>
        <w:shd w:val="clear" w:color="auto" w:fill="auto"/>
        <w:spacing w:line="322" w:lineRule="exact"/>
        <w:ind w:firstLine="360"/>
        <w:jc w:val="both"/>
        <w:rPr>
          <w:color w:val="FF0000"/>
          <w:sz w:val="28"/>
          <w:szCs w:val="28"/>
        </w:rPr>
      </w:pPr>
    </w:p>
    <w:p w:rsidR="00AA5BFE" w:rsidRPr="00514AAF" w:rsidRDefault="00AA5BFE" w:rsidP="00AA5BFE">
      <w:pPr>
        <w:pStyle w:val="11"/>
        <w:keepNext/>
        <w:keepLines/>
        <w:numPr>
          <w:ilvl w:val="0"/>
          <w:numId w:val="2"/>
        </w:numPr>
        <w:shd w:val="clear" w:color="auto" w:fill="auto"/>
        <w:tabs>
          <w:tab w:val="left" w:pos="3143"/>
        </w:tabs>
        <w:spacing w:line="260" w:lineRule="exact"/>
        <w:rPr>
          <w:sz w:val="28"/>
          <w:szCs w:val="28"/>
        </w:rPr>
      </w:pPr>
      <w:bookmarkStart w:id="1" w:name="bookmark1"/>
      <w:r w:rsidRPr="00514AAF">
        <w:rPr>
          <w:sz w:val="28"/>
          <w:szCs w:val="28"/>
        </w:rPr>
        <w:t>Механизм реализации программы</w:t>
      </w:r>
      <w:bookmarkEnd w:id="1"/>
    </w:p>
    <w:p w:rsidR="00AA5BFE" w:rsidRPr="00514AAF" w:rsidRDefault="00AA5BFE" w:rsidP="00AA5BFE">
      <w:pPr>
        <w:pStyle w:val="11"/>
        <w:keepNext/>
        <w:keepLines/>
        <w:shd w:val="clear" w:color="auto" w:fill="auto"/>
        <w:tabs>
          <w:tab w:val="left" w:pos="3143"/>
        </w:tabs>
        <w:spacing w:line="260" w:lineRule="exact"/>
        <w:ind w:left="720"/>
        <w:jc w:val="both"/>
        <w:rPr>
          <w:sz w:val="28"/>
          <w:szCs w:val="28"/>
        </w:rPr>
      </w:pPr>
    </w:p>
    <w:p w:rsidR="00AA5BFE" w:rsidRPr="00514AAF" w:rsidRDefault="00AA5BFE" w:rsidP="00AA5BFE">
      <w:pPr>
        <w:pStyle w:val="33"/>
        <w:shd w:val="clear" w:color="auto" w:fill="auto"/>
        <w:spacing w:line="322" w:lineRule="exact"/>
        <w:ind w:firstLine="360"/>
        <w:jc w:val="both"/>
        <w:rPr>
          <w:sz w:val="28"/>
          <w:szCs w:val="28"/>
        </w:rPr>
      </w:pPr>
      <w:r w:rsidRPr="00514AAF">
        <w:rPr>
          <w:sz w:val="28"/>
          <w:szCs w:val="28"/>
        </w:rPr>
        <w:t>Заказчик программы ежегодно в установлен</w:t>
      </w:r>
      <w:r w:rsidR="00060F2A">
        <w:rPr>
          <w:sz w:val="28"/>
          <w:szCs w:val="28"/>
        </w:rPr>
        <w:t>ном порядке направляет в бухгалтерию поселения</w:t>
      </w:r>
      <w:r w:rsidRPr="00514AAF">
        <w:rPr>
          <w:sz w:val="28"/>
          <w:szCs w:val="28"/>
        </w:rPr>
        <w:t xml:space="preserve"> бюджетные заявки на выде</w:t>
      </w:r>
      <w:r w:rsidR="00060F2A">
        <w:rPr>
          <w:sz w:val="28"/>
          <w:szCs w:val="28"/>
        </w:rPr>
        <w:t>ление ас</w:t>
      </w:r>
      <w:r w:rsidR="00060F2A">
        <w:rPr>
          <w:sz w:val="28"/>
          <w:szCs w:val="28"/>
        </w:rPr>
        <w:softHyphen/>
        <w:t>сигнований из местного</w:t>
      </w:r>
      <w:r w:rsidRPr="00514AAF">
        <w:rPr>
          <w:sz w:val="28"/>
          <w:szCs w:val="28"/>
        </w:rPr>
        <w:t xml:space="preserve"> бюджета для финансирования мероприятий, преду</w:t>
      </w:r>
      <w:r w:rsidRPr="00514AAF">
        <w:rPr>
          <w:sz w:val="28"/>
          <w:szCs w:val="28"/>
        </w:rPr>
        <w:softHyphen/>
        <w:t>смотренных программой.</w:t>
      </w:r>
    </w:p>
    <w:p w:rsidR="00AA5BFE" w:rsidRPr="00514AAF" w:rsidRDefault="00AA5BFE" w:rsidP="00060F2A">
      <w:pPr>
        <w:pStyle w:val="33"/>
        <w:shd w:val="clear" w:color="auto" w:fill="auto"/>
        <w:spacing w:line="322" w:lineRule="exact"/>
        <w:ind w:firstLine="360"/>
        <w:jc w:val="both"/>
        <w:rPr>
          <w:sz w:val="28"/>
          <w:szCs w:val="28"/>
        </w:rPr>
      </w:pPr>
      <w:r w:rsidRPr="00514AAF">
        <w:rPr>
          <w:sz w:val="28"/>
          <w:szCs w:val="28"/>
        </w:rPr>
        <w:t>Заказчик программы, принимая во внимание финансовые средства, выде</w:t>
      </w:r>
      <w:r w:rsidRPr="00514AAF">
        <w:rPr>
          <w:sz w:val="28"/>
          <w:szCs w:val="28"/>
        </w:rPr>
        <w:softHyphen/>
        <w:t xml:space="preserve">ляемые на реализацию программы из различных источников, и </w:t>
      </w:r>
      <w:r>
        <w:rPr>
          <w:sz w:val="28"/>
          <w:szCs w:val="28"/>
        </w:rPr>
        <w:lastRenderedPageBreak/>
        <w:t xml:space="preserve">предварительные </w:t>
      </w:r>
      <w:r w:rsidRPr="00514AAF">
        <w:rPr>
          <w:sz w:val="28"/>
          <w:szCs w:val="28"/>
        </w:rPr>
        <w:t>результаты выполнения программы, уточняет указанные мероприятия, промежуточные сроки их реализации и объемы финансирования.</w:t>
      </w:r>
    </w:p>
    <w:p w:rsidR="00AA5BFE" w:rsidRDefault="00AA5BFE" w:rsidP="00AA5BFE">
      <w:pPr>
        <w:pStyle w:val="33"/>
        <w:shd w:val="clear" w:color="auto" w:fill="auto"/>
        <w:spacing w:line="317" w:lineRule="exact"/>
        <w:ind w:firstLine="360"/>
        <w:jc w:val="both"/>
        <w:rPr>
          <w:sz w:val="28"/>
          <w:szCs w:val="28"/>
        </w:rPr>
      </w:pPr>
      <w:r w:rsidRPr="00514AAF">
        <w:rPr>
          <w:sz w:val="28"/>
          <w:szCs w:val="28"/>
        </w:rPr>
        <w:t>При необходимости заказчик программы в установленном порядке вносит предложения о продлении срока реализации программы.</w:t>
      </w:r>
    </w:p>
    <w:p w:rsidR="00AA5BFE" w:rsidRPr="00514AAF" w:rsidRDefault="00AA5BFE" w:rsidP="00AA5BFE">
      <w:pPr>
        <w:pStyle w:val="33"/>
        <w:shd w:val="clear" w:color="auto" w:fill="auto"/>
        <w:spacing w:line="317" w:lineRule="exact"/>
        <w:ind w:firstLine="360"/>
        <w:jc w:val="both"/>
        <w:rPr>
          <w:sz w:val="28"/>
          <w:szCs w:val="28"/>
        </w:rPr>
      </w:pPr>
    </w:p>
    <w:p w:rsidR="00AA5BFE" w:rsidRPr="00514AAF" w:rsidRDefault="00AA5BFE" w:rsidP="00AA5BFE">
      <w:pPr>
        <w:pStyle w:val="40"/>
        <w:numPr>
          <w:ilvl w:val="0"/>
          <w:numId w:val="2"/>
        </w:numPr>
        <w:shd w:val="clear" w:color="auto" w:fill="auto"/>
        <w:tabs>
          <w:tab w:val="left" w:pos="1163"/>
        </w:tabs>
        <w:spacing w:line="326" w:lineRule="exact"/>
        <w:rPr>
          <w:sz w:val="28"/>
          <w:szCs w:val="28"/>
        </w:rPr>
      </w:pPr>
      <w:r w:rsidRPr="00514AAF">
        <w:rPr>
          <w:sz w:val="28"/>
          <w:szCs w:val="28"/>
        </w:rPr>
        <w:t xml:space="preserve">Организация управления программой </w:t>
      </w:r>
    </w:p>
    <w:p w:rsidR="00AA5BFE" w:rsidRPr="00514AAF" w:rsidRDefault="00AA5BFE" w:rsidP="00AA5BFE">
      <w:pPr>
        <w:pStyle w:val="40"/>
        <w:shd w:val="clear" w:color="auto" w:fill="auto"/>
        <w:tabs>
          <w:tab w:val="left" w:pos="1163"/>
        </w:tabs>
        <w:spacing w:line="326" w:lineRule="exact"/>
        <w:ind w:left="720" w:firstLine="0"/>
        <w:rPr>
          <w:sz w:val="28"/>
          <w:szCs w:val="28"/>
        </w:rPr>
      </w:pPr>
      <w:r w:rsidRPr="00514AAF">
        <w:rPr>
          <w:sz w:val="28"/>
          <w:szCs w:val="28"/>
        </w:rPr>
        <w:t>и контроль за ходом ее реа</w:t>
      </w:r>
      <w:r w:rsidRPr="00514AAF">
        <w:rPr>
          <w:sz w:val="28"/>
          <w:szCs w:val="28"/>
        </w:rPr>
        <w:softHyphen/>
        <w:t>лизации</w:t>
      </w:r>
    </w:p>
    <w:p w:rsidR="00AA5BFE" w:rsidRPr="00514AAF" w:rsidRDefault="00AA5BFE" w:rsidP="00AA5BFE">
      <w:pPr>
        <w:pStyle w:val="33"/>
        <w:shd w:val="clear" w:color="auto" w:fill="auto"/>
        <w:spacing w:line="322" w:lineRule="exact"/>
        <w:ind w:firstLine="360"/>
        <w:jc w:val="both"/>
        <w:rPr>
          <w:sz w:val="28"/>
          <w:szCs w:val="28"/>
        </w:rPr>
      </w:pPr>
    </w:p>
    <w:p w:rsidR="00AA5BFE" w:rsidRPr="00514AAF" w:rsidRDefault="00AA5BFE" w:rsidP="00AA5BFE">
      <w:pPr>
        <w:pStyle w:val="33"/>
        <w:shd w:val="clear" w:color="auto" w:fill="auto"/>
        <w:spacing w:line="322" w:lineRule="exact"/>
        <w:ind w:firstLine="360"/>
        <w:jc w:val="both"/>
        <w:rPr>
          <w:sz w:val="28"/>
          <w:szCs w:val="28"/>
        </w:rPr>
      </w:pPr>
      <w:r w:rsidRPr="00514AAF">
        <w:rPr>
          <w:sz w:val="28"/>
          <w:szCs w:val="28"/>
        </w:rPr>
        <w:t>Управление программой осуществляет заказчик программы, который еже</w:t>
      </w:r>
      <w:r w:rsidRPr="00514AAF">
        <w:rPr>
          <w:sz w:val="28"/>
          <w:szCs w:val="28"/>
        </w:rPr>
        <w:softHyphen/>
        <w:t>годно уточняет затраты по программным мероприятиям, при необходимости вносит изменения и дополнения в действующую программу. Заказчик про</w:t>
      </w:r>
      <w:r w:rsidRPr="00514AAF">
        <w:rPr>
          <w:sz w:val="28"/>
          <w:szCs w:val="28"/>
        </w:rPr>
        <w:softHyphen/>
        <w:t>граммы обеспечивает своевременное использование выделенных денежных средств, а также исполнение мероприятий программы.</w:t>
      </w:r>
    </w:p>
    <w:p w:rsidR="00AA5BFE" w:rsidRPr="00514AAF" w:rsidRDefault="00AA5BFE" w:rsidP="00AA5BFE">
      <w:pPr>
        <w:pStyle w:val="33"/>
        <w:shd w:val="clear" w:color="auto" w:fill="auto"/>
        <w:spacing w:line="322" w:lineRule="exact"/>
        <w:ind w:firstLine="360"/>
        <w:jc w:val="both"/>
        <w:rPr>
          <w:sz w:val="28"/>
          <w:szCs w:val="28"/>
        </w:rPr>
      </w:pPr>
      <w:r w:rsidRPr="00514AAF">
        <w:rPr>
          <w:sz w:val="28"/>
          <w:szCs w:val="28"/>
        </w:rPr>
        <w:t xml:space="preserve">Контроль за ходом выполнения мероприятий </w:t>
      </w:r>
      <w:r w:rsidR="00060F2A">
        <w:rPr>
          <w:sz w:val="28"/>
          <w:szCs w:val="28"/>
        </w:rPr>
        <w:t>программы осуществляют глава поселения и</w:t>
      </w:r>
      <w:r w:rsidRPr="00514AAF">
        <w:rPr>
          <w:sz w:val="28"/>
          <w:szCs w:val="28"/>
        </w:rPr>
        <w:t xml:space="preserve"> заместитель руководителя админ</w:t>
      </w:r>
      <w:r w:rsidR="00060F2A">
        <w:rPr>
          <w:sz w:val="28"/>
          <w:szCs w:val="28"/>
        </w:rPr>
        <w:t>истрации.</w:t>
      </w:r>
    </w:p>
    <w:p w:rsidR="00AA5BFE" w:rsidRPr="00514AAF" w:rsidRDefault="00AA5BFE" w:rsidP="00AA5BFE">
      <w:pPr>
        <w:pStyle w:val="33"/>
        <w:shd w:val="clear" w:color="auto" w:fill="auto"/>
        <w:spacing w:line="322" w:lineRule="exact"/>
        <w:ind w:firstLine="360"/>
        <w:jc w:val="both"/>
        <w:rPr>
          <w:sz w:val="28"/>
          <w:szCs w:val="28"/>
        </w:rPr>
      </w:pPr>
      <w:r w:rsidRPr="00514AAF">
        <w:rPr>
          <w:sz w:val="28"/>
          <w:szCs w:val="28"/>
        </w:rPr>
        <w:t>Итоги выполнения программы рассма</w:t>
      </w:r>
      <w:r w:rsidR="00060F2A">
        <w:rPr>
          <w:sz w:val="28"/>
          <w:szCs w:val="28"/>
        </w:rPr>
        <w:t>триваются один раз в год в администрации поселения.</w:t>
      </w:r>
    </w:p>
    <w:p w:rsidR="00AA5BFE" w:rsidRPr="00514AAF" w:rsidRDefault="00AA5BFE" w:rsidP="00AA5BFE">
      <w:pPr>
        <w:pStyle w:val="33"/>
        <w:shd w:val="clear" w:color="auto" w:fill="auto"/>
        <w:spacing w:line="322" w:lineRule="exact"/>
        <w:ind w:firstLine="360"/>
        <w:jc w:val="both"/>
        <w:rPr>
          <w:sz w:val="28"/>
          <w:szCs w:val="28"/>
        </w:rPr>
      </w:pPr>
    </w:p>
    <w:p w:rsidR="00AA5BFE" w:rsidRPr="00514AAF" w:rsidRDefault="00AA5BFE" w:rsidP="00AA5BFE">
      <w:pPr>
        <w:pStyle w:val="40"/>
        <w:numPr>
          <w:ilvl w:val="0"/>
          <w:numId w:val="2"/>
        </w:numPr>
        <w:shd w:val="clear" w:color="auto" w:fill="auto"/>
        <w:spacing w:line="260" w:lineRule="exact"/>
        <w:rPr>
          <w:sz w:val="28"/>
          <w:szCs w:val="28"/>
        </w:rPr>
      </w:pPr>
      <w:r w:rsidRPr="00514AAF">
        <w:rPr>
          <w:sz w:val="28"/>
          <w:szCs w:val="28"/>
        </w:rPr>
        <w:t>Оценка эффективности социально- экономических</w:t>
      </w:r>
    </w:p>
    <w:p w:rsidR="00AA5BFE" w:rsidRPr="00514AAF" w:rsidRDefault="00AA5BFE" w:rsidP="00AA5BFE">
      <w:pPr>
        <w:pStyle w:val="40"/>
        <w:shd w:val="clear" w:color="auto" w:fill="auto"/>
        <w:spacing w:line="260" w:lineRule="exact"/>
        <w:ind w:left="720" w:firstLine="0"/>
        <w:rPr>
          <w:sz w:val="28"/>
          <w:szCs w:val="28"/>
        </w:rPr>
      </w:pPr>
      <w:r w:rsidRPr="00514AAF">
        <w:rPr>
          <w:sz w:val="28"/>
          <w:szCs w:val="28"/>
        </w:rPr>
        <w:t>последствий реализации программы</w:t>
      </w:r>
    </w:p>
    <w:p w:rsidR="00AA5BFE" w:rsidRPr="00514AAF" w:rsidRDefault="00AA5BFE" w:rsidP="00AA5BFE">
      <w:pPr>
        <w:pStyle w:val="40"/>
        <w:shd w:val="clear" w:color="auto" w:fill="auto"/>
        <w:spacing w:line="260" w:lineRule="exact"/>
        <w:ind w:left="720" w:firstLine="0"/>
        <w:rPr>
          <w:sz w:val="28"/>
          <w:szCs w:val="28"/>
        </w:rPr>
      </w:pPr>
    </w:p>
    <w:p w:rsidR="00AA5BFE" w:rsidRPr="00514AAF" w:rsidRDefault="00AA5BFE" w:rsidP="00AA5BFE">
      <w:pPr>
        <w:pStyle w:val="33"/>
        <w:shd w:val="clear" w:color="auto" w:fill="auto"/>
        <w:spacing w:line="331" w:lineRule="exact"/>
        <w:ind w:firstLine="360"/>
        <w:jc w:val="both"/>
        <w:rPr>
          <w:sz w:val="28"/>
          <w:szCs w:val="28"/>
        </w:rPr>
      </w:pPr>
      <w:r w:rsidRPr="00514AAF">
        <w:rPr>
          <w:sz w:val="28"/>
          <w:szCs w:val="28"/>
        </w:rPr>
        <w:t xml:space="preserve">Реализация мероприятий, предусмотренных программой, позволит: </w:t>
      </w:r>
    </w:p>
    <w:p w:rsidR="00AA5BFE" w:rsidRPr="00514AAF" w:rsidRDefault="00AA5BFE" w:rsidP="00AA5BFE">
      <w:pPr>
        <w:pStyle w:val="33"/>
        <w:shd w:val="clear" w:color="auto" w:fill="auto"/>
        <w:spacing w:line="331" w:lineRule="exact"/>
        <w:ind w:firstLine="0"/>
        <w:jc w:val="both"/>
        <w:rPr>
          <w:sz w:val="28"/>
          <w:szCs w:val="28"/>
        </w:rPr>
      </w:pPr>
      <w:r w:rsidRPr="00514AAF">
        <w:rPr>
          <w:sz w:val="28"/>
          <w:szCs w:val="28"/>
        </w:rPr>
        <w:t>-обеспечить нормативное правовое регулирование профилактики правонару</w:t>
      </w:r>
      <w:r w:rsidRPr="00514AAF">
        <w:rPr>
          <w:sz w:val="28"/>
          <w:szCs w:val="28"/>
        </w:rPr>
        <w:softHyphen/>
        <w:t>шений;</w:t>
      </w:r>
    </w:p>
    <w:p w:rsidR="00AA5BFE" w:rsidRPr="00514AAF" w:rsidRDefault="00AA5BFE" w:rsidP="00AA5BFE">
      <w:pPr>
        <w:pStyle w:val="33"/>
        <w:shd w:val="clear" w:color="auto" w:fill="auto"/>
        <w:spacing w:line="331" w:lineRule="exact"/>
        <w:ind w:firstLine="0"/>
        <w:jc w:val="both"/>
        <w:rPr>
          <w:sz w:val="28"/>
          <w:szCs w:val="28"/>
        </w:rPr>
      </w:pPr>
      <w:r w:rsidRPr="00514AAF">
        <w:rPr>
          <w:sz w:val="28"/>
          <w:szCs w:val="28"/>
        </w:rPr>
        <w:t>-улучшить информационное обеспечение деятельности государственных орга</w:t>
      </w:r>
      <w:r w:rsidRPr="00514AAF">
        <w:rPr>
          <w:sz w:val="28"/>
          <w:szCs w:val="28"/>
        </w:rPr>
        <w:softHyphen/>
        <w:t>нов и общественных организаций по обеспечению охраны общественного по</w:t>
      </w:r>
      <w:r w:rsidRPr="00514AAF">
        <w:rPr>
          <w:sz w:val="28"/>
          <w:szCs w:val="28"/>
        </w:rPr>
        <w:softHyphen/>
        <w:t xml:space="preserve">рядка </w:t>
      </w:r>
      <w:r w:rsidR="00060F2A">
        <w:rPr>
          <w:sz w:val="28"/>
          <w:szCs w:val="28"/>
        </w:rPr>
        <w:t>на территории сельского поселения «Новоберезовское»</w:t>
      </w:r>
      <w:r w:rsidRPr="00514AAF">
        <w:rPr>
          <w:sz w:val="28"/>
          <w:szCs w:val="28"/>
        </w:rPr>
        <w:t xml:space="preserve">; </w:t>
      </w:r>
    </w:p>
    <w:p w:rsidR="00AA5BFE" w:rsidRPr="00514AAF" w:rsidRDefault="00AA5BFE" w:rsidP="00AA5BFE">
      <w:pPr>
        <w:pStyle w:val="33"/>
        <w:shd w:val="clear" w:color="auto" w:fill="auto"/>
        <w:spacing w:line="331" w:lineRule="exact"/>
        <w:ind w:firstLine="0"/>
        <w:jc w:val="both"/>
        <w:rPr>
          <w:sz w:val="28"/>
          <w:szCs w:val="28"/>
        </w:rPr>
      </w:pPr>
      <w:r w:rsidRPr="00514AAF">
        <w:rPr>
          <w:sz w:val="28"/>
          <w:szCs w:val="28"/>
        </w:rPr>
        <w:t>-уменьшить общее число совершаемых преступлений;</w:t>
      </w:r>
    </w:p>
    <w:p w:rsidR="00AA5BFE" w:rsidRPr="00514AAF" w:rsidRDefault="00AA5BFE" w:rsidP="00AA5BFE">
      <w:pPr>
        <w:pStyle w:val="33"/>
        <w:shd w:val="clear" w:color="auto" w:fill="auto"/>
        <w:spacing w:line="260" w:lineRule="exact"/>
        <w:ind w:firstLine="0"/>
        <w:jc w:val="both"/>
        <w:rPr>
          <w:sz w:val="28"/>
          <w:szCs w:val="28"/>
        </w:rPr>
      </w:pPr>
      <w:r w:rsidRPr="00514AAF">
        <w:rPr>
          <w:sz w:val="28"/>
          <w:szCs w:val="28"/>
        </w:rPr>
        <w:t>-оздоровить обстановку на улицах и других общественных местах;</w:t>
      </w:r>
    </w:p>
    <w:p w:rsidR="00AA5BFE" w:rsidRPr="00514AAF" w:rsidRDefault="00AA5BFE" w:rsidP="00AA5BFE">
      <w:pPr>
        <w:pStyle w:val="33"/>
        <w:shd w:val="clear" w:color="auto" w:fill="auto"/>
        <w:spacing w:line="326" w:lineRule="exact"/>
        <w:ind w:firstLine="0"/>
        <w:jc w:val="both"/>
        <w:rPr>
          <w:sz w:val="28"/>
          <w:szCs w:val="28"/>
        </w:rPr>
      </w:pPr>
      <w:r w:rsidRPr="00514AAF">
        <w:rPr>
          <w:sz w:val="28"/>
          <w:szCs w:val="28"/>
        </w:rPr>
        <w:t>-снизить уровень рецидивной и «бытовой» преступности;</w:t>
      </w:r>
    </w:p>
    <w:p w:rsidR="00AA5BFE" w:rsidRPr="00514AAF" w:rsidRDefault="00AA5BFE" w:rsidP="00AA5BFE">
      <w:pPr>
        <w:pStyle w:val="33"/>
        <w:shd w:val="clear" w:color="auto" w:fill="auto"/>
        <w:spacing w:line="326" w:lineRule="exact"/>
        <w:ind w:firstLine="0"/>
        <w:jc w:val="both"/>
        <w:rPr>
          <w:sz w:val="28"/>
          <w:szCs w:val="28"/>
        </w:rPr>
      </w:pPr>
      <w:r w:rsidRPr="00514AAF">
        <w:rPr>
          <w:sz w:val="28"/>
          <w:szCs w:val="28"/>
        </w:rPr>
        <w:t>-улучшить профилактику правонарушений в среде несовершеннолетних и мо</w:t>
      </w:r>
      <w:r w:rsidRPr="00514AAF">
        <w:rPr>
          <w:sz w:val="28"/>
          <w:szCs w:val="28"/>
        </w:rPr>
        <w:softHyphen/>
        <w:t>лодежи;</w:t>
      </w:r>
    </w:p>
    <w:p w:rsidR="00AA5BFE" w:rsidRPr="00514AAF" w:rsidRDefault="00AA5BFE" w:rsidP="00AA5BFE">
      <w:pPr>
        <w:pStyle w:val="33"/>
        <w:shd w:val="clear" w:color="auto" w:fill="auto"/>
        <w:spacing w:line="317" w:lineRule="exact"/>
        <w:ind w:firstLine="0"/>
        <w:jc w:val="both"/>
        <w:rPr>
          <w:sz w:val="28"/>
          <w:szCs w:val="28"/>
        </w:rPr>
      </w:pPr>
      <w:r w:rsidRPr="00514AAF">
        <w:rPr>
          <w:sz w:val="28"/>
          <w:szCs w:val="28"/>
        </w:rPr>
        <w:t>-снизить количество дорожно-транспортных происшествий и тяжесть их по</w:t>
      </w:r>
      <w:r w:rsidRPr="00514AAF">
        <w:rPr>
          <w:sz w:val="28"/>
          <w:szCs w:val="28"/>
        </w:rPr>
        <w:softHyphen/>
        <w:t>следствий;</w:t>
      </w:r>
    </w:p>
    <w:p w:rsidR="00AA5BFE" w:rsidRPr="00514AAF" w:rsidRDefault="00AA5BFE" w:rsidP="00AA5BFE">
      <w:pPr>
        <w:pStyle w:val="33"/>
        <w:shd w:val="clear" w:color="auto" w:fill="auto"/>
        <w:spacing w:line="326" w:lineRule="exact"/>
        <w:ind w:firstLine="0"/>
        <w:jc w:val="both"/>
        <w:rPr>
          <w:sz w:val="28"/>
          <w:szCs w:val="28"/>
        </w:rPr>
      </w:pPr>
      <w:r w:rsidRPr="00514AAF">
        <w:rPr>
          <w:sz w:val="28"/>
          <w:szCs w:val="28"/>
        </w:rPr>
        <w:t>-усилить контроль за миграционными потоками, снизить количество незакон</w:t>
      </w:r>
      <w:r w:rsidRPr="00514AAF">
        <w:rPr>
          <w:sz w:val="28"/>
          <w:szCs w:val="28"/>
        </w:rPr>
        <w:softHyphen/>
        <w:t>ных мигрантов;</w:t>
      </w:r>
    </w:p>
    <w:p w:rsidR="00AA5BFE" w:rsidRDefault="00AA5BFE" w:rsidP="00AA5BFE">
      <w:pPr>
        <w:pStyle w:val="33"/>
        <w:shd w:val="clear" w:color="auto" w:fill="auto"/>
        <w:spacing w:line="260" w:lineRule="exact"/>
        <w:ind w:firstLine="0"/>
        <w:jc w:val="both"/>
        <w:rPr>
          <w:sz w:val="28"/>
          <w:szCs w:val="28"/>
        </w:rPr>
      </w:pPr>
      <w:r w:rsidRPr="00514AAF">
        <w:rPr>
          <w:sz w:val="28"/>
          <w:szCs w:val="28"/>
        </w:rPr>
        <w:t>-повысить уровень доверия населения к правоохранительным органам.</w:t>
      </w:r>
    </w:p>
    <w:p w:rsidR="00AA5BFE" w:rsidRDefault="00AA5BFE" w:rsidP="00AA5BFE">
      <w:pPr>
        <w:pStyle w:val="33"/>
        <w:shd w:val="clear" w:color="auto" w:fill="auto"/>
        <w:spacing w:line="260" w:lineRule="exact"/>
        <w:ind w:firstLine="0"/>
        <w:jc w:val="both"/>
        <w:rPr>
          <w:sz w:val="28"/>
          <w:szCs w:val="28"/>
        </w:rPr>
      </w:pPr>
    </w:p>
    <w:p w:rsidR="00AA5BFE" w:rsidRDefault="00AA5BFE" w:rsidP="00AA5BFE">
      <w:pPr>
        <w:pStyle w:val="33"/>
        <w:numPr>
          <w:ilvl w:val="0"/>
          <w:numId w:val="2"/>
        </w:numPr>
        <w:shd w:val="clear" w:color="auto" w:fill="auto"/>
        <w:spacing w:line="260" w:lineRule="exact"/>
        <w:jc w:val="center"/>
        <w:rPr>
          <w:b/>
          <w:sz w:val="28"/>
          <w:szCs w:val="28"/>
        </w:rPr>
      </w:pPr>
      <w:r w:rsidRPr="00DF7993">
        <w:rPr>
          <w:b/>
          <w:sz w:val="28"/>
          <w:szCs w:val="28"/>
        </w:rPr>
        <w:t>Целевые индикаторы (показатели Программы)</w:t>
      </w:r>
    </w:p>
    <w:p w:rsidR="00AA5BFE" w:rsidRDefault="00AA5BFE" w:rsidP="00AA5BFE">
      <w:pPr>
        <w:pStyle w:val="33"/>
        <w:shd w:val="clear" w:color="auto" w:fill="auto"/>
        <w:spacing w:line="322" w:lineRule="exact"/>
        <w:ind w:firstLine="0"/>
        <w:rPr>
          <w:rStyle w:val="1"/>
          <w:sz w:val="28"/>
          <w:szCs w:val="28"/>
        </w:rPr>
      </w:pPr>
    </w:p>
    <w:p w:rsidR="00AA5BFE" w:rsidRDefault="00AA5BFE" w:rsidP="00AA5BFE">
      <w:pPr>
        <w:pStyle w:val="33"/>
        <w:shd w:val="clear" w:color="auto" w:fill="auto"/>
        <w:spacing w:line="322" w:lineRule="exact"/>
        <w:ind w:firstLine="0"/>
        <w:rPr>
          <w:rStyle w:val="1"/>
          <w:sz w:val="28"/>
          <w:szCs w:val="28"/>
        </w:rPr>
      </w:pPr>
      <w:r>
        <w:rPr>
          <w:rStyle w:val="1"/>
          <w:sz w:val="28"/>
          <w:szCs w:val="28"/>
        </w:rPr>
        <w:t>- Количество зарегистрированных преступлений;</w:t>
      </w:r>
    </w:p>
    <w:p w:rsidR="00AA5BFE" w:rsidRDefault="00AA5BFE" w:rsidP="00AA5BFE">
      <w:pPr>
        <w:pStyle w:val="33"/>
        <w:shd w:val="clear" w:color="auto" w:fill="auto"/>
        <w:spacing w:line="322" w:lineRule="exact"/>
        <w:ind w:firstLine="0"/>
        <w:rPr>
          <w:rStyle w:val="1"/>
          <w:sz w:val="28"/>
          <w:szCs w:val="28"/>
        </w:rPr>
      </w:pPr>
      <w:r>
        <w:rPr>
          <w:rStyle w:val="1"/>
          <w:sz w:val="28"/>
          <w:szCs w:val="28"/>
        </w:rPr>
        <w:t>- количество зарегистрированных тяжких и особо тяжких преступлений;</w:t>
      </w:r>
    </w:p>
    <w:p w:rsidR="00AA5BFE" w:rsidRDefault="00AA5BFE" w:rsidP="00AA5BFE">
      <w:pPr>
        <w:pStyle w:val="33"/>
        <w:shd w:val="clear" w:color="auto" w:fill="auto"/>
        <w:spacing w:line="322" w:lineRule="exact"/>
        <w:ind w:firstLine="0"/>
        <w:rPr>
          <w:rStyle w:val="1"/>
          <w:sz w:val="28"/>
          <w:szCs w:val="28"/>
        </w:rPr>
      </w:pPr>
      <w:r>
        <w:rPr>
          <w:rStyle w:val="1"/>
          <w:sz w:val="28"/>
          <w:szCs w:val="28"/>
        </w:rPr>
        <w:t>- количество преступлений, совершенных лицами ранее судимыми;</w:t>
      </w:r>
    </w:p>
    <w:p w:rsidR="00AA5BFE" w:rsidRDefault="00AA5BFE" w:rsidP="00AA5BFE">
      <w:pPr>
        <w:pStyle w:val="33"/>
        <w:shd w:val="clear" w:color="auto" w:fill="auto"/>
        <w:spacing w:line="322" w:lineRule="exact"/>
        <w:ind w:firstLine="0"/>
        <w:rPr>
          <w:rStyle w:val="1"/>
          <w:sz w:val="28"/>
          <w:szCs w:val="28"/>
        </w:rPr>
      </w:pPr>
      <w:r>
        <w:rPr>
          <w:rStyle w:val="1"/>
          <w:sz w:val="28"/>
          <w:szCs w:val="28"/>
        </w:rPr>
        <w:t xml:space="preserve">- количество преступлений, совершенных лицами в состоянии алкогольного </w:t>
      </w:r>
      <w:r>
        <w:rPr>
          <w:rStyle w:val="1"/>
          <w:sz w:val="28"/>
          <w:szCs w:val="28"/>
        </w:rPr>
        <w:lastRenderedPageBreak/>
        <w:t>опьянения;</w:t>
      </w:r>
    </w:p>
    <w:p w:rsidR="00AA5BFE" w:rsidRDefault="00AA5BFE" w:rsidP="00AA5BFE">
      <w:pPr>
        <w:pStyle w:val="33"/>
        <w:shd w:val="clear" w:color="auto" w:fill="auto"/>
        <w:spacing w:line="322" w:lineRule="exact"/>
        <w:ind w:firstLine="0"/>
        <w:rPr>
          <w:rStyle w:val="1"/>
          <w:sz w:val="28"/>
          <w:szCs w:val="28"/>
        </w:rPr>
      </w:pPr>
      <w:r>
        <w:rPr>
          <w:rStyle w:val="1"/>
          <w:sz w:val="28"/>
          <w:szCs w:val="28"/>
        </w:rPr>
        <w:t>- количество выявленных преступлений профилактической направленности;</w:t>
      </w:r>
    </w:p>
    <w:p w:rsidR="00AA5BFE" w:rsidRPr="00DF7993" w:rsidRDefault="00AA5BFE" w:rsidP="00AA5BFE">
      <w:pPr>
        <w:pStyle w:val="33"/>
        <w:shd w:val="clear" w:color="auto" w:fill="auto"/>
        <w:spacing w:line="260" w:lineRule="exact"/>
        <w:ind w:firstLine="0"/>
        <w:jc w:val="both"/>
        <w:rPr>
          <w:b/>
          <w:sz w:val="28"/>
          <w:szCs w:val="28"/>
        </w:rPr>
      </w:pPr>
      <w:r>
        <w:rPr>
          <w:rStyle w:val="1"/>
          <w:sz w:val="28"/>
          <w:szCs w:val="28"/>
        </w:rPr>
        <w:t>- количество преступлений, совершенных несовершеннолетними</w:t>
      </w:r>
      <w:r>
        <w:rPr>
          <w:b/>
          <w:sz w:val="28"/>
          <w:szCs w:val="28"/>
        </w:rPr>
        <w:t>.</w:t>
      </w:r>
    </w:p>
    <w:p w:rsidR="007D7120" w:rsidRDefault="007D7120"/>
    <w:sectPr w:rsidR="007D7120" w:rsidSect="00211E8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95824" w:rsidRDefault="00595824" w:rsidP="00211E83">
      <w:pPr>
        <w:spacing w:after="0" w:line="240" w:lineRule="auto"/>
      </w:pPr>
      <w:r>
        <w:separator/>
      </w:r>
    </w:p>
  </w:endnote>
  <w:endnote w:type="continuationSeparator" w:id="1">
    <w:p w:rsidR="00595824" w:rsidRDefault="00595824" w:rsidP="00211E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7571" w:rsidRDefault="00DF6CA3">
    <w:pPr>
      <w:rPr>
        <w:sz w:val="2"/>
        <w:szCs w:val="2"/>
      </w:rPr>
    </w:pPr>
    <w:r w:rsidRPr="00DF6CA3">
      <w:rPr>
        <w:noProof/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9" type="#_x0000_t202" style="position:absolute;margin-left:524.9pt;margin-top:797pt;width:6.3pt;height:14.35pt;z-index:-251653120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sCtpwIAAKUFAAAOAAAAZHJzL2Uyb0RvYy54bWysVG1vmzAQ/j5p/8Hyd8rLCAVUUiUhTJO6&#10;F6ndD3DABGtgI9sNdNP++84mpEmrSdM2PliHfX7unrvHd3M7di06UKmY4Bn2rzyMKC9Fxfg+w18f&#10;CifGSGnCK9IKTjP8RBW+Xb59czP0KQ1EI9qKSgQgXKVDn+FG6z51XVU2tCPqSvSUw2EtZEc0/Mq9&#10;W0kyAHrXuoHnRe4gZNVLUVKlYDefDvHS4tc1LfXnulZUozbDkJu2q7Trzqzu8oake0n6hpXHNMhf&#10;ZNERxiHoCSonmqBHyV5BdayUQolaX5Wic0Vds5JaDsDG916wuW9ITy0XKI7qT2VS/w+2/HT4IhGr&#10;MhxhxEkHLXqgo0ZrMaLIVGfoVQpO9z246RG2ocuWqervRPlNIS42DeF7upJSDA0lFWTnm5vu2dUJ&#10;RxmQ3fBRVBCGPGphgcZadqZ0UAwE6NClp1NnTColbMYeVAejEk78OAjChQ1A0vluL5V+T0WHjJFh&#10;CX232ORwp7TJhaSziwnFRcHa1va+5Rcb4DjtQGS4as5MDraVPxIv2cbbOHTCINo6oZfnzqrYhE5U&#10;+NeL/F2+2eT+TxPXD9OGVRXlJswsKz/8s7YdBT4J4iQsJVpWGTiTkpL73aaV6EBA1oX9jgU5c3Mv&#10;07BFAC4vKPlB6K2DxCmi+NoJi3DhJNde7Hh+sk4iL0zCvLikdMc4/XdKaMhwsggWk5R+y82z32tu&#10;JO2YhsHRss6KA9yME0mNALe8srYmrJ3ss1KY9J9LAe2eG23lahQ6aVWPuxFQjIZ3onoC4UoBygIR&#10;wrQDoxHyO0YDTI4McxhtGLUfOEjfDJnZkLOxmw3CS7iYYY3RZG70NIwee8n2DeDOj2sFz6NgVrvP&#10;ORwfFcwCS+E4t8ywOf+3Xs/TdfkLAAD//wMAUEsDBBQABgAIAAAAIQA2sVUj3wAAAA8BAAAPAAAA&#10;ZHJzL2Rvd25yZXYueG1sTI/NTsMwEITvSLyDtUjcqE0U0jbEqVAlLtwoCImbG2/jCP9Etpsmb8/2&#10;BLcZ7Wj2m2Y3O8smjGkIXsLjSgBD3wU9+F7C58frwwZYysprZYNHCQsm2LW3N42qdbj4d5wOuWdU&#10;4lOtJJicx5rz1Bl0Kq3CiJ5upxCdymRjz3VUFyp3lhdCVNypwdMHo0bcG+x+DmcnYT1/BRwT7vH7&#10;NHXRDMvGvi1S3t/NL8/AMs75LwxXfEKHlpiO4ex1Ypa8KLfEnkk9bUuadc2IqiiBHUlVRbEG3jb8&#10;/472FwAA//8DAFBLAQItABQABgAIAAAAIQC2gziS/gAAAOEBAAATAAAAAAAAAAAAAAAAAAAAAABb&#10;Q29udGVudF9UeXBlc10ueG1sUEsBAi0AFAAGAAgAAAAhADj9If/WAAAAlAEAAAsAAAAAAAAAAAAA&#10;AAAALwEAAF9yZWxzLy5yZWxzUEsBAi0AFAAGAAgAAAAhAApOwK2nAgAApQUAAA4AAAAAAAAAAAAA&#10;AAAALgIAAGRycy9lMm9Eb2MueG1sUEsBAi0AFAAGAAgAAAAhADaxVSPfAAAADwEAAA8AAAAAAAAA&#10;AAAAAAAAAQUAAGRycy9kb3ducmV2LnhtbFBLBQYAAAAABAAEAPMAAAANBgAAAAA=&#10;" filled="f" stroked="f">
          <v:textbox style="mso-next-textbox:#_x0000_s1029;mso-fit-shape-to-text:t" inset="0,0,0,0">
            <w:txbxContent>
              <w:p w:rsidR="00737571" w:rsidRDefault="00DF6CA3">
                <w:pPr>
                  <w:spacing w:line="240" w:lineRule="auto"/>
                </w:pPr>
                <w:r w:rsidRPr="00DF6CA3">
                  <w:fldChar w:fldCharType="begin"/>
                </w:r>
                <w:r w:rsidR="00737571">
                  <w:instrText xml:space="preserve"> PAGE \* MERGEFORMAT </w:instrText>
                </w:r>
                <w:r w:rsidRPr="00DF6CA3">
                  <w:fldChar w:fldCharType="separate"/>
                </w:r>
                <w:r w:rsidR="00737571" w:rsidRPr="007A485E">
                  <w:rPr>
                    <w:rStyle w:val="a4"/>
                    <w:rFonts w:eastAsiaTheme="minorEastAsia"/>
                    <w:noProof/>
                  </w:rPr>
                  <w:t>2</w:t>
                </w:r>
                <w:r>
                  <w:rPr>
                    <w:rStyle w:val="a4"/>
                    <w:rFonts w:eastAsiaTheme="minorEastAsia"/>
                    <w:b w:val="0"/>
                    <w:bCs w:val="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37571" w:rsidRDefault="00DF6CA3">
    <w:pPr>
      <w:rPr>
        <w:sz w:val="2"/>
        <w:szCs w:val="2"/>
      </w:rPr>
    </w:pPr>
    <w:r w:rsidRPr="00DF6CA3">
      <w:rPr>
        <w:noProof/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30" type="#_x0000_t202" style="position:absolute;margin-left:524.9pt;margin-top:797pt;width:6.3pt;height:14.35pt;z-index:-251652096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ZjYrQIAAKwFAAAOAAAAZHJzL2Uyb0RvYy54bWysVNtunDAQfa/Uf7D8TriU3QAKGyXLUlVK&#10;L1LSD/CCWawaG9nOQlrl3zs2y+4meana8mAN9vjMmZnjuboeO472VGkmRY7DiwAjKipZM7HL8feH&#10;0ksw0oaImnApaI6fqMbXq/fvroY+o5FsJa+pQgAidDb0OW6N6TPf11VLO6IvZE8FHDZSdcTAr9r5&#10;tSIDoHfcj4Jg6Q9S1b2SFdUadovpEK8cftPQynxtGk0N4jkGbsatyq1bu/qrK5LtFOlbVh1okL9g&#10;0REmIOgRqiCGoEfF3kB1rFJSy8ZcVLLzZdOwirocIJsweJXNfUt66nKB4uj+WCb9/2CrL/tvCrE6&#10;xwuMBOmgRQ90NOhWjmhhqzP0OgOn+x7czAjb0GWXqe7vZPVDIyHXLRE7eqOUHFpKamAX2pv+2dUJ&#10;R1uQ7fBZ1hCGPBrpgMZGdbZ0UAwE6NClp2NnLJUKNpMAqoNRBSdhEkWxo+aTbL7bK20+Utkha+RY&#10;Qd8dNtnfaWO5kGx2saGELBnnrvdcvNgAx2kHIsNVe2Y5uFb+SoN0k2yS2Iuj5caLg6Lwbsp17C3L&#10;8HJRfCjW6yJ8tnHDOGtZXVNhw8yyCuM/a9tB4JMgjsLSkrPawllKWu22a67QnoCsS/e5isPJyc1/&#10;ScMVAXJ5lVIYxcFtlHrlMrn04jJeeOllkHhBmN6myyBO46J8mdIdE/TfU0JDjtNFtJikdCL9KrfA&#10;fW9zI1nHDAwOzjonDnCzTiSzAtyI2tmGMD7ZZ6Ww9E+lgHbPjXZytQqdtGrG7ejehdOylfJW1k+g&#10;XyVBYKBFGHpgtFL9xGiAAZJjARMOI/5JwAuws2Y21GxsZ4OICi7m2GA0mWszzaTHXrFdC7jzG7uB&#10;V1IyJ+ETh8PbgpHgMjmMLztzzv+d12nIrn4DAAD//wMAUEsDBBQABgAIAAAAIQA2sVUj3wAAAA8B&#10;AAAPAAAAZHJzL2Rvd25yZXYueG1sTI/NTsMwEITvSLyDtUjcqE0U0jbEqVAlLtwoCImbG2/jCP9E&#10;tpsmb8/2BLcZ7Wj2m2Y3O8smjGkIXsLjSgBD3wU9+F7C58frwwZYysprZYNHCQsm2LW3N42qdbj4&#10;d5wOuWdU4lOtJJicx5rz1Bl0Kq3CiJ5upxCdymRjz3VUFyp3lhdCVNypwdMHo0bcG+x+DmcnYT1/&#10;BRwT7vH7NHXRDMvGvi1S3t/NL8/AMs75LwxXfEKHlpiO4ex1Ypa8KLfEnkk9bUuadc2IqiiBHUlV&#10;RbEG3jb8/472FwAA//8DAFBLAQItABQABgAIAAAAIQC2gziS/gAAAOEBAAATAAAAAAAAAAAAAAAA&#10;AAAAAABbQ29udGVudF9UeXBlc10ueG1sUEsBAi0AFAAGAAgAAAAhADj9If/WAAAAlAEAAAsAAAAA&#10;AAAAAAAAAAAALwEAAF9yZWxzLy5yZWxzUEsBAi0AFAAGAAgAAAAhAGqpmNitAgAArAUAAA4AAAAA&#10;AAAAAAAAAAAALgIAAGRycy9lMm9Eb2MueG1sUEsBAi0AFAAGAAgAAAAhADaxVSPfAAAADwEAAA8A&#10;AAAAAAAAAAAAAAAABwUAAGRycy9kb3ducmV2LnhtbFBLBQYAAAAABAAEAPMAAAATBgAAAAA=&#10;" filled="f" stroked="f">
          <v:textbox style="mso-next-textbox:#_x0000_s1030;mso-fit-shape-to-text:t" inset="0,0,0,0">
            <w:txbxContent>
              <w:p w:rsidR="00737571" w:rsidRDefault="00DF6CA3">
                <w:pPr>
                  <w:spacing w:line="240" w:lineRule="auto"/>
                </w:pPr>
                <w:r w:rsidRPr="00DF6CA3">
                  <w:fldChar w:fldCharType="begin"/>
                </w:r>
                <w:r w:rsidR="00737571">
                  <w:instrText xml:space="preserve"> PAGE \* MERGEFORMAT </w:instrText>
                </w:r>
                <w:r w:rsidRPr="00DF6CA3">
                  <w:fldChar w:fldCharType="separate"/>
                </w:r>
                <w:r w:rsidR="00737571" w:rsidRPr="00737571">
                  <w:rPr>
                    <w:rStyle w:val="a4"/>
                    <w:rFonts w:eastAsiaTheme="minorEastAsia"/>
                    <w:noProof/>
                  </w:rPr>
                  <w:t>2</w:t>
                </w:r>
                <w:r>
                  <w:rPr>
                    <w:rStyle w:val="a4"/>
                    <w:rFonts w:eastAsiaTheme="minorEastAsia"/>
                    <w:b w:val="0"/>
                    <w:bCs w:val="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C4F" w:rsidRDefault="00DF6CA3">
    <w:pPr>
      <w:rPr>
        <w:sz w:val="2"/>
        <w:szCs w:val="2"/>
      </w:rPr>
    </w:pPr>
    <w:r w:rsidRPr="00DF6CA3">
      <w:rPr>
        <w:noProof/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6" o:spid="_x0000_s1025" type="#_x0000_t202" style="position:absolute;margin-left:524.9pt;margin-top:797pt;width:6.3pt;height:14.35pt;z-index:-251656192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TsCtpwIAAKUFAAAOAAAAZHJzL2Uyb0RvYy54bWysVG1vmzAQ/j5p/8Hyd8rLCAVUUiUhTJO6&#10;F6ndD3DABGtgI9sNdNP++84mpEmrSdM2PliHfX7unrvHd3M7di06UKmY4Bn2rzyMKC9Fxfg+w18f&#10;CifGSGnCK9IKTjP8RBW+Xb59czP0KQ1EI9qKSgQgXKVDn+FG6z51XVU2tCPqSvSUw2EtZEc0/Mq9&#10;W0kyAHrXuoHnRe4gZNVLUVKlYDefDvHS4tc1LfXnulZUozbDkJu2q7Trzqzu8oake0n6hpXHNMhf&#10;ZNERxiHoCSonmqBHyV5BdayUQolaX5Wic0Vds5JaDsDG916wuW9ITy0XKI7qT2VS/w+2/HT4IhGr&#10;MhxhxEkHLXqgo0ZrMaLIVGfoVQpO9z246RG2ocuWqervRPlNIS42DeF7upJSDA0lFWTnm5vu2dUJ&#10;RxmQ3fBRVBCGPGphgcZadqZ0UAwE6NClp1NnTColbMYeVAejEk78OAjChQ1A0vluL5V+T0WHjJFh&#10;CX232ORwp7TJhaSziwnFRcHa1va+5Rcb4DjtQGS4as5MDraVPxIv2cbbOHTCINo6oZfnzqrYhE5U&#10;+NeL/F2+2eT+TxPXD9OGVRXlJswsKz/8s7YdBT4J4iQsJVpWGTiTkpL73aaV6EBA1oX9jgU5c3Mv&#10;07BFAC4vKPlB6K2DxCmi+NoJi3DhJNde7Hh+sk4iL0zCvLikdMc4/XdKaMhwsggWk5R+y82z32tu&#10;JO2YhsHRss6KA9yME0mNALe8srYmrJ3ss1KY9J9LAe2eG23lahQ6aVWPuxFQjIZ3onoC4UoBygIR&#10;wrQDoxHyO0YDTI4McxhtGLUfOEjfDJnZkLOxmw3CS7iYYY3RZG70NIwee8n2DeDOj2sFz6NgVrvP&#10;ORwfFcwCS+E4t8ywOf+3Xs/TdfkLAAD//wMAUEsDBBQABgAIAAAAIQA2sVUj3wAAAA8BAAAPAAAA&#10;ZHJzL2Rvd25yZXYueG1sTI/NTsMwEITvSLyDtUjcqE0U0jbEqVAlLtwoCImbG2/jCP9Etpsmb8/2&#10;BLcZ7Wj2m2Y3O8smjGkIXsLjSgBD3wU9+F7C58frwwZYysprZYNHCQsm2LW3N42qdbj4d5wOuWdU&#10;4lOtJJicx5rz1Bl0Kq3CiJ5upxCdymRjz3VUFyp3lhdCVNypwdMHo0bcG+x+DmcnYT1/BRwT7vH7&#10;NHXRDMvGvi1S3t/NL8/AMs75LwxXfEKHlpiO4ex1Ypa8KLfEnkk9bUuadc2IqiiBHUlVRbEG3jb8&#10;/472FwAA//8DAFBLAQItABQABgAIAAAAIQC2gziS/gAAAOEBAAATAAAAAAAAAAAAAAAAAAAAAABb&#10;Q29udGVudF9UeXBlc10ueG1sUEsBAi0AFAAGAAgAAAAhADj9If/WAAAAlAEAAAsAAAAAAAAAAAAA&#10;AAAALwEAAF9yZWxzLy5yZWxzUEsBAi0AFAAGAAgAAAAhAApOwK2nAgAApQUAAA4AAAAAAAAAAAAA&#10;AAAALgIAAGRycy9lMm9Eb2MueG1sUEsBAi0AFAAGAAgAAAAhADaxVSPfAAAADwEAAA8AAAAAAAAA&#10;AAAAAAAAAQUAAGRycy9kb3ducmV2LnhtbFBLBQYAAAAABAAEAPMAAAANBgAAAAA=&#10;" filled="f" stroked="f">
          <v:textbox style="mso-next-textbox:#Text Box 6;mso-fit-shape-to-text:t" inset="0,0,0,0">
            <w:txbxContent>
              <w:p w:rsidR="004B2C4F" w:rsidRDefault="00DF6CA3">
                <w:pPr>
                  <w:spacing w:line="240" w:lineRule="auto"/>
                </w:pPr>
                <w:r w:rsidRPr="00DF6CA3">
                  <w:fldChar w:fldCharType="begin"/>
                </w:r>
                <w:r w:rsidR="007D7120">
                  <w:instrText xml:space="preserve"> PAGE \* MERGEFORMAT </w:instrText>
                </w:r>
                <w:r w:rsidRPr="00DF6CA3">
                  <w:fldChar w:fldCharType="separate"/>
                </w:r>
                <w:r w:rsidR="007D7120" w:rsidRPr="007A485E">
                  <w:rPr>
                    <w:rStyle w:val="a4"/>
                    <w:rFonts w:eastAsiaTheme="minorEastAsia"/>
                    <w:noProof/>
                  </w:rPr>
                  <w:t>2</w:t>
                </w:r>
                <w:r>
                  <w:rPr>
                    <w:rStyle w:val="a4"/>
                    <w:rFonts w:eastAsiaTheme="minorEastAsia"/>
                    <w:b w:val="0"/>
                    <w:bCs w:val="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B2C4F" w:rsidRDefault="00DF6CA3">
    <w:pPr>
      <w:rPr>
        <w:sz w:val="2"/>
        <w:szCs w:val="2"/>
      </w:rPr>
    </w:pPr>
    <w:r w:rsidRPr="00DF6CA3">
      <w:rPr>
        <w:noProof/>
        <w:sz w:val="24"/>
        <w:szCs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5" o:spid="_x0000_s1026" type="#_x0000_t202" style="position:absolute;margin-left:524.9pt;margin-top:797pt;width:6.3pt;height:14.35pt;z-index:-251655168;visibility:visible;mso-wrap-style:none;mso-wrap-distance-left:5pt;mso-wrap-distance-right:5pt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qZjYrQIAAKwFAAAOAAAAZHJzL2Uyb0RvYy54bWysVNtunDAQfa/Uf7D8TriU3QAKGyXLUlVK&#10;L1LSD/CCWawaG9nOQlrl3zs2y+4meana8mAN9vjMmZnjuboeO472VGkmRY7DiwAjKipZM7HL8feH&#10;0ksw0oaImnApaI6fqMbXq/fvroY+o5FsJa+pQgAidDb0OW6N6TPf11VLO6IvZE8FHDZSdcTAr9r5&#10;tSIDoHfcj4Jg6Q9S1b2SFdUadovpEK8cftPQynxtGk0N4jkGbsatyq1bu/qrK5LtFOlbVh1okL9g&#10;0REmIOgRqiCGoEfF3kB1rFJSy8ZcVLLzZdOwirocIJsweJXNfUt66nKB4uj+WCb9/2CrL/tvCrE6&#10;xwuMBOmgRQ90NOhWjmhhqzP0OgOn+x7czAjb0GWXqe7vZPVDIyHXLRE7eqOUHFpKamAX2pv+2dUJ&#10;R1uQ7fBZ1hCGPBrpgMZGdbZ0UAwE6NClp2NnLJUKNpMAqoNRBSdhEkWxo+aTbL7bK20+Utkha+RY&#10;Qd8dNtnfaWO5kGx2saGELBnnrvdcvNgAx2kHIsNVe2Y5uFb+SoN0k2yS2Iuj5caLg6Lwbsp17C3L&#10;8HJRfCjW6yJ8tnHDOGtZXVNhw8yyCuM/a9tB4JMgjsLSkrPawllKWu22a67QnoCsS/e5isPJyc1/&#10;ScMVAXJ5lVIYxcFtlHrlMrn04jJeeOllkHhBmN6myyBO46J8mdIdE/TfU0JDjtNFtJikdCL9KrfA&#10;fW9zI1nHDAwOzjonDnCzTiSzAtyI2tmGMD7ZZ6Ww9E+lgHbPjXZytQqdtGrG7ejehdOylfJW1k+g&#10;XyVBYKBFGHpgtFL9xGiAAZJjARMOI/5JwAuws2Y21GxsZ4OICi7m2GA0mWszzaTHXrFdC7jzG7uB&#10;V1IyJ+ETh8PbgpHgMjmMLztzzv+d12nIrn4DAAD//wMAUEsDBBQABgAIAAAAIQA2sVUj3wAAAA8B&#10;AAAPAAAAZHJzL2Rvd25yZXYueG1sTI/NTsMwEITvSLyDtUjcqE0U0jbEqVAlLtwoCImbG2/jCP9E&#10;tpsmb8/2BLcZ7Wj2m2Y3O8smjGkIXsLjSgBD3wU9+F7C58frwwZYysprZYNHCQsm2LW3N42qdbj4&#10;d5wOuWdU4lOtJJicx5rz1Bl0Kq3CiJ5upxCdymRjz3VUFyp3lhdCVNypwdMHo0bcG+x+DmcnYT1/&#10;BRwT7vH7NHXRDMvGvi1S3t/NL8/AMs75LwxXfEKHlpiO4ex1Ypa8KLfEnkk9bUuadc2IqiiBHUlV&#10;RbEG3jb8/472FwAA//8DAFBLAQItABQABgAIAAAAIQC2gziS/gAAAOEBAAATAAAAAAAAAAAAAAAA&#10;AAAAAABbQ29udGVudF9UeXBlc10ueG1sUEsBAi0AFAAGAAgAAAAhADj9If/WAAAAlAEAAAsAAAAA&#10;AAAAAAAAAAAALwEAAF9yZWxzLy5yZWxzUEsBAi0AFAAGAAgAAAAhAGqpmNitAgAArAUAAA4AAAAA&#10;AAAAAAAAAAAALgIAAGRycy9lMm9Eb2MueG1sUEsBAi0AFAAGAAgAAAAhADaxVSPfAAAADwEAAA8A&#10;AAAAAAAAAAAAAAAABwUAAGRycy9kb3ducmV2LnhtbFBLBQYAAAAABAAEAPMAAAATBgAAAAA=&#10;" filled="f" stroked="f">
          <v:textbox style="mso-next-textbox:#Text Box 5;mso-fit-shape-to-text:t" inset="0,0,0,0">
            <w:txbxContent>
              <w:p w:rsidR="004B2C4F" w:rsidRDefault="00DF6CA3">
                <w:pPr>
                  <w:spacing w:line="240" w:lineRule="auto"/>
                </w:pPr>
                <w:r w:rsidRPr="00DF6CA3">
                  <w:fldChar w:fldCharType="begin"/>
                </w:r>
                <w:r w:rsidR="007D7120">
                  <w:instrText xml:space="preserve"> PAGE \* MERGEFORMAT </w:instrText>
                </w:r>
                <w:r w:rsidRPr="00DF6CA3">
                  <w:fldChar w:fldCharType="separate"/>
                </w:r>
                <w:r w:rsidR="006059AD" w:rsidRPr="006059AD">
                  <w:rPr>
                    <w:rStyle w:val="a4"/>
                    <w:rFonts w:eastAsiaTheme="minorEastAsia"/>
                    <w:noProof/>
                  </w:rPr>
                  <w:t>4</w:t>
                </w:r>
                <w:r>
                  <w:rPr>
                    <w:rStyle w:val="a4"/>
                    <w:rFonts w:eastAsiaTheme="minorEastAsia"/>
                    <w:b w:val="0"/>
                    <w:bCs w:val="0"/>
                  </w:rP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95824" w:rsidRDefault="00595824" w:rsidP="00211E83">
      <w:pPr>
        <w:spacing w:after="0" w:line="240" w:lineRule="auto"/>
      </w:pPr>
      <w:r>
        <w:separator/>
      </w:r>
    </w:p>
  </w:footnote>
  <w:footnote w:type="continuationSeparator" w:id="1">
    <w:p w:rsidR="00595824" w:rsidRDefault="00595824" w:rsidP="00211E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513000"/>
    <w:multiLevelType w:val="multilevel"/>
    <w:tmpl w:val="4D8AFA8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2F476FF2"/>
    <w:multiLevelType w:val="multilevel"/>
    <w:tmpl w:val="A0F8BD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</w:lvl>
  </w:abstractNum>
  <w:abstractNum w:abstractNumId="2">
    <w:nsid w:val="618D19BA"/>
    <w:multiLevelType w:val="hybridMultilevel"/>
    <w:tmpl w:val="29086F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characterSpacingControl w:val="doNotCompress"/>
  <w:hdrShapeDefaults>
    <o:shapedefaults v:ext="edit" spidmax="13314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AA5BFE"/>
    <w:rsid w:val="00060F2A"/>
    <w:rsid w:val="00174BF3"/>
    <w:rsid w:val="00211E83"/>
    <w:rsid w:val="00417D32"/>
    <w:rsid w:val="00481033"/>
    <w:rsid w:val="00484485"/>
    <w:rsid w:val="004D0FE4"/>
    <w:rsid w:val="004E02DA"/>
    <w:rsid w:val="00533537"/>
    <w:rsid w:val="00595824"/>
    <w:rsid w:val="006059AD"/>
    <w:rsid w:val="00737571"/>
    <w:rsid w:val="007D7120"/>
    <w:rsid w:val="009430EF"/>
    <w:rsid w:val="00AA5BFE"/>
    <w:rsid w:val="00C5661E"/>
    <w:rsid w:val="00DF6CA3"/>
    <w:rsid w:val="00E94B79"/>
    <w:rsid w:val="00F500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1E83"/>
  </w:style>
  <w:style w:type="paragraph" w:styleId="3">
    <w:name w:val="heading 3"/>
    <w:basedOn w:val="a"/>
    <w:link w:val="30"/>
    <w:uiPriority w:val="9"/>
    <w:qFormat/>
    <w:rsid w:val="00AA5BF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AA5BFE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2">
    <w:name w:val="Основной текст (2)_"/>
    <w:basedOn w:val="a0"/>
    <w:link w:val="20"/>
    <w:rsid w:val="00AA5BFE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31">
    <w:name w:val="Основной текст (3)_"/>
    <w:basedOn w:val="a0"/>
    <w:link w:val="32"/>
    <w:rsid w:val="00AA5BFE"/>
    <w:rPr>
      <w:rFonts w:ascii="Times New Roman" w:eastAsia="Times New Roman" w:hAnsi="Times New Roman" w:cs="Times New Roman"/>
      <w:b/>
      <w:bCs/>
      <w:sz w:val="47"/>
      <w:szCs w:val="47"/>
      <w:shd w:val="clear" w:color="auto" w:fill="FFFFFF"/>
    </w:rPr>
  </w:style>
  <w:style w:type="character" w:customStyle="1" w:styleId="4">
    <w:name w:val="Основной текст (4)_"/>
    <w:basedOn w:val="a0"/>
    <w:link w:val="40"/>
    <w:rsid w:val="00AA5BF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a3">
    <w:name w:val="Колонтитул_"/>
    <w:basedOn w:val="a0"/>
    <w:rsid w:val="00AA5BF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5"/>
      <w:szCs w:val="25"/>
      <w:u w:val="none"/>
    </w:rPr>
  </w:style>
  <w:style w:type="character" w:customStyle="1" w:styleId="a4">
    <w:name w:val="Колонтитул"/>
    <w:basedOn w:val="a3"/>
    <w:rsid w:val="00AA5BFE"/>
    <w:rPr>
      <w:color w:val="000000"/>
      <w:spacing w:val="0"/>
      <w:w w:val="100"/>
      <w:position w:val="0"/>
      <w:lang w:val="ru-RU"/>
    </w:rPr>
  </w:style>
  <w:style w:type="character" w:customStyle="1" w:styleId="1">
    <w:name w:val="Основной текст1"/>
    <w:basedOn w:val="a0"/>
    <w:rsid w:val="00AA5BF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a5">
    <w:name w:val="Основной текст_"/>
    <w:basedOn w:val="a0"/>
    <w:link w:val="33"/>
    <w:rsid w:val="00AA5BFE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">
    <w:name w:val="Основной текст2"/>
    <w:basedOn w:val="a5"/>
    <w:rsid w:val="00AA5BFE"/>
    <w:rPr>
      <w:color w:val="000000"/>
      <w:spacing w:val="0"/>
      <w:w w:val="100"/>
      <w:position w:val="0"/>
      <w:lang w:val="ru-RU"/>
    </w:rPr>
  </w:style>
  <w:style w:type="character" w:customStyle="1" w:styleId="10">
    <w:name w:val="Заголовок №1_"/>
    <w:basedOn w:val="a0"/>
    <w:link w:val="11"/>
    <w:rsid w:val="00AA5BF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AA5BFE"/>
    <w:pPr>
      <w:widowControl w:val="0"/>
      <w:shd w:val="clear" w:color="auto" w:fill="FFFFFF"/>
      <w:spacing w:after="0" w:line="274" w:lineRule="exact"/>
      <w:jc w:val="right"/>
    </w:pPr>
    <w:rPr>
      <w:rFonts w:ascii="Times New Roman" w:eastAsia="Times New Roman" w:hAnsi="Times New Roman" w:cs="Times New Roman"/>
      <w:b/>
      <w:bCs/>
    </w:rPr>
  </w:style>
  <w:style w:type="paragraph" w:customStyle="1" w:styleId="32">
    <w:name w:val="Основной текст (3)"/>
    <w:basedOn w:val="a"/>
    <w:link w:val="31"/>
    <w:rsid w:val="00AA5BFE"/>
    <w:pPr>
      <w:widowControl w:val="0"/>
      <w:shd w:val="clear" w:color="auto" w:fill="FFFFFF"/>
      <w:spacing w:after="0" w:line="552" w:lineRule="exact"/>
      <w:jc w:val="center"/>
    </w:pPr>
    <w:rPr>
      <w:rFonts w:ascii="Times New Roman" w:eastAsia="Times New Roman" w:hAnsi="Times New Roman" w:cs="Times New Roman"/>
      <w:b/>
      <w:bCs/>
      <w:sz w:val="47"/>
      <w:szCs w:val="47"/>
    </w:rPr>
  </w:style>
  <w:style w:type="paragraph" w:customStyle="1" w:styleId="40">
    <w:name w:val="Основной текст (4)"/>
    <w:basedOn w:val="a"/>
    <w:link w:val="4"/>
    <w:rsid w:val="00AA5BFE"/>
    <w:pPr>
      <w:widowControl w:val="0"/>
      <w:shd w:val="clear" w:color="auto" w:fill="FFFFFF"/>
      <w:spacing w:after="0" w:line="317" w:lineRule="exact"/>
      <w:ind w:hanging="3360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33">
    <w:name w:val="Основной текст3"/>
    <w:basedOn w:val="a"/>
    <w:link w:val="a5"/>
    <w:rsid w:val="00AA5BFE"/>
    <w:pPr>
      <w:widowControl w:val="0"/>
      <w:shd w:val="clear" w:color="auto" w:fill="FFFFFF"/>
      <w:spacing w:after="0" w:line="0" w:lineRule="atLeast"/>
      <w:ind w:hanging="220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11">
    <w:name w:val="Заголовок №1"/>
    <w:basedOn w:val="a"/>
    <w:link w:val="10"/>
    <w:rsid w:val="00AA5BFE"/>
    <w:pPr>
      <w:widowControl w:val="0"/>
      <w:shd w:val="clear" w:color="auto" w:fill="FFFFFF"/>
      <w:spacing w:after="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a6">
    <w:name w:val="Основной текст + Не полужирный"/>
    <w:basedOn w:val="a5"/>
    <w:rsid w:val="00AA5BFE"/>
    <w:rPr>
      <w:b/>
      <w:bCs/>
      <w:color w:val="000000"/>
      <w:spacing w:val="0"/>
      <w:w w:val="100"/>
      <w:position w:val="0"/>
      <w:sz w:val="23"/>
      <w:szCs w:val="23"/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AA5B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A5BF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61C5ED-51A0-43CC-81C2-C1F7F662D2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2031</Words>
  <Characters>11581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11</cp:revision>
  <dcterms:created xsi:type="dcterms:W3CDTF">2016-10-31T23:31:00Z</dcterms:created>
  <dcterms:modified xsi:type="dcterms:W3CDTF">2016-11-10T01:09:00Z</dcterms:modified>
</cp:coreProperties>
</file>