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06F" w:rsidRDefault="00F2006F" w:rsidP="00F2006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ИЗБИРАТЕЛЬНАЯ КОМИССИЯ СЕЛЬСКОГО ПОСЕЛЕНИЯ «НОВОБЕРЕЗОВСКОЕ»</w:t>
      </w:r>
    </w:p>
    <w:p w:rsidR="00F2006F" w:rsidRDefault="00F2006F" w:rsidP="00F2006F">
      <w:pPr>
        <w:jc w:val="center"/>
        <w:rPr>
          <w:rFonts w:ascii="Times New Roman" w:hAnsi="Times New Roman"/>
          <w:b/>
          <w:sz w:val="28"/>
          <w:szCs w:val="28"/>
        </w:rPr>
      </w:pPr>
    </w:p>
    <w:p w:rsidR="00F2006F" w:rsidRDefault="00F2006F" w:rsidP="00F2006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F2006F" w:rsidRDefault="00F2006F" w:rsidP="00F2006F">
      <w:pPr>
        <w:rPr>
          <w:rFonts w:ascii="Times New Roman" w:hAnsi="Times New Roman"/>
          <w:sz w:val="28"/>
          <w:szCs w:val="28"/>
        </w:rPr>
      </w:pPr>
    </w:p>
    <w:p w:rsidR="00F2006F" w:rsidRDefault="00F2006F" w:rsidP="00F2006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 сентября 2016                                                                                       № 36</w:t>
      </w:r>
    </w:p>
    <w:p w:rsidR="00F2006F" w:rsidRDefault="00F2006F" w:rsidP="00F2006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итогах голосования выборов на должность главы сельского поселения «</w:t>
      </w:r>
      <w:proofErr w:type="spellStart"/>
      <w:r>
        <w:rPr>
          <w:rFonts w:ascii="Times New Roman" w:hAnsi="Times New Roman"/>
          <w:b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b/>
          <w:sz w:val="28"/>
          <w:szCs w:val="28"/>
        </w:rPr>
        <w:t>» 18 сентября 2016 года</w:t>
      </w:r>
    </w:p>
    <w:p w:rsidR="00F2006F" w:rsidRDefault="00F2006F" w:rsidP="00F2006F">
      <w:pPr>
        <w:jc w:val="center"/>
        <w:rPr>
          <w:rFonts w:ascii="Times New Roman" w:hAnsi="Times New Roman"/>
          <w:b/>
          <w:sz w:val="28"/>
          <w:szCs w:val="28"/>
        </w:rPr>
      </w:pPr>
    </w:p>
    <w:p w:rsidR="00F2006F" w:rsidRDefault="00F2006F" w:rsidP="00F2006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соответствии со статьей 85 Закона Забайкальского края от 06 июля 2010 № 385-ЗЗК «О муниципальных выборов в Забайкальском крае», на основании первых экземпляров протоколов участковых избирательных комиссий об итогах голосования, сельская избирательная комиссия</w:t>
      </w:r>
    </w:p>
    <w:p w:rsidR="00F2006F" w:rsidRDefault="00F2006F" w:rsidP="00F2006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Решила:</w:t>
      </w:r>
    </w:p>
    <w:p w:rsidR="00F2006F" w:rsidRDefault="00F2006F" w:rsidP="00F2006F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Признать выборы Главы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 состоявшимися и действительным, установив, что на главу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 (главу администрации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») </w:t>
      </w:r>
      <w:proofErr w:type="gramStart"/>
      <w:r>
        <w:rPr>
          <w:rFonts w:ascii="Times New Roman" w:hAnsi="Times New Roman"/>
          <w:sz w:val="28"/>
          <w:szCs w:val="28"/>
        </w:rPr>
        <w:t>избран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F2006F" w:rsidRDefault="00F2006F" w:rsidP="00F2006F">
      <w:pPr>
        <w:ind w:left="72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Назимов Александр Анатольевич</w:t>
      </w:r>
    </w:p>
    <w:p w:rsidR="00F2006F" w:rsidRDefault="00F2006F" w:rsidP="00F2006F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Обнародовать официальные результаты выборов и протоколы участковых избирательных комиссий.</w:t>
      </w:r>
    </w:p>
    <w:p w:rsidR="00F2006F" w:rsidRDefault="00F2006F" w:rsidP="00F2006F">
      <w:pPr>
        <w:jc w:val="both"/>
        <w:rPr>
          <w:rFonts w:ascii="Times New Roman" w:hAnsi="Times New Roman"/>
          <w:sz w:val="28"/>
          <w:szCs w:val="28"/>
        </w:rPr>
      </w:pPr>
    </w:p>
    <w:p w:rsidR="00F2006F" w:rsidRDefault="00F2006F" w:rsidP="00F2006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Избирательной комиссии</w:t>
      </w:r>
    </w:p>
    <w:p w:rsidR="00F2006F" w:rsidRDefault="00F2006F" w:rsidP="00F2006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                      </w:t>
      </w:r>
      <w:proofErr w:type="spellStart"/>
      <w:r>
        <w:rPr>
          <w:rFonts w:ascii="Times New Roman" w:hAnsi="Times New Roman"/>
          <w:sz w:val="28"/>
          <w:szCs w:val="28"/>
        </w:rPr>
        <w:t>А.В.Рахлецова</w:t>
      </w:r>
      <w:proofErr w:type="spellEnd"/>
    </w:p>
    <w:p w:rsidR="00F2006F" w:rsidRDefault="00F2006F" w:rsidP="00F2006F">
      <w:pPr>
        <w:jc w:val="both"/>
        <w:rPr>
          <w:rFonts w:ascii="Times New Roman" w:hAnsi="Times New Roman"/>
          <w:sz w:val="28"/>
          <w:szCs w:val="28"/>
        </w:rPr>
      </w:pPr>
    </w:p>
    <w:p w:rsidR="00F2006F" w:rsidRDefault="00F2006F" w:rsidP="00F2006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Избирательной комиссии</w:t>
      </w:r>
    </w:p>
    <w:p w:rsidR="00F2006F" w:rsidRDefault="00F2006F" w:rsidP="00F2006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                      Л.Ю.Калашникова</w:t>
      </w:r>
    </w:p>
    <w:p w:rsidR="00F2006F" w:rsidRDefault="00F2006F" w:rsidP="00F2006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Default="00F2006F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8B2896"/>
    <w:multiLevelType w:val="hybridMultilevel"/>
    <w:tmpl w:val="EB78E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2006F"/>
    <w:rsid w:val="00F20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958</Characters>
  <Application>Microsoft Office Word</Application>
  <DocSecurity>0</DocSecurity>
  <Lines>7</Lines>
  <Paragraphs>2</Paragraphs>
  <ScaleCrop>false</ScaleCrop>
  <Company>Microsoft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2016-09-21T23:29:00Z</dcterms:created>
  <dcterms:modified xsi:type="dcterms:W3CDTF">2016-09-21T23:29:00Z</dcterms:modified>
</cp:coreProperties>
</file>