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881" w:rsidRDefault="009A6881" w:rsidP="00CF628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9A6881" w:rsidRDefault="009A6881" w:rsidP="009A6881">
      <w:pPr>
        <w:jc w:val="center"/>
        <w:rPr>
          <w:sz w:val="28"/>
          <w:szCs w:val="28"/>
        </w:rPr>
      </w:pPr>
    </w:p>
    <w:p w:rsidR="009A6881" w:rsidRDefault="009A6881" w:rsidP="009A6881">
      <w:pPr>
        <w:jc w:val="center"/>
        <w:rPr>
          <w:sz w:val="28"/>
          <w:szCs w:val="28"/>
        </w:rPr>
      </w:pPr>
    </w:p>
    <w:p w:rsidR="009A6881" w:rsidRDefault="009A6881" w:rsidP="009A6881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A6881" w:rsidRDefault="009A6881" w:rsidP="009A6881">
      <w:pPr>
        <w:jc w:val="center"/>
        <w:rPr>
          <w:sz w:val="28"/>
          <w:szCs w:val="28"/>
        </w:rPr>
      </w:pPr>
    </w:p>
    <w:p w:rsidR="009A6881" w:rsidRDefault="009A6881" w:rsidP="009A6881">
      <w:pPr>
        <w:jc w:val="center"/>
        <w:rPr>
          <w:sz w:val="28"/>
          <w:szCs w:val="28"/>
        </w:rPr>
      </w:pPr>
    </w:p>
    <w:p w:rsidR="009A6881" w:rsidRDefault="00A976BE" w:rsidP="009A6881">
      <w:pPr>
        <w:rPr>
          <w:sz w:val="28"/>
          <w:szCs w:val="28"/>
        </w:rPr>
      </w:pPr>
      <w:r>
        <w:rPr>
          <w:sz w:val="28"/>
          <w:szCs w:val="28"/>
        </w:rPr>
        <w:t>02 октября 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395</w:t>
      </w:r>
    </w:p>
    <w:p w:rsidR="009A6881" w:rsidRDefault="009A6881" w:rsidP="009A6881">
      <w:pPr>
        <w:rPr>
          <w:sz w:val="28"/>
          <w:szCs w:val="28"/>
        </w:rPr>
      </w:pPr>
    </w:p>
    <w:p w:rsidR="009A6881" w:rsidRDefault="009A6881" w:rsidP="009A68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9A6881" w:rsidRDefault="009A6881" w:rsidP="009A6881">
      <w:pPr>
        <w:rPr>
          <w:sz w:val="28"/>
          <w:szCs w:val="28"/>
        </w:rPr>
      </w:pPr>
    </w:p>
    <w:p w:rsidR="009A6881" w:rsidRDefault="009A6881" w:rsidP="009A6881">
      <w:pPr>
        <w:rPr>
          <w:sz w:val="28"/>
          <w:szCs w:val="28"/>
        </w:rPr>
      </w:pPr>
    </w:p>
    <w:p w:rsidR="006E22E2" w:rsidRPr="00835940" w:rsidRDefault="00835940" w:rsidP="00835940">
      <w:pPr>
        <w:tabs>
          <w:tab w:val="left" w:pos="1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признании утратившими силу</w:t>
      </w:r>
      <w:r w:rsidR="009A6881">
        <w:rPr>
          <w:b/>
          <w:sz w:val="28"/>
          <w:szCs w:val="28"/>
        </w:rPr>
        <w:t xml:space="preserve"> решений Совета сельского поселения «</w:t>
      </w:r>
      <w:proofErr w:type="spellStart"/>
      <w:r w:rsidR="009A6881">
        <w:rPr>
          <w:b/>
          <w:sz w:val="28"/>
          <w:szCs w:val="28"/>
        </w:rPr>
        <w:t>Казановское</w:t>
      </w:r>
      <w:proofErr w:type="spellEnd"/>
      <w:r w:rsidR="009A6881">
        <w:rPr>
          <w:b/>
          <w:sz w:val="28"/>
          <w:szCs w:val="28"/>
        </w:rPr>
        <w:t>»</w:t>
      </w:r>
    </w:p>
    <w:p w:rsidR="006E22E2" w:rsidRDefault="006E22E2" w:rsidP="006E22E2">
      <w:pPr>
        <w:rPr>
          <w:sz w:val="28"/>
          <w:szCs w:val="28"/>
        </w:rPr>
      </w:pPr>
    </w:p>
    <w:p w:rsidR="00E8314D" w:rsidRDefault="00E8314D" w:rsidP="006E22E2">
      <w:pPr>
        <w:rPr>
          <w:sz w:val="28"/>
          <w:szCs w:val="28"/>
        </w:rPr>
      </w:pPr>
    </w:p>
    <w:p w:rsidR="006E22E2" w:rsidRPr="00B753DB" w:rsidRDefault="006E22E2" w:rsidP="006E22E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753DB">
        <w:rPr>
          <w:sz w:val="28"/>
          <w:szCs w:val="28"/>
        </w:rPr>
        <w:t xml:space="preserve">целях </w:t>
      </w:r>
      <w:r>
        <w:rPr>
          <w:sz w:val="28"/>
          <w:szCs w:val="28"/>
        </w:rPr>
        <w:t>приведения в соответствие с федеральным и региональным законодательством нормативно</w:t>
      </w:r>
      <w:r w:rsidR="00256FF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56FFD">
        <w:rPr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 w:rsidR="002F0F11">
        <w:rPr>
          <w:sz w:val="28"/>
          <w:szCs w:val="28"/>
        </w:rPr>
        <w:t>в</w:t>
      </w:r>
      <w:r>
        <w:rPr>
          <w:sz w:val="28"/>
          <w:szCs w:val="28"/>
        </w:rPr>
        <w:t>ых актов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="00F32C04">
        <w:rPr>
          <w:sz w:val="28"/>
          <w:szCs w:val="28"/>
        </w:rPr>
        <w:t xml:space="preserve">, на основании протеста </w:t>
      </w:r>
      <w:proofErr w:type="spellStart"/>
      <w:r w:rsidR="00F32C04">
        <w:rPr>
          <w:sz w:val="28"/>
          <w:szCs w:val="28"/>
        </w:rPr>
        <w:t>Шилкинской</w:t>
      </w:r>
      <w:proofErr w:type="spellEnd"/>
      <w:r w:rsidR="00F32C04">
        <w:rPr>
          <w:sz w:val="28"/>
          <w:szCs w:val="28"/>
        </w:rPr>
        <w:t xml:space="preserve"> межрайонной прокуратуры от 28.08.2015 № 07-23б-2015</w:t>
      </w:r>
      <w:r>
        <w:rPr>
          <w:sz w:val="28"/>
          <w:szCs w:val="28"/>
        </w:rPr>
        <w:t>,</w:t>
      </w:r>
      <w:r w:rsidRPr="00B753DB">
        <w:rPr>
          <w:sz w:val="28"/>
          <w:szCs w:val="28"/>
        </w:rPr>
        <w:t xml:space="preserve"> Сов</w:t>
      </w:r>
      <w:r w:rsidR="002F0F11">
        <w:rPr>
          <w:sz w:val="28"/>
          <w:szCs w:val="28"/>
        </w:rPr>
        <w:t>ет сельского поселения «</w:t>
      </w:r>
      <w:proofErr w:type="spellStart"/>
      <w:r w:rsidR="002F0F11">
        <w:rPr>
          <w:sz w:val="28"/>
          <w:szCs w:val="28"/>
        </w:rPr>
        <w:t>Казанов</w:t>
      </w:r>
      <w:r w:rsidRPr="00B753DB">
        <w:rPr>
          <w:sz w:val="28"/>
          <w:szCs w:val="28"/>
        </w:rPr>
        <w:t>ское</w:t>
      </w:r>
      <w:proofErr w:type="spellEnd"/>
      <w:r w:rsidRPr="00B753DB">
        <w:rPr>
          <w:sz w:val="28"/>
          <w:szCs w:val="28"/>
        </w:rPr>
        <w:t>» решил:</w:t>
      </w:r>
    </w:p>
    <w:p w:rsidR="006E22E2" w:rsidRDefault="006E22E2" w:rsidP="00AD364F">
      <w:pPr>
        <w:ind w:firstLine="708"/>
        <w:rPr>
          <w:sz w:val="28"/>
          <w:szCs w:val="28"/>
        </w:rPr>
      </w:pPr>
    </w:p>
    <w:p w:rsidR="006B0485" w:rsidRDefault="006B0485" w:rsidP="00AD364F">
      <w:pPr>
        <w:ind w:firstLine="708"/>
        <w:rPr>
          <w:sz w:val="28"/>
          <w:szCs w:val="28"/>
        </w:rPr>
      </w:pPr>
    </w:p>
    <w:p w:rsidR="00AD364F" w:rsidRDefault="00A976BE" w:rsidP="006B0485">
      <w:pPr>
        <w:tabs>
          <w:tab w:val="left" w:pos="1215"/>
        </w:tabs>
        <w:rPr>
          <w:sz w:val="28"/>
          <w:szCs w:val="28"/>
          <w:lang w:eastAsia="en-US"/>
        </w:rPr>
      </w:pPr>
      <w:r>
        <w:rPr>
          <w:sz w:val="28"/>
          <w:szCs w:val="28"/>
        </w:rPr>
        <w:tab/>
        <w:t>1</w:t>
      </w:r>
      <w:r w:rsidR="006B0485">
        <w:rPr>
          <w:sz w:val="28"/>
          <w:szCs w:val="28"/>
        </w:rPr>
        <w:t>. Решение Совета сельского поселения «</w:t>
      </w:r>
      <w:proofErr w:type="spellStart"/>
      <w:r w:rsidR="006B0485">
        <w:rPr>
          <w:sz w:val="28"/>
          <w:szCs w:val="28"/>
        </w:rPr>
        <w:t>Казановское</w:t>
      </w:r>
      <w:proofErr w:type="spellEnd"/>
      <w:r w:rsidR="006B0485">
        <w:rPr>
          <w:sz w:val="28"/>
          <w:szCs w:val="28"/>
        </w:rPr>
        <w:t>» от 22.06.2015 года № 375 «Об утверждении правил содержания домашних животных на территории сельского поселения «</w:t>
      </w:r>
      <w:proofErr w:type="spellStart"/>
      <w:r w:rsidR="006B0485">
        <w:rPr>
          <w:sz w:val="28"/>
          <w:szCs w:val="28"/>
        </w:rPr>
        <w:t>Казановское</w:t>
      </w:r>
      <w:proofErr w:type="spellEnd"/>
      <w:r w:rsidR="006B0485" w:rsidRPr="00256FFD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признать </w:t>
      </w:r>
      <w:r w:rsidR="006B0485">
        <w:rPr>
          <w:sz w:val="28"/>
          <w:szCs w:val="28"/>
          <w:lang w:eastAsia="en-US"/>
        </w:rPr>
        <w:t>утратившим силу;</w:t>
      </w:r>
    </w:p>
    <w:p w:rsidR="006E22E2" w:rsidRDefault="00A976BE" w:rsidP="00256FFD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AD364F">
        <w:rPr>
          <w:sz w:val="28"/>
          <w:szCs w:val="28"/>
        </w:rPr>
        <w:t>. Решение Совета сельского поселения «</w:t>
      </w:r>
      <w:proofErr w:type="spellStart"/>
      <w:r w:rsidR="00AD364F">
        <w:rPr>
          <w:sz w:val="28"/>
          <w:szCs w:val="28"/>
        </w:rPr>
        <w:t>Казановское</w:t>
      </w:r>
      <w:proofErr w:type="spellEnd"/>
      <w:r w:rsidR="00AD364F">
        <w:rPr>
          <w:sz w:val="28"/>
          <w:szCs w:val="28"/>
        </w:rPr>
        <w:t xml:space="preserve">» от </w:t>
      </w:r>
      <w:r w:rsidR="00805F2E">
        <w:rPr>
          <w:sz w:val="28"/>
          <w:szCs w:val="28"/>
        </w:rPr>
        <w:t>22.06.2015 года № 376</w:t>
      </w:r>
      <w:r w:rsidR="006E22E2">
        <w:rPr>
          <w:sz w:val="28"/>
          <w:szCs w:val="28"/>
        </w:rPr>
        <w:t xml:space="preserve"> «</w:t>
      </w:r>
      <w:r w:rsidR="00805F2E">
        <w:rPr>
          <w:sz w:val="28"/>
          <w:szCs w:val="28"/>
        </w:rPr>
        <w:t>Об утверждении правил содержания сельскохозяйственных животных на территории сельского поселения «</w:t>
      </w:r>
      <w:proofErr w:type="spellStart"/>
      <w:r w:rsidR="00805F2E">
        <w:rPr>
          <w:sz w:val="28"/>
          <w:szCs w:val="28"/>
        </w:rPr>
        <w:t>Казановское</w:t>
      </w:r>
      <w:proofErr w:type="spellEnd"/>
      <w:r w:rsidR="006E22E2" w:rsidRPr="006E22E2">
        <w:rPr>
          <w:sz w:val="28"/>
          <w:szCs w:val="28"/>
        </w:rPr>
        <w:t>»</w:t>
      </w:r>
      <w:r>
        <w:rPr>
          <w:sz w:val="28"/>
          <w:szCs w:val="28"/>
        </w:rPr>
        <w:t xml:space="preserve"> признать </w:t>
      </w:r>
      <w:r w:rsidR="006B0485">
        <w:rPr>
          <w:sz w:val="28"/>
          <w:szCs w:val="28"/>
        </w:rPr>
        <w:t>утратившим силу.</w:t>
      </w:r>
    </w:p>
    <w:p w:rsidR="009A6881" w:rsidRDefault="00805F2E" w:rsidP="009A6881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A6881">
        <w:rPr>
          <w:rFonts w:ascii="Times New Roman" w:hAnsi="Times New Roman" w:cs="Times New Roman"/>
          <w:sz w:val="28"/>
          <w:szCs w:val="28"/>
        </w:rPr>
        <w:t xml:space="preserve">. Обнародовать настоящее решение </w:t>
      </w:r>
      <w:r w:rsidR="009A6881"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="009A6881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="009A6881"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 w:rsidR="009A6881"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 w:rsidR="009A6881"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 w:rsidR="009A6881"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 w:rsidR="009A6881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9A6881">
        <w:rPr>
          <w:rFonts w:ascii="Times New Roman" w:hAnsi="Times New Roman" w:cs="Times New Roman"/>
          <w:sz w:val="28"/>
          <w:szCs w:val="28"/>
        </w:rPr>
        <w:t xml:space="preserve"> и разместить на портале муниципального района «</w:t>
      </w:r>
      <w:proofErr w:type="spellStart"/>
      <w:r w:rsidR="009A688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9A6881">
        <w:rPr>
          <w:rFonts w:ascii="Times New Roman" w:hAnsi="Times New Roman" w:cs="Times New Roman"/>
          <w:sz w:val="28"/>
          <w:szCs w:val="28"/>
        </w:rPr>
        <w:t xml:space="preserve"> район» в инфор</w:t>
      </w:r>
      <w:r>
        <w:rPr>
          <w:rFonts w:ascii="Times New Roman" w:hAnsi="Times New Roman" w:cs="Times New Roman"/>
          <w:sz w:val="28"/>
          <w:szCs w:val="28"/>
        </w:rPr>
        <w:t>мационно-коммуникационной сети И</w:t>
      </w:r>
      <w:r w:rsidR="009A6881">
        <w:rPr>
          <w:rFonts w:ascii="Times New Roman" w:hAnsi="Times New Roman" w:cs="Times New Roman"/>
          <w:sz w:val="28"/>
          <w:szCs w:val="28"/>
        </w:rPr>
        <w:t>нтернет.</w:t>
      </w:r>
    </w:p>
    <w:p w:rsidR="009A6881" w:rsidRDefault="009A6881" w:rsidP="009A6881">
      <w:pPr>
        <w:rPr>
          <w:sz w:val="28"/>
          <w:szCs w:val="28"/>
          <w:lang w:eastAsia="en-US"/>
        </w:rPr>
      </w:pPr>
    </w:p>
    <w:p w:rsidR="00256FFD" w:rsidRDefault="00256FFD" w:rsidP="009A6881">
      <w:pPr>
        <w:rPr>
          <w:sz w:val="28"/>
          <w:szCs w:val="28"/>
          <w:lang w:eastAsia="en-US"/>
        </w:rPr>
      </w:pPr>
    </w:p>
    <w:p w:rsidR="00256FFD" w:rsidRDefault="00256FFD" w:rsidP="009A6881">
      <w:pPr>
        <w:rPr>
          <w:sz w:val="28"/>
          <w:szCs w:val="28"/>
          <w:lang w:eastAsia="en-US"/>
        </w:rPr>
      </w:pPr>
    </w:p>
    <w:p w:rsidR="007822B4" w:rsidRPr="009A6881" w:rsidRDefault="009A6881" w:rsidP="009A6881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В.И. </w:t>
      </w:r>
      <w:proofErr w:type="spellStart"/>
      <w:r>
        <w:rPr>
          <w:sz w:val="28"/>
          <w:szCs w:val="28"/>
          <w:lang w:eastAsia="en-US"/>
        </w:rPr>
        <w:t>Комогорцев</w:t>
      </w:r>
      <w:proofErr w:type="spellEnd"/>
    </w:p>
    <w:sectPr w:rsidR="007822B4" w:rsidRPr="009A6881" w:rsidSect="0078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A6881"/>
    <w:rsid w:val="00256FFD"/>
    <w:rsid w:val="002F0F11"/>
    <w:rsid w:val="003A34E8"/>
    <w:rsid w:val="004900F3"/>
    <w:rsid w:val="004A636F"/>
    <w:rsid w:val="004B63AE"/>
    <w:rsid w:val="0062200A"/>
    <w:rsid w:val="006B0485"/>
    <w:rsid w:val="006E22E2"/>
    <w:rsid w:val="007822B4"/>
    <w:rsid w:val="00805F2E"/>
    <w:rsid w:val="00835940"/>
    <w:rsid w:val="0089607C"/>
    <w:rsid w:val="008A7EE2"/>
    <w:rsid w:val="008C62C0"/>
    <w:rsid w:val="008E0848"/>
    <w:rsid w:val="00997645"/>
    <w:rsid w:val="009A6881"/>
    <w:rsid w:val="00A9232F"/>
    <w:rsid w:val="00A976BE"/>
    <w:rsid w:val="00AD364F"/>
    <w:rsid w:val="00C36876"/>
    <w:rsid w:val="00CC0568"/>
    <w:rsid w:val="00CF6284"/>
    <w:rsid w:val="00DD12B6"/>
    <w:rsid w:val="00E8314D"/>
    <w:rsid w:val="00F32C04"/>
    <w:rsid w:val="00FD6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A688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23</cp:revision>
  <cp:lastPrinted>2015-11-06T05:59:00Z</cp:lastPrinted>
  <dcterms:created xsi:type="dcterms:W3CDTF">2015-01-22T05:52:00Z</dcterms:created>
  <dcterms:modified xsi:type="dcterms:W3CDTF">2015-11-06T05:59:00Z</dcterms:modified>
</cp:coreProperties>
</file>