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6387" w:rsidRPr="00946EE6" w:rsidRDefault="00F76387" w:rsidP="00F7638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СОВЕТ СЕЛЬСКОГО ПОСЕЛЕНИЯ «КАЗАНОВСКОЕ»</w:t>
      </w:r>
    </w:p>
    <w:p w:rsidR="00F76387" w:rsidRPr="00946EE6" w:rsidRDefault="00F76387" w:rsidP="00F76387">
      <w:pPr>
        <w:jc w:val="both"/>
        <w:rPr>
          <w:b/>
          <w:sz w:val="28"/>
          <w:szCs w:val="28"/>
        </w:rPr>
      </w:pPr>
    </w:p>
    <w:p w:rsidR="00F76387" w:rsidRPr="00946EE6" w:rsidRDefault="00F76387" w:rsidP="00F76387">
      <w:pPr>
        <w:jc w:val="both"/>
        <w:rPr>
          <w:b/>
          <w:sz w:val="28"/>
          <w:szCs w:val="28"/>
        </w:rPr>
      </w:pPr>
    </w:p>
    <w:p w:rsidR="00F76387" w:rsidRPr="00946EE6" w:rsidRDefault="00F76387" w:rsidP="00F7638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РЕШЕНИЕ</w:t>
      </w: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Pr="00946EE6" w:rsidRDefault="00832199" w:rsidP="00F76387">
      <w:pPr>
        <w:rPr>
          <w:sz w:val="28"/>
          <w:szCs w:val="28"/>
        </w:rPr>
      </w:pPr>
      <w:r>
        <w:rPr>
          <w:sz w:val="28"/>
          <w:szCs w:val="28"/>
        </w:rPr>
        <w:t>22 июня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381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  <w:r w:rsidRPr="00946EE6">
        <w:rPr>
          <w:sz w:val="28"/>
          <w:szCs w:val="28"/>
        </w:rPr>
        <w:t xml:space="preserve">с. </w:t>
      </w:r>
      <w:proofErr w:type="spellStart"/>
      <w:r w:rsidRPr="00946EE6">
        <w:rPr>
          <w:sz w:val="28"/>
          <w:szCs w:val="28"/>
        </w:rPr>
        <w:t>Казаново</w:t>
      </w:r>
      <w:proofErr w:type="spellEnd"/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Об исполнении бюджета сельского</w:t>
      </w:r>
      <w:r w:rsidR="0011208E" w:rsidRPr="00946EE6">
        <w:rPr>
          <w:b/>
          <w:sz w:val="28"/>
          <w:szCs w:val="28"/>
        </w:rPr>
        <w:t xml:space="preserve"> поселения «</w:t>
      </w:r>
      <w:proofErr w:type="spellStart"/>
      <w:r w:rsidR="0011208E" w:rsidRPr="00946EE6">
        <w:rPr>
          <w:b/>
          <w:sz w:val="28"/>
          <w:szCs w:val="28"/>
        </w:rPr>
        <w:t>Казановское</w:t>
      </w:r>
      <w:proofErr w:type="spellEnd"/>
      <w:r w:rsidR="0011208E" w:rsidRPr="00946EE6">
        <w:rPr>
          <w:b/>
          <w:sz w:val="28"/>
          <w:szCs w:val="28"/>
        </w:rPr>
        <w:t>» за 2014</w:t>
      </w:r>
      <w:r w:rsidRPr="00946EE6">
        <w:rPr>
          <w:b/>
          <w:sz w:val="28"/>
          <w:szCs w:val="28"/>
        </w:rPr>
        <w:t xml:space="preserve"> год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Заслушав информацию об исполнении бюджета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», рук</w:t>
      </w:r>
      <w:r w:rsidR="00832199">
        <w:rPr>
          <w:sz w:val="28"/>
          <w:szCs w:val="28"/>
        </w:rPr>
        <w:t>оводствуясь статьями 241,264/6 Б</w:t>
      </w:r>
      <w:r w:rsidRPr="00946EE6">
        <w:rPr>
          <w:sz w:val="28"/>
          <w:szCs w:val="28"/>
        </w:rPr>
        <w:t>ю</w:t>
      </w:r>
      <w:r w:rsidR="001A1740" w:rsidRPr="00946EE6">
        <w:rPr>
          <w:sz w:val="28"/>
          <w:szCs w:val="28"/>
        </w:rPr>
        <w:t>джетного кодекса РФ, статьями 39,40,43,44</w:t>
      </w:r>
      <w:r w:rsidRPr="00946EE6">
        <w:rPr>
          <w:sz w:val="28"/>
          <w:szCs w:val="28"/>
        </w:rPr>
        <w:t xml:space="preserve"> Устава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», Совет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 решил: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1.Утвердить отчет об исполнении бюджета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</w:t>
      </w:r>
    </w:p>
    <w:p w:rsidR="00F76387" w:rsidRPr="00946EE6" w:rsidRDefault="001A1740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 за 2014</w:t>
      </w:r>
      <w:r w:rsidR="00F76387" w:rsidRPr="00946EE6">
        <w:rPr>
          <w:sz w:val="28"/>
          <w:szCs w:val="28"/>
        </w:rPr>
        <w:t xml:space="preserve"> год в следующих суммах: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 - по доходам</w:t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  <w:t xml:space="preserve">6353,8 </w:t>
      </w:r>
      <w:r w:rsidRPr="00946EE6">
        <w:rPr>
          <w:sz w:val="28"/>
          <w:szCs w:val="28"/>
        </w:rPr>
        <w:t>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 - по расходам</w:t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</w:r>
      <w:r w:rsidR="001A1740" w:rsidRPr="00946EE6">
        <w:rPr>
          <w:sz w:val="28"/>
          <w:szCs w:val="28"/>
        </w:rPr>
        <w:tab/>
        <w:t>5720,0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>превышение доход</w:t>
      </w:r>
      <w:r w:rsidR="001A1740" w:rsidRPr="00946EE6">
        <w:rPr>
          <w:sz w:val="28"/>
          <w:szCs w:val="28"/>
        </w:rPr>
        <w:t>ов над расходами (</w:t>
      </w:r>
      <w:proofErr w:type="spellStart"/>
      <w:r w:rsidR="001A1740" w:rsidRPr="00946EE6">
        <w:rPr>
          <w:sz w:val="28"/>
          <w:szCs w:val="28"/>
        </w:rPr>
        <w:t>профицит</w:t>
      </w:r>
      <w:proofErr w:type="spellEnd"/>
      <w:r w:rsidR="001A1740" w:rsidRPr="00946EE6">
        <w:rPr>
          <w:sz w:val="28"/>
          <w:szCs w:val="28"/>
        </w:rPr>
        <w:t>) 633,8</w:t>
      </w:r>
      <w:r w:rsidRPr="00946EE6">
        <w:rPr>
          <w:sz w:val="28"/>
          <w:szCs w:val="28"/>
        </w:rPr>
        <w:t xml:space="preserve"> тыс</w:t>
      </w:r>
      <w:proofErr w:type="gramStart"/>
      <w:r w:rsidRPr="00946EE6">
        <w:rPr>
          <w:sz w:val="28"/>
          <w:szCs w:val="28"/>
        </w:rPr>
        <w:t>.р</w:t>
      </w:r>
      <w:proofErr w:type="gramEnd"/>
      <w:r w:rsidRPr="00946EE6">
        <w:rPr>
          <w:sz w:val="28"/>
          <w:szCs w:val="28"/>
        </w:rPr>
        <w:t>уб. Приложения к решению Совета прилагаются.</w:t>
      </w: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 xml:space="preserve">2. Настоящее решение обнародовать на информационных стендах администрации, библиотеке и ст. </w:t>
      </w:r>
      <w:proofErr w:type="spellStart"/>
      <w:r w:rsidRPr="00946EE6">
        <w:rPr>
          <w:sz w:val="28"/>
          <w:szCs w:val="28"/>
        </w:rPr>
        <w:t>Онон</w:t>
      </w:r>
      <w:proofErr w:type="spellEnd"/>
      <w:r w:rsidRPr="00946EE6">
        <w:rPr>
          <w:sz w:val="28"/>
          <w:szCs w:val="28"/>
        </w:rPr>
        <w:t xml:space="preserve"> и разместить на официальном сайте муниципального района "</w:t>
      </w:r>
      <w:proofErr w:type="spellStart"/>
      <w:r w:rsidRPr="00946EE6">
        <w:rPr>
          <w:sz w:val="28"/>
          <w:szCs w:val="28"/>
        </w:rPr>
        <w:t>Шилкинский</w:t>
      </w:r>
      <w:proofErr w:type="spellEnd"/>
      <w:r w:rsidRPr="00946EE6">
        <w:rPr>
          <w:sz w:val="28"/>
          <w:szCs w:val="28"/>
        </w:rPr>
        <w:t xml:space="preserve"> район".</w:t>
      </w: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11208E" w:rsidRPr="00946EE6" w:rsidRDefault="0011208E" w:rsidP="001A1740">
      <w:pPr>
        <w:rPr>
          <w:sz w:val="28"/>
          <w:szCs w:val="28"/>
        </w:rPr>
      </w:pPr>
    </w:p>
    <w:p w:rsidR="0011208E" w:rsidRPr="00946EE6" w:rsidRDefault="0011208E" w:rsidP="001A1740">
      <w:pPr>
        <w:rPr>
          <w:sz w:val="28"/>
          <w:szCs w:val="28"/>
        </w:rPr>
      </w:pP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F76387" w:rsidRPr="00946EE6" w:rsidRDefault="00F76387" w:rsidP="00F76387">
      <w:pPr>
        <w:ind w:left="-180" w:firstLine="180"/>
        <w:jc w:val="center"/>
        <w:rPr>
          <w:sz w:val="28"/>
          <w:szCs w:val="28"/>
        </w:rPr>
      </w:pPr>
      <w:r w:rsidRPr="00946EE6">
        <w:rPr>
          <w:sz w:val="28"/>
          <w:szCs w:val="28"/>
        </w:rPr>
        <w:t>Глава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</w:t>
      </w:r>
      <w:r w:rsidRPr="00946EE6">
        <w:rPr>
          <w:sz w:val="28"/>
          <w:szCs w:val="28"/>
        </w:rPr>
        <w:tab/>
      </w:r>
      <w:r w:rsidRPr="00946EE6">
        <w:rPr>
          <w:sz w:val="28"/>
          <w:szCs w:val="28"/>
        </w:rPr>
        <w:tab/>
      </w:r>
      <w:r w:rsidRPr="00946EE6">
        <w:rPr>
          <w:sz w:val="28"/>
          <w:szCs w:val="28"/>
        </w:rPr>
        <w:tab/>
      </w:r>
      <w:proofErr w:type="spellStart"/>
      <w:r w:rsidRPr="00946EE6">
        <w:rPr>
          <w:sz w:val="28"/>
          <w:szCs w:val="28"/>
        </w:rPr>
        <w:t>Комогорцев</w:t>
      </w:r>
      <w:proofErr w:type="spellEnd"/>
      <w:r w:rsidRPr="00946EE6">
        <w:rPr>
          <w:sz w:val="28"/>
          <w:szCs w:val="28"/>
        </w:rPr>
        <w:t xml:space="preserve"> В.И.</w:t>
      </w: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F76387" w:rsidRPr="00946EE6" w:rsidRDefault="00F76387" w:rsidP="00F76387">
      <w:pPr>
        <w:ind w:left="-180" w:firstLine="180"/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Приложение № 1 к решению</w:t>
      </w:r>
    </w:p>
    <w:p w:rsidR="00F76387" w:rsidRPr="00946EE6" w:rsidRDefault="00F76387" w:rsidP="00F76387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Совета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</w:t>
      </w:r>
    </w:p>
    <w:p w:rsidR="00F76387" w:rsidRPr="00946EE6" w:rsidRDefault="00832199" w:rsidP="00F76387">
      <w:pPr>
        <w:ind w:left="4248"/>
        <w:rPr>
          <w:sz w:val="28"/>
          <w:szCs w:val="28"/>
        </w:rPr>
      </w:pPr>
      <w:r>
        <w:rPr>
          <w:sz w:val="28"/>
          <w:szCs w:val="28"/>
        </w:rPr>
        <w:t>№ 381от 22</w:t>
      </w:r>
      <w:r w:rsidR="001A1740" w:rsidRPr="00946EE6">
        <w:rPr>
          <w:sz w:val="28"/>
          <w:szCs w:val="28"/>
        </w:rPr>
        <w:t xml:space="preserve"> июня 2015</w:t>
      </w:r>
      <w:r w:rsidR="00F76387" w:rsidRPr="00946EE6">
        <w:rPr>
          <w:sz w:val="28"/>
          <w:szCs w:val="28"/>
        </w:rPr>
        <w:t xml:space="preserve"> г.</w:t>
      </w:r>
    </w:p>
    <w:p w:rsidR="00F76387" w:rsidRPr="00946EE6" w:rsidRDefault="00F76387" w:rsidP="00F76387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 xml:space="preserve">«Об исполнении бюджета сельского </w:t>
      </w:r>
    </w:p>
    <w:p w:rsidR="00F76387" w:rsidRPr="00946EE6" w:rsidRDefault="001A1740" w:rsidP="00F76387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 за 2014</w:t>
      </w:r>
      <w:r w:rsidR="00F76387" w:rsidRPr="00946EE6">
        <w:rPr>
          <w:sz w:val="28"/>
          <w:szCs w:val="28"/>
        </w:rPr>
        <w:t xml:space="preserve"> г.»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C4C8D" w:rsidRPr="00946EE6" w:rsidRDefault="00FC4C8D" w:rsidP="00FC4C8D">
      <w:pPr>
        <w:rPr>
          <w:sz w:val="28"/>
          <w:szCs w:val="28"/>
        </w:rPr>
      </w:pPr>
    </w:p>
    <w:p w:rsidR="00621713" w:rsidRPr="00946EE6" w:rsidRDefault="00621713" w:rsidP="00FC4C8D">
      <w:pPr>
        <w:rPr>
          <w:sz w:val="28"/>
          <w:szCs w:val="28"/>
        </w:rPr>
      </w:pPr>
    </w:p>
    <w:p w:rsidR="00FC4C8D" w:rsidRPr="00946EE6" w:rsidRDefault="00FC4C8D" w:rsidP="00FC4C8D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Исполнение доходов бюджета сельского</w:t>
      </w:r>
      <w:r w:rsidR="008A2492" w:rsidRPr="00946EE6">
        <w:rPr>
          <w:b/>
          <w:sz w:val="28"/>
          <w:szCs w:val="28"/>
        </w:rPr>
        <w:t xml:space="preserve"> поселения «</w:t>
      </w:r>
      <w:proofErr w:type="spellStart"/>
      <w:r w:rsidR="008A2492" w:rsidRPr="00946EE6">
        <w:rPr>
          <w:b/>
          <w:sz w:val="28"/>
          <w:szCs w:val="28"/>
        </w:rPr>
        <w:t>Казановское</w:t>
      </w:r>
      <w:proofErr w:type="spellEnd"/>
      <w:r w:rsidR="008A2492" w:rsidRPr="00946EE6">
        <w:rPr>
          <w:b/>
          <w:sz w:val="28"/>
          <w:szCs w:val="28"/>
        </w:rPr>
        <w:t>» за 2014</w:t>
      </w:r>
      <w:r w:rsidRPr="00946EE6">
        <w:rPr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78"/>
        <w:gridCol w:w="3432"/>
        <w:gridCol w:w="1572"/>
        <w:gridCol w:w="1604"/>
        <w:gridCol w:w="868"/>
      </w:tblGrid>
      <w:tr w:rsidR="00FC4C8D" w:rsidRPr="00946EE6" w:rsidTr="00FC4C8D">
        <w:trPr>
          <w:trHeight w:val="420"/>
        </w:trPr>
        <w:tc>
          <w:tcPr>
            <w:tcW w:w="2628" w:type="dxa"/>
            <w:vMerge w:val="restart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Код классификации</w:t>
            </w:r>
          </w:p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доходов бюджетов РФ</w:t>
            </w:r>
          </w:p>
        </w:tc>
        <w:tc>
          <w:tcPr>
            <w:tcW w:w="4680" w:type="dxa"/>
            <w:vMerge w:val="restart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Наименование кода администратора</w:t>
            </w:r>
          </w:p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proofErr w:type="gramStart"/>
            <w:r w:rsidRPr="00946EE6">
              <w:rPr>
                <w:b/>
                <w:sz w:val="28"/>
                <w:szCs w:val="28"/>
              </w:rPr>
              <w:t>поступлений в бюджет, группы, подгруппы, статьи, подстатьи элемента, программы (подпрограммы), коды экономической классификации доходов</w:t>
            </w:r>
            <w:proofErr w:type="gramEnd"/>
          </w:p>
        </w:tc>
        <w:tc>
          <w:tcPr>
            <w:tcW w:w="2520" w:type="dxa"/>
            <w:gridSpan w:val="2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Сумма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%</w:t>
            </w:r>
          </w:p>
        </w:tc>
      </w:tr>
      <w:tr w:rsidR="00FC4C8D" w:rsidRPr="00946EE6" w:rsidTr="00FC4C8D">
        <w:trPr>
          <w:trHeight w:val="720"/>
        </w:trPr>
        <w:tc>
          <w:tcPr>
            <w:tcW w:w="2628" w:type="dxa"/>
            <w:vMerge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  <w:vMerge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FC4C8D" w:rsidRPr="00946EE6" w:rsidRDefault="00FC4C8D" w:rsidP="00FC4C8D">
            <w:pPr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Назначено</w:t>
            </w:r>
          </w:p>
          <w:p w:rsidR="00FC4C8D" w:rsidRPr="00946EE6" w:rsidRDefault="00FC4C8D" w:rsidP="00FC4C8D">
            <w:pPr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 год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Исполнено</w:t>
            </w:r>
          </w:p>
          <w:p w:rsidR="00FC4C8D" w:rsidRPr="00946EE6" w:rsidRDefault="00FC4C8D" w:rsidP="00FC4C8D">
            <w:pPr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квартал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182 100 00000 00 0000 000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Налоговые и неналоговые</w:t>
            </w:r>
          </w:p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2420,4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2148,8</w:t>
            </w:r>
          </w:p>
        </w:tc>
        <w:tc>
          <w:tcPr>
            <w:tcW w:w="904" w:type="dxa"/>
          </w:tcPr>
          <w:p w:rsidR="00FC4C8D" w:rsidRPr="00946EE6" w:rsidRDefault="008A2492" w:rsidP="00FC4C8D">
            <w:pPr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88,8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Налоговые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2269,4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2034,7</w:t>
            </w:r>
          </w:p>
        </w:tc>
        <w:tc>
          <w:tcPr>
            <w:tcW w:w="904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92,7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100 103 00000 00 0000 000</w:t>
            </w:r>
          </w:p>
        </w:tc>
        <w:tc>
          <w:tcPr>
            <w:tcW w:w="468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Налог на товар</w:t>
            </w:r>
            <w:proofErr w:type="gramStart"/>
            <w:r w:rsidRPr="00946EE6">
              <w:rPr>
                <w:sz w:val="28"/>
                <w:szCs w:val="28"/>
              </w:rPr>
              <w:t>ы(</w:t>
            </w:r>
            <w:proofErr w:type="gramEnd"/>
            <w:r w:rsidRPr="00946EE6">
              <w:rPr>
                <w:sz w:val="28"/>
                <w:szCs w:val="28"/>
              </w:rPr>
              <w:t>работы, услуги)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1147,0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873,7</w:t>
            </w:r>
          </w:p>
        </w:tc>
        <w:tc>
          <w:tcPr>
            <w:tcW w:w="904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76,2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182 101 02000 01 0000 110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771,0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</w:t>
            </w:r>
            <w:r w:rsidR="008A2492" w:rsidRPr="00946EE6">
              <w:rPr>
                <w:sz w:val="28"/>
                <w:szCs w:val="28"/>
              </w:rPr>
              <w:t>71,4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182 106 00000 00 0000 000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Налоги на имущество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339,4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381,7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8A2492" w:rsidRPr="00946EE6">
              <w:rPr>
                <w:sz w:val="28"/>
                <w:szCs w:val="28"/>
              </w:rPr>
              <w:t>12,5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182 106 01030 10 0000 110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  <w:r w:rsidR="008A2492" w:rsidRPr="00946EE6">
              <w:rPr>
                <w:sz w:val="28"/>
                <w:szCs w:val="28"/>
              </w:rPr>
              <w:t>9,4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34,1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8A2492" w:rsidRPr="00946EE6">
              <w:rPr>
                <w:sz w:val="28"/>
                <w:szCs w:val="28"/>
              </w:rPr>
              <w:t>16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182 106 06000 00 0000 110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Земельный налог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310,0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347,6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8A2492" w:rsidRPr="00946EE6">
              <w:rPr>
                <w:sz w:val="28"/>
                <w:szCs w:val="28"/>
              </w:rPr>
              <w:t>12,1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182 108 04020 01 0000 110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Госпошлина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8A2492" w:rsidRPr="00946EE6">
              <w:rPr>
                <w:sz w:val="28"/>
                <w:szCs w:val="28"/>
              </w:rPr>
              <w:t>2,0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7,9</w:t>
            </w:r>
          </w:p>
        </w:tc>
        <w:tc>
          <w:tcPr>
            <w:tcW w:w="904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65,8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160,5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160,3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99,9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95,0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95,7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100,7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917 111 05013 00 0000 120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Арендная плата и поступления от продажи права на заключение договоров аренды за земли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38</w:t>
            </w:r>
            <w:r w:rsidR="00FC4C8D" w:rsidRPr="00946EE6">
              <w:rPr>
                <w:sz w:val="28"/>
                <w:szCs w:val="28"/>
              </w:rPr>
              <w:t>,0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18,6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48,9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802 111 05035 00 0000 120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Доходы от сдачи в аренду имущества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57,0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77,1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8A2492" w:rsidRPr="00946EE6">
              <w:rPr>
                <w:sz w:val="28"/>
                <w:szCs w:val="28"/>
              </w:rPr>
              <w:t>35,3</w:t>
            </w:r>
          </w:p>
        </w:tc>
      </w:tr>
      <w:tr w:rsidR="00FC4C8D" w:rsidRPr="00946EE6" w:rsidTr="00FC4C8D">
        <w:trPr>
          <w:trHeight w:val="285"/>
        </w:trPr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FC4C8D" w:rsidRPr="00946EE6" w:rsidTr="00FC4C8D">
        <w:trPr>
          <w:trHeight w:val="255"/>
        </w:trPr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802 117 05050 10 0000 180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Прочие неналоговые доходы 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56,0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18,4</w:t>
            </w:r>
          </w:p>
        </w:tc>
        <w:tc>
          <w:tcPr>
            <w:tcW w:w="904" w:type="dxa"/>
          </w:tcPr>
          <w:p w:rsidR="00FC4C8D" w:rsidRPr="00946EE6" w:rsidRDefault="008A2492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32,9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802 202 00000 00 0000 000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4205,0</w:t>
            </w:r>
          </w:p>
        </w:tc>
        <w:tc>
          <w:tcPr>
            <w:tcW w:w="1260" w:type="dxa"/>
          </w:tcPr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4205,0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8A2492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802 202 00000 00 0000 000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Безвозмездные поступления от других бюджетов бюджетной системы РФ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4205,0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8A2492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4205,0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802 202 01001 10 0000 151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Дотация на выравнивание уровня бюджетной обеспеченности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  <w:r w:rsidR="00621713" w:rsidRPr="00946EE6">
              <w:rPr>
                <w:sz w:val="28"/>
                <w:szCs w:val="28"/>
              </w:rPr>
              <w:t>123,8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  <w:r w:rsidR="00621713" w:rsidRPr="00946EE6">
              <w:rPr>
                <w:sz w:val="28"/>
                <w:szCs w:val="28"/>
              </w:rPr>
              <w:t>123,8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802 202 01003 10 0000 151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Дотация на поддержку мер по обеспечению сбалансированности бюджетов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1472,4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1472,4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802 202 02999 10 0000 151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Прочие субсидии бюджетам поселений 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312,1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312,1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802 202 03015 10 0000 151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Субвенции бюджетам поселений на осуществление полномочий по первичному воинскому учету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621713" w:rsidRPr="00946EE6">
              <w:rPr>
                <w:sz w:val="28"/>
                <w:szCs w:val="28"/>
              </w:rPr>
              <w:t>96,7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621713" w:rsidRPr="00946EE6">
              <w:rPr>
                <w:sz w:val="28"/>
                <w:szCs w:val="28"/>
              </w:rPr>
              <w:t>96,7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802 202 04012 10 0000 151</w:t>
            </w:r>
          </w:p>
        </w:tc>
        <w:tc>
          <w:tcPr>
            <w:tcW w:w="4680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</w:p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  <w:tc>
          <w:tcPr>
            <w:tcW w:w="1260" w:type="dxa"/>
          </w:tcPr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</w:p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  <w:tc>
          <w:tcPr>
            <w:tcW w:w="904" w:type="dxa"/>
          </w:tcPr>
          <w:p w:rsidR="00FC4C8D" w:rsidRPr="00946EE6" w:rsidRDefault="00FC4C8D" w:rsidP="00FC4C8D">
            <w:pPr>
              <w:jc w:val="center"/>
              <w:rPr>
                <w:b/>
                <w:sz w:val="28"/>
                <w:szCs w:val="28"/>
              </w:rPr>
            </w:pPr>
          </w:p>
          <w:p w:rsidR="00FC4C8D" w:rsidRPr="00946EE6" w:rsidRDefault="00FC4C8D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C4C8D" w:rsidRPr="00946EE6" w:rsidTr="00FC4C8D">
        <w:tc>
          <w:tcPr>
            <w:tcW w:w="2628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</w:p>
        </w:tc>
        <w:tc>
          <w:tcPr>
            <w:tcW w:w="4680" w:type="dxa"/>
          </w:tcPr>
          <w:p w:rsidR="00FC4C8D" w:rsidRPr="00946EE6" w:rsidRDefault="00FC4C8D" w:rsidP="00FC4C8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ИТОГО</w:t>
            </w:r>
          </w:p>
        </w:tc>
        <w:tc>
          <w:tcPr>
            <w:tcW w:w="1260" w:type="dxa"/>
          </w:tcPr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6625,4</w:t>
            </w:r>
          </w:p>
        </w:tc>
        <w:tc>
          <w:tcPr>
            <w:tcW w:w="1260" w:type="dxa"/>
          </w:tcPr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6353,8</w:t>
            </w:r>
          </w:p>
        </w:tc>
        <w:tc>
          <w:tcPr>
            <w:tcW w:w="904" w:type="dxa"/>
          </w:tcPr>
          <w:p w:rsidR="00FC4C8D" w:rsidRPr="00946EE6" w:rsidRDefault="00621713" w:rsidP="00FC4C8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95,9</w:t>
            </w:r>
          </w:p>
        </w:tc>
      </w:tr>
    </w:tbl>
    <w:p w:rsidR="001A1740" w:rsidRPr="00946EE6" w:rsidRDefault="001A1740" w:rsidP="00F76387">
      <w:pPr>
        <w:jc w:val="center"/>
        <w:rPr>
          <w:b/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621713" w:rsidRPr="00946EE6" w:rsidRDefault="00621713" w:rsidP="00F76387">
      <w:pPr>
        <w:rPr>
          <w:sz w:val="28"/>
          <w:szCs w:val="28"/>
        </w:rPr>
      </w:pPr>
    </w:p>
    <w:p w:rsidR="00621713" w:rsidRPr="00946EE6" w:rsidRDefault="00621713" w:rsidP="00F76387">
      <w:pPr>
        <w:rPr>
          <w:sz w:val="28"/>
          <w:szCs w:val="28"/>
        </w:rPr>
      </w:pPr>
    </w:p>
    <w:p w:rsidR="00621713" w:rsidRPr="00946EE6" w:rsidRDefault="00621713" w:rsidP="00F76387">
      <w:pPr>
        <w:rPr>
          <w:sz w:val="28"/>
          <w:szCs w:val="28"/>
        </w:rPr>
      </w:pPr>
    </w:p>
    <w:p w:rsidR="00621713" w:rsidRPr="00946EE6" w:rsidRDefault="00621713" w:rsidP="00F76387">
      <w:pPr>
        <w:rPr>
          <w:sz w:val="28"/>
          <w:szCs w:val="28"/>
        </w:rPr>
      </w:pPr>
    </w:p>
    <w:p w:rsidR="00621713" w:rsidRDefault="00621713" w:rsidP="00F76387">
      <w:pPr>
        <w:rPr>
          <w:sz w:val="28"/>
          <w:szCs w:val="28"/>
        </w:rPr>
      </w:pPr>
    </w:p>
    <w:p w:rsidR="00832199" w:rsidRPr="00946EE6" w:rsidRDefault="00832199" w:rsidP="00F76387">
      <w:pPr>
        <w:rPr>
          <w:sz w:val="28"/>
          <w:szCs w:val="28"/>
        </w:rPr>
      </w:pPr>
    </w:p>
    <w:p w:rsidR="00621713" w:rsidRPr="00946EE6" w:rsidRDefault="00621713" w:rsidP="00F76387">
      <w:pPr>
        <w:rPr>
          <w:sz w:val="28"/>
          <w:szCs w:val="28"/>
        </w:rPr>
      </w:pPr>
    </w:p>
    <w:tbl>
      <w:tblPr>
        <w:tblW w:w="9796" w:type="dxa"/>
        <w:tblInd w:w="93" w:type="dxa"/>
        <w:tblLayout w:type="fixed"/>
        <w:tblLook w:val="04A0"/>
      </w:tblPr>
      <w:tblGrid>
        <w:gridCol w:w="3134"/>
        <w:gridCol w:w="709"/>
        <w:gridCol w:w="708"/>
        <w:gridCol w:w="497"/>
        <w:gridCol w:w="440"/>
        <w:gridCol w:w="472"/>
        <w:gridCol w:w="292"/>
        <w:gridCol w:w="365"/>
        <w:gridCol w:w="516"/>
        <w:gridCol w:w="881"/>
        <w:gridCol w:w="932"/>
        <w:gridCol w:w="850"/>
      </w:tblGrid>
      <w:tr w:rsidR="00F76387" w:rsidRPr="00946EE6" w:rsidTr="001F34E5">
        <w:trPr>
          <w:trHeight w:val="315"/>
        </w:trPr>
        <w:tc>
          <w:tcPr>
            <w:tcW w:w="5048" w:type="dxa"/>
            <w:gridSpan w:val="4"/>
            <w:vAlign w:val="bottom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bookmarkStart w:id="0" w:name="RANGE!A1:I106"/>
            <w:bookmarkEnd w:id="0"/>
          </w:p>
        </w:tc>
        <w:tc>
          <w:tcPr>
            <w:tcW w:w="4748" w:type="dxa"/>
            <w:gridSpan w:val="8"/>
            <w:noWrap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Приложение №2 к решению Совета</w:t>
            </w:r>
          </w:p>
        </w:tc>
      </w:tr>
      <w:tr w:rsidR="00F76387" w:rsidRPr="00946EE6" w:rsidTr="001F34E5">
        <w:trPr>
          <w:trHeight w:val="240"/>
        </w:trPr>
        <w:tc>
          <w:tcPr>
            <w:tcW w:w="5048" w:type="dxa"/>
            <w:gridSpan w:val="4"/>
            <w:vAlign w:val="bottom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48" w:type="dxa"/>
            <w:gridSpan w:val="8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сельского поселения "</w:t>
            </w:r>
            <w:proofErr w:type="spellStart"/>
            <w:r w:rsidRPr="00946EE6">
              <w:rPr>
                <w:sz w:val="28"/>
                <w:szCs w:val="28"/>
              </w:rPr>
              <w:t>Казановское</w:t>
            </w:r>
            <w:proofErr w:type="spellEnd"/>
            <w:r w:rsidRPr="00946EE6">
              <w:rPr>
                <w:sz w:val="28"/>
                <w:szCs w:val="28"/>
              </w:rPr>
              <w:t>"</w:t>
            </w:r>
          </w:p>
        </w:tc>
      </w:tr>
      <w:tr w:rsidR="00F76387" w:rsidRPr="00946EE6" w:rsidTr="001F34E5">
        <w:trPr>
          <w:trHeight w:val="255"/>
        </w:trPr>
        <w:tc>
          <w:tcPr>
            <w:tcW w:w="5048" w:type="dxa"/>
            <w:gridSpan w:val="4"/>
            <w:vAlign w:val="bottom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48" w:type="dxa"/>
            <w:gridSpan w:val="8"/>
            <w:vAlign w:val="center"/>
            <w:hideMark/>
          </w:tcPr>
          <w:p w:rsidR="00F76387" w:rsidRPr="00946EE6" w:rsidRDefault="0083219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    от 22</w:t>
            </w:r>
            <w:r w:rsidR="00621713" w:rsidRPr="00946EE6">
              <w:rPr>
                <w:sz w:val="28"/>
                <w:szCs w:val="28"/>
              </w:rPr>
              <w:t xml:space="preserve"> июня 2015</w:t>
            </w:r>
            <w:r w:rsidR="00F76387" w:rsidRPr="00946EE6">
              <w:rPr>
                <w:sz w:val="28"/>
                <w:szCs w:val="28"/>
              </w:rPr>
              <w:t xml:space="preserve"> г.</w:t>
            </w:r>
          </w:p>
        </w:tc>
      </w:tr>
      <w:tr w:rsidR="00F76387" w:rsidRPr="00946EE6" w:rsidTr="001F34E5">
        <w:trPr>
          <w:trHeight w:val="810"/>
        </w:trPr>
        <w:tc>
          <w:tcPr>
            <w:tcW w:w="5048" w:type="dxa"/>
            <w:gridSpan w:val="4"/>
            <w:vAlign w:val="bottom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48" w:type="dxa"/>
            <w:gridSpan w:val="8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"Об исполнении бюджета сельского</w:t>
            </w:r>
            <w:r w:rsidR="00621713" w:rsidRPr="00946EE6">
              <w:rPr>
                <w:sz w:val="28"/>
                <w:szCs w:val="28"/>
              </w:rPr>
              <w:t xml:space="preserve"> поселения "</w:t>
            </w:r>
            <w:proofErr w:type="spellStart"/>
            <w:r w:rsidR="00621713" w:rsidRPr="00946EE6">
              <w:rPr>
                <w:sz w:val="28"/>
                <w:szCs w:val="28"/>
              </w:rPr>
              <w:t>Казановское</w:t>
            </w:r>
            <w:proofErr w:type="spellEnd"/>
            <w:r w:rsidR="00621713" w:rsidRPr="00946EE6">
              <w:rPr>
                <w:sz w:val="28"/>
                <w:szCs w:val="28"/>
              </w:rPr>
              <w:t>" за 2014</w:t>
            </w:r>
            <w:r w:rsidRPr="00946EE6">
              <w:rPr>
                <w:sz w:val="28"/>
                <w:szCs w:val="28"/>
              </w:rPr>
              <w:t xml:space="preserve"> год"</w:t>
            </w:r>
          </w:p>
          <w:p w:rsidR="003558FE" w:rsidRPr="00946EE6" w:rsidRDefault="003558FE">
            <w:pPr>
              <w:rPr>
                <w:sz w:val="28"/>
                <w:szCs w:val="28"/>
              </w:rPr>
            </w:pPr>
          </w:p>
          <w:p w:rsidR="003558FE" w:rsidRPr="00946EE6" w:rsidRDefault="003558FE">
            <w:pPr>
              <w:rPr>
                <w:sz w:val="28"/>
                <w:szCs w:val="28"/>
              </w:rPr>
            </w:pPr>
          </w:p>
        </w:tc>
      </w:tr>
      <w:tr w:rsidR="00F76387" w:rsidRPr="00946EE6" w:rsidTr="001F34E5">
        <w:trPr>
          <w:trHeight w:val="300"/>
        </w:trPr>
        <w:tc>
          <w:tcPr>
            <w:tcW w:w="9796" w:type="dxa"/>
            <w:gridSpan w:val="12"/>
            <w:noWrap/>
            <w:vAlign w:val="bottom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Распределение бюджетных ассигнований бюджета поселения</w:t>
            </w:r>
          </w:p>
        </w:tc>
      </w:tr>
      <w:tr w:rsidR="00F76387" w:rsidRPr="00946EE6" w:rsidTr="001F34E5">
        <w:trPr>
          <w:trHeight w:val="270"/>
        </w:trPr>
        <w:tc>
          <w:tcPr>
            <w:tcW w:w="9796" w:type="dxa"/>
            <w:gridSpan w:val="12"/>
            <w:noWrap/>
            <w:vAlign w:val="bottom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 xml:space="preserve"> по разделам, подразделам, целевым статьям и видам расходов</w:t>
            </w:r>
          </w:p>
        </w:tc>
      </w:tr>
      <w:tr w:rsidR="00F76387" w:rsidRPr="00946EE6" w:rsidTr="001F34E5">
        <w:trPr>
          <w:trHeight w:val="270"/>
        </w:trPr>
        <w:tc>
          <w:tcPr>
            <w:tcW w:w="9796" w:type="dxa"/>
            <w:gridSpan w:val="12"/>
            <w:noWrap/>
            <w:vAlign w:val="bottom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 xml:space="preserve"> классиф</w:t>
            </w:r>
            <w:r w:rsidR="00621713" w:rsidRPr="00946EE6">
              <w:rPr>
                <w:b/>
                <w:bCs/>
                <w:sz w:val="28"/>
                <w:szCs w:val="28"/>
              </w:rPr>
              <w:t>икации расходов бюджета за 2014</w:t>
            </w:r>
            <w:r w:rsidRPr="00946EE6">
              <w:rPr>
                <w:b/>
                <w:bCs/>
                <w:sz w:val="28"/>
                <w:szCs w:val="28"/>
              </w:rPr>
              <w:t>год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vAlign w:val="bottom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2354" w:type="dxa"/>
            <w:gridSpan w:val="4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2" w:type="dxa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657" w:type="dxa"/>
            <w:gridSpan w:val="2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516" w:type="dxa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81" w:type="dxa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932" w:type="dxa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399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Коды </w:t>
            </w:r>
          </w:p>
        </w:tc>
        <w:tc>
          <w:tcPr>
            <w:tcW w:w="8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Сумм</w:t>
            </w:r>
            <w:proofErr w:type="gramStart"/>
            <w:r w:rsidRPr="00946EE6">
              <w:rPr>
                <w:sz w:val="28"/>
                <w:szCs w:val="28"/>
              </w:rPr>
              <w:t>а(</w:t>
            </w:r>
            <w:proofErr w:type="gramEnd"/>
            <w:r w:rsidRPr="00946EE6">
              <w:rPr>
                <w:sz w:val="28"/>
                <w:szCs w:val="28"/>
              </w:rPr>
              <w:t>тыс. рублей)</w:t>
            </w:r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% исполнения</w:t>
            </w:r>
          </w:p>
        </w:tc>
      </w:tr>
      <w:tr w:rsidR="00F76387" w:rsidRPr="00946EE6" w:rsidTr="00832199">
        <w:trPr>
          <w:trHeight w:val="322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Рз</w:t>
            </w:r>
            <w:proofErr w:type="spellEnd"/>
            <w:r w:rsidRPr="00946EE6">
              <w:rPr>
                <w:sz w:val="28"/>
                <w:szCs w:val="28"/>
              </w:rPr>
              <w:t xml:space="preserve">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proofErr w:type="gramStart"/>
            <w:r w:rsidRPr="00946EE6">
              <w:rPr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701" w:type="dxa"/>
            <w:gridSpan w:val="4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ЦСР</w:t>
            </w:r>
          </w:p>
        </w:tc>
        <w:tc>
          <w:tcPr>
            <w:tcW w:w="88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ВР</w:t>
            </w: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832199">
        <w:trPr>
          <w:trHeight w:val="322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3058,4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3058,4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67,8</w:t>
            </w:r>
          </w:p>
        </w:tc>
      </w:tr>
      <w:tr w:rsidR="00F76387" w:rsidRPr="00946EE6" w:rsidTr="00832199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946EE6">
              <w:rPr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  <w:r w:rsidRPr="00946EE6"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002 03 00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002 03 00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002 03 00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62171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531,7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Иные выплаты персоналу, за </w:t>
            </w:r>
            <w:r w:rsidRPr="00946EE6">
              <w:rPr>
                <w:sz w:val="28"/>
                <w:szCs w:val="28"/>
              </w:rPr>
              <w:lastRenderedPageBreak/>
              <w:t>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002 03 00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Функционирование законодательных (представительных) органов государственной власти 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225,7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946EE6">
              <w:rPr>
                <w:sz w:val="28"/>
                <w:szCs w:val="28"/>
              </w:rPr>
              <w:t>функций органов государственной власти субъекта Российской Федерации</w:t>
            </w:r>
            <w:proofErr w:type="gramEnd"/>
            <w:r w:rsidRPr="00946EE6">
              <w:rPr>
                <w:sz w:val="28"/>
                <w:szCs w:val="28"/>
              </w:rPr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225,7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225,7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225,7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204,6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1273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3558FE" w:rsidP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223,4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223,4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208,2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208,2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3558FE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3558FE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3558FE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Прочие расходы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852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0,3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8FE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2197,4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2197,4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3558FE" w:rsidRPr="00946EE6">
              <w:rPr>
                <w:sz w:val="28"/>
                <w:szCs w:val="28"/>
              </w:rPr>
              <w:t>00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Руководство и управление в сфере установленных </w:t>
            </w:r>
            <w:proofErr w:type="gramStart"/>
            <w:r w:rsidRPr="00946EE6">
              <w:rPr>
                <w:sz w:val="28"/>
                <w:szCs w:val="28"/>
              </w:rPr>
              <w:t xml:space="preserve">функций органов государственной власти субъекта Российской </w:t>
            </w:r>
            <w:r w:rsidRPr="00946EE6">
              <w:rPr>
                <w:sz w:val="28"/>
                <w:szCs w:val="28"/>
              </w:rPr>
              <w:lastRenderedPageBreak/>
              <w:t>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1460,8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1460,8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1 320,9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1320,9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1408,6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1408,6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558FE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A80923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Прочие выплаты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52,2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52,2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80923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697,1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38,5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38</w:t>
            </w:r>
            <w:r w:rsidR="00F76387" w:rsidRPr="00946EE6">
              <w:rPr>
                <w:sz w:val="28"/>
                <w:szCs w:val="28"/>
              </w:rPr>
              <w:t>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658,6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658,6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850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39,5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39,5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851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26,4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26,4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002 04 00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852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946EE6">
              <w:rPr>
                <w:sz w:val="28"/>
                <w:szCs w:val="28"/>
              </w:rPr>
              <w:t>)н</w:t>
            </w:r>
            <w:proofErr w:type="gramEnd"/>
            <w:r w:rsidRPr="00946EE6">
              <w:rPr>
                <w:sz w:val="28"/>
                <w:szCs w:val="28"/>
              </w:rPr>
              <w:t>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946EE6">
              <w:rPr>
                <w:sz w:val="28"/>
                <w:szCs w:val="28"/>
              </w:rPr>
              <w:t>)н</w:t>
            </w:r>
            <w:proofErr w:type="gramEnd"/>
            <w:r w:rsidRPr="00946EE6">
              <w:rPr>
                <w:sz w:val="28"/>
                <w:szCs w:val="28"/>
              </w:rPr>
              <w:t>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521 06 00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Иные </w:t>
            </w:r>
            <w:r w:rsidR="00F76387" w:rsidRPr="00946EE6">
              <w:rPr>
                <w:sz w:val="28"/>
                <w:szCs w:val="28"/>
              </w:rPr>
              <w:t>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06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521 06 00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</w:t>
            </w:r>
            <w:r w:rsidR="00A80923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070 00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</w:t>
            </w:r>
            <w:r w:rsidR="00A80923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070 05 00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</w:t>
            </w:r>
            <w:r w:rsidR="00A80923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</w:tr>
      <w:tr w:rsidR="00F76387" w:rsidRPr="00946EE6" w:rsidTr="00832199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070 05 00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</w:t>
            </w:r>
            <w:r w:rsidR="00A80923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070 05 00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870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</w:t>
            </w:r>
            <w:r w:rsidR="00A80923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0,0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субъекта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102,1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A80923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002 99</w:t>
            </w:r>
            <w:r w:rsidR="00F76387" w:rsidRPr="00946EE6">
              <w:rPr>
                <w:sz w:val="28"/>
                <w:szCs w:val="28"/>
              </w:rPr>
              <w:t xml:space="preserve">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90,1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90,1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002 99</w:t>
            </w:r>
            <w:r w:rsidR="00F76387" w:rsidRPr="00946EE6">
              <w:rPr>
                <w:sz w:val="28"/>
                <w:szCs w:val="28"/>
              </w:rPr>
              <w:t xml:space="preserve">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82553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</w:t>
            </w:r>
            <w:r w:rsidR="00B4416D" w:rsidRPr="00946EE6">
              <w:rPr>
                <w:b/>
                <w:bCs/>
                <w:sz w:val="28"/>
                <w:szCs w:val="28"/>
              </w:rPr>
              <w:t>96,7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75,0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001 00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96,7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75,0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001 51</w:t>
            </w:r>
            <w:r w:rsidR="00F76387" w:rsidRPr="00946EE6">
              <w:rPr>
                <w:sz w:val="28"/>
                <w:szCs w:val="28"/>
              </w:rPr>
              <w:t xml:space="preserve"> </w:t>
            </w:r>
            <w:r w:rsidRPr="00946EE6">
              <w:rPr>
                <w:sz w:val="28"/>
                <w:szCs w:val="28"/>
              </w:rPr>
              <w:t>18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96,7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47,5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75,0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 w:rsidP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001 51</w:t>
            </w:r>
            <w:r w:rsidR="00F76387" w:rsidRPr="00946EE6">
              <w:rPr>
                <w:sz w:val="28"/>
                <w:szCs w:val="28"/>
              </w:rPr>
              <w:t xml:space="preserve"> </w:t>
            </w:r>
            <w:r w:rsidRPr="00946EE6">
              <w:rPr>
                <w:sz w:val="28"/>
                <w:szCs w:val="28"/>
              </w:rPr>
              <w:t>18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75,7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B4416D" w:rsidRPr="00946EE6">
              <w:rPr>
                <w:sz w:val="28"/>
                <w:szCs w:val="28"/>
              </w:rPr>
              <w:t>32,5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75,4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001 51</w:t>
            </w:r>
            <w:r w:rsidR="00F76387" w:rsidRPr="00946EE6">
              <w:rPr>
                <w:sz w:val="28"/>
                <w:szCs w:val="28"/>
              </w:rPr>
              <w:t xml:space="preserve"> </w:t>
            </w:r>
            <w:r w:rsidRPr="00946EE6">
              <w:rPr>
                <w:sz w:val="28"/>
                <w:szCs w:val="28"/>
              </w:rPr>
              <w:t>18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 w:rsidP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B4416D" w:rsidP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71,4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B4416D" w:rsidP="00B4416D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45,0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 w:rsidP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Прочие</w:t>
            </w:r>
            <w:r w:rsidR="00F76387" w:rsidRPr="00946EE6">
              <w:rPr>
                <w:sz w:val="28"/>
                <w:szCs w:val="28"/>
              </w:rPr>
              <w:t xml:space="preserve"> работ</w:t>
            </w:r>
            <w:r w:rsidRPr="00946EE6">
              <w:rPr>
                <w:sz w:val="28"/>
                <w:szCs w:val="28"/>
              </w:rPr>
              <w:t>ы,</w:t>
            </w:r>
            <w:r w:rsidR="00F76387" w:rsidRPr="00946EE6">
              <w:rPr>
                <w:sz w:val="28"/>
                <w:szCs w:val="28"/>
              </w:rPr>
              <w:t xml:space="preserve"> услуг</w:t>
            </w:r>
            <w:r w:rsidRPr="00946EE6">
              <w:rPr>
                <w:sz w:val="28"/>
                <w:szCs w:val="28"/>
              </w:rPr>
              <w:t>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2025800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B4416D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</w:t>
            </w:r>
            <w:r w:rsidR="00F76387" w:rsidRPr="00946EE6">
              <w:rPr>
                <w:sz w:val="28"/>
                <w:szCs w:val="28"/>
              </w:rPr>
              <w:t>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936930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 xml:space="preserve">Национальная </w:t>
            </w:r>
            <w:r w:rsidR="00F76387" w:rsidRPr="00946EE6">
              <w:rPr>
                <w:b/>
                <w:bCs/>
                <w:sz w:val="28"/>
                <w:szCs w:val="28"/>
              </w:rPr>
              <w:t>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1216,4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285,4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23,5</w:t>
            </w:r>
          </w:p>
        </w:tc>
      </w:tr>
      <w:tr w:rsidR="00F76387" w:rsidRPr="00946EE6" w:rsidTr="00832199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1147,0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18,8</w:t>
            </w:r>
          </w:p>
        </w:tc>
      </w:tr>
      <w:tr w:rsidR="00F76387" w:rsidRPr="00946EE6" w:rsidTr="00832199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315 00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1147,0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18,8</w:t>
            </w: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315 10</w:t>
            </w:r>
            <w:r w:rsidR="00F76387" w:rsidRPr="00946EE6">
              <w:rPr>
                <w:sz w:val="28"/>
                <w:szCs w:val="28"/>
              </w:rPr>
              <w:t xml:space="preserve">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1147,0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18,8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09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315 02 </w:t>
            </w:r>
            <w:proofErr w:type="spellStart"/>
            <w:r w:rsidRPr="00946EE6">
              <w:rPr>
                <w:sz w:val="28"/>
                <w:szCs w:val="28"/>
              </w:rPr>
              <w:t>02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1147,0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216,0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18,8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Другие вопросы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 w:rsidP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Реализация </w:t>
            </w:r>
            <w:proofErr w:type="spellStart"/>
            <w:r w:rsidRPr="00946EE6">
              <w:rPr>
                <w:sz w:val="28"/>
                <w:szCs w:val="28"/>
              </w:rPr>
              <w:t>гос</w:t>
            </w:r>
            <w:proofErr w:type="gramStart"/>
            <w:r w:rsidRPr="00946EE6">
              <w:rPr>
                <w:sz w:val="28"/>
                <w:szCs w:val="28"/>
              </w:rPr>
              <w:t>.ф</w:t>
            </w:r>
            <w:proofErr w:type="gramEnd"/>
            <w:r w:rsidRPr="00946EE6">
              <w:rPr>
                <w:sz w:val="28"/>
                <w:szCs w:val="28"/>
              </w:rPr>
              <w:t>ункций</w:t>
            </w:r>
            <w:proofErr w:type="spellEnd"/>
            <w:r w:rsidRPr="00946EE6">
              <w:rPr>
                <w:sz w:val="28"/>
                <w:szCs w:val="28"/>
              </w:rPr>
              <w:t xml:space="preserve">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4F62C9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002 99 00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121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69,4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45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</w:tr>
      <w:tr w:rsidR="00F76387" w:rsidRPr="00946EE6" w:rsidTr="00832199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490,7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490,7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490,7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522 09 04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312,1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312,1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304D25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04D25" w:rsidRPr="00946EE6" w:rsidRDefault="00304D25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275 00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178,6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178,6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4D25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Благоустройство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600 05 00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53,8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304D2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Прочая закупка товаров, работ и услуг для государственных </w:t>
            </w:r>
            <w:r w:rsidRPr="00946EE6">
              <w:rPr>
                <w:sz w:val="28"/>
                <w:szCs w:val="28"/>
              </w:rPr>
              <w:lastRenderedPageBreak/>
              <w:t>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03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600 05 00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1F34E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53,7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1F34E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1F34E5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1575,0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1F34E5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1575,0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1F34E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1535,0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1F34E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1535,0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1F34E5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1F34E5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Безвозмездные перечисления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1F34E5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440 51 47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1F34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1F34E5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34E5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2A0546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440 51 47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612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A0546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440 00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Обеспечение деятельности подведомственных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440 99 00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Субсидии бюджетным учреждениям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440 99 00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610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Субсидии бюджетным учреждениям на финансовое обеспечение государственного задания на оказание государственных услуг (выполнение работ)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 w:rsidP="002A0546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440 99 00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611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15,0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Массовый спорт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512 97 00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512 97 00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240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02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512 97 00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244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F76387" w:rsidRPr="00946EE6" w:rsidRDefault="00F76387" w:rsidP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2A0546" w:rsidRPr="00946EE6">
              <w:rPr>
                <w:sz w:val="28"/>
                <w:szCs w:val="28"/>
              </w:rPr>
              <w:t>5,0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832199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1701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 </w:t>
            </w:r>
          </w:p>
        </w:tc>
        <w:tc>
          <w:tcPr>
            <w:tcW w:w="8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6651,0</w:t>
            </w:r>
          </w:p>
        </w:tc>
        <w:tc>
          <w:tcPr>
            <w:tcW w:w="9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5720,0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2A0546">
            <w:pPr>
              <w:jc w:val="center"/>
              <w:rPr>
                <w:b/>
                <w:bCs/>
                <w:sz w:val="28"/>
                <w:szCs w:val="28"/>
              </w:rPr>
            </w:pPr>
            <w:r w:rsidRPr="00946EE6">
              <w:rPr>
                <w:b/>
                <w:bCs/>
                <w:sz w:val="28"/>
                <w:szCs w:val="28"/>
              </w:rPr>
              <w:t>86,0</w:t>
            </w:r>
          </w:p>
        </w:tc>
      </w:tr>
    </w:tbl>
    <w:p w:rsidR="00946EE6" w:rsidRDefault="00946EE6" w:rsidP="00832199">
      <w:pPr>
        <w:rPr>
          <w:sz w:val="28"/>
          <w:szCs w:val="28"/>
        </w:rPr>
      </w:pPr>
    </w:p>
    <w:p w:rsidR="00832199" w:rsidRDefault="00832199" w:rsidP="00832199">
      <w:pPr>
        <w:rPr>
          <w:sz w:val="28"/>
          <w:szCs w:val="28"/>
        </w:rPr>
      </w:pPr>
    </w:p>
    <w:p w:rsidR="00F76387" w:rsidRPr="00946EE6" w:rsidRDefault="00F76387" w:rsidP="00832199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lastRenderedPageBreak/>
        <w:t>Приложение № 3</w:t>
      </w:r>
    </w:p>
    <w:p w:rsidR="002A0546" w:rsidRPr="00946EE6" w:rsidRDefault="00F76387" w:rsidP="002A0546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 xml:space="preserve">к решению Совета сельского поселения </w:t>
      </w:r>
    </w:p>
    <w:p w:rsidR="002A0546" w:rsidRPr="00946EE6" w:rsidRDefault="00F76387" w:rsidP="002A0546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</w:t>
      </w:r>
      <w:r w:rsidR="00832199">
        <w:rPr>
          <w:sz w:val="28"/>
          <w:szCs w:val="28"/>
        </w:rPr>
        <w:t>№ 381</w:t>
      </w:r>
      <w:r w:rsidR="002A0546" w:rsidRPr="00946EE6">
        <w:rPr>
          <w:sz w:val="28"/>
          <w:szCs w:val="28"/>
        </w:rPr>
        <w:t xml:space="preserve"> от 22 июня 2015</w:t>
      </w:r>
      <w:r w:rsidRPr="00946EE6">
        <w:rPr>
          <w:sz w:val="28"/>
          <w:szCs w:val="28"/>
        </w:rPr>
        <w:t xml:space="preserve"> г. </w:t>
      </w:r>
    </w:p>
    <w:p w:rsidR="00F76387" w:rsidRPr="00946EE6" w:rsidRDefault="00F76387" w:rsidP="002A0546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«Об исполнении бюджета</w:t>
      </w:r>
      <w:r w:rsidR="002A0546" w:rsidRPr="00946EE6">
        <w:rPr>
          <w:sz w:val="28"/>
          <w:szCs w:val="28"/>
        </w:rPr>
        <w:t xml:space="preserve"> </w:t>
      </w:r>
      <w:r w:rsidRPr="00946EE6">
        <w:rPr>
          <w:sz w:val="28"/>
          <w:szCs w:val="28"/>
        </w:rPr>
        <w:t>сельского</w:t>
      </w:r>
      <w:r w:rsidR="002A0546" w:rsidRPr="00946EE6">
        <w:rPr>
          <w:sz w:val="28"/>
          <w:szCs w:val="28"/>
        </w:rPr>
        <w:t xml:space="preserve"> поселения «</w:t>
      </w:r>
      <w:proofErr w:type="spellStart"/>
      <w:r w:rsidR="002A0546" w:rsidRPr="00946EE6">
        <w:rPr>
          <w:sz w:val="28"/>
          <w:szCs w:val="28"/>
        </w:rPr>
        <w:t>Казановское</w:t>
      </w:r>
      <w:proofErr w:type="spellEnd"/>
      <w:r w:rsidR="002A0546" w:rsidRPr="00946EE6">
        <w:rPr>
          <w:sz w:val="28"/>
          <w:szCs w:val="28"/>
        </w:rPr>
        <w:t>» за 2014</w:t>
      </w:r>
      <w:r w:rsidRPr="00946EE6">
        <w:rPr>
          <w:sz w:val="28"/>
          <w:szCs w:val="28"/>
        </w:rPr>
        <w:t xml:space="preserve"> год»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Pr="00946EE6" w:rsidRDefault="00F76387" w:rsidP="00832199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Источники финансирования дефицита бюджета сельского</w:t>
      </w:r>
      <w:r w:rsidR="002A0546" w:rsidRPr="00946EE6">
        <w:rPr>
          <w:b/>
          <w:sz w:val="28"/>
          <w:szCs w:val="28"/>
        </w:rPr>
        <w:t xml:space="preserve"> поселения «</w:t>
      </w:r>
      <w:proofErr w:type="spellStart"/>
      <w:r w:rsidR="002A0546" w:rsidRPr="00946EE6">
        <w:rPr>
          <w:b/>
          <w:sz w:val="28"/>
          <w:szCs w:val="28"/>
        </w:rPr>
        <w:t>Казановское</w:t>
      </w:r>
      <w:proofErr w:type="spellEnd"/>
      <w:r w:rsidR="002A0546" w:rsidRPr="00946EE6">
        <w:rPr>
          <w:b/>
          <w:sz w:val="28"/>
          <w:szCs w:val="28"/>
        </w:rPr>
        <w:t>» на 2014</w:t>
      </w:r>
      <w:r w:rsidRPr="00946EE6">
        <w:rPr>
          <w:b/>
          <w:sz w:val="28"/>
          <w:szCs w:val="28"/>
        </w:rPr>
        <w:t xml:space="preserve"> год</w:t>
      </w:r>
    </w:p>
    <w:tbl>
      <w:tblPr>
        <w:tblW w:w="1044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00"/>
        <w:gridCol w:w="3456"/>
        <w:gridCol w:w="3544"/>
        <w:gridCol w:w="1640"/>
      </w:tblGrid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Код</w:t>
            </w:r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главного</w:t>
            </w:r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админист</w:t>
            </w:r>
            <w:proofErr w:type="spellEnd"/>
            <w:r w:rsidRPr="00946EE6">
              <w:rPr>
                <w:sz w:val="28"/>
                <w:szCs w:val="28"/>
              </w:rPr>
              <w:t>-</w:t>
            </w:r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ратора</w:t>
            </w:r>
            <w:proofErr w:type="spellEnd"/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источников</w:t>
            </w:r>
          </w:p>
          <w:p w:rsidR="00F76387" w:rsidRPr="00946EE6" w:rsidRDefault="00F76387">
            <w:pPr>
              <w:tabs>
                <w:tab w:val="right" w:pos="1224"/>
              </w:tabs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финанси</w:t>
            </w:r>
            <w:proofErr w:type="spellEnd"/>
            <w:r w:rsidRPr="00946EE6">
              <w:rPr>
                <w:sz w:val="28"/>
                <w:szCs w:val="28"/>
              </w:rPr>
              <w:t>-</w:t>
            </w:r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рования</w:t>
            </w:r>
            <w:proofErr w:type="spellEnd"/>
          </w:p>
          <w:p w:rsidR="00F76387" w:rsidRPr="00946EE6" w:rsidRDefault="00F76387">
            <w:pPr>
              <w:tabs>
                <w:tab w:val="right" w:pos="1224"/>
              </w:tabs>
              <w:ind w:left="-540"/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дефицитов</w:t>
            </w:r>
          </w:p>
          <w:p w:rsidR="00F76387" w:rsidRPr="00946EE6" w:rsidRDefault="00F76387">
            <w:pPr>
              <w:tabs>
                <w:tab w:val="right" w:pos="1224"/>
              </w:tabs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бюджетов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Код группы, подгруппы,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статьи и вида источника финансирования дефицитов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бюджетов, код классификации операций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сектора государственного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управления, </w:t>
            </w:r>
            <w:proofErr w:type="gramStart"/>
            <w:r w:rsidRPr="00946EE6">
              <w:rPr>
                <w:sz w:val="28"/>
                <w:szCs w:val="28"/>
              </w:rPr>
              <w:t>относящихся</w:t>
            </w:r>
            <w:proofErr w:type="gramEnd"/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к источникам финансирования дефицитов бюджетов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Наименование кода  группы, подгруппы,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статьи и вида источника финансирования дефицитов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ind w:right="-977"/>
              <w:rPr>
                <w:sz w:val="28"/>
                <w:szCs w:val="28"/>
              </w:rPr>
            </w:pPr>
          </w:p>
          <w:p w:rsidR="00F76387" w:rsidRPr="00946EE6" w:rsidRDefault="00F76387">
            <w:pPr>
              <w:ind w:right="-977"/>
              <w:rPr>
                <w:sz w:val="28"/>
                <w:szCs w:val="28"/>
              </w:rPr>
            </w:pPr>
          </w:p>
          <w:p w:rsidR="00F76387" w:rsidRPr="00946EE6" w:rsidRDefault="00F76387">
            <w:pPr>
              <w:ind w:right="-977"/>
              <w:rPr>
                <w:sz w:val="28"/>
                <w:szCs w:val="28"/>
              </w:rPr>
            </w:pPr>
          </w:p>
          <w:p w:rsidR="00F76387" w:rsidRPr="00946EE6" w:rsidRDefault="00F76387">
            <w:pPr>
              <w:ind w:right="-977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Сумма, тыс</w:t>
            </w:r>
            <w:proofErr w:type="gramStart"/>
            <w:r w:rsidRPr="00946EE6">
              <w:rPr>
                <w:sz w:val="28"/>
                <w:szCs w:val="28"/>
              </w:rPr>
              <w:t>.р</w:t>
            </w:r>
            <w:proofErr w:type="gramEnd"/>
            <w:r w:rsidRPr="00946EE6">
              <w:rPr>
                <w:sz w:val="28"/>
                <w:szCs w:val="28"/>
              </w:rPr>
              <w:t>уб.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 xml:space="preserve">Источники </w:t>
            </w:r>
            <w:proofErr w:type="gramStart"/>
            <w:r w:rsidRPr="00946EE6">
              <w:rPr>
                <w:b/>
                <w:sz w:val="28"/>
                <w:szCs w:val="28"/>
              </w:rPr>
              <w:t>внутреннего</w:t>
            </w:r>
            <w:proofErr w:type="gramEnd"/>
          </w:p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финансирования дефицита</w:t>
            </w:r>
          </w:p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b/>
                <w:sz w:val="28"/>
                <w:szCs w:val="28"/>
              </w:rPr>
              <w:t>бюджета всего, в т.ч.: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2A0546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- 633,8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01 05 00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Увеличение остатков денежных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- 6353,8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01 05 02 00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0000 500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Увеличение прочих остатков 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- 6353,8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01 05 02 01 00 0000 510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Увеличение прочих остатков  денежных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- 6353,8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01 05 02 01 10 0000 510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Увеличение прочих остатков  денежных средств бюджета поселения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- 6353,8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01 05 00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0000 600</w:t>
            </w:r>
          </w:p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Уменьшение остатков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5720,0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01 05 02 00 </w:t>
            </w:r>
            <w:proofErr w:type="spellStart"/>
            <w:r w:rsidRPr="00946EE6">
              <w:rPr>
                <w:sz w:val="28"/>
                <w:szCs w:val="28"/>
              </w:rPr>
              <w:t>00</w:t>
            </w:r>
            <w:proofErr w:type="spellEnd"/>
            <w:r w:rsidRPr="00946EE6">
              <w:rPr>
                <w:sz w:val="28"/>
                <w:szCs w:val="28"/>
              </w:rPr>
              <w:t xml:space="preserve"> 0000 600</w:t>
            </w:r>
          </w:p>
          <w:p w:rsidR="00F76387" w:rsidRPr="00946EE6" w:rsidRDefault="00F76387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Уменьшение прочих остатков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5720,0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01 05 02 01 00 0000 600</w:t>
            </w:r>
          </w:p>
          <w:p w:rsidR="00F76387" w:rsidRPr="00946EE6" w:rsidRDefault="00F76387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Уменьшение прочих остатков денежных средств бюджета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5720,0</w:t>
            </w:r>
          </w:p>
        </w:tc>
      </w:tr>
      <w:tr w:rsidR="00F76387" w:rsidRPr="00946EE6" w:rsidTr="00832199"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lastRenderedPageBreak/>
              <w:t>802</w:t>
            </w:r>
          </w:p>
        </w:tc>
        <w:tc>
          <w:tcPr>
            <w:tcW w:w="3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01 05 02 01 10 0000 600</w:t>
            </w:r>
          </w:p>
          <w:p w:rsidR="00F76387" w:rsidRPr="00946EE6" w:rsidRDefault="00F76387">
            <w:pPr>
              <w:rPr>
                <w:b/>
                <w:sz w:val="28"/>
                <w:szCs w:val="28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Уменьшение прочих остатков денежных средств бюджета поселения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2A0546">
            <w:pPr>
              <w:rPr>
                <w:b/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5720,0</w:t>
            </w:r>
          </w:p>
        </w:tc>
      </w:tr>
    </w:tbl>
    <w:p w:rsidR="00F76387" w:rsidRPr="00946EE6" w:rsidRDefault="00F76387" w:rsidP="00F76387">
      <w:pPr>
        <w:rPr>
          <w:b/>
          <w:sz w:val="28"/>
          <w:szCs w:val="28"/>
        </w:rPr>
      </w:pPr>
    </w:p>
    <w:p w:rsidR="00F76387" w:rsidRPr="00946EE6" w:rsidRDefault="00F76387" w:rsidP="00F76387">
      <w:pPr>
        <w:rPr>
          <w:b/>
          <w:sz w:val="28"/>
          <w:szCs w:val="28"/>
        </w:rPr>
      </w:pPr>
    </w:p>
    <w:p w:rsidR="00F76387" w:rsidRPr="00946EE6" w:rsidRDefault="00F76387" w:rsidP="00F76387">
      <w:pPr>
        <w:rPr>
          <w:b/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Default="00F76387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946EE6" w:rsidRDefault="00946EE6" w:rsidP="00F76387">
      <w:pPr>
        <w:rPr>
          <w:sz w:val="28"/>
          <w:szCs w:val="28"/>
        </w:rPr>
      </w:pPr>
    </w:p>
    <w:p w:rsidR="00832199" w:rsidRDefault="00832199" w:rsidP="00F76387">
      <w:pPr>
        <w:rPr>
          <w:sz w:val="28"/>
          <w:szCs w:val="28"/>
        </w:rPr>
      </w:pPr>
    </w:p>
    <w:p w:rsidR="00832199" w:rsidRDefault="00832199" w:rsidP="00F76387">
      <w:pPr>
        <w:rPr>
          <w:sz w:val="28"/>
          <w:szCs w:val="28"/>
        </w:rPr>
      </w:pPr>
    </w:p>
    <w:p w:rsidR="00832199" w:rsidRDefault="00832199" w:rsidP="00F76387">
      <w:pPr>
        <w:rPr>
          <w:sz w:val="28"/>
          <w:szCs w:val="28"/>
        </w:rPr>
      </w:pPr>
    </w:p>
    <w:p w:rsidR="00832199" w:rsidRDefault="00832199" w:rsidP="00F76387">
      <w:pPr>
        <w:rPr>
          <w:sz w:val="28"/>
          <w:szCs w:val="28"/>
        </w:rPr>
      </w:pPr>
    </w:p>
    <w:p w:rsidR="00946EE6" w:rsidRPr="00946EE6" w:rsidRDefault="00946EE6" w:rsidP="00F76387">
      <w:pPr>
        <w:rPr>
          <w:sz w:val="28"/>
          <w:szCs w:val="28"/>
        </w:rPr>
      </w:pPr>
    </w:p>
    <w:p w:rsidR="002A0546" w:rsidRPr="00946EE6" w:rsidRDefault="00AB3DC8" w:rsidP="002A0546">
      <w:pPr>
        <w:ind w:left="4956"/>
        <w:rPr>
          <w:sz w:val="28"/>
          <w:szCs w:val="28"/>
        </w:rPr>
      </w:pPr>
      <w:r w:rsidRPr="00946EE6">
        <w:rPr>
          <w:sz w:val="28"/>
          <w:szCs w:val="28"/>
        </w:rPr>
        <w:lastRenderedPageBreak/>
        <w:t>Приложение № 4</w:t>
      </w:r>
    </w:p>
    <w:p w:rsidR="002A0546" w:rsidRPr="00946EE6" w:rsidRDefault="002A0546" w:rsidP="002A0546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 xml:space="preserve">к решению Совета сельского поселения </w:t>
      </w:r>
    </w:p>
    <w:p w:rsidR="002A0546" w:rsidRPr="00946EE6" w:rsidRDefault="00832199" w:rsidP="002A0546">
      <w:pPr>
        <w:ind w:left="4248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»№ 381</w:t>
      </w:r>
      <w:r w:rsidR="002A0546" w:rsidRPr="00946EE6">
        <w:rPr>
          <w:sz w:val="28"/>
          <w:szCs w:val="28"/>
        </w:rPr>
        <w:t xml:space="preserve"> от 22 июня 2015 г. </w:t>
      </w:r>
    </w:p>
    <w:p w:rsidR="002A0546" w:rsidRPr="00946EE6" w:rsidRDefault="002A0546" w:rsidP="002A0546">
      <w:pPr>
        <w:ind w:left="4248"/>
        <w:rPr>
          <w:sz w:val="28"/>
          <w:szCs w:val="28"/>
        </w:rPr>
      </w:pPr>
      <w:r w:rsidRPr="00946EE6">
        <w:rPr>
          <w:sz w:val="28"/>
          <w:szCs w:val="28"/>
        </w:rPr>
        <w:t>«Об исполнении бюджета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 за 2014 год»</w:t>
      </w:r>
    </w:p>
    <w:p w:rsidR="00F76387" w:rsidRPr="00946EE6" w:rsidRDefault="00F76387" w:rsidP="00F76387">
      <w:pPr>
        <w:ind w:left="3540"/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832199" w:rsidRDefault="00AB3DC8" w:rsidP="00832199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Безвозмездные поступления от</w:t>
      </w:r>
      <w:r w:rsidR="00F76387" w:rsidRPr="00946EE6">
        <w:rPr>
          <w:b/>
          <w:sz w:val="28"/>
          <w:szCs w:val="28"/>
        </w:rPr>
        <w:t xml:space="preserve"> других бю</w:t>
      </w:r>
      <w:r w:rsidR="002A0546" w:rsidRPr="00946EE6">
        <w:rPr>
          <w:b/>
          <w:sz w:val="28"/>
          <w:szCs w:val="28"/>
        </w:rPr>
        <w:t>джетов бюджетной системы</w:t>
      </w:r>
      <w:r w:rsidRPr="00946EE6">
        <w:rPr>
          <w:b/>
          <w:sz w:val="28"/>
          <w:szCs w:val="28"/>
        </w:rPr>
        <w:t xml:space="preserve"> РФ</w:t>
      </w:r>
      <w:r w:rsidR="002A0546" w:rsidRPr="00946EE6">
        <w:rPr>
          <w:b/>
          <w:sz w:val="28"/>
          <w:szCs w:val="28"/>
        </w:rPr>
        <w:t xml:space="preserve"> за 2014</w:t>
      </w:r>
      <w:r w:rsidR="00F76387" w:rsidRPr="00946EE6">
        <w:rPr>
          <w:b/>
          <w:sz w:val="28"/>
          <w:szCs w:val="28"/>
        </w:rPr>
        <w:t xml:space="preserve"> год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4"/>
        <w:gridCol w:w="3580"/>
        <w:gridCol w:w="7"/>
        <w:gridCol w:w="3016"/>
        <w:gridCol w:w="2327"/>
      </w:tblGrid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Наименование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Код дохода </w:t>
            </w:r>
            <w:proofErr w:type="gramStart"/>
            <w:r w:rsidRPr="00946EE6">
              <w:rPr>
                <w:sz w:val="28"/>
                <w:szCs w:val="28"/>
              </w:rPr>
              <w:t>по</w:t>
            </w:r>
            <w:proofErr w:type="gramEnd"/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бюджетной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классификации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Сумма</w:t>
            </w:r>
            <w:proofErr w:type="gramStart"/>
            <w:r w:rsidRPr="00946EE6">
              <w:rPr>
                <w:sz w:val="28"/>
                <w:szCs w:val="28"/>
              </w:rPr>
              <w:t>,т</w:t>
            </w:r>
            <w:proofErr w:type="gramEnd"/>
            <w:r w:rsidRPr="00946EE6">
              <w:rPr>
                <w:sz w:val="28"/>
                <w:szCs w:val="28"/>
              </w:rPr>
              <w:t>ыс.руб</w:t>
            </w:r>
            <w:proofErr w:type="spellEnd"/>
            <w:r w:rsidRPr="00946EE6">
              <w:rPr>
                <w:sz w:val="28"/>
                <w:szCs w:val="28"/>
              </w:rPr>
              <w:t>.</w:t>
            </w:r>
          </w:p>
        </w:tc>
      </w:tr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1.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80220201001100000151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  <w:p w:rsidR="00F76387" w:rsidRPr="00946EE6" w:rsidRDefault="006C01F4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2123,8</w:t>
            </w:r>
          </w:p>
        </w:tc>
      </w:tr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2.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Дотации бюджетам поселений на поддержку мер по обеспечению сбалансированности бюджетов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80220201003100000151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  <w:p w:rsidR="00F76387" w:rsidRPr="00946EE6" w:rsidRDefault="006C01F4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1472,4</w:t>
            </w:r>
          </w:p>
        </w:tc>
      </w:tr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3.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Прочие субсидии бюджетам поселений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80220202999100000151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6C01F4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312,1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</w:tr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4.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Субвенции бюджетам поселений на осуществление полномочий по первичному воинскому учету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80220203015100000151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</w:t>
            </w:r>
            <w:r w:rsidR="006C01F4" w:rsidRPr="00946EE6">
              <w:rPr>
                <w:sz w:val="28"/>
                <w:szCs w:val="28"/>
              </w:rPr>
              <w:t>96,7</w:t>
            </w:r>
          </w:p>
        </w:tc>
      </w:tr>
      <w:tr w:rsidR="00F76387" w:rsidRPr="00946EE6" w:rsidTr="00F76387"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5.</w:t>
            </w:r>
          </w:p>
        </w:tc>
        <w:tc>
          <w:tcPr>
            <w:tcW w:w="3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2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80220204012100000151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C01F4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100,0</w:t>
            </w:r>
          </w:p>
        </w:tc>
      </w:tr>
      <w:tr w:rsidR="00F76387" w:rsidRPr="00946EE6" w:rsidTr="00F76387">
        <w:trPr>
          <w:trHeight w:val="885"/>
        </w:trPr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3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ИТОГО</w:t>
            </w:r>
          </w:p>
        </w:tc>
        <w:tc>
          <w:tcPr>
            <w:tcW w:w="26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2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  <w:p w:rsidR="00F76387" w:rsidRPr="00946EE6" w:rsidRDefault="006C01F4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4205,0</w:t>
            </w:r>
          </w:p>
        </w:tc>
      </w:tr>
    </w:tbl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Default="00F76387" w:rsidP="00F76387">
      <w:pPr>
        <w:jc w:val="center"/>
        <w:rPr>
          <w:sz w:val="28"/>
          <w:szCs w:val="28"/>
        </w:rPr>
      </w:pPr>
    </w:p>
    <w:p w:rsidR="00832199" w:rsidRPr="00946EE6" w:rsidRDefault="00832199" w:rsidP="00F76387">
      <w:pPr>
        <w:jc w:val="center"/>
        <w:rPr>
          <w:sz w:val="28"/>
          <w:szCs w:val="28"/>
        </w:rPr>
      </w:pPr>
    </w:p>
    <w:p w:rsidR="00F76387" w:rsidRPr="00946EE6" w:rsidRDefault="00F76387" w:rsidP="00F76387">
      <w:pPr>
        <w:jc w:val="center"/>
        <w:rPr>
          <w:sz w:val="28"/>
          <w:szCs w:val="28"/>
        </w:rPr>
      </w:pPr>
    </w:p>
    <w:p w:rsidR="00F76387" w:rsidRPr="00946EE6" w:rsidRDefault="00F76387" w:rsidP="00F76387">
      <w:pPr>
        <w:rPr>
          <w:b/>
          <w:sz w:val="28"/>
          <w:szCs w:val="28"/>
        </w:rPr>
      </w:pPr>
    </w:p>
    <w:p w:rsidR="00F76387" w:rsidRPr="00946EE6" w:rsidRDefault="00F76387" w:rsidP="00770BA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lastRenderedPageBreak/>
        <w:t>ПОЯСНИТЕЛЬНАЯ ЗАПИСКА</w:t>
      </w:r>
    </w:p>
    <w:p w:rsidR="00F76387" w:rsidRPr="00946EE6" w:rsidRDefault="00F76387" w:rsidP="00F7638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к решению Совета сельского поселения «</w:t>
      </w:r>
      <w:proofErr w:type="spellStart"/>
      <w:r w:rsidRPr="00946EE6">
        <w:rPr>
          <w:b/>
          <w:sz w:val="28"/>
          <w:szCs w:val="28"/>
        </w:rPr>
        <w:t>Казановское</w:t>
      </w:r>
      <w:proofErr w:type="spellEnd"/>
      <w:r w:rsidRPr="00946EE6">
        <w:rPr>
          <w:b/>
          <w:sz w:val="28"/>
          <w:szCs w:val="28"/>
        </w:rPr>
        <w:t>» «Об исполнении бюджета сельского</w:t>
      </w:r>
      <w:r w:rsidR="006C01F4" w:rsidRPr="00946EE6">
        <w:rPr>
          <w:b/>
          <w:sz w:val="28"/>
          <w:szCs w:val="28"/>
        </w:rPr>
        <w:t xml:space="preserve"> поселения «</w:t>
      </w:r>
      <w:proofErr w:type="spellStart"/>
      <w:r w:rsidR="006C01F4" w:rsidRPr="00946EE6">
        <w:rPr>
          <w:b/>
          <w:sz w:val="28"/>
          <w:szCs w:val="28"/>
        </w:rPr>
        <w:t>Казановское</w:t>
      </w:r>
      <w:proofErr w:type="spellEnd"/>
      <w:r w:rsidR="006C01F4" w:rsidRPr="00946EE6">
        <w:rPr>
          <w:b/>
          <w:sz w:val="28"/>
          <w:szCs w:val="28"/>
        </w:rPr>
        <w:t>» за 2014</w:t>
      </w:r>
      <w:r w:rsidRPr="00946EE6">
        <w:rPr>
          <w:b/>
          <w:sz w:val="28"/>
          <w:szCs w:val="28"/>
        </w:rPr>
        <w:t xml:space="preserve"> год»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770BA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ДОХОДЫ</w:t>
      </w:r>
    </w:p>
    <w:p w:rsidR="00F76387" w:rsidRPr="00946EE6" w:rsidRDefault="00F76387" w:rsidP="00F7638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>Налоговых и неналоговых доходов в бюджет сельского поселения «</w:t>
      </w:r>
      <w:proofErr w:type="spellStart"/>
      <w:r w:rsidRPr="00946EE6">
        <w:rPr>
          <w:sz w:val="28"/>
          <w:szCs w:val="28"/>
        </w:rPr>
        <w:t>Казановское</w:t>
      </w:r>
      <w:proofErr w:type="spellEnd"/>
      <w:r w:rsidRPr="00946EE6">
        <w:rPr>
          <w:sz w:val="28"/>
          <w:szCs w:val="28"/>
        </w:rPr>
        <w:t>» за 20</w:t>
      </w:r>
      <w:r w:rsidR="006C01F4" w:rsidRPr="00946EE6">
        <w:rPr>
          <w:sz w:val="28"/>
          <w:szCs w:val="28"/>
        </w:rPr>
        <w:t>13 год поступило в объеме 2148,8</w:t>
      </w:r>
      <w:r w:rsidRPr="00946EE6">
        <w:rPr>
          <w:sz w:val="28"/>
          <w:szCs w:val="28"/>
        </w:rPr>
        <w:t xml:space="preserve"> тыс. руб., или к объе</w:t>
      </w:r>
      <w:r w:rsidR="006C01F4" w:rsidRPr="00946EE6">
        <w:rPr>
          <w:sz w:val="28"/>
          <w:szCs w:val="28"/>
        </w:rPr>
        <w:t>му годовых назначений 88,8</w:t>
      </w:r>
      <w:r w:rsidRPr="00946EE6">
        <w:rPr>
          <w:sz w:val="28"/>
          <w:szCs w:val="28"/>
        </w:rPr>
        <w:t>%.</w:t>
      </w:r>
    </w:p>
    <w:p w:rsidR="00F76387" w:rsidRPr="00946EE6" w:rsidRDefault="00F76387" w:rsidP="00F7638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>Размер на</w:t>
      </w:r>
      <w:r w:rsidR="006C01F4" w:rsidRPr="00946EE6">
        <w:rPr>
          <w:sz w:val="28"/>
          <w:szCs w:val="28"/>
        </w:rPr>
        <w:t>логовых доходов составляет 2034,7 тыс. руб., неналоговых – 114,1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 xml:space="preserve">В структуре доходов бюджета поселения </w:t>
      </w:r>
      <w:r w:rsidR="006C01F4" w:rsidRPr="00946EE6">
        <w:rPr>
          <w:sz w:val="28"/>
          <w:szCs w:val="28"/>
        </w:rPr>
        <w:t>налоговые доходы составляют 94,6%, неналоговые – 5,4</w:t>
      </w:r>
      <w:r w:rsidRPr="00946EE6">
        <w:rPr>
          <w:sz w:val="28"/>
          <w:szCs w:val="28"/>
        </w:rPr>
        <w:t>%.</w:t>
      </w:r>
    </w:p>
    <w:p w:rsidR="00F76387" w:rsidRPr="00946EE6" w:rsidRDefault="00F76387" w:rsidP="00F7638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 xml:space="preserve">В объеме налоговых доходов наибольший удельный вес занимает налог на </w:t>
      </w:r>
      <w:r w:rsidR="006C01F4" w:rsidRPr="00946EE6">
        <w:rPr>
          <w:sz w:val="28"/>
          <w:szCs w:val="28"/>
        </w:rPr>
        <w:t>товары (работы, услуги) – 43%, налог на доходы физических лиц – 37,9</w:t>
      </w:r>
      <w:r w:rsidRPr="00946EE6">
        <w:rPr>
          <w:sz w:val="28"/>
          <w:szCs w:val="28"/>
        </w:rPr>
        <w:t>%.</w:t>
      </w:r>
    </w:p>
    <w:p w:rsidR="006C01F4" w:rsidRPr="00946EE6" w:rsidRDefault="006C01F4" w:rsidP="00F76387">
      <w:pPr>
        <w:ind w:firstLine="708"/>
        <w:jc w:val="both"/>
        <w:rPr>
          <w:sz w:val="28"/>
          <w:szCs w:val="28"/>
        </w:rPr>
      </w:pPr>
    </w:p>
    <w:p w:rsidR="006C01F4" w:rsidRPr="00946EE6" w:rsidRDefault="006C01F4" w:rsidP="006C01F4">
      <w:pPr>
        <w:ind w:firstLine="708"/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Налог на товары (работы, услуги) Акцизы</w:t>
      </w:r>
    </w:p>
    <w:p w:rsidR="006C01F4" w:rsidRPr="00946EE6" w:rsidRDefault="006C01F4" w:rsidP="006C01F4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Общая сумма поступлений налога на товары (работы, услуги) в бюджет сельского поселения за 2014 год составила 873,7 тыс. руб. при плане на год 1147,0 тыс. рублей, что составило 76,2%.</w:t>
      </w:r>
    </w:p>
    <w:p w:rsidR="00F76387" w:rsidRPr="00946EE6" w:rsidRDefault="00F76387" w:rsidP="00F76387">
      <w:pPr>
        <w:jc w:val="both"/>
        <w:rPr>
          <w:sz w:val="28"/>
          <w:szCs w:val="28"/>
        </w:rPr>
      </w:pPr>
    </w:p>
    <w:p w:rsidR="00F76387" w:rsidRPr="00946EE6" w:rsidRDefault="00F76387" w:rsidP="006C01F4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Налог на доходы физических лиц</w:t>
      </w:r>
    </w:p>
    <w:p w:rsidR="00F76387" w:rsidRPr="00946EE6" w:rsidRDefault="00F76387" w:rsidP="00770BA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>Общая сумма поступлений налога на доходы физических лиц в бю</w:t>
      </w:r>
      <w:r w:rsidR="006C01F4" w:rsidRPr="00946EE6">
        <w:rPr>
          <w:sz w:val="28"/>
          <w:szCs w:val="28"/>
        </w:rPr>
        <w:t xml:space="preserve">джет сельского поселения </w:t>
      </w:r>
      <w:r w:rsidR="00770BA7" w:rsidRPr="00946EE6">
        <w:rPr>
          <w:sz w:val="28"/>
          <w:szCs w:val="28"/>
        </w:rPr>
        <w:t>за 2014 год составила 771,4</w:t>
      </w:r>
      <w:r w:rsidRPr="00946EE6">
        <w:rPr>
          <w:sz w:val="28"/>
          <w:szCs w:val="28"/>
        </w:rPr>
        <w:t xml:space="preserve"> </w:t>
      </w:r>
      <w:r w:rsidR="006C01F4" w:rsidRPr="00946EE6">
        <w:rPr>
          <w:sz w:val="28"/>
          <w:szCs w:val="28"/>
        </w:rPr>
        <w:t>т</w:t>
      </w:r>
      <w:r w:rsidR="00770BA7" w:rsidRPr="00946EE6">
        <w:rPr>
          <w:sz w:val="28"/>
          <w:szCs w:val="28"/>
        </w:rPr>
        <w:t>ыс. руб. при плане на год 771,0</w:t>
      </w:r>
      <w:r w:rsidRPr="00946EE6">
        <w:rPr>
          <w:sz w:val="28"/>
          <w:szCs w:val="28"/>
        </w:rPr>
        <w:t xml:space="preserve"> тыс. руб., что составило </w:t>
      </w:r>
      <w:r w:rsidR="00770BA7" w:rsidRPr="00946EE6">
        <w:rPr>
          <w:sz w:val="28"/>
          <w:szCs w:val="28"/>
        </w:rPr>
        <w:t>100</w:t>
      </w:r>
      <w:r w:rsidRPr="00946EE6">
        <w:rPr>
          <w:sz w:val="28"/>
          <w:szCs w:val="28"/>
        </w:rPr>
        <w:t>%. По сравнению с аналогичным периодом прошлог</w:t>
      </w:r>
      <w:r w:rsidR="00770BA7" w:rsidRPr="00946EE6">
        <w:rPr>
          <w:sz w:val="28"/>
          <w:szCs w:val="28"/>
        </w:rPr>
        <w:t>о года увеличение составило 9% или 63,4</w:t>
      </w:r>
      <w:r w:rsidRPr="00946EE6">
        <w:rPr>
          <w:sz w:val="28"/>
          <w:szCs w:val="28"/>
        </w:rPr>
        <w:t xml:space="preserve"> тыс</w:t>
      </w:r>
      <w:proofErr w:type="gramStart"/>
      <w:r w:rsidRPr="00946EE6">
        <w:rPr>
          <w:sz w:val="28"/>
          <w:szCs w:val="28"/>
        </w:rPr>
        <w:t>.р</w:t>
      </w:r>
      <w:proofErr w:type="gramEnd"/>
      <w:r w:rsidRPr="00946EE6">
        <w:rPr>
          <w:sz w:val="28"/>
          <w:szCs w:val="28"/>
        </w:rPr>
        <w:t>уб.</w:t>
      </w:r>
    </w:p>
    <w:p w:rsidR="00F76387" w:rsidRPr="00946EE6" w:rsidRDefault="00F76387" w:rsidP="00F76387">
      <w:pPr>
        <w:jc w:val="right"/>
        <w:rPr>
          <w:sz w:val="28"/>
          <w:szCs w:val="28"/>
        </w:rPr>
      </w:pPr>
      <w:r w:rsidRPr="00946EE6"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F76387" w:rsidRPr="00946EE6" w:rsidTr="00F763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</w:t>
            </w:r>
            <w:r w:rsidR="00770BA7" w:rsidRPr="00946EE6">
              <w:rPr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</w:t>
            </w:r>
            <w:r w:rsidR="00770BA7" w:rsidRPr="00946EE6">
              <w:rPr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F76387" w:rsidRPr="00946EE6" w:rsidTr="00F763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F763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НДФЛ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</w:t>
            </w:r>
            <w:r w:rsidR="00770BA7" w:rsidRPr="00946EE6">
              <w:rPr>
                <w:sz w:val="28"/>
                <w:szCs w:val="28"/>
              </w:rPr>
              <w:t>71,0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771,0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708,0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9,0</w:t>
            </w:r>
          </w:p>
        </w:tc>
      </w:tr>
    </w:tbl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770BA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Налог на имущество с физических лиц</w:t>
      </w:r>
    </w:p>
    <w:p w:rsidR="00F76387" w:rsidRPr="00946EE6" w:rsidRDefault="00F76387" w:rsidP="00770BA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Налог на имущество физи</w:t>
      </w:r>
      <w:r w:rsidR="00770BA7" w:rsidRPr="00946EE6">
        <w:rPr>
          <w:sz w:val="28"/>
          <w:szCs w:val="28"/>
        </w:rPr>
        <w:t xml:space="preserve">ческих лиц поступил в сумме 34,1 при плане на год 29,4 </w:t>
      </w:r>
      <w:r w:rsidRPr="00946EE6">
        <w:rPr>
          <w:sz w:val="28"/>
          <w:szCs w:val="28"/>
        </w:rPr>
        <w:t>тыс. руб.</w:t>
      </w:r>
    </w:p>
    <w:p w:rsidR="00F76387" w:rsidRPr="00946EE6" w:rsidRDefault="00F76387" w:rsidP="00F76387">
      <w:pPr>
        <w:jc w:val="right"/>
        <w:rPr>
          <w:sz w:val="28"/>
          <w:szCs w:val="28"/>
        </w:rPr>
      </w:pPr>
      <w:r w:rsidRPr="00946EE6"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F76387" w:rsidRPr="00946EE6" w:rsidTr="00F76387"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 xml:space="preserve">Налог </w:t>
            </w:r>
            <w:proofErr w:type="gramStart"/>
            <w:r w:rsidRPr="00946EE6">
              <w:rPr>
                <w:sz w:val="28"/>
                <w:szCs w:val="28"/>
              </w:rPr>
              <w:t>на</w:t>
            </w:r>
            <w:proofErr w:type="gramEnd"/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имущество</w:t>
            </w:r>
          </w:p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физ. лиц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</w:t>
            </w:r>
            <w:r w:rsidR="00770BA7" w:rsidRPr="00946EE6">
              <w:rPr>
                <w:sz w:val="28"/>
                <w:szCs w:val="28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</w:t>
            </w:r>
            <w:r w:rsidR="00770BA7" w:rsidRPr="00946EE6">
              <w:rPr>
                <w:sz w:val="28"/>
                <w:szCs w:val="28"/>
              </w:rPr>
              <w:t>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F76387" w:rsidRPr="00946EE6" w:rsidTr="00F763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F763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</w:t>
            </w:r>
            <w:r w:rsidR="00770BA7" w:rsidRPr="00946EE6">
              <w:rPr>
                <w:sz w:val="28"/>
                <w:szCs w:val="28"/>
              </w:rPr>
              <w:t>9,4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34,1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37,5</w:t>
            </w:r>
          </w:p>
        </w:tc>
      </w:tr>
    </w:tbl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770BA7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Земельный налог</w:t>
      </w:r>
    </w:p>
    <w:p w:rsidR="00F76387" w:rsidRDefault="00F76387" w:rsidP="00770BA7">
      <w:pPr>
        <w:ind w:firstLine="708"/>
        <w:jc w:val="both"/>
        <w:rPr>
          <w:sz w:val="28"/>
          <w:szCs w:val="28"/>
        </w:rPr>
      </w:pPr>
      <w:r w:rsidRPr="00946EE6">
        <w:rPr>
          <w:sz w:val="28"/>
          <w:szCs w:val="28"/>
        </w:rPr>
        <w:t>Общая сумма поступлений земельного налога в бюджет с</w:t>
      </w:r>
      <w:r w:rsidR="00770BA7" w:rsidRPr="00946EE6">
        <w:rPr>
          <w:sz w:val="28"/>
          <w:szCs w:val="28"/>
        </w:rPr>
        <w:t>ельского поселения за 2014 год составила 347,6 тыс. руб., что составило 112</w:t>
      </w:r>
      <w:r w:rsidRPr="00946EE6">
        <w:rPr>
          <w:sz w:val="28"/>
          <w:szCs w:val="28"/>
        </w:rPr>
        <w:t>,0%. По сравнению с аналогичным периодом прошлог</w:t>
      </w:r>
      <w:r w:rsidR="00770BA7" w:rsidRPr="00946EE6">
        <w:rPr>
          <w:sz w:val="28"/>
          <w:szCs w:val="28"/>
        </w:rPr>
        <w:t>о года уменьшение составило 36% или 92,1</w:t>
      </w:r>
      <w:r w:rsidRPr="00946EE6">
        <w:rPr>
          <w:sz w:val="28"/>
          <w:szCs w:val="28"/>
        </w:rPr>
        <w:t xml:space="preserve"> тыс. руб.</w:t>
      </w:r>
    </w:p>
    <w:p w:rsidR="00946EE6" w:rsidRDefault="00946EE6" w:rsidP="00770BA7">
      <w:pPr>
        <w:ind w:firstLine="708"/>
        <w:jc w:val="both"/>
        <w:rPr>
          <w:sz w:val="28"/>
          <w:szCs w:val="28"/>
        </w:rPr>
      </w:pPr>
    </w:p>
    <w:p w:rsidR="00946EE6" w:rsidRPr="00946EE6" w:rsidRDefault="00946EE6" w:rsidP="00770BA7">
      <w:pPr>
        <w:ind w:firstLine="708"/>
        <w:jc w:val="both"/>
        <w:rPr>
          <w:sz w:val="28"/>
          <w:szCs w:val="28"/>
        </w:rPr>
      </w:pPr>
    </w:p>
    <w:p w:rsidR="00F76387" w:rsidRPr="00946EE6" w:rsidRDefault="00F76387" w:rsidP="00F76387">
      <w:pPr>
        <w:jc w:val="right"/>
        <w:rPr>
          <w:sz w:val="28"/>
          <w:szCs w:val="28"/>
        </w:rPr>
      </w:pPr>
      <w:r w:rsidRPr="00946EE6">
        <w:rPr>
          <w:sz w:val="28"/>
          <w:szCs w:val="28"/>
        </w:rPr>
        <w:lastRenderedPageBreak/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F76387" w:rsidRPr="00946EE6" w:rsidTr="00F76387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proofErr w:type="spellStart"/>
            <w:r w:rsidRPr="00946EE6"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F76387" w:rsidRPr="00946EE6" w:rsidTr="00F76387"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земельный</w:t>
            </w:r>
          </w:p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налог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</w:tr>
      <w:tr w:rsidR="00F76387" w:rsidRPr="00946EE6" w:rsidTr="00F76387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310,0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347,6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112,0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255,5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770BA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36,0</w:t>
            </w:r>
          </w:p>
        </w:tc>
      </w:tr>
    </w:tbl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946EE6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Неналоговые доходы</w:t>
      </w: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Общая сумма поступления неналоговых доходов в</w:t>
      </w:r>
      <w:r w:rsidR="00AB3DC8" w:rsidRPr="00946EE6">
        <w:rPr>
          <w:sz w:val="28"/>
          <w:szCs w:val="28"/>
        </w:rPr>
        <w:t xml:space="preserve"> бюджет сельского поселения за 2014 год составила 114,1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 xml:space="preserve">В составе </w:t>
      </w:r>
      <w:proofErr w:type="gramStart"/>
      <w:r w:rsidRPr="00946EE6">
        <w:rPr>
          <w:sz w:val="28"/>
          <w:szCs w:val="28"/>
        </w:rPr>
        <w:t>неналоговых</w:t>
      </w:r>
      <w:proofErr w:type="gramEnd"/>
      <w:r w:rsidRPr="00946EE6">
        <w:rPr>
          <w:sz w:val="28"/>
          <w:szCs w:val="28"/>
        </w:rPr>
        <w:t xml:space="preserve"> следующие доходы: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>1. Доходы от использования имущества, находящегося в государственной и му</w:t>
      </w:r>
      <w:r w:rsidR="00AB3DC8" w:rsidRPr="00946EE6">
        <w:rPr>
          <w:sz w:val="28"/>
          <w:szCs w:val="28"/>
        </w:rPr>
        <w:t>ниципальной собственности- 95,7 тыс. руб. при плане 95,7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в том числе: 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>- доходы, получаемые в виде арендной платы муниц</w:t>
      </w:r>
      <w:r w:rsidR="00AB3DC8" w:rsidRPr="00946EE6">
        <w:rPr>
          <w:sz w:val="28"/>
          <w:szCs w:val="28"/>
        </w:rPr>
        <w:t>ипального имущества в сумме 77,1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>2. Прочие</w:t>
      </w:r>
      <w:r w:rsidR="00AB3DC8" w:rsidRPr="00946EE6">
        <w:rPr>
          <w:sz w:val="28"/>
          <w:szCs w:val="28"/>
        </w:rPr>
        <w:t xml:space="preserve"> неналоговые доходы в сумме 18,4</w:t>
      </w:r>
      <w:r w:rsidRPr="00946EE6">
        <w:rPr>
          <w:sz w:val="28"/>
          <w:szCs w:val="28"/>
        </w:rPr>
        <w:t xml:space="preserve"> 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1797"/>
        <w:gridCol w:w="2393"/>
        <w:gridCol w:w="2393"/>
      </w:tblGrid>
      <w:tr w:rsidR="00F76387" w:rsidRPr="00946EE6" w:rsidTr="00F7638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Прирост, %</w:t>
            </w:r>
          </w:p>
        </w:tc>
      </w:tr>
      <w:tr w:rsidR="00F76387" w:rsidRPr="00946EE6" w:rsidTr="00F7638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Аренда земли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25,8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-28</w:t>
            </w:r>
          </w:p>
        </w:tc>
      </w:tr>
      <w:tr w:rsidR="00F76387" w:rsidRPr="00946EE6" w:rsidTr="00F7638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89,2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77,1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-14</w:t>
            </w:r>
          </w:p>
        </w:tc>
      </w:tr>
      <w:tr w:rsidR="00F76387" w:rsidRPr="00946EE6" w:rsidTr="00F76387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Прочие неналоговые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45,3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18,4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</w:t>
            </w:r>
            <w:r w:rsidR="00AB3DC8" w:rsidRPr="00946EE6">
              <w:rPr>
                <w:sz w:val="28"/>
                <w:szCs w:val="28"/>
              </w:rPr>
              <w:t>60</w:t>
            </w:r>
          </w:p>
        </w:tc>
      </w:tr>
    </w:tbl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AB3DC8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Безвозмездные поступления</w:t>
      </w:r>
    </w:p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Общая сумма безвозмездных поступлений в бюджет сель</w:t>
      </w:r>
      <w:r w:rsidR="00AB3DC8" w:rsidRPr="00946EE6">
        <w:rPr>
          <w:sz w:val="28"/>
          <w:szCs w:val="28"/>
        </w:rPr>
        <w:t>ского поселения составила 4205,0</w:t>
      </w:r>
      <w:r w:rsidRPr="00946EE6">
        <w:rPr>
          <w:sz w:val="28"/>
          <w:szCs w:val="28"/>
        </w:rPr>
        <w:t xml:space="preserve"> тыс. руб. в том числе:</w:t>
      </w:r>
    </w:p>
    <w:p w:rsidR="00F76387" w:rsidRPr="00946EE6" w:rsidRDefault="00F76387" w:rsidP="00F76387">
      <w:pPr>
        <w:ind w:right="-365"/>
        <w:rPr>
          <w:sz w:val="28"/>
          <w:szCs w:val="28"/>
        </w:rPr>
      </w:pPr>
      <w:r w:rsidRPr="00946EE6">
        <w:rPr>
          <w:sz w:val="28"/>
          <w:szCs w:val="28"/>
        </w:rPr>
        <w:t xml:space="preserve"> 1.Дотация на выравнивание б</w:t>
      </w:r>
      <w:r w:rsidR="00AB3DC8" w:rsidRPr="00946EE6">
        <w:rPr>
          <w:sz w:val="28"/>
          <w:szCs w:val="28"/>
        </w:rPr>
        <w:t>юджетной обеспеченности – 2123,8</w:t>
      </w:r>
      <w:r w:rsidRPr="00946EE6">
        <w:rPr>
          <w:sz w:val="28"/>
          <w:szCs w:val="28"/>
        </w:rPr>
        <w:t xml:space="preserve"> тыс</w:t>
      </w:r>
      <w:proofErr w:type="gramStart"/>
      <w:r w:rsidRPr="00946EE6">
        <w:rPr>
          <w:sz w:val="28"/>
          <w:szCs w:val="28"/>
        </w:rPr>
        <w:t>.р</w:t>
      </w:r>
      <w:proofErr w:type="gramEnd"/>
      <w:r w:rsidRPr="00946EE6">
        <w:rPr>
          <w:sz w:val="28"/>
          <w:szCs w:val="28"/>
        </w:rPr>
        <w:t>уб.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 2. Прочие субс</w:t>
      </w:r>
      <w:r w:rsidR="00AB3DC8" w:rsidRPr="00946EE6">
        <w:rPr>
          <w:sz w:val="28"/>
          <w:szCs w:val="28"/>
        </w:rPr>
        <w:t>идии бюджетам поселений – 312,1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 3.Субвенция на осуществление полномочий по первично</w:t>
      </w:r>
      <w:r w:rsidR="00AB3DC8" w:rsidRPr="00946EE6">
        <w:rPr>
          <w:sz w:val="28"/>
          <w:szCs w:val="28"/>
        </w:rPr>
        <w:t>му воинскому учету в сумме 196,7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ind w:left="-540" w:firstLine="540"/>
        <w:rPr>
          <w:sz w:val="28"/>
          <w:szCs w:val="28"/>
        </w:rPr>
      </w:pPr>
      <w:r w:rsidRPr="00946EE6">
        <w:rPr>
          <w:sz w:val="28"/>
          <w:szCs w:val="28"/>
        </w:rPr>
        <w:t>4. Дотация на поддержку мер по обеспечению сба</w:t>
      </w:r>
      <w:r w:rsidR="00AB3DC8" w:rsidRPr="00946EE6">
        <w:rPr>
          <w:sz w:val="28"/>
          <w:szCs w:val="28"/>
        </w:rPr>
        <w:t>лансированности бюджетов – 1472,4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AB3DC8" w:rsidP="00F76387">
      <w:pPr>
        <w:ind w:left="-540" w:firstLine="540"/>
        <w:rPr>
          <w:sz w:val="28"/>
          <w:szCs w:val="28"/>
        </w:rPr>
      </w:pPr>
      <w:r w:rsidRPr="00946EE6">
        <w:rPr>
          <w:sz w:val="28"/>
          <w:szCs w:val="28"/>
        </w:rPr>
        <w:t>5. Межбюджетные трансферты – 100</w:t>
      </w:r>
      <w:r w:rsidR="00F76387" w:rsidRPr="00946EE6">
        <w:rPr>
          <w:sz w:val="28"/>
          <w:szCs w:val="28"/>
        </w:rPr>
        <w:t>,0 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AB3DC8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РАСХОДЫ</w:t>
      </w: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 xml:space="preserve">Расходы </w:t>
      </w:r>
      <w:r w:rsidR="00AB3DC8" w:rsidRPr="00946EE6">
        <w:rPr>
          <w:sz w:val="28"/>
          <w:szCs w:val="28"/>
        </w:rPr>
        <w:t>бюджета сельского поселения за 2014 год исполнены в объеме 5720,0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Сумма расходов на оплату труда с начислениями за</w:t>
      </w:r>
      <w:r w:rsidR="00AB3DC8" w:rsidRPr="00946EE6">
        <w:rPr>
          <w:sz w:val="28"/>
          <w:szCs w:val="28"/>
        </w:rPr>
        <w:t xml:space="preserve"> 2014 год исполнено в размере 2421,9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AB3DC8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Раздел «ОБЩЕГОСУДАРСТВЕННЫЕ РАСХОДЫ»</w:t>
      </w:r>
    </w:p>
    <w:p w:rsidR="00F76387" w:rsidRPr="00946EE6" w:rsidRDefault="00F76387" w:rsidP="00AB3DC8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Расход ассигнований бюджета сельского поселения по разделу «Общехозяйственные вопросы» характеризуются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1980"/>
        <w:gridCol w:w="2623"/>
      </w:tblGrid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24</w:t>
            </w:r>
            <w:r w:rsidR="00AB3DC8" w:rsidRPr="00946EE6">
              <w:rPr>
                <w:sz w:val="28"/>
                <w:szCs w:val="28"/>
              </w:rPr>
              <w:t>24,4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AB3DC8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3058,4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Доля в бюджетных ассигнованиях,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</w:t>
            </w:r>
            <w:r w:rsidR="006E5A41" w:rsidRPr="00946EE6">
              <w:rPr>
                <w:sz w:val="28"/>
                <w:szCs w:val="28"/>
              </w:rPr>
              <w:t>4,4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53,4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Приро</w:t>
            </w:r>
            <w:proofErr w:type="gramStart"/>
            <w:r w:rsidRPr="00946EE6">
              <w:rPr>
                <w:sz w:val="28"/>
                <w:szCs w:val="28"/>
              </w:rPr>
              <w:t>ст к пр</w:t>
            </w:r>
            <w:proofErr w:type="gramEnd"/>
            <w:r w:rsidRPr="00946EE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26,1</w:t>
            </w:r>
          </w:p>
        </w:tc>
      </w:tr>
    </w:tbl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lastRenderedPageBreak/>
        <w:t>Расходы на содержание главы сел</w:t>
      </w:r>
      <w:r w:rsidR="006E5A41" w:rsidRPr="00946EE6">
        <w:rPr>
          <w:sz w:val="28"/>
          <w:szCs w:val="28"/>
        </w:rPr>
        <w:t>ьского поселения составили 531,7</w:t>
      </w:r>
      <w:r w:rsidRPr="00946EE6">
        <w:rPr>
          <w:sz w:val="28"/>
          <w:szCs w:val="28"/>
        </w:rPr>
        <w:t xml:space="preserve"> тыс. руб.,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 xml:space="preserve">- на содержание аппарата </w:t>
      </w:r>
      <w:r w:rsidR="006E5A41" w:rsidRPr="00946EE6">
        <w:rPr>
          <w:sz w:val="28"/>
          <w:szCs w:val="28"/>
        </w:rPr>
        <w:t>представительного органа – 225,7</w:t>
      </w:r>
      <w:r w:rsidRPr="00946EE6">
        <w:rPr>
          <w:sz w:val="28"/>
          <w:szCs w:val="28"/>
        </w:rPr>
        <w:t xml:space="preserve"> тыс. руб.,</w:t>
      </w:r>
    </w:p>
    <w:p w:rsidR="00F76387" w:rsidRPr="00946EE6" w:rsidRDefault="00F76387" w:rsidP="00F76387">
      <w:pPr>
        <w:rPr>
          <w:sz w:val="28"/>
          <w:szCs w:val="28"/>
        </w:rPr>
      </w:pPr>
      <w:r w:rsidRPr="00946EE6">
        <w:rPr>
          <w:sz w:val="28"/>
          <w:szCs w:val="28"/>
        </w:rPr>
        <w:t>- на содержание ап</w:t>
      </w:r>
      <w:r w:rsidR="006E5A41" w:rsidRPr="00946EE6">
        <w:rPr>
          <w:sz w:val="28"/>
          <w:szCs w:val="28"/>
        </w:rPr>
        <w:t>парата управления в сумме 2197,4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6E5A41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Раздел «НАЦИОНАЛЬНАЯ  ЭКОНОМИКА»</w:t>
      </w:r>
    </w:p>
    <w:p w:rsidR="00F76387" w:rsidRPr="00946EE6" w:rsidRDefault="00F76387" w:rsidP="006E5A41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Расход ассигнований бюджета сельского поселения по разделу «Национальная экономика»» характеризуются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1980"/>
        <w:gridCol w:w="2623"/>
      </w:tblGrid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708,0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285,4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Доля в бюджетных ассигнованиях,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10,0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5,0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Приро</w:t>
            </w:r>
            <w:proofErr w:type="gramStart"/>
            <w:r w:rsidRPr="00946EE6">
              <w:rPr>
                <w:sz w:val="28"/>
                <w:szCs w:val="28"/>
              </w:rPr>
              <w:t>ст к пр</w:t>
            </w:r>
            <w:proofErr w:type="gramEnd"/>
            <w:r w:rsidRPr="00946EE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-2,5</w:t>
            </w:r>
          </w:p>
        </w:tc>
      </w:tr>
    </w:tbl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 xml:space="preserve">По подразделу «Мероприятия по землеустройству» израсходовано средств на </w:t>
      </w:r>
      <w:r w:rsidR="006E5A41" w:rsidRPr="00946EE6">
        <w:rPr>
          <w:sz w:val="28"/>
          <w:szCs w:val="28"/>
        </w:rPr>
        <w:t>содержание землеустроителя 69,4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6E5A41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Раздел «ЖИЛИЩНО-КОММУНАЛЬНОЕ ХОЗЯЙСТВО»</w:t>
      </w:r>
    </w:p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Расход ассигнований бюджета сельского поселения по разделу «Жилищно-коммунальное хозяйство»» характеризуются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1980"/>
        <w:gridCol w:w="2623"/>
      </w:tblGrid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1141,1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544,5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Доля в бюджетных ассигнованиях,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16,2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9,5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Приро</w:t>
            </w:r>
            <w:proofErr w:type="gramStart"/>
            <w:r w:rsidRPr="00946EE6">
              <w:rPr>
                <w:sz w:val="28"/>
                <w:szCs w:val="28"/>
              </w:rPr>
              <w:t>ст к пр</w:t>
            </w:r>
            <w:proofErr w:type="gramEnd"/>
            <w:r w:rsidRPr="00946EE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</w:t>
            </w:r>
            <w:r w:rsidR="006E5A41" w:rsidRPr="00946EE6">
              <w:rPr>
                <w:sz w:val="28"/>
                <w:szCs w:val="28"/>
              </w:rPr>
              <w:t>52,3</w:t>
            </w:r>
          </w:p>
        </w:tc>
      </w:tr>
    </w:tbl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По подразделу «Жилищно-коммунальное хозяйство» израсходованы средства на благоустройство села за с</w:t>
      </w:r>
      <w:r w:rsidR="006E5A41" w:rsidRPr="00946EE6">
        <w:rPr>
          <w:sz w:val="28"/>
          <w:szCs w:val="28"/>
        </w:rPr>
        <w:t>чет самообложения в сумме 53,8</w:t>
      </w:r>
      <w:r w:rsidRPr="00946EE6">
        <w:rPr>
          <w:sz w:val="28"/>
          <w:szCs w:val="28"/>
        </w:rPr>
        <w:t xml:space="preserve"> тыс. руб.</w:t>
      </w:r>
    </w:p>
    <w:p w:rsidR="00F76387" w:rsidRPr="00946EE6" w:rsidRDefault="00F76387" w:rsidP="00F76387">
      <w:pPr>
        <w:rPr>
          <w:sz w:val="28"/>
          <w:szCs w:val="28"/>
        </w:rPr>
      </w:pPr>
    </w:p>
    <w:p w:rsidR="00F76387" w:rsidRPr="00946EE6" w:rsidRDefault="00F76387" w:rsidP="006E5A41">
      <w:pPr>
        <w:jc w:val="center"/>
        <w:rPr>
          <w:b/>
          <w:sz w:val="28"/>
          <w:szCs w:val="28"/>
        </w:rPr>
      </w:pPr>
      <w:r w:rsidRPr="00946EE6">
        <w:rPr>
          <w:b/>
          <w:sz w:val="28"/>
          <w:szCs w:val="28"/>
        </w:rPr>
        <w:t>Раздел «КУЛЬТУРА»</w:t>
      </w:r>
    </w:p>
    <w:p w:rsidR="00F76387" w:rsidRPr="00946EE6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Расход ассигнований бюджета сельского поселения по разделу «Культура»» характеризуются следующими данными: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68"/>
        <w:gridCol w:w="1980"/>
        <w:gridCol w:w="2623"/>
      </w:tblGrid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2013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6E5A41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2014</w:t>
            </w:r>
            <w:r w:rsidR="00F76387" w:rsidRPr="00946EE6">
              <w:rPr>
                <w:sz w:val="28"/>
                <w:szCs w:val="28"/>
              </w:rPr>
              <w:t xml:space="preserve"> год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946EE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2508,8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946EE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1575,0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Доля в бюджетных ассигнованиях,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946EE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35,6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946EE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27,5</w:t>
            </w:r>
          </w:p>
        </w:tc>
      </w:tr>
      <w:tr w:rsidR="00F76387" w:rsidRPr="00946EE6" w:rsidTr="00F76387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F76387">
            <w:pPr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Приро</w:t>
            </w:r>
            <w:proofErr w:type="gramStart"/>
            <w:r w:rsidRPr="00946EE6">
              <w:rPr>
                <w:sz w:val="28"/>
                <w:szCs w:val="28"/>
              </w:rPr>
              <w:t>ст к пр</w:t>
            </w:r>
            <w:proofErr w:type="gramEnd"/>
            <w:r w:rsidRPr="00946EE6"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387" w:rsidRPr="00946EE6" w:rsidRDefault="00F7638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6387" w:rsidRPr="00946EE6" w:rsidRDefault="00946EE6">
            <w:pPr>
              <w:jc w:val="center"/>
              <w:rPr>
                <w:sz w:val="28"/>
                <w:szCs w:val="28"/>
              </w:rPr>
            </w:pPr>
            <w:r w:rsidRPr="00946EE6">
              <w:rPr>
                <w:sz w:val="28"/>
                <w:szCs w:val="28"/>
              </w:rPr>
              <w:t>-37,2</w:t>
            </w:r>
          </w:p>
        </w:tc>
      </w:tr>
    </w:tbl>
    <w:p w:rsidR="00F76387" w:rsidRDefault="00F76387" w:rsidP="00946EE6">
      <w:pPr>
        <w:ind w:firstLine="708"/>
        <w:rPr>
          <w:sz w:val="28"/>
          <w:szCs w:val="28"/>
        </w:rPr>
      </w:pPr>
      <w:r w:rsidRPr="00946EE6">
        <w:rPr>
          <w:sz w:val="28"/>
          <w:szCs w:val="28"/>
        </w:rPr>
        <w:t>По подразделу «Культура» произведены расходы на со</w:t>
      </w:r>
      <w:r w:rsidR="00946EE6" w:rsidRPr="00946EE6">
        <w:rPr>
          <w:sz w:val="28"/>
          <w:szCs w:val="28"/>
        </w:rPr>
        <w:t>держание СДК и библиотеки 1575,0</w:t>
      </w:r>
      <w:r w:rsidRPr="00946EE6">
        <w:rPr>
          <w:sz w:val="28"/>
          <w:szCs w:val="28"/>
        </w:rPr>
        <w:t xml:space="preserve"> тыс. руб.</w:t>
      </w:r>
    </w:p>
    <w:p w:rsidR="00946EE6" w:rsidRDefault="00946EE6" w:rsidP="00946EE6">
      <w:pPr>
        <w:ind w:firstLine="708"/>
        <w:rPr>
          <w:sz w:val="28"/>
          <w:szCs w:val="28"/>
        </w:rPr>
      </w:pPr>
    </w:p>
    <w:p w:rsidR="00946EE6" w:rsidRDefault="00946EE6" w:rsidP="00946EE6">
      <w:pPr>
        <w:ind w:firstLine="708"/>
        <w:rPr>
          <w:sz w:val="28"/>
          <w:szCs w:val="28"/>
        </w:rPr>
      </w:pPr>
    </w:p>
    <w:p w:rsidR="00946EE6" w:rsidRPr="00946EE6" w:rsidRDefault="00946EE6" w:rsidP="00946EE6">
      <w:pPr>
        <w:ind w:firstLine="708"/>
        <w:rPr>
          <w:sz w:val="28"/>
          <w:szCs w:val="28"/>
        </w:rPr>
      </w:pPr>
    </w:p>
    <w:p w:rsidR="00946EE6" w:rsidRPr="00946EE6" w:rsidRDefault="00946EE6" w:rsidP="00946EE6">
      <w:pPr>
        <w:jc w:val="center"/>
        <w:rPr>
          <w:sz w:val="28"/>
          <w:szCs w:val="28"/>
        </w:rPr>
      </w:pPr>
      <w:r w:rsidRPr="00946EE6">
        <w:rPr>
          <w:sz w:val="28"/>
          <w:szCs w:val="28"/>
        </w:rPr>
        <w:t>_____________________</w:t>
      </w:r>
    </w:p>
    <w:sectPr w:rsidR="00946EE6" w:rsidRPr="00946EE6" w:rsidSect="00FC4C8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76387"/>
    <w:rsid w:val="0011208E"/>
    <w:rsid w:val="001A1740"/>
    <w:rsid w:val="001F34E5"/>
    <w:rsid w:val="00256893"/>
    <w:rsid w:val="00282553"/>
    <w:rsid w:val="002A0546"/>
    <w:rsid w:val="00304D25"/>
    <w:rsid w:val="00312E30"/>
    <w:rsid w:val="003558FE"/>
    <w:rsid w:val="0038081C"/>
    <w:rsid w:val="00412739"/>
    <w:rsid w:val="004F62C9"/>
    <w:rsid w:val="00621713"/>
    <w:rsid w:val="006C01F4"/>
    <w:rsid w:val="006E5A41"/>
    <w:rsid w:val="00770BA7"/>
    <w:rsid w:val="00832199"/>
    <w:rsid w:val="008A2492"/>
    <w:rsid w:val="008E3ED0"/>
    <w:rsid w:val="00936930"/>
    <w:rsid w:val="00946EE6"/>
    <w:rsid w:val="00A80923"/>
    <w:rsid w:val="00AB3DC8"/>
    <w:rsid w:val="00B4416D"/>
    <w:rsid w:val="00B77753"/>
    <w:rsid w:val="00C26A9E"/>
    <w:rsid w:val="00CC0872"/>
    <w:rsid w:val="00E170F2"/>
    <w:rsid w:val="00EC1181"/>
    <w:rsid w:val="00F76387"/>
    <w:rsid w:val="00FC4C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63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763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17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77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</TotalTime>
  <Pages>1</Pages>
  <Words>2552</Words>
  <Characters>14552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2015-06-11T07:18:00Z</dcterms:created>
  <dcterms:modified xsi:type="dcterms:W3CDTF">2015-06-25T09:35:00Z</dcterms:modified>
</cp:coreProperties>
</file>