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94F" w:rsidRDefault="005D227D" w:rsidP="00797810">
      <w:pPr>
        <w:pStyle w:val="ConsTitle"/>
        <w:widowControl/>
        <w:ind w:right="0"/>
        <w:jc w:val="center"/>
        <w:rPr>
          <w:rFonts w:ascii="Times New Roman" w:hAnsi="Times New Roman" w:cs="Times New Roman"/>
          <w:sz w:val="28"/>
          <w:szCs w:val="28"/>
        </w:rPr>
      </w:pPr>
      <w:bookmarkStart w:id="0" w:name="sub_1000"/>
      <w:r>
        <w:rPr>
          <w:rFonts w:ascii="Times New Roman" w:hAnsi="Times New Roman" w:cs="Times New Roman"/>
          <w:sz w:val="28"/>
          <w:szCs w:val="28"/>
        </w:rPr>
        <w:t xml:space="preserve"> </w:t>
      </w:r>
    </w:p>
    <w:p w:rsidR="00797810" w:rsidRDefault="00797810" w:rsidP="00797810">
      <w:pPr>
        <w:pStyle w:val="ConsTitle"/>
        <w:widowControl/>
        <w:ind w:right="0"/>
        <w:jc w:val="center"/>
        <w:rPr>
          <w:rFonts w:ascii="Times New Roman" w:hAnsi="Times New Roman" w:cs="Times New Roman"/>
          <w:b w:val="0"/>
          <w:i/>
          <w:sz w:val="28"/>
          <w:szCs w:val="28"/>
        </w:rPr>
      </w:pPr>
      <w:r>
        <w:rPr>
          <w:rFonts w:ascii="Times New Roman" w:hAnsi="Times New Roman" w:cs="Times New Roman"/>
          <w:sz w:val="28"/>
          <w:szCs w:val="28"/>
        </w:rPr>
        <w:t>АДМИНИСТРАЦИЯ</w:t>
      </w:r>
      <w:r w:rsidR="002666EC">
        <w:rPr>
          <w:rFonts w:ascii="Times New Roman" w:hAnsi="Times New Roman" w:cs="Times New Roman"/>
          <w:sz w:val="28"/>
          <w:szCs w:val="28"/>
        </w:rPr>
        <w:t>СЕЛЬСКОГО ПОСЕЛЕНИЯ «КАЗАНОВСКОЕ»</w:t>
      </w:r>
    </w:p>
    <w:p w:rsidR="00797810" w:rsidRDefault="00797810" w:rsidP="00797810">
      <w:pPr>
        <w:pStyle w:val="ConsTitle"/>
        <w:widowControl/>
        <w:ind w:right="0"/>
        <w:jc w:val="center"/>
        <w:rPr>
          <w:rFonts w:ascii="Times New Roman" w:hAnsi="Times New Roman" w:cs="Times New Roman"/>
          <w:sz w:val="28"/>
          <w:szCs w:val="28"/>
        </w:rPr>
      </w:pPr>
    </w:p>
    <w:p w:rsidR="00797810" w:rsidRDefault="00797810" w:rsidP="00797810">
      <w:pPr>
        <w:pStyle w:val="ConsTitle"/>
        <w:widowControl/>
        <w:ind w:right="0"/>
        <w:jc w:val="center"/>
        <w:rPr>
          <w:rFonts w:ascii="Times New Roman" w:hAnsi="Times New Roman" w:cs="Times New Roman"/>
          <w:sz w:val="28"/>
          <w:szCs w:val="28"/>
        </w:rPr>
      </w:pPr>
    </w:p>
    <w:p w:rsidR="00797810" w:rsidRDefault="00797810" w:rsidP="00797810">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797810" w:rsidRDefault="00797810" w:rsidP="00797810">
      <w:pPr>
        <w:jc w:val="center"/>
        <w:rPr>
          <w:rFonts w:ascii="Times New Roman" w:hAnsi="Times New Roman" w:cs="Times New Roman"/>
          <w:b/>
          <w:sz w:val="28"/>
          <w:szCs w:val="28"/>
        </w:rPr>
      </w:pPr>
    </w:p>
    <w:p w:rsidR="00797810" w:rsidRDefault="00797810" w:rsidP="00797810">
      <w:pPr>
        <w:jc w:val="center"/>
        <w:rPr>
          <w:rFonts w:ascii="Times New Roman" w:hAnsi="Times New Roman" w:cs="Times New Roman"/>
          <w:b/>
          <w:sz w:val="28"/>
          <w:szCs w:val="28"/>
        </w:rPr>
      </w:pPr>
    </w:p>
    <w:p w:rsidR="00797810" w:rsidRDefault="00797810" w:rsidP="002666EC">
      <w:pPr>
        <w:rPr>
          <w:rFonts w:ascii="Times New Roman" w:hAnsi="Times New Roman" w:cs="Times New Roman"/>
          <w:sz w:val="28"/>
          <w:szCs w:val="28"/>
        </w:rPr>
      </w:pPr>
      <w:r>
        <w:rPr>
          <w:rFonts w:ascii="Times New Roman" w:hAnsi="Times New Roman" w:cs="Times New Roman"/>
          <w:sz w:val="28"/>
          <w:szCs w:val="28"/>
        </w:rPr>
        <w:t xml:space="preserve"> «</w:t>
      </w:r>
      <w:r w:rsidR="005D227D">
        <w:rPr>
          <w:rFonts w:ascii="Times New Roman" w:hAnsi="Times New Roman" w:cs="Times New Roman"/>
          <w:sz w:val="28"/>
          <w:szCs w:val="28"/>
        </w:rPr>
        <w:t>24</w:t>
      </w:r>
      <w:r>
        <w:rPr>
          <w:rFonts w:ascii="Times New Roman" w:hAnsi="Times New Roman" w:cs="Times New Roman"/>
          <w:sz w:val="28"/>
          <w:szCs w:val="28"/>
        </w:rPr>
        <w:t>»</w:t>
      </w:r>
      <w:r w:rsidR="005D227D">
        <w:rPr>
          <w:rFonts w:ascii="Times New Roman" w:hAnsi="Times New Roman" w:cs="Times New Roman"/>
          <w:sz w:val="28"/>
          <w:szCs w:val="28"/>
        </w:rPr>
        <w:t xml:space="preserve">ноября </w:t>
      </w:r>
      <w:r>
        <w:rPr>
          <w:rFonts w:ascii="Times New Roman" w:hAnsi="Times New Roman" w:cs="Times New Roman"/>
          <w:sz w:val="28"/>
          <w:szCs w:val="28"/>
        </w:rPr>
        <w:t>20</w:t>
      </w:r>
      <w:r w:rsidR="005D227D">
        <w:rPr>
          <w:rFonts w:ascii="Times New Roman" w:hAnsi="Times New Roman" w:cs="Times New Roman"/>
          <w:sz w:val="28"/>
          <w:szCs w:val="28"/>
        </w:rPr>
        <w:t xml:space="preserve">15 </w:t>
      </w:r>
      <w:r>
        <w:rPr>
          <w:rFonts w:ascii="Times New Roman" w:hAnsi="Times New Roman" w:cs="Times New Roman"/>
          <w:sz w:val="28"/>
          <w:szCs w:val="28"/>
        </w:rPr>
        <w:t xml:space="preserve">года                                  </w:t>
      </w:r>
      <w:r w:rsidR="002666EC">
        <w:rPr>
          <w:rFonts w:ascii="Times New Roman" w:hAnsi="Times New Roman" w:cs="Times New Roman"/>
          <w:sz w:val="28"/>
          <w:szCs w:val="28"/>
        </w:rPr>
        <w:t xml:space="preserve">      </w:t>
      </w:r>
      <w:r w:rsidR="005D227D">
        <w:rPr>
          <w:rFonts w:ascii="Times New Roman" w:hAnsi="Times New Roman" w:cs="Times New Roman"/>
          <w:sz w:val="28"/>
          <w:szCs w:val="28"/>
        </w:rPr>
        <w:t xml:space="preserve">                                 </w:t>
      </w:r>
      <w:r w:rsidR="002666EC">
        <w:rPr>
          <w:rFonts w:ascii="Times New Roman" w:hAnsi="Times New Roman" w:cs="Times New Roman"/>
          <w:sz w:val="28"/>
          <w:szCs w:val="28"/>
        </w:rPr>
        <w:t xml:space="preserve">    №</w:t>
      </w:r>
      <w:r w:rsidR="005D227D">
        <w:rPr>
          <w:rFonts w:ascii="Times New Roman" w:hAnsi="Times New Roman" w:cs="Times New Roman"/>
          <w:sz w:val="28"/>
          <w:szCs w:val="28"/>
        </w:rPr>
        <w:t xml:space="preserve"> 152</w:t>
      </w:r>
      <w:r w:rsidR="002666EC">
        <w:rPr>
          <w:rFonts w:ascii="Times New Roman" w:hAnsi="Times New Roman" w:cs="Times New Roman"/>
          <w:sz w:val="28"/>
          <w:szCs w:val="28"/>
        </w:rPr>
        <w:t xml:space="preserve">                 </w:t>
      </w:r>
    </w:p>
    <w:p w:rsidR="00797810" w:rsidRDefault="00797810" w:rsidP="00797810">
      <w:pPr>
        <w:pStyle w:val="ConsPlusTitle"/>
        <w:widowControl/>
        <w:jc w:val="center"/>
        <w:rPr>
          <w:rFonts w:ascii="Times New Roman" w:hAnsi="Times New Roman" w:cs="Times New Roman"/>
          <w:b w:val="0"/>
          <w:bCs w:val="0"/>
          <w:i/>
          <w:sz w:val="28"/>
          <w:szCs w:val="28"/>
        </w:rPr>
      </w:pPr>
    </w:p>
    <w:p w:rsidR="00797810" w:rsidRPr="002666EC" w:rsidRDefault="002666EC" w:rsidP="002666EC">
      <w:pPr>
        <w:pStyle w:val="ConsPlusTitle"/>
        <w:widowControl/>
        <w:tabs>
          <w:tab w:val="left" w:pos="3420"/>
          <w:tab w:val="center" w:pos="4677"/>
        </w:tabs>
        <w:rPr>
          <w:rFonts w:ascii="Times New Roman" w:hAnsi="Times New Roman" w:cs="Times New Roman"/>
          <w:b w:val="0"/>
          <w:bCs w:val="0"/>
          <w:sz w:val="28"/>
          <w:szCs w:val="28"/>
        </w:rPr>
      </w:pPr>
      <w:r>
        <w:rPr>
          <w:rFonts w:ascii="Times New Roman" w:hAnsi="Times New Roman" w:cs="Times New Roman"/>
          <w:b w:val="0"/>
          <w:bCs w:val="0"/>
          <w:i/>
          <w:sz w:val="28"/>
          <w:szCs w:val="28"/>
        </w:rPr>
        <w:tab/>
      </w:r>
      <w:proofErr w:type="spellStart"/>
      <w:r w:rsidRPr="002666EC">
        <w:rPr>
          <w:rFonts w:ascii="Times New Roman" w:hAnsi="Times New Roman" w:cs="Times New Roman"/>
          <w:b w:val="0"/>
          <w:bCs w:val="0"/>
          <w:sz w:val="28"/>
          <w:szCs w:val="28"/>
        </w:rPr>
        <w:t>с</w:t>
      </w:r>
      <w:proofErr w:type="gramStart"/>
      <w:r w:rsidRPr="002666EC">
        <w:rPr>
          <w:rFonts w:ascii="Times New Roman" w:hAnsi="Times New Roman" w:cs="Times New Roman"/>
          <w:b w:val="0"/>
          <w:bCs w:val="0"/>
          <w:sz w:val="28"/>
          <w:szCs w:val="28"/>
        </w:rPr>
        <w:t>.К</w:t>
      </w:r>
      <w:proofErr w:type="gramEnd"/>
      <w:r w:rsidRPr="002666EC">
        <w:rPr>
          <w:rFonts w:ascii="Times New Roman" w:hAnsi="Times New Roman" w:cs="Times New Roman"/>
          <w:b w:val="0"/>
          <w:bCs w:val="0"/>
          <w:sz w:val="28"/>
          <w:szCs w:val="28"/>
        </w:rPr>
        <w:t>азаново</w:t>
      </w:r>
      <w:proofErr w:type="spellEnd"/>
    </w:p>
    <w:p w:rsidR="00797810" w:rsidRDefault="00797810" w:rsidP="00797810">
      <w:pPr>
        <w:jc w:val="both"/>
        <w:rPr>
          <w:rFonts w:ascii="Times New Roman" w:hAnsi="Times New Roman" w:cs="Times New Roman"/>
          <w:b/>
          <w:bCs/>
          <w:sz w:val="28"/>
          <w:szCs w:val="28"/>
        </w:rPr>
      </w:pPr>
    </w:p>
    <w:p w:rsidR="00797810" w:rsidRDefault="00797810" w:rsidP="00797810">
      <w:pPr>
        <w:jc w:val="center"/>
        <w:rPr>
          <w:rFonts w:ascii="Times New Roman" w:hAnsi="Times New Roman" w:cs="Times New Roman"/>
          <w:b/>
          <w:bCs/>
          <w:sz w:val="28"/>
          <w:szCs w:val="28"/>
        </w:rPr>
      </w:pPr>
      <w:r>
        <w:rPr>
          <w:rFonts w:ascii="Times New Roman" w:hAnsi="Times New Roman" w:cs="Times New Roman"/>
          <w:b/>
          <w:bCs/>
          <w:sz w:val="28"/>
          <w:szCs w:val="28"/>
        </w:rPr>
        <w:t>О</w:t>
      </w:r>
      <w:r w:rsidR="002666EC">
        <w:rPr>
          <w:rFonts w:ascii="Times New Roman" w:hAnsi="Times New Roman" w:cs="Times New Roman"/>
          <w:b/>
          <w:bCs/>
          <w:sz w:val="28"/>
          <w:szCs w:val="28"/>
        </w:rPr>
        <w:t>б утверждении административного регламента предоставления муниципальной услуги</w:t>
      </w:r>
      <w:r>
        <w:rPr>
          <w:rFonts w:ascii="Times New Roman" w:hAnsi="Times New Roman" w:cs="Times New Roman"/>
          <w:b/>
          <w:bCs/>
          <w:sz w:val="28"/>
          <w:szCs w:val="28"/>
        </w:rPr>
        <w:t xml:space="preserve"> «П</w:t>
      </w:r>
      <w:r w:rsidR="002666EC">
        <w:rPr>
          <w:rFonts w:ascii="Times New Roman" w:hAnsi="Times New Roman" w:cs="Times New Roman"/>
          <w:b/>
          <w:bCs/>
          <w:sz w:val="28"/>
          <w:szCs w:val="28"/>
        </w:rPr>
        <w:t>редоставление в постоянное (бессрочное)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w:t>
      </w:r>
      <w:r>
        <w:rPr>
          <w:rFonts w:ascii="Times New Roman" w:hAnsi="Times New Roman" w:cs="Times New Roman"/>
          <w:b/>
          <w:bCs/>
          <w:sz w:val="28"/>
          <w:szCs w:val="28"/>
        </w:rPr>
        <w:t>»</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86051">
      <w:pPr>
        <w:rPr>
          <w:rFonts w:ascii="Times New Roman" w:hAnsi="Times New Roman" w:cs="Times New Roman"/>
          <w:sz w:val="28"/>
          <w:szCs w:val="28"/>
        </w:rPr>
      </w:pPr>
      <w:proofErr w:type="gramStart"/>
      <w:r>
        <w:rPr>
          <w:rFonts w:ascii="Times New Roman" w:eastAsia="Calibri" w:hAnsi="Times New Roman" w:cs="Times New Roman"/>
          <w:color w:val="FF0000"/>
          <w:sz w:val="28"/>
          <w:szCs w:val="28"/>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39.9, 39.14 Земельного Кодекса Российской Федерации, статьей 3.3Федерального закона от 25 октября 2001 года № 137-ФЗ «О введении в действие Земельного кодекса Российской Федерации», </w:t>
      </w:r>
      <w:r>
        <w:rPr>
          <w:rFonts w:ascii="Times New Roman" w:hAnsi="Times New Roman" w:cs="Times New Roman"/>
          <w:sz w:val="28"/>
          <w:szCs w:val="28"/>
        </w:rPr>
        <w:t xml:space="preserve">постановлением администрации </w:t>
      </w:r>
      <w:r w:rsidR="00786051">
        <w:rPr>
          <w:rFonts w:ascii="Times New Roman" w:eastAsia="Calibri" w:hAnsi="Times New Roman" w:cs="Times New Roman"/>
          <w:sz w:val="28"/>
          <w:szCs w:val="28"/>
        </w:rPr>
        <w:t>сельского поселения «</w:t>
      </w:r>
      <w:proofErr w:type="spellStart"/>
      <w:r w:rsidR="00786051">
        <w:rPr>
          <w:rFonts w:ascii="Times New Roman" w:eastAsia="Calibri" w:hAnsi="Times New Roman" w:cs="Times New Roman"/>
          <w:sz w:val="28"/>
          <w:szCs w:val="28"/>
        </w:rPr>
        <w:t>Казановское</w:t>
      </w:r>
      <w:proofErr w:type="spellEnd"/>
      <w:r w:rsidR="00786051">
        <w:rPr>
          <w:rFonts w:ascii="Times New Roman" w:eastAsia="Calibri" w:hAnsi="Times New Roman" w:cs="Times New Roman"/>
          <w:sz w:val="28"/>
          <w:szCs w:val="28"/>
        </w:rPr>
        <w:t>»</w:t>
      </w:r>
      <w:r w:rsidR="00786051" w:rsidRPr="0027373A">
        <w:rPr>
          <w:rFonts w:ascii="Times New Roman" w:eastAsia="Calibri" w:hAnsi="Times New Roman" w:cs="Times New Roman"/>
          <w:sz w:val="28"/>
          <w:szCs w:val="28"/>
        </w:rPr>
        <w:t xml:space="preserve"> от </w:t>
      </w:r>
      <w:r w:rsidR="00786051">
        <w:rPr>
          <w:rFonts w:ascii="Times New Roman" w:eastAsia="Calibri" w:hAnsi="Times New Roman" w:cs="Times New Roman"/>
          <w:sz w:val="28"/>
          <w:szCs w:val="28"/>
        </w:rPr>
        <w:t>16 февраля 2012</w:t>
      </w:r>
      <w:r w:rsidR="00786051" w:rsidRPr="0027373A">
        <w:rPr>
          <w:rFonts w:ascii="Times New Roman" w:eastAsia="Calibri" w:hAnsi="Times New Roman" w:cs="Times New Roman"/>
          <w:sz w:val="28"/>
          <w:szCs w:val="28"/>
        </w:rPr>
        <w:t xml:space="preserve"> № </w:t>
      </w:r>
      <w:r w:rsidR="00786051">
        <w:rPr>
          <w:rFonts w:ascii="Times New Roman" w:eastAsia="Calibri" w:hAnsi="Times New Roman" w:cs="Times New Roman"/>
          <w:sz w:val="28"/>
          <w:szCs w:val="28"/>
        </w:rPr>
        <w:t>14 «Об утверждении Порядка разработки, утверждения и</w:t>
      </w:r>
      <w:proofErr w:type="gramEnd"/>
      <w:r w:rsidR="00786051">
        <w:rPr>
          <w:rFonts w:ascii="Times New Roman" w:eastAsia="Calibri" w:hAnsi="Times New Roman" w:cs="Times New Roman"/>
          <w:sz w:val="28"/>
          <w:szCs w:val="28"/>
        </w:rPr>
        <w:t xml:space="preserve"> экспертизы проектов административных регламентов предоставления муниципальных услуг</w:t>
      </w:r>
      <w:proofErr w:type="gramStart"/>
      <w:r w:rsidR="00786051">
        <w:rPr>
          <w:rFonts w:ascii="Times New Roman" w:eastAsia="Calibri" w:hAnsi="Times New Roman" w:cs="Times New Roman"/>
          <w:sz w:val="28"/>
          <w:szCs w:val="28"/>
        </w:rPr>
        <w:t>»</w:t>
      </w:r>
      <w:r w:rsidR="00786051" w:rsidRPr="0027373A">
        <w:rPr>
          <w:rFonts w:ascii="Times New Roman" w:eastAsia="Calibri" w:hAnsi="Times New Roman" w:cs="Times New Roman"/>
          <w:sz w:val="28"/>
          <w:szCs w:val="28"/>
        </w:rPr>
        <w:t>,</w:t>
      </w:r>
      <w:r w:rsidR="00786051">
        <w:rPr>
          <w:rFonts w:ascii="Times New Roman" w:hAnsi="Times New Roman" w:cs="Times New Roman"/>
          <w:sz w:val="28"/>
          <w:szCs w:val="28"/>
        </w:rPr>
        <w:t xml:space="preserve">, </w:t>
      </w:r>
      <w:proofErr w:type="gramEnd"/>
      <w:r w:rsidR="00786051">
        <w:rPr>
          <w:rFonts w:ascii="Times New Roman" w:hAnsi="Times New Roman" w:cs="Times New Roman"/>
          <w:sz w:val="28"/>
          <w:szCs w:val="28"/>
        </w:rPr>
        <w:t>руководствуясь   Уставом сельского поселения «</w:t>
      </w:r>
      <w:proofErr w:type="spellStart"/>
      <w:r w:rsidR="00786051">
        <w:rPr>
          <w:rFonts w:ascii="Times New Roman" w:hAnsi="Times New Roman" w:cs="Times New Roman"/>
          <w:sz w:val="28"/>
          <w:szCs w:val="28"/>
        </w:rPr>
        <w:t>Казановское</w:t>
      </w:r>
      <w:proofErr w:type="spellEnd"/>
      <w:r w:rsidR="00786051">
        <w:rPr>
          <w:rFonts w:ascii="Times New Roman" w:hAnsi="Times New Roman" w:cs="Times New Roman"/>
          <w:sz w:val="28"/>
          <w:szCs w:val="28"/>
        </w:rPr>
        <w:t>», администрация сельского поселения «</w:t>
      </w:r>
      <w:proofErr w:type="spellStart"/>
      <w:r w:rsidR="00786051">
        <w:rPr>
          <w:rFonts w:ascii="Times New Roman" w:hAnsi="Times New Roman" w:cs="Times New Roman"/>
          <w:sz w:val="28"/>
          <w:szCs w:val="28"/>
        </w:rPr>
        <w:t>Казановское</w:t>
      </w:r>
      <w:proofErr w:type="spellEnd"/>
      <w:r w:rsidR="00786051">
        <w:rPr>
          <w:rFonts w:ascii="Times New Roman" w:hAnsi="Times New Roman" w:cs="Times New Roman"/>
          <w:sz w:val="28"/>
          <w:szCs w:val="28"/>
        </w:rPr>
        <w:t xml:space="preserve">», </w:t>
      </w:r>
      <w:r w:rsidR="00786051" w:rsidRPr="00E624CD">
        <w:rPr>
          <w:rFonts w:ascii="Times New Roman" w:hAnsi="Times New Roman" w:cs="Times New Roman"/>
          <w:b/>
          <w:sz w:val="28"/>
          <w:szCs w:val="28"/>
        </w:rPr>
        <w:t>постановляет:</w:t>
      </w:r>
    </w:p>
    <w:p w:rsidR="00797810" w:rsidRDefault="00797810" w:rsidP="00786051">
      <w:pPr>
        <w:jc w:val="both"/>
        <w:outlineLvl w:val="0"/>
        <w:rPr>
          <w:rFonts w:ascii="Times New Roman" w:hAnsi="Times New Roman" w:cs="Times New Roman"/>
          <w:bCs/>
          <w:iCs/>
          <w:sz w:val="28"/>
          <w:szCs w:val="28"/>
        </w:rPr>
      </w:pPr>
      <w:r>
        <w:rPr>
          <w:rFonts w:ascii="Times New Roman" w:hAnsi="Times New Roman" w:cs="Times New Roman"/>
          <w:sz w:val="28"/>
          <w:szCs w:val="28"/>
        </w:rPr>
        <w:t>1. Утвердить прилагаемый Административный регламент</w:t>
      </w:r>
      <w:r>
        <w:rPr>
          <w:rStyle w:val="aff7"/>
          <w:rFonts w:eastAsiaTheme="majorEastAsia"/>
          <w:b w:val="0"/>
          <w:color w:val="auto"/>
          <w:sz w:val="28"/>
          <w:szCs w:val="28"/>
        </w:rPr>
        <w:t xml:space="preserve"> «Предоставление </w:t>
      </w:r>
      <w:proofErr w:type="gramStart"/>
      <w:r>
        <w:rPr>
          <w:rStyle w:val="aff7"/>
          <w:rFonts w:eastAsiaTheme="majorEastAsia"/>
          <w:b w:val="0"/>
          <w:color w:val="auto"/>
          <w:sz w:val="28"/>
          <w:szCs w:val="28"/>
        </w:rPr>
        <w:t>в</w:t>
      </w:r>
      <w:proofErr w:type="gramEnd"/>
      <w:r>
        <w:rPr>
          <w:rStyle w:val="aff7"/>
          <w:rFonts w:eastAsiaTheme="majorEastAsia"/>
          <w:b w:val="0"/>
          <w:color w:val="auto"/>
          <w:sz w:val="28"/>
          <w:szCs w:val="28"/>
        </w:rPr>
        <w:t xml:space="preserve"> постоянное (бессрочное) пользование земельных участков, находящихся в муниципальной собственности</w:t>
      </w:r>
      <w:proofErr w:type="gramStart"/>
      <w:r>
        <w:rPr>
          <w:rStyle w:val="aff7"/>
          <w:rFonts w:eastAsiaTheme="majorEastAsia"/>
          <w:b w:val="0"/>
          <w:color w:val="auto"/>
          <w:sz w:val="28"/>
          <w:szCs w:val="28"/>
        </w:rPr>
        <w:t>,и</w:t>
      </w:r>
      <w:proofErr w:type="gramEnd"/>
      <w:r>
        <w:rPr>
          <w:rStyle w:val="aff7"/>
          <w:rFonts w:eastAsiaTheme="majorEastAsia"/>
          <w:b w:val="0"/>
          <w:color w:val="auto"/>
          <w:sz w:val="28"/>
          <w:szCs w:val="28"/>
        </w:rPr>
        <w:t xml:space="preserve"> земельных участков,государственная собственность на которые не разграничена»</w:t>
      </w:r>
      <w:r>
        <w:rPr>
          <w:rFonts w:ascii="Times New Roman" w:hAnsi="Times New Roman" w:cs="Times New Roman"/>
          <w:bCs/>
          <w:iCs/>
          <w:sz w:val="28"/>
          <w:szCs w:val="28"/>
        </w:rPr>
        <w:t>.</w:t>
      </w:r>
    </w:p>
    <w:p w:rsidR="00786051" w:rsidRPr="00786051" w:rsidRDefault="00786051" w:rsidP="00786051">
      <w:pPr>
        <w:pStyle w:val="ConsPlusTitle"/>
        <w:widowControl/>
        <w:tabs>
          <w:tab w:val="left" w:pos="993"/>
        </w:tabs>
        <w:ind w:left="708"/>
        <w:jc w:val="both"/>
        <w:rPr>
          <w:rFonts w:ascii="Times New Roman" w:hAnsi="Times New Roman" w:cs="Times New Roman"/>
          <w:b w:val="0"/>
          <w:sz w:val="28"/>
          <w:szCs w:val="28"/>
        </w:rPr>
      </w:pPr>
      <w:r w:rsidRPr="00786051">
        <w:rPr>
          <w:rFonts w:ascii="Times New Roman" w:hAnsi="Times New Roman" w:cs="Times New Roman"/>
          <w:sz w:val="28"/>
          <w:szCs w:val="28"/>
        </w:rPr>
        <w:t xml:space="preserve">  2. </w:t>
      </w:r>
      <w:r w:rsidRPr="00786051">
        <w:rPr>
          <w:rFonts w:ascii="Times New Roman" w:hAnsi="Times New Roman" w:cs="Times New Roman"/>
          <w:b w:val="0"/>
          <w:sz w:val="28"/>
          <w:szCs w:val="28"/>
        </w:rPr>
        <w:t xml:space="preserve">Настоящее постановление обнародовать на стендах администрации, </w:t>
      </w:r>
    </w:p>
    <w:p w:rsidR="00786051" w:rsidRPr="00786051" w:rsidRDefault="00786051" w:rsidP="00786051">
      <w:pPr>
        <w:pStyle w:val="ConsPlusTitle"/>
        <w:widowControl/>
        <w:tabs>
          <w:tab w:val="left" w:pos="993"/>
        </w:tabs>
        <w:jc w:val="both"/>
        <w:rPr>
          <w:rFonts w:ascii="Times New Roman" w:hAnsi="Times New Roman" w:cs="Times New Roman"/>
          <w:b w:val="0"/>
          <w:sz w:val="28"/>
          <w:szCs w:val="28"/>
        </w:rPr>
      </w:pPr>
      <w:r w:rsidRPr="00786051">
        <w:rPr>
          <w:rFonts w:ascii="Times New Roman" w:hAnsi="Times New Roman" w:cs="Times New Roman"/>
          <w:b w:val="0"/>
          <w:sz w:val="28"/>
          <w:szCs w:val="28"/>
        </w:rPr>
        <w:t xml:space="preserve">библиотеке и </w:t>
      </w:r>
      <w:proofErr w:type="spellStart"/>
      <w:r w:rsidRPr="00786051">
        <w:rPr>
          <w:rFonts w:ascii="Times New Roman" w:hAnsi="Times New Roman" w:cs="Times New Roman"/>
          <w:b w:val="0"/>
          <w:sz w:val="28"/>
          <w:szCs w:val="28"/>
        </w:rPr>
        <w:t>ст</w:t>
      </w:r>
      <w:proofErr w:type="gramStart"/>
      <w:r w:rsidRPr="00786051">
        <w:rPr>
          <w:rFonts w:ascii="Times New Roman" w:hAnsi="Times New Roman" w:cs="Times New Roman"/>
          <w:b w:val="0"/>
          <w:sz w:val="28"/>
          <w:szCs w:val="28"/>
        </w:rPr>
        <w:t>.О</w:t>
      </w:r>
      <w:proofErr w:type="gramEnd"/>
      <w:r w:rsidRPr="00786051">
        <w:rPr>
          <w:rFonts w:ascii="Times New Roman" w:hAnsi="Times New Roman" w:cs="Times New Roman"/>
          <w:b w:val="0"/>
          <w:sz w:val="28"/>
          <w:szCs w:val="28"/>
        </w:rPr>
        <w:t>нон</w:t>
      </w:r>
      <w:proofErr w:type="spellEnd"/>
      <w:r w:rsidRPr="00786051">
        <w:rPr>
          <w:rFonts w:ascii="Times New Roman" w:hAnsi="Times New Roman" w:cs="Times New Roman"/>
          <w:b w:val="0"/>
          <w:sz w:val="28"/>
          <w:szCs w:val="28"/>
        </w:rPr>
        <w:t>, разместить на официальном сайте администрации сельского поселения «</w:t>
      </w:r>
      <w:proofErr w:type="spellStart"/>
      <w:r w:rsidRPr="00786051">
        <w:rPr>
          <w:rFonts w:ascii="Times New Roman" w:hAnsi="Times New Roman" w:cs="Times New Roman"/>
          <w:b w:val="0"/>
          <w:sz w:val="28"/>
          <w:szCs w:val="28"/>
        </w:rPr>
        <w:t>Казановское</w:t>
      </w:r>
      <w:proofErr w:type="spellEnd"/>
      <w:r w:rsidRPr="00786051">
        <w:rPr>
          <w:rFonts w:ascii="Times New Roman" w:hAnsi="Times New Roman" w:cs="Times New Roman"/>
          <w:b w:val="0"/>
          <w:sz w:val="28"/>
          <w:szCs w:val="28"/>
        </w:rPr>
        <w:t xml:space="preserve">» </w:t>
      </w:r>
      <w:proofErr w:type="spellStart"/>
      <w:r w:rsidRPr="00786051">
        <w:rPr>
          <w:rFonts w:ascii="Times New Roman" w:hAnsi="Times New Roman" w:cs="Times New Roman"/>
          <w:b w:val="0"/>
          <w:sz w:val="28"/>
          <w:szCs w:val="28"/>
          <w:lang w:val="en-US"/>
        </w:rPr>
        <w:t>htt</w:t>
      </w:r>
      <w:proofErr w:type="spellEnd"/>
      <w:r w:rsidRPr="00786051">
        <w:rPr>
          <w:rFonts w:ascii="Times New Roman" w:hAnsi="Times New Roman" w:cs="Times New Roman"/>
          <w:b w:val="0"/>
          <w:sz w:val="28"/>
          <w:szCs w:val="28"/>
        </w:rPr>
        <w:t>р://</w:t>
      </w:r>
      <w:r w:rsidRPr="00786051">
        <w:rPr>
          <w:rFonts w:ascii="Times New Roman" w:hAnsi="Times New Roman" w:cs="Times New Roman"/>
          <w:b w:val="0"/>
          <w:sz w:val="28"/>
          <w:szCs w:val="28"/>
          <w:lang w:val="en-US"/>
        </w:rPr>
        <w:t>www</w:t>
      </w:r>
      <w:r w:rsidRPr="00786051">
        <w:rPr>
          <w:rFonts w:ascii="Times New Roman" w:hAnsi="Times New Roman" w:cs="Times New Roman"/>
          <w:b w:val="0"/>
          <w:sz w:val="28"/>
          <w:szCs w:val="28"/>
        </w:rPr>
        <w:t xml:space="preserve">. </w:t>
      </w:r>
      <w:proofErr w:type="spellStart"/>
      <w:r w:rsidRPr="00786051">
        <w:rPr>
          <w:rFonts w:ascii="Times New Roman" w:hAnsi="Times New Roman" w:cs="Times New Roman"/>
          <w:b w:val="0"/>
          <w:sz w:val="28"/>
          <w:szCs w:val="28"/>
        </w:rPr>
        <w:t>Шилкинский</w:t>
      </w:r>
      <w:proofErr w:type="gramStart"/>
      <w:r w:rsidR="00C0594F">
        <w:rPr>
          <w:rFonts w:ascii="Times New Roman" w:hAnsi="Times New Roman" w:cs="Times New Roman"/>
          <w:b w:val="0"/>
          <w:sz w:val="28"/>
          <w:szCs w:val="28"/>
        </w:rPr>
        <w:t>.</w:t>
      </w:r>
      <w:r w:rsidRPr="00786051">
        <w:rPr>
          <w:rFonts w:ascii="Times New Roman" w:hAnsi="Times New Roman" w:cs="Times New Roman"/>
          <w:b w:val="0"/>
          <w:sz w:val="28"/>
          <w:szCs w:val="28"/>
        </w:rPr>
        <w:t>Р</w:t>
      </w:r>
      <w:proofErr w:type="gramEnd"/>
      <w:r w:rsidRPr="00786051">
        <w:rPr>
          <w:rFonts w:ascii="Times New Roman" w:hAnsi="Times New Roman" w:cs="Times New Roman"/>
          <w:b w:val="0"/>
          <w:sz w:val="28"/>
          <w:szCs w:val="28"/>
        </w:rPr>
        <w:t>Ф</w:t>
      </w:r>
      <w:proofErr w:type="spellEnd"/>
      <w:r w:rsidRPr="00786051">
        <w:rPr>
          <w:rFonts w:ascii="Times New Roman" w:hAnsi="Times New Roman" w:cs="Times New Roman"/>
          <w:b w:val="0"/>
          <w:sz w:val="28"/>
          <w:szCs w:val="28"/>
        </w:rPr>
        <w:t xml:space="preserve"> в информационно-телекоммуникационной сети Интернет.</w:t>
      </w:r>
    </w:p>
    <w:p w:rsidR="00786051" w:rsidRPr="00786051" w:rsidRDefault="00786051" w:rsidP="00786051">
      <w:pPr>
        <w:pStyle w:val="ConsPlusTitle"/>
        <w:widowControl/>
        <w:tabs>
          <w:tab w:val="left" w:pos="993"/>
        </w:tabs>
        <w:jc w:val="both"/>
        <w:rPr>
          <w:rFonts w:ascii="Times New Roman" w:hAnsi="Times New Roman" w:cs="Times New Roman"/>
          <w:b w:val="0"/>
          <w:sz w:val="28"/>
          <w:szCs w:val="28"/>
        </w:rPr>
      </w:pPr>
    </w:p>
    <w:p w:rsidR="00786051" w:rsidRPr="00786051" w:rsidRDefault="00786051" w:rsidP="00786051">
      <w:pPr>
        <w:rPr>
          <w:rFonts w:ascii="Times New Roman" w:hAnsi="Times New Roman" w:cs="Times New Roman"/>
          <w:sz w:val="28"/>
          <w:szCs w:val="28"/>
        </w:rPr>
      </w:pPr>
    </w:p>
    <w:p w:rsidR="00786051" w:rsidRPr="00786051" w:rsidRDefault="00786051" w:rsidP="00786051">
      <w:pPr>
        <w:rPr>
          <w:rFonts w:ascii="Times New Roman" w:hAnsi="Times New Roman" w:cs="Times New Roman"/>
          <w:sz w:val="28"/>
          <w:szCs w:val="28"/>
        </w:rPr>
      </w:pPr>
    </w:p>
    <w:p w:rsidR="00786051" w:rsidRPr="00786051" w:rsidRDefault="00786051" w:rsidP="00786051">
      <w:pPr>
        <w:pStyle w:val="ConsPlusTitle"/>
        <w:widowControl/>
        <w:tabs>
          <w:tab w:val="left" w:pos="993"/>
        </w:tabs>
        <w:jc w:val="both"/>
        <w:rPr>
          <w:rFonts w:ascii="Times New Roman" w:hAnsi="Times New Roman" w:cs="Times New Roman"/>
          <w:b w:val="0"/>
          <w:sz w:val="28"/>
          <w:szCs w:val="28"/>
        </w:rPr>
      </w:pPr>
      <w:r w:rsidRPr="00786051">
        <w:rPr>
          <w:rFonts w:ascii="Times New Roman" w:hAnsi="Times New Roman" w:cs="Times New Roman"/>
          <w:b w:val="0"/>
          <w:sz w:val="28"/>
          <w:szCs w:val="28"/>
        </w:rPr>
        <w:t>Глава сельского поселения "</w:t>
      </w:r>
      <w:proofErr w:type="spellStart"/>
      <w:r w:rsidRPr="00786051">
        <w:rPr>
          <w:rFonts w:ascii="Times New Roman" w:hAnsi="Times New Roman" w:cs="Times New Roman"/>
          <w:b w:val="0"/>
          <w:sz w:val="28"/>
          <w:szCs w:val="28"/>
        </w:rPr>
        <w:t>Казановское</w:t>
      </w:r>
      <w:proofErr w:type="spellEnd"/>
      <w:r w:rsidRPr="00786051">
        <w:rPr>
          <w:rFonts w:ascii="Times New Roman" w:hAnsi="Times New Roman" w:cs="Times New Roman"/>
          <w:b w:val="0"/>
          <w:sz w:val="28"/>
          <w:szCs w:val="28"/>
        </w:rPr>
        <w:t xml:space="preserve">":           </w:t>
      </w:r>
      <w:proofErr w:type="spellStart"/>
      <w:r w:rsidRPr="00786051">
        <w:rPr>
          <w:rFonts w:ascii="Times New Roman" w:hAnsi="Times New Roman" w:cs="Times New Roman"/>
          <w:b w:val="0"/>
          <w:sz w:val="28"/>
          <w:szCs w:val="28"/>
        </w:rPr>
        <w:t>В.И.Комогорцев</w:t>
      </w:r>
      <w:proofErr w:type="spellEnd"/>
    </w:p>
    <w:p w:rsidR="00786051" w:rsidRPr="00786051" w:rsidRDefault="00786051" w:rsidP="00786051">
      <w:pPr>
        <w:ind w:firstLine="709"/>
        <w:outlineLvl w:val="0"/>
        <w:rPr>
          <w:rFonts w:ascii="Times New Roman" w:hAnsi="Times New Roman" w:cs="Times New Roman"/>
          <w:sz w:val="28"/>
          <w:szCs w:val="28"/>
        </w:rPr>
      </w:pPr>
    </w:p>
    <w:p w:rsidR="00786051" w:rsidRPr="00786051" w:rsidRDefault="00786051" w:rsidP="00797810">
      <w:pPr>
        <w:ind w:left="5670"/>
        <w:jc w:val="center"/>
        <w:outlineLvl w:val="0"/>
        <w:rPr>
          <w:rFonts w:ascii="Times New Roman" w:hAnsi="Times New Roman" w:cs="Times New Roman"/>
          <w:sz w:val="28"/>
          <w:szCs w:val="28"/>
        </w:rPr>
      </w:pPr>
    </w:p>
    <w:p w:rsidR="00786051" w:rsidRDefault="00786051" w:rsidP="00797810">
      <w:pPr>
        <w:ind w:left="5670"/>
        <w:jc w:val="center"/>
        <w:outlineLvl w:val="0"/>
        <w:rPr>
          <w:rFonts w:ascii="Times New Roman" w:hAnsi="Times New Roman" w:cs="Times New Roman"/>
          <w:sz w:val="28"/>
          <w:szCs w:val="28"/>
        </w:rPr>
      </w:pPr>
    </w:p>
    <w:p w:rsidR="00786051" w:rsidRDefault="00786051" w:rsidP="00797810">
      <w:pPr>
        <w:ind w:left="5670"/>
        <w:jc w:val="center"/>
        <w:outlineLvl w:val="0"/>
        <w:rPr>
          <w:rFonts w:ascii="Times New Roman" w:hAnsi="Times New Roman" w:cs="Times New Roman"/>
          <w:bCs/>
          <w:sz w:val="28"/>
          <w:szCs w:val="28"/>
        </w:rPr>
      </w:pPr>
    </w:p>
    <w:p w:rsidR="00786051" w:rsidRDefault="00786051" w:rsidP="00797810">
      <w:pPr>
        <w:ind w:left="5670"/>
        <w:jc w:val="center"/>
        <w:outlineLvl w:val="0"/>
        <w:rPr>
          <w:rFonts w:ascii="Times New Roman" w:hAnsi="Times New Roman" w:cs="Times New Roman"/>
          <w:bCs/>
          <w:sz w:val="28"/>
          <w:szCs w:val="28"/>
        </w:rPr>
      </w:pPr>
    </w:p>
    <w:p w:rsidR="00C0594F" w:rsidRDefault="00C0594F" w:rsidP="00C0594F">
      <w:pPr>
        <w:outlineLvl w:val="0"/>
        <w:rPr>
          <w:rFonts w:ascii="Times New Roman" w:hAnsi="Times New Roman" w:cs="Times New Roman"/>
          <w:bCs/>
          <w:sz w:val="28"/>
          <w:szCs w:val="28"/>
        </w:rPr>
      </w:pPr>
      <w:r>
        <w:rPr>
          <w:rFonts w:ascii="Times New Roman" w:hAnsi="Times New Roman" w:cs="Times New Roman"/>
          <w:bCs/>
          <w:sz w:val="28"/>
          <w:szCs w:val="28"/>
        </w:rPr>
        <w:t xml:space="preserve">                                                                                             Утвержден</w:t>
      </w:r>
    </w:p>
    <w:p w:rsidR="00C0594F" w:rsidRDefault="00C0594F" w:rsidP="00C0594F">
      <w:pPr>
        <w:outlineLvl w:val="0"/>
        <w:rPr>
          <w:rFonts w:ascii="Times New Roman" w:hAnsi="Times New Roman" w:cs="Times New Roman"/>
          <w:sz w:val="28"/>
          <w:szCs w:val="28"/>
        </w:rPr>
      </w:pPr>
      <w:r>
        <w:rPr>
          <w:rFonts w:ascii="Times New Roman" w:hAnsi="Times New Roman" w:cs="Times New Roman"/>
          <w:bCs/>
          <w:sz w:val="28"/>
          <w:szCs w:val="28"/>
        </w:rPr>
        <w:t xml:space="preserve">                                                            </w:t>
      </w:r>
      <w:r w:rsidR="00797810">
        <w:rPr>
          <w:rFonts w:ascii="Times New Roman" w:hAnsi="Times New Roman" w:cs="Times New Roman"/>
          <w:sz w:val="28"/>
          <w:szCs w:val="28"/>
        </w:rPr>
        <w:t xml:space="preserve">постановлением администрации </w:t>
      </w:r>
      <w:proofErr w:type="gramStart"/>
      <w:r w:rsidR="00786051">
        <w:rPr>
          <w:rFonts w:ascii="Times New Roman" w:hAnsi="Times New Roman" w:cs="Times New Roman"/>
          <w:sz w:val="28"/>
          <w:szCs w:val="28"/>
        </w:rPr>
        <w:t>сельского</w:t>
      </w:r>
      <w:proofErr w:type="gramEnd"/>
      <w:r w:rsidR="00786051">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797810" w:rsidRDefault="00C0594F" w:rsidP="00C0594F">
      <w:pPr>
        <w:outlineLvl w:val="0"/>
        <w:rPr>
          <w:rFonts w:ascii="Times New Roman" w:hAnsi="Times New Roman" w:cs="Times New Roman"/>
          <w:sz w:val="28"/>
          <w:szCs w:val="28"/>
        </w:rPr>
      </w:pPr>
      <w:r>
        <w:rPr>
          <w:rFonts w:ascii="Times New Roman" w:hAnsi="Times New Roman" w:cs="Times New Roman"/>
          <w:sz w:val="28"/>
          <w:szCs w:val="28"/>
        </w:rPr>
        <w:t xml:space="preserve">                                                            </w:t>
      </w:r>
      <w:r w:rsidR="00786051">
        <w:rPr>
          <w:rFonts w:ascii="Times New Roman" w:hAnsi="Times New Roman" w:cs="Times New Roman"/>
          <w:sz w:val="28"/>
          <w:szCs w:val="28"/>
        </w:rPr>
        <w:t>поселения «</w:t>
      </w:r>
      <w:proofErr w:type="spellStart"/>
      <w:r w:rsidR="00786051">
        <w:rPr>
          <w:rFonts w:ascii="Times New Roman" w:hAnsi="Times New Roman" w:cs="Times New Roman"/>
          <w:sz w:val="28"/>
          <w:szCs w:val="28"/>
        </w:rPr>
        <w:t>Казановское</w:t>
      </w:r>
      <w:proofErr w:type="spellEnd"/>
      <w:r w:rsidR="00786051">
        <w:rPr>
          <w:rFonts w:ascii="Times New Roman" w:hAnsi="Times New Roman" w:cs="Times New Roman"/>
          <w:sz w:val="28"/>
          <w:szCs w:val="28"/>
        </w:rPr>
        <w:t>»</w:t>
      </w:r>
    </w:p>
    <w:p w:rsidR="005D227D" w:rsidRDefault="00797810" w:rsidP="00797810">
      <w:pPr>
        <w:ind w:left="5670"/>
        <w:jc w:val="center"/>
        <w:rPr>
          <w:rFonts w:ascii="Times New Roman" w:hAnsi="Times New Roman" w:cs="Times New Roman"/>
          <w:sz w:val="28"/>
          <w:szCs w:val="28"/>
        </w:rPr>
      </w:pPr>
      <w:r>
        <w:rPr>
          <w:rFonts w:ascii="Times New Roman" w:hAnsi="Times New Roman" w:cs="Times New Roman"/>
          <w:sz w:val="28"/>
          <w:szCs w:val="28"/>
        </w:rPr>
        <w:t>от «</w:t>
      </w:r>
      <w:r w:rsidR="005D227D">
        <w:rPr>
          <w:rFonts w:ascii="Times New Roman" w:hAnsi="Times New Roman" w:cs="Times New Roman"/>
          <w:sz w:val="28"/>
          <w:szCs w:val="28"/>
        </w:rPr>
        <w:t>24</w:t>
      </w:r>
      <w:r>
        <w:rPr>
          <w:rFonts w:ascii="Times New Roman" w:hAnsi="Times New Roman" w:cs="Times New Roman"/>
          <w:sz w:val="28"/>
          <w:szCs w:val="28"/>
        </w:rPr>
        <w:t>»</w:t>
      </w:r>
      <w:r w:rsidR="005D227D">
        <w:rPr>
          <w:rFonts w:ascii="Times New Roman" w:hAnsi="Times New Roman" w:cs="Times New Roman"/>
          <w:sz w:val="28"/>
          <w:szCs w:val="28"/>
        </w:rPr>
        <w:t xml:space="preserve">ноября </w:t>
      </w:r>
      <w:r>
        <w:rPr>
          <w:rFonts w:ascii="Times New Roman" w:hAnsi="Times New Roman" w:cs="Times New Roman"/>
          <w:sz w:val="28"/>
          <w:szCs w:val="28"/>
        </w:rPr>
        <w:t>20</w:t>
      </w:r>
      <w:r w:rsidR="005D227D">
        <w:rPr>
          <w:rFonts w:ascii="Times New Roman" w:hAnsi="Times New Roman" w:cs="Times New Roman"/>
          <w:sz w:val="28"/>
          <w:szCs w:val="28"/>
        </w:rPr>
        <w:t>15</w:t>
      </w:r>
      <w:r>
        <w:rPr>
          <w:rFonts w:ascii="Times New Roman" w:hAnsi="Times New Roman" w:cs="Times New Roman"/>
          <w:sz w:val="28"/>
          <w:szCs w:val="28"/>
        </w:rPr>
        <w:t>года</w:t>
      </w:r>
    </w:p>
    <w:p w:rsidR="00797810" w:rsidRDefault="00797810" w:rsidP="00797810">
      <w:pPr>
        <w:ind w:left="5670"/>
        <w:jc w:val="center"/>
        <w:rPr>
          <w:rFonts w:ascii="Times New Roman" w:hAnsi="Times New Roman" w:cs="Times New Roman"/>
          <w:sz w:val="28"/>
          <w:szCs w:val="28"/>
        </w:rPr>
      </w:pPr>
      <w:bookmarkStart w:id="1" w:name="_GoBack"/>
      <w:bookmarkEnd w:id="1"/>
      <w:r>
        <w:rPr>
          <w:rFonts w:ascii="Times New Roman" w:hAnsi="Times New Roman" w:cs="Times New Roman"/>
          <w:sz w:val="28"/>
          <w:szCs w:val="28"/>
        </w:rPr>
        <w:t xml:space="preserve"> №</w:t>
      </w:r>
      <w:r w:rsidR="005D227D">
        <w:rPr>
          <w:rFonts w:ascii="Times New Roman" w:hAnsi="Times New Roman" w:cs="Times New Roman"/>
          <w:sz w:val="28"/>
          <w:szCs w:val="28"/>
        </w:rPr>
        <w:t xml:space="preserve"> 152</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86051" w:rsidRDefault="00797810" w:rsidP="00786051">
      <w:pPr>
        <w:jc w:val="center"/>
        <w:rPr>
          <w:rFonts w:ascii="Times New Roman" w:hAnsi="Times New Roman" w:cs="Times New Roman"/>
          <w:b/>
          <w:bCs/>
          <w:sz w:val="28"/>
          <w:szCs w:val="28"/>
        </w:rPr>
      </w:pPr>
      <w:r>
        <w:rPr>
          <w:rFonts w:ascii="Times New Roman" w:hAnsi="Times New Roman" w:cs="Times New Roman"/>
          <w:b/>
          <w:bCs/>
          <w:sz w:val="28"/>
          <w:szCs w:val="28"/>
        </w:rPr>
        <w:t>А</w:t>
      </w:r>
      <w:r w:rsidR="00786051">
        <w:rPr>
          <w:rFonts w:ascii="Times New Roman" w:hAnsi="Times New Roman" w:cs="Times New Roman"/>
          <w:b/>
          <w:bCs/>
          <w:sz w:val="28"/>
          <w:szCs w:val="28"/>
        </w:rPr>
        <w:t>дминистративный регламент предоставления муниципальной услуги «Предоставление в постоянное (бессрочное)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pStyle w:val="1"/>
        <w:spacing w:before="0" w:after="0"/>
        <w:ind w:firstLine="709"/>
        <w:rPr>
          <w:rFonts w:ascii="Times New Roman" w:hAnsi="Times New Roman" w:cs="Times New Roman"/>
          <w:color w:val="auto"/>
          <w:sz w:val="28"/>
          <w:szCs w:val="28"/>
        </w:rPr>
      </w:pPr>
      <w:bookmarkStart w:id="2" w:name="sub_100"/>
      <w:r>
        <w:rPr>
          <w:rFonts w:ascii="Times New Roman" w:hAnsi="Times New Roman" w:cs="Times New Roman"/>
          <w:color w:val="auto"/>
          <w:sz w:val="28"/>
          <w:szCs w:val="28"/>
        </w:rPr>
        <w:t>1. Общие положения</w:t>
      </w:r>
    </w:p>
    <w:bookmarkEnd w:id="2"/>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Предмет регулирования административного регламента</w:t>
      </w:r>
    </w:p>
    <w:p w:rsidR="00797810" w:rsidRDefault="00797810" w:rsidP="00797810">
      <w:pPr>
        <w:ind w:firstLine="709"/>
        <w:jc w:val="center"/>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 xml:space="preserve">Настоящий административный регламент предоставления муниципальной услуги </w:t>
      </w:r>
      <w:r>
        <w:rPr>
          <w:rStyle w:val="aff7"/>
          <w:rFonts w:eastAsiaTheme="majorEastAsia"/>
          <w:b w:val="0"/>
          <w:color w:val="auto"/>
          <w:sz w:val="28"/>
          <w:szCs w:val="28"/>
        </w:rPr>
        <w:t>«Предоставление в постоянное (бессрочное) пользование земельных участков, находящихся в муниципальной собственности, и</w:t>
      </w:r>
      <w:r w:rsidR="00C0594F">
        <w:rPr>
          <w:rStyle w:val="aff7"/>
          <w:rFonts w:eastAsiaTheme="majorEastAsia"/>
          <w:b w:val="0"/>
          <w:color w:val="auto"/>
          <w:sz w:val="28"/>
          <w:szCs w:val="28"/>
        </w:rPr>
        <w:t xml:space="preserve"> </w:t>
      </w:r>
      <w:r>
        <w:rPr>
          <w:rStyle w:val="aff7"/>
          <w:rFonts w:eastAsiaTheme="majorEastAsia"/>
          <w:b w:val="0"/>
          <w:color w:val="auto"/>
          <w:sz w:val="28"/>
          <w:szCs w:val="28"/>
        </w:rPr>
        <w:t>земельных участков, государственная собственность на которые не разграничена»</w:t>
      </w:r>
      <w:r>
        <w:rPr>
          <w:rFonts w:ascii="Times New Roman" w:hAnsi="Times New Roman" w:cs="Times New Roman"/>
          <w:sz w:val="28"/>
          <w:szCs w:val="28"/>
        </w:rPr>
        <w:t xml:space="preserve"> (далее – Административный регламент) разработан в целях оптимизации и регламентации процессов по предоставлению муниципальной услуги по пр</w:t>
      </w:r>
      <w:r>
        <w:rPr>
          <w:rStyle w:val="aff7"/>
          <w:rFonts w:eastAsiaTheme="majorEastAsia"/>
          <w:b w:val="0"/>
          <w:color w:val="auto"/>
          <w:sz w:val="28"/>
          <w:szCs w:val="28"/>
        </w:rPr>
        <w:t>едоставлению в постоянное (бессрочное) пользование земельных участков, находящихся в муниципальной собственности или государственная собственность на которые не разграничена,</w:t>
      </w:r>
      <w:r>
        <w:rPr>
          <w:rFonts w:ascii="Times New Roman" w:hAnsi="Times New Roman" w:cs="Times New Roman"/>
          <w:sz w:val="28"/>
          <w:szCs w:val="28"/>
        </w:rPr>
        <w:t xml:space="preserve"> (далее</w:t>
      </w:r>
      <w:proofErr w:type="gramEnd"/>
      <w:r>
        <w:rPr>
          <w:rFonts w:ascii="Times New Roman" w:hAnsi="Times New Roman" w:cs="Times New Roman"/>
          <w:sz w:val="28"/>
          <w:szCs w:val="28"/>
        </w:rPr>
        <w:t xml:space="preserve"> – муниципальная услуга),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земельных отношений, возникающих при предоставлении муниципальной услуги</w:t>
      </w:r>
      <w:r w:rsidR="00786051">
        <w:rPr>
          <w:rFonts w:ascii="Times New Roman" w:hAnsi="Times New Roman" w:cs="Times New Roman"/>
          <w:sz w:val="28"/>
          <w:szCs w:val="28"/>
        </w:rPr>
        <w:t xml:space="preserve"> администрацией сельского поселения «</w:t>
      </w:r>
      <w:proofErr w:type="spellStart"/>
      <w:r w:rsidR="00786051">
        <w:rPr>
          <w:rFonts w:ascii="Times New Roman" w:hAnsi="Times New Roman" w:cs="Times New Roman"/>
          <w:sz w:val="28"/>
          <w:szCs w:val="28"/>
        </w:rPr>
        <w:t>Казановское</w:t>
      </w:r>
      <w:proofErr w:type="spellEnd"/>
      <w:proofErr w:type="gramStart"/>
      <w:r w:rsidR="00786051">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далее – Исполнитель).</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Круг заявителей</w:t>
      </w:r>
    </w:p>
    <w:p w:rsidR="00797810" w:rsidRDefault="00797810" w:rsidP="00797810">
      <w:pPr>
        <w:ind w:firstLine="709"/>
        <w:jc w:val="center"/>
        <w:rPr>
          <w:rFonts w:ascii="Times New Roman" w:hAnsi="Times New Roman" w:cs="Times New Roman"/>
          <w:sz w:val="28"/>
          <w:szCs w:val="28"/>
        </w:rPr>
      </w:pPr>
    </w:p>
    <w:p w:rsidR="00797810" w:rsidRDefault="00797810" w:rsidP="00797810">
      <w:pPr>
        <w:pStyle w:val="a4"/>
        <w:spacing w:before="0" w:beforeAutospacing="0" w:after="0" w:afterAutospacing="0"/>
        <w:ind w:firstLine="720"/>
        <w:jc w:val="both"/>
        <w:rPr>
          <w:rFonts w:ascii="Times New Roman" w:hAnsi="Times New Roman" w:cs="Times New Roman"/>
          <w:sz w:val="28"/>
          <w:szCs w:val="28"/>
        </w:rPr>
      </w:pPr>
      <w:r>
        <w:rPr>
          <w:rFonts w:ascii="Times New Roman" w:hAnsi="Times New Roman" w:cs="Times New Roman"/>
          <w:sz w:val="28"/>
          <w:szCs w:val="28"/>
        </w:rPr>
        <w:t>1.2. Муниципальная услуга предоставляется исключительно юридическим лицам, указанным в пункте 2 статьи 39.9 Земельного кодекса Российской Федерации, а также их уполномоченным представителям (далее - заявители), а именно:</w:t>
      </w:r>
    </w:p>
    <w:p w:rsidR="00797810" w:rsidRDefault="00797810" w:rsidP="00797810">
      <w:pPr>
        <w:autoSpaceDE/>
        <w:adjustRightInd/>
        <w:ind w:firstLine="709"/>
        <w:rPr>
          <w:rFonts w:ascii="Times New Roman" w:hAnsi="Times New Roman" w:cs="Times New Roman"/>
          <w:bCs/>
          <w:sz w:val="28"/>
          <w:szCs w:val="28"/>
        </w:rPr>
      </w:pPr>
      <w:r>
        <w:rPr>
          <w:rFonts w:ascii="Times New Roman" w:hAnsi="Times New Roman" w:cs="Times New Roman"/>
          <w:bCs/>
          <w:sz w:val="28"/>
          <w:szCs w:val="28"/>
        </w:rPr>
        <w:t>- органам государственной власти и органам местного самоуправления;</w:t>
      </w:r>
    </w:p>
    <w:p w:rsidR="00797810" w:rsidRDefault="00797810" w:rsidP="00797810">
      <w:pPr>
        <w:autoSpaceDE/>
        <w:adjustRightInd/>
        <w:ind w:firstLine="709"/>
        <w:jc w:val="both"/>
        <w:rPr>
          <w:rFonts w:ascii="Times New Roman" w:hAnsi="Times New Roman" w:cs="Times New Roman"/>
          <w:bCs/>
          <w:sz w:val="28"/>
          <w:szCs w:val="28"/>
        </w:rPr>
      </w:pPr>
      <w:r>
        <w:rPr>
          <w:rFonts w:ascii="Times New Roman" w:hAnsi="Times New Roman" w:cs="Times New Roman"/>
          <w:bCs/>
          <w:sz w:val="28"/>
          <w:szCs w:val="28"/>
        </w:rPr>
        <w:t>- государственным и муниципальным учреждениям (бюджетным, казенным, автономным);</w:t>
      </w:r>
    </w:p>
    <w:p w:rsidR="00797810" w:rsidRDefault="00797810" w:rsidP="00797810">
      <w:pPr>
        <w:autoSpaceDE/>
        <w:adjustRightInd/>
        <w:ind w:firstLine="709"/>
        <w:rPr>
          <w:rFonts w:ascii="Times New Roman" w:hAnsi="Times New Roman" w:cs="Times New Roman"/>
          <w:bCs/>
          <w:sz w:val="28"/>
          <w:szCs w:val="28"/>
        </w:rPr>
      </w:pPr>
      <w:r>
        <w:rPr>
          <w:rFonts w:ascii="Times New Roman" w:hAnsi="Times New Roman" w:cs="Times New Roman"/>
          <w:bCs/>
          <w:sz w:val="28"/>
          <w:szCs w:val="28"/>
        </w:rPr>
        <w:t>- казенным предприятиям;</w:t>
      </w:r>
    </w:p>
    <w:p w:rsidR="00797810" w:rsidRDefault="00797810" w:rsidP="00797810">
      <w:pPr>
        <w:autoSpaceDE/>
        <w:adjustRightInd/>
        <w:ind w:firstLine="709"/>
        <w:rPr>
          <w:rFonts w:ascii="Times New Roman" w:hAnsi="Times New Roman" w:cs="Times New Roman"/>
          <w:bCs/>
          <w:sz w:val="28"/>
          <w:szCs w:val="28"/>
        </w:rPr>
      </w:pPr>
      <w:r>
        <w:rPr>
          <w:rFonts w:ascii="Times New Roman" w:hAnsi="Times New Roman" w:cs="Times New Roman"/>
          <w:bCs/>
          <w:sz w:val="28"/>
          <w:szCs w:val="28"/>
        </w:rPr>
        <w:t xml:space="preserve">- центрам исторического наследия президентов Российской Федерации, </w:t>
      </w:r>
      <w:r>
        <w:rPr>
          <w:rFonts w:ascii="Times New Roman" w:hAnsi="Times New Roman" w:cs="Times New Roman"/>
          <w:bCs/>
          <w:sz w:val="28"/>
          <w:szCs w:val="28"/>
        </w:rPr>
        <w:lastRenderedPageBreak/>
        <w:t>прекративших исполнение своих полномочий.</w:t>
      </w:r>
    </w:p>
    <w:p w:rsidR="00797810" w:rsidRDefault="00797810" w:rsidP="00797810">
      <w:pPr>
        <w:widowControl/>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1.3. От имени юридического лица заявление о предоставлении государственной услуги (далее -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Требования к порядку информирования о предоставлении муниципальной услуги</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20"/>
        <w:jc w:val="both"/>
        <w:rPr>
          <w:rFonts w:ascii="Times New Roman" w:hAnsi="Times New Roman" w:cs="Times New Roman"/>
          <w:sz w:val="28"/>
          <w:szCs w:val="28"/>
        </w:rPr>
      </w:pPr>
      <w:r>
        <w:rPr>
          <w:rFonts w:ascii="Times New Roman" w:hAnsi="Times New Roman" w:cs="Times New Roman"/>
          <w:sz w:val="28"/>
          <w:szCs w:val="28"/>
        </w:rPr>
        <w:t xml:space="preserve">1.4. Местонахождение Исполнителя: </w:t>
      </w:r>
      <w:r w:rsidR="00786051">
        <w:rPr>
          <w:rFonts w:ascii="Times New Roman" w:hAnsi="Times New Roman" w:cs="Times New Roman"/>
          <w:sz w:val="28"/>
          <w:szCs w:val="28"/>
        </w:rPr>
        <w:t>673381</w:t>
      </w:r>
      <w:r>
        <w:rPr>
          <w:rFonts w:ascii="Times New Roman" w:hAnsi="Times New Roman" w:cs="Times New Roman"/>
          <w:sz w:val="28"/>
          <w:szCs w:val="28"/>
        </w:rPr>
        <w:t xml:space="preserve">, Забайкальский край, </w:t>
      </w:r>
      <w:proofErr w:type="spellStart"/>
      <w:r w:rsidR="00786051">
        <w:rPr>
          <w:rFonts w:ascii="Times New Roman" w:hAnsi="Times New Roman" w:cs="Times New Roman"/>
          <w:sz w:val="28"/>
          <w:szCs w:val="28"/>
        </w:rPr>
        <w:t>Шилкинский</w:t>
      </w:r>
      <w:proofErr w:type="spellEnd"/>
      <w:r w:rsidR="00786051">
        <w:rPr>
          <w:rFonts w:ascii="Times New Roman" w:hAnsi="Times New Roman" w:cs="Times New Roman"/>
          <w:sz w:val="28"/>
          <w:szCs w:val="28"/>
        </w:rPr>
        <w:t xml:space="preserve"> район, </w:t>
      </w:r>
      <w:proofErr w:type="spellStart"/>
      <w:r w:rsidR="00786051">
        <w:rPr>
          <w:rFonts w:ascii="Times New Roman" w:hAnsi="Times New Roman" w:cs="Times New Roman"/>
          <w:sz w:val="28"/>
          <w:szCs w:val="28"/>
        </w:rPr>
        <w:t>сюКазаново</w:t>
      </w:r>
      <w:proofErr w:type="spellEnd"/>
      <w:r w:rsidR="00786051">
        <w:rPr>
          <w:rFonts w:ascii="Times New Roman" w:hAnsi="Times New Roman" w:cs="Times New Roman"/>
          <w:sz w:val="28"/>
          <w:szCs w:val="28"/>
        </w:rPr>
        <w:t>, ул. Октябрьской Революции 61</w:t>
      </w:r>
      <w:r>
        <w:rPr>
          <w:rFonts w:ascii="Times New Roman" w:hAnsi="Times New Roman" w:cs="Times New Roman"/>
          <w:sz w:val="28"/>
          <w:szCs w:val="28"/>
        </w:rPr>
        <w:t>;</w:t>
      </w:r>
    </w:p>
    <w:p w:rsidR="00797810" w:rsidRDefault="00797810" w:rsidP="00797810">
      <w:pPr>
        <w:ind w:firstLine="720"/>
        <w:jc w:val="both"/>
        <w:rPr>
          <w:rFonts w:ascii="Times New Roman" w:hAnsi="Times New Roman" w:cs="Times New Roman"/>
          <w:sz w:val="28"/>
          <w:szCs w:val="28"/>
        </w:rPr>
      </w:pPr>
      <w:r>
        <w:rPr>
          <w:rFonts w:ascii="Times New Roman" w:hAnsi="Times New Roman" w:cs="Times New Roman"/>
          <w:sz w:val="28"/>
          <w:szCs w:val="28"/>
        </w:rPr>
        <w:t>График работы Исполнителя:</w:t>
      </w:r>
    </w:p>
    <w:p w:rsidR="00797810" w:rsidRDefault="00797810" w:rsidP="00797810">
      <w:pPr>
        <w:ind w:firstLine="720"/>
        <w:jc w:val="both"/>
        <w:rPr>
          <w:rFonts w:ascii="Times New Roman" w:hAnsi="Times New Roman" w:cs="Times New Roman"/>
          <w:sz w:val="28"/>
          <w:szCs w:val="28"/>
        </w:rPr>
      </w:pPr>
      <w:r>
        <w:rPr>
          <w:rFonts w:ascii="Times New Roman" w:hAnsi="Times New Roman" w:cs="Times New Roman"/>
          <w:sz w:val="28"/>
          <w:szCs w:val="28"/>
        </w:rPr>
        <w:t xml:space="preserve">понедельник – </w:t>
      </w:r>
      <w:r w:rsidR="00786051">
        <w:rPr>
          <w:rFonts w:ascii="Times New Roman" w:hAnsi="Times New Roman" w:cs="Times New Roman"/>
          <w:sz w:val="28"/>
          <w:szCs w:val="28"/>
        </w:rPr>
        <w:t>пятница</w:t>
      </w:r>
      <w:r>
        <w:rPr>
          <w:rFonts w:ascii="Times New Roman" w:hAnsi="Times New Roman" w:cs="Times New Roman"/>
          <w:sz w:val="28"/>
          <w:szCs w:val="28"/>
        </w:rPr>
        <w:t>: 8:</w:t>
      </w:r>
      <w:r w:rsidR="00786051">
        <w:rPr>
          <w:rFonts w:ascii="Times New Roman" w:hAnsi="Times New Roman" w:cs="Times New Roman"/>
          <w:sz w:val="28"/>
          <w:szCs w:val="28"/>
        </w:rPr>
        <w:t>0</w:t>
      </w:r>
      <w:r>
        <w:rPr>
          <w:rFonts w:ascii="Times New Roman" w:hAnsi="Times New Roman" w:cs="Times New Roman"/>
          <w:sz w:val="28"/>
          <w:szCs w:val="28"/>
        </w:rPr>
        <w:t>0 – 1</w:t>
      </w:r>
      <w:r w:rsidR="00786051">
        <w:rPr>
          <w:rFonts w:ascii="Times New Roman" w:hAnsi="Times New Roman" w:cs="Times New Roman"/>
          <w:sz w:val="28"/>
          <w:szCs w:val="28"/>
        </w:rPr>
        <w:t>6</w:t>
      </w:r>
      <w:r>
        <w:rPr>
          <w:rFonts w:ascii="Times New Roman" w:hAnsi="Times New Roman" w:cs="Times New Roman"/>
          <w:sz w:val="28"/>
          <w:szCs w:val="28"/>
        </w:rPr>
        <w:t>:</w:t>
      </w:r>
      <w:r w:rsidR="00786051">
        <w:rPr>
          <w:rFonts w:ascii="Times New Roman" w:hAnsi="Times New Roman" w:cs="Times New Roman"/>
          <w:sz w:val="28"/>
          <w:szCs w:val="28"/>
        </w:rPr>
        <w:t>00;</w:t>
      </w:r>
    </w:p>
    <w:p w:rsidR="00797810" w:rsidRDefault="00786051" w:rsidP="00786051">
      <w:pPr>
        <w:ind w:firstLine="720"/>
        <w:jc w:val="both"/>
        <w:rPr>
          <w:rFonts w:ascii="Times New Roman" w:hAnsi="Times New Roman" w:cs="Times New Roman"/>
          <w:sz w:val="28"/>
          <w:szCs w:val="28"/>
        </w:rPr>
      </w:pPr>
      <w:proofErr w:type="gramStart"/>
      <w:r>
        <w:rPr>
          <w:rFonts w:ascii="Times New Roman" w:hAnsi="Times New Roman" w:cs="Times New Roman"/>
          <w:sz w:val="28"/>
          <w:szCs w:val="28"/>
        </w:rPr>
        <w:t>без</w:t>
      </w:r>
      <w:proofErr w:type="gramEnd"/>
      <w:r>
        <w:rPr>
          <w:rFonts w:ascii="Times New Roman" w:hAnsi="Times New Roman" w:cs="Times New Roman"/>
          <w:sz w:val="28"/>
          <w:szCs w:val="28"/>
        </w:rPr>
        <w:t xml:space="preserve"> обеденный перерыв</w:t>
      </w:r>
      <w:r w:rsidR="00797810">
        <w:rPr>
          <w:rFonts w:ascii="Times New Roman" w:hAnsi="Times New Roman" w:cs="Times New Roman"/>
          <w:sz w:val="28"/>
          <w:szCs w:val="28"/>
        </w:rPr>
        <w:t>;</w:t>
      </w:r>
    </w:p>
    <w:p w:rsidR="00797810" w:rsidRDefault="00797810" w:rsidP="00797810">
      <w:pPr>
        <w:ind w:firstLine="720"/>
        <w:jc w:val="both"/>
        <w:rPr>
          <w:rFonts w:ascii="Times New Roman" w:hAnsi="Times New Roman" w:cs="Times New Roman"/>
          <w:sz w:val="28"/>
          <w:szCs w:val="28"/>
        </w:rPr>
      </w:pPr>
      <w:r>
        <w:rPr>
          <w:rFonts w:ascii="Times New Roman" w:hAnsi="Times New Roman" w:cs="Times New Roman"/>
          <w:sz w:val="28"/>
          <w:szCs w:val="28"/>
        </w:rPr>
        <w:t>выходные дни: суббота, воскресенье.</w:t>
      </w:r>
    </w:p>
    <w:p w:rsidR="00797810" w:rsidRDefault="00797810" w:rsidP="00797810">
      <w:pPr>
        <w:ind w:firstLine="720"/>
        <w:jc w:val="both"/>
        <w:rPr>
          <w:rFonts w:ascii="Times New Roman" w:hAnsi="Times New Roman" w:cs="Times New Roman"/>
          <w:sz w:val="28"/>
          <w:szCs w:val="28"/>
        </w:rPr>
      </w:pPr>
      <w:r>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1.5. 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797810" w:rsidRDefault="00797810" w:rsidP="00797810">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на официальном сайте Исполнителя </w:t>
      </w:r>
      <w:proofErr w:type="spellStart"/>
      <w:r w:rsidR="00786051" w:rsidRPr="00786051">
        <w:rPr>
          <w:rFonts w:ascii="Times New Roman" w:hAnsi="Times New Roman" w:cs="Times New Roman"/>
          <w:sz w:val="28"/>
          <w:szCs w:val="28"/>
          <w:lang w:val="en-US"/>
        </w:rPr>
        <w:t>htt</w:t>
      </w:r>
      <w:proofErr w:type="spellEnd"/>
      <w:proofErr w:type="gramStart"/>
      <w:r w:rsidR="00786051" w:rsidRPr="00786051">
        <w:rPr>
          <w:rFonts w:ascii="Times New Roman" w:hAnsi="Times New Roman" w:cs="Times New Roman"/>
          <w:sz w:val="28"/>
          <w:szCs w:val="28"/>
        </w:rPr>
        <w:t>р</w:t>
      </w:r>
      <w:proofErr w:type="gramEnd"/>
      <w:r w:rsidR="00786051" w:rsidRPr="00786051">
        <w:rPr>
          <w:rFonts w:ascii="Times New Roman" w:hAnsi="Times New Roman" w:cs="Times New Roman"/>
          <w:sz w:val="28"/>
          <w:szCs w:val="28"/>
        </w:rPr>
        <w:t>://</w:t>
      </w:r>
      <w:r w:rsidR="00786051" w:rsidRPr="00786051">
        <w:rPr>
          <w:rFonts w:ascii="Times New Roman" w:hAnsi="Times New Roman" w:cs="Times New Roman"/>
          <w:sz w:val="28"/>
          <w:szCs w:val="28"/>
          <w:lang w:val="en-US"/>
        </w:rPr>
        <w:t>www</w:t>
      </w:r>
      <w:r w:rsidR="00786051" w:rsidRPr="00786051">
        <w:rPr>
          <w:rFonts w:ascii="Times New Roman" w:hAnsi="Times New Roman" w:cs="Times New Roman"/>
          <w:sz w:val="28"/>
          <w:szCs w:val="28"/>
        </w:rPr>
        <w:t xml:space="preserve">. </w:t>
      </w:r>
      <w:proofErr w:type="spellStart"/>
      <w:r w:rsidR="00786051" w:rsidRPr="00786051">
        <w:rPr>
          <w:rFonts w:ascii="Times New Roman" w:hAnsi="Times New Roman" w:cs="Times New Roman"/>
          <w:sz w:val="28"/>
          <w:szCs w:val="28"/>
        </w:rPr>
        <w:t>Шилкинский</w:t>
      </w:r>
      <w:r w:rsidR="00786051">
        <w:t>РФ</w:t>
      </w:r>
      <w:proofErr w:type="spellEnd"/>
      <w:r w:rsidR="00786051">
        <w:t xml:space="preserve"> </w:t>
      </w:r>
      <w:r>
        <w:rPr>
          <w:rFonts w:ascii="Times New Roman" w:hAnsi="Times New Roman" w:cs="Times New Roman"/>
          <w:sz w:val="28"/>
          <w:szCs w:val="28"/>
        </w:rPr>
        <w:t xml:space="preserve"> в информационно-телекоммуникационной сети «Интернет»;</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в государственной информационной системе «Портал государственных и муниципальных услуг Забайкальского края» (далее – Портал государственных и муниципальных услуг) в информационно-телекоммуникационной сети «Интернет»: </w:t>
      </w:r>
      <w:hyperlink r:id="rId6"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 информационных стендах в местах предоставления муниципальной услуги.</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Указанная информация может быть получена в порядке консультирования.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1.6. 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лично;</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почте (по электронной почте);</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консультирование по телефону;</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письменное консультирование;</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1.7. 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w:t>
      </w:r>
      <w:r>
        <w:rPr>
          <w:rFonts w:ascii="Times New Roman" w:hAnsi="Times New Roman" w:cs="Times New Roman"/>
          <w:sz w:val="28"/>
          <w:szCs w:val="28"/>
        </w:rPr>
        <w:lastRenderedPageBreak/>
        <w:t xml:space="preserve">предоставляющего муниципальную услугу, представлена в </w:t>
      </w:r>
      <w:r>
        <w:rPr>
          <w:rFonts w:ascii="Times New Roman" w:hAnsi="Times New Roman" w:cs="Times New Roman"/>
          <w:b/>
          <w:sz w:val="28"/>
          <w:szCs w:val="28"/>
        </w:rPr>
        <w:t>приложении 1</w:t>
      </w:r>
      <w:r>
        <w:rPr>
          <w:rFonts w:ascii="Times New Roman" w:hAnsi="Times New Roman" w:cs="Times New Roman"/>
          <w:sz w:val="28"/>
          <w:szCs w:val="28"/>
        </w:rPr>
        <w:t xml:space="preserve"> к Административному регламенту.</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1.8. Индивидуальное консультирование лично (индивидуальное устное консультирование).</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15 минут.</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должностным лицом Исполнителя (далее – должностное лицо) не может превышать 10 минут.</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1.9. Индивидуальное консультирование по почте (по электронной почте).</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индивидуальном консультировании по почте (по электронной почте) ответ на обращение заинтересованного лица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Датой получения Исполнителем обращения заинтересованного лица является дата его регистрации в книге учетавходящейкорреспонденци</w:t>
      </w:r>
      <w:proofErr w:type="gramStart"/>
      <w:r>
        <w:rPr>
          <w:rFonts w:ascii="Times New Roman" w:hAnsi="Times New Roman" w:cs="Times New Roman"/>
          <w:sz w:val="28"/>
          <w:szCs w:val="28"/>
        </w:rPr>
        <w:t>и</w:t>
      </w:r>
      <w:r>
        <w:rPr>
          <w:rFonts w:ascii="Times New Roman" w:hAnsi="Times New Roman" w:cs="Times New Roman"/>
          <w:i/>
          <w:sz w:val="28"/>
          <w:szCs w:val="28"/>
        </w:rPr>
        <w:t>(</w:t>
      </w:r>
      <w:proofErr w:type="gramEnd"/>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1.10. Индивидуальное консультирование по телефону.</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797810" w:rsidRDefault="00797810" w:rsidP="00797810">
      <w:pPr>
        <w:pStyle w:val="ConsPlusNormal"/>
        <w:widowControl/>
        <w:ind w:firstLine="709"/>
        <w:jc w:val="both"/>
        <w:rPr>
          <w:rFonts w:ascii="Times New Roman" w:hAnsi="Times New Roman" w:cs="Times New Roman"/>
          <w:i/>
          <w:sz w:val="28"/>
          <w:szCs w:val="28"/>
        </w:rPr>
      </w:pPr>
      <w:r>
        <w:rPr>
          <w:rFonts w:ascii="Times New Roman" w:hAnsi="Times New Roman" w:cs="Times New Roman"/>
          <w:i/>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Pr>
          <w:rFonts w:ascii="Times New Roman" w:hAnsi="Times New Roman" w:cs="Times New Roman"/>
          <w:i/>
          <w:sz w:val="28"/>
          <w:szCs w:val="28"/>
        </w:rPr>
        <w:t>автоинформирования</w:t>
      </w:r>
      <w:proofErr w:type="spellEnd"/>
      <w:r>
        <w:rPr>
          <w:rFonts w:ascii="Times New Roman" w:hAnsi="Times New Roman" w:cs="Times New Roman"/>
          <w:i/>
          <w:sz w:val="28"/>
          <w:szCs w:val="28"/>
        </w:rPr>
        <w:t xml:space="preserve">. При </w:t>
      </w:r>
      <w:proofErr w:type="spellStart"/>
      <w:r>
        <w:rPr>
          <w:rFonts w:ascii="Times New Roman" w:hAnsi="Times New Roman" w:cs="Times New Roman"/>
          <w:i/>
          <w:sz w:val="28"/>
          <w:szCs w:val="28"/>
        </w:rPr>
        <w:t>автоинформировании</w:t>
      </w:r>
      <w:proofErr w:type="spellEnd"/>
      <w:r>
        <w:rPr>
          <w:rFonts w:ascii="Times New Roman" w:hAnsi="Times New Roman" w:cs="Times New Roman"/>
          <w:i/>
          <w:sz w:val="28"/>
          <w:szCs w:val="28"/>
        </w:rPr>
        <w:t xml:space="preserve"> обеспечивается круглосуточное предоставление справочной информации.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1.11. Публичное письменное консультирование.</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Публичное письменное консультирование осуществляется путем размещения информационных материалов на стендах в местах </w:t>
      </w:r>
      <w:r>
        <w:rPr>
          <w:rFonts w:ascii="Times New Roman" w:hAnsi="Times New Roman" w:cs="Times New Roman"/>
          <w:sz w:val="28"/>
          <w:szCs w:val="28"/>
        </w:rPr>
        <w:lastRenderedPageBreak/>
        <w:t>предоставления муниципальной услуги, публикации информационных материалов в средствах массовой информации, включая публикацию на официальном сайте Исполнителя и на Портале государственных и муниципальных услуг в информационно-телекоммуникационной сети «Интернет».</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путем публикации информационных материалов на официальном сайте Исполнителя </w:t>
      </w:r>
      <w:r>
        <w:rPr>
          <w:rFonts w:ascii="Times New Roman" w:hAnsi="Times New Roman" w:cs="Times New Roman"/>
          <w:i/>
          <w:sz w:val="28"/>
          <w:szCs w:val="28"/>
        </w:rPr>
        <w:t xml:space="preserve"> </w:t>
      </w:r>
      <w:r>
        <w:rPr>
          <w:rFonts w:ascii="Times New Roman" w:hAnsi="Times New Roman" w:cs="Times New Roman"/>
          <w:sz w:val="28"/>
          <w:szCs w:val="28"/>
        </w:rPr>
        <w:t>в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1.12. Публичное устное консультирование.</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 Должностные лица структурных подразделений Исполнителя, непосредственно предоставляющих муниципальную услугу, при ответе на обращения граждан и организаций обязаны:</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1.13.1. 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1.13.2. 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структурного подразделения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1.13.3. ответы на письменные обращения даются в простой, четкой и понятной форме в письменном виде и должны содержать:</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ответы на поставленные вопросы;</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должность, фамилию и инициалы лица, подписавшего ответ;</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фамилию и инициалы исполнителя – лица, подготовившего ответ;</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наименование структурного подразделения Исполнителя;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номер телефона исполнителя – лица, подготовившего ответ;</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1.13.4. должностное лицо не вправе осуществлять консультирование заинтересованных лиц, выходящее за рамки информирования о стандартных </w:t>
      </w:r>
      <w:r>
        <w:rPr>
          <w:rFonts w:ascii="Times New Roman" w:hAnsi="Times New Roman" w:cs="Times New Roman"/>
          <w:sz w:val="28"/>
          <w:szCs w:val="28"/>
        </w:rPr>
        <w:lastRenderedPageBreak/>
        <w:t>процедурах и условиях оказания муниципальной услуги и влияющее прямо или косвенно на индивидуальные решения заинтересованных лиц.</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1.14. На стендах в местах предоставления муниципальной услуги размещаются следующие информационные материалы:</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 с приложениями (полная версия – на официальном сайте Исполнителя в информационно-телекоммуникационной сети «Интернет», извлечения – на информационных стендах);</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обращения в каждый из указанных органов (организаций) (при наличии);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последовательность посещения органов государственной власти и органов местного самоуправления, организаций, в которых заинтересованные лица могут получить документы, необходимые для предоставления муниципальной услуги (при наличии);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по наиболее часто задаваемым вопросам;</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требования к письменному обращению о предоставлении консультации, образец обращения о предоставлении консультации;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документов, направляемых заявителем, и требования, предъявляемые к этим документам;</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формы документов для заполнения, образцы заполнения документов, в том числе образец согласия на обработку персональных данных заявителя;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предоставлении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1.15. На официальном сайте Исполнителя  в информационно-телекоммуникационной сети «Интернет» размещаются следующие информационные материалы:</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полное наименование и полные почтовые адреса Исполнителя и его структурных подразделений;</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1.16. На Портале государственных и муниципальных услугв информационно-телекоммуникационной сети «Интернет» размещается следующая информация: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полные почтовые адреса и график работы Исполнителя и его структурных подразделений, предоставляющих муниципальную услугу;</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Исполнителя и его структурных подразделений (должностных лиц);</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1.17. Информация о документах и выдача выписок из Единого государственного реестра прав на недвижимое имущество и сделок с ним (ЕГРП) о правах на здание, строение, сооружение и на земельный участок или копии иных документов, удостоверяющих права на земельный участок, либо мотивированный отказ в предоставлении информации выдается </w:t>
      </w:r>
      <w:r w:rsidR="00CF4F4D">
        <w:rPr>
          <w:rFonts w:ascii="Times New Roman" w:hAnsi="Times New Roman" w:cs="Times New Roman"/>
          <w:sz w:val="28"/>
          <w:szCs w:val="28"/>
        </w:rPr>
        <w:t>администрацией сельского поселения</w:t>
      </w:r>
      <w:r w:rsidR="00AA43B5">
        <w:rPr>
          <w:rFonts w:ascii="Times New Roman" w:hAnsi="Times New Roman" w:cs="Times New Roman"/>
          <w:sz w:val="28"/>
          <w:szCs w:val="28"/>
        </w:rPr>
        <w:t xml:space="preserve"> </w:t>
      </w:r>
      <w:r>
        <w:rPr>
          <w:rFonts w:ascii="Times New Roman" w:hAnsi="Times New Roman" w:cs="Times New Roman"/>
          <w:sz w:val="28"/>
          <w:szCs w:val="28"/>
        </w:rPr>
        <w:t xml:space="preserve">по </w:t>
      </w:r>
      <w:proofErr w:type="spellStart"/>
      <w:r>
        <w:rPr>
          <w:rFonts w:ascii="Times New Roman" w:hAnsi="Times New Roman" w:cs="Times New Roman"/>
          <w:sz w:val="28"/>
          <w:szCs w:val="28"/>
        </w:rPr>
        <w:t>адресу:</w:t>
      </w:r>
      <w:r w:rsidR="00CF4F4D">
        <w:rPr>
          <w:rFonts w:ascii="Times New Roman" w:hAnsi="Times New Roman" w:cs="Times New Roman"/>
          <w:sz w:val="28"/>
          <w:szCs w:val="28"/>
        </w:rPr>
        <w:t>Забайкальский</w:t>
      </w:r>
      <w:proofErr w:type="spellEnd"/>
      <w:r w:rsidR="00CF4F4D">
        <w:rPr>
          <w:rFonts w:ascii="Times New Roman" w:hAnsi="Times New Roman" w:cs="Times New Roman"/>
          <w:sz w:val="28"/>
          <w:szCs w:val="28"/>
        </w:rPr>
        <w:t xml:space="preserve"> край, </w:t>
      </w:r>
      <w:proofErr w:type="spellStart"/>
      <w:r w:rsidR="00CF4F4D">
        <w:rPr>
          <w:rFonts w:ascii="Times New Roman" w:hAnsi="Times New Roman" w:cs="Times New Roman"/>
          <w:sz w:val="28"/>
          <w:szCs w:val="28"/>
        </w:rPr>
        <w:t>Шилкинский</w:t>
      </w:r>
      <w:proofErr w:type="spellEnd"/>
      <w:r w:rsidR="00CF4F4D">
        <w:rPr>
          <w:rFonts w:ascii="Times New Roman" w:hAnsi="Times New Roman" w:cs="Times New Roman"/>
          <w:sz w:val="28"/>
          <w:szCs w:val="28"/>
        </w:rPr>
        <w:t xml:space="preserve"> район, </w:t>
      </w:r>
      <w:proofErr w:type="spellStart"/>
      <w:r w:rsidR="00CF4F4D">
        <w:rPr>
          <w:rFonts w:ascii="Times New Roman" w:hAnsi="Times New Roman" w:cs="Times New Roman"/>
          <w:sz w:val="28"/>
          <w:szCs w:val="28"/>
        </w:rPr>
        <w:t>с</w:t>
      </w:r>
      <w:proofErr w:type="gramStart"/>
      <w:r w:rsidR="00CF4F4D">
        <w:rPr>
          <w:rFonts w:ascii="Times New Roman" w:hAnsi="Times New Roman" w:cs="Times New Roman"/>
          <w:sz w:val="28"/>
          <w:szCs w:val="28"/>
        </w:rPr>
        <w:t>.К</w:t>
      </w:r>
      <w:proofErr w:type="gramEnd"/>
      <w:r w:rsidR="00CF4F4D">
        <w:rPr>
          <w:rFonts w:ascii="Times New Roman" w:hAnsi="Times New Roman" w:cs="Times New Roman"/>
          <w:sz w:val="28"/>
          <w:szCs w:val="28"/>
        </w:rPr>
        <w:t>азаново</w:t>
      </w:r>
      <w:proofErr w:type="spellEnd"/>
      <w:r w:rsidR="00CF4F4D">
        <w:rPr>
          <w:rFonts w:ascii="Times New Roman" w:hAnsi="Times New Roman" w:cs="Times New Roman"/>
          <w:sz w:val="28"/>
          <w:szCs w:val="28"/>
        </w:rPr>
        <w:t>, ул. Октябрьской Революции 61.</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постановке земельного участка на кадастровый учет и выдача кадастрового паспорта земельного участка предоставляется </w:t>
      </w:r>
      <w:r w:rsidR="00CF4F4D">
        <w:rPr>
          <w:rFonts w:ascii="Times New Roman" w:hAnsi="Times New Roman" w:cs="Times New Roman"/>
          <w:sz w:val="28"/>
          <w:szCs w:val="28"/>
        </w:rPr>
        <w:t>администрацией сельского поселения</w:t>
      </w:r>
      <w:r w:rsidR="00AA43B5">
        <w:rPr>
          <w:rFonts w:ascii="Times New Roman" w:hAnsi="Times New Roman" w:cs="Times New Roman"/>
          <w:sz w:val="28"/>
          <w:szCs w:val="28"/>
        </w:rPr>
        <w:t xml:space="preserve"> </w:t>
      </w:r>
      <w:r w:rsidR="00CF4F4D">
        <w:rPr>
          <w:rFonts w:ascii="Times New Roman" w:hAnsi="Times New Roman" w:cs="Times New Roman"/>
          <w:sz w:val="28"/>
          <w:szCs w:val="28"/>
        </w:rPr>
        <w:t xml:space="preserve">по адресу:  Забайкальский край, </w:t>
      </w:r>
      <w:proofErr w:type="spellStart"/>
      <w:r w:rsidR="00CF4F4D">
        <w:rPr>
          <w:rFonts w:ascii="Times New Roman" w:hAnsi="Times New Roman" w:cs="Times New Roman"/>
          <w:sz w:val="28"/>
          <w:szCs w:val="28"/>
        </w:rPr>
        <w:t>Шилкинский</w:t>
      </w:r>
      <w:proofErr w:type="spellEnd"/>
      <w:r w:rsidR="00CF4F4D">
        <w:rPr>
          <w:rFonts w:ascii="Times New Roman" w:hAnsi="Times New Roman" w:cs="Times New Roman"/>
          <w:sz w:val="28"/>
          <w:szCs w:val="28"/>
        </w:rPr>
        <w:t xml:space="preserve"> район, </w:t>
      </w:r>
      <w:proofErr w:type="spellStart"/>
      <w:r w:rsidR="00CF4F4D">
        <w:rPr>
          <w:rFonts w:ascii="Times New Roman" w:hAnsi="Times New Roman" w:cs="Times New Roman"/>
          <w:sz w:val="28"/>
          <w:szCs w:val="28"/>
        </w:rPr>
        <w:t>с</w:t>
      </w:r>
      <w:proofErr w:type="gramStart"/>
      <w:r w:rsidR="00CF4F4D">
        <w:rPr>
          <w:rFonts w:ascii="Times New Roman" w:hAnsi="Times New Roman" w:cs="Times New Roman"/>
          <w:sz w:val="28"/>
          <w:szCs w:val="28"/>
        </w:rPr>
        <w:t>.К</w:t>
      </w:r>
      <w:proofErr w:type="gramEnd"/>
      <w:r w:rsidR="00CF4F4D">
        <w:rPr>
          <w:rFonts w:ascii="Times New Roman" w:hAnsi="Times New Roman" w:cs="Times New Roman"/>
          <w:sz w:val="28"/>
          <w:szCs w:val="28"/>
        </w:rPr>
        <w:t>азаново</w:t>
      </w:r>
      <w:proofErr w:type="spellEnd"/>
      <w:r w:rsidR="00CF4F4D">
        <w:rPr>
          <w:rFonts w:ascii="Times New Roman" w:hAnsi="Times New Roman" w:cs="Times New Roman"/>
          <w:sz w:val="28"/>
          <w:szCs w:val="28"/>
        </w:rPr>
        <w:t>, ул. Октябрьской Революции 61.</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1.18. Блок-схема предоставления муниципальной услуги Исполнителем приводится в </w:t>
      </w:r>
      <w:r>
        <w:rPr>
          <w:rFonts w:ascii="Times New Roman" w:hAnsi="Times New Roman" w:cs="Times New Roman"/>
          <w:b/>
          <w:sz w:val="28"/>
          <w:szCs w:val="28"/>
        </w:rPr>
        <w:t>приложении 4</w:t>
      </w:r>
      <w:r>
        <w:rPr>
          <w:rFonts w:ascii="Times New Roman" w:hAnsi="Times New Roman" w:cs="Times New Roman"/>
          <w:sz w:val="28"/>
          <w:szCs w:val="28"/>
        </w:rPr>
        <w:t xml:space="preserve"> к Административному регламенту.</w:t>
      </w:r>
    </w:p>
    <w:p w:rsidR="00797810" w:rsidRDefault="00797810" w:rsidP="00797810">
      <w:pPr>
        <w:ind w:firstLine="709"/>
        <w:jc w:val="both"/>
        <w:rPr>
          <w:rFonts w:ascii="Times New Roman" w:hAnsi="Times New Roman" w:cs="Times New Roman"/>
          <w:sz w:val="28"/>
          <w:szCs w:val="28"/>
        </w:rPr>
      </w:pPr>
    </w:p>
    <w:p w:rsidR="00797810" w:rsidRDefault="00797810" w:rsidP="00797810">
      <w:pPr>
        <w:pStyle w:val="1"/>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2. Стандарт предоставления муниципальной услуги</w:t>
      </w:r>
    </w:p>
    <w:p w:rsidR="00797810" w:rsidRDefault="00797810" w:rsidP="00797810">
      <w:pPr>
        <w:ind w:firstLine="709"/>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2.1. Предоставление в постоянное (бессрочное) пользование земельных участков, </w:t>
      </w:r>
      <w:r>
        <w:rPr>
          <w:rStyle w:val="aff7"/>
          <w:rFonts w:eastAsiaTheme="majorEastAsia"/>
          <w:b w:val="0"/>
          <w:color w:val="auto"/>
          <w:sz w:val="28"/>
          <w:szCs w:val="28"/>
        </w:rPr>
        <w:t xml:space="preserve">находящихся в муниципальной собственности или </w:t>
      </w:r>
      <w:r>
        <w:rPr>
          <w:rFonts w:ascii="Times New Roman" w:hAnsi="Times New Roman" w:cs="Times New Roman"/>
          <w:sz w:val="28"/>
          <w:szCs w:val="28"/>
        </w:rPr>
        <w:t>государственная собственность на которые не разграничена.</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Наименование органа, предоставляющего муниципальную услугу</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2.2. </w:t>
      </w:r>
      <w:r w:rsidR="00CF4F4D">
        <w:rPr>
          <w:rFonts w:ascii="Times New Roman" w:hAnsi="Times New Roman" w:cs="Times New Roman"/>
          <w:sz w:val="28"/>
          <w:szCs w:val="28"/>
        </w:rPr>
        <w:t>Администрацией сельского поселения.</w:t>
      </w: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 xml:space="preserve">2.3. В процессе предоставления муниципальной услуги Исполнитель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797810" w:rsidRDefault="00797810" w:rsidP="00797810">
      <w:pPr>
        <w:widowControl/>
        <w:ind w:firstLine="708"/>
        <w:jc w:val="both"/>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797810" w:rsidRDefault="00797810" w:rsidP="00797810">
      <w:pPr>
        <w:widowControl/>
        <w:ind w:firstLine="709"/>
        <w:jc w:val="both"/>
        <w:rPr>
          <w:rFonts w:ascii="Times New Roman" w:hAnsi="Times New Roman" w:cs="Times New Roman"/>
          <w:sz w:val="28"/>
          <w:szCs w:val="28"/>
        </w:rPr>
      </w:pPr>
      <w:r>
        <w:rPr>
          <w:rFonts w:ascii="Times New Roman" w:hAnsi="Times New Roman" w:cs="Times New Roman"/>
          <w:sz w:val="28"/>
          <w:szCs w:val="28"/>
        </w:rPr>
        <w:t>Управлением Федеральной налоговой службы по Забайкальскому краю;</w:t>
      </w:r>
    </w:p>
    <w:p w:rsidR="00797810" w:rsidRDefault="00797810" w:rsidP="00797810">
      <w:pPr>
        <w:widowControl/>
        <w:ind w:firstLine="709"/>
        <w:jc w:val="both"/>
        <w:rPr>
          <w:rFonts w:ascii="Times New Roman" w:hAnsi="Times New Roman" w:cs="Times New Roman"/>
          <w:sz w:val="28"/>
          <w:szCs w:val="28"/>
        </w:rPr>
      </w:pPr>
      <w:r>
        <w:rPr>
          <w:rFonts w:ascii="Times New Roman" w:hAnsi="Times New Roman" w:cs="Times New Roman"/>
          <w:sz w:val="28"/>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представлению документов и материалов, необходимых для предоставления муниципальной услуги.</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2.4. Результатом предоставления муниципальной услуги является:</w:t>
      </w: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 в постоянное (бессрочное) пользование заявителю земельного участка;</w:t>
      </w:r>
    </w:p>
    <w:p w:rsidR="00797810" w:rsidRDefault="00797810" w:rsidP="00797810">
      <w:pPr>
        <w:ind w:firstLine="709"/>
        <w:jc w:val="both"/>
        <w:rPr>
          <w:rFonts w:asciiTheme="majorHAnsi" w:hAnsiTheme="majorHAnsi" w:cs="Times New Roman"/>
          <w:sz w:val="28"/>
          <w:szCs w:val="28"/>
        </w:rPr>
      </w:pPr>
      <w:r>
        <w:rPr>
          <w:rFonts w:asciiTheme="majorHAnsi" w:hAnsiTheme="majorHAnsi"/>
          <w:sz w:val="28"/>
          <w:szCs w:val="28"/>
        </w:rPr>
        <w:t>подготовка мотивированного отказа в предоставлении земельного участка в постоянное (бессрочное) пользование</w:t>
      </w:r>
      <w:r>
        <w:rPr>
          <w:rFonts w:asciiTheme="majorHAnsi" w:hAnsiTheme="majorHAnsi" w:cs="Times New Roman"/>
          <w:sz w:val="28"/>
          <w:szCs w:val="28"/>
        </w:rPr>
        <w:t>.</w:t>
      </w:r>
    </w:p>
    <w:bookmarkEnd w:id="0"/>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w:t>
      </w:r>
    </w:p>
    <w:p w:rsidR="00797810" w:rsidRDefault="00797810" w:rsidP="00797810">
      <w:pPr>
        <w:ind w:firstLine="709"/>
        <w:jc w:val="both"/>
        <w:rPr>
          <w:rFonts w:ascii="Times New Roman" w:hAnsi="Times New Roman" w:cs="Times New Roman"/>
          <w:sz w:val="28"/>
          <w:szCs w:val="28"/>
        </w:rPr>
      </w:pPr>
    </w:p>
    <w:p w:rsidR="00797810" w:rsidRDefault="00797810" w:rsidP="00797810">
      <w:pPr>
        <w:keepNext/>
        <w:widowControl/>
        <w:ind w:firstLine="720"/>
        <w:jc w:val="both"/>
        <w:rPr>
          <w:rFonts w:ascii="Times New Roman" w:hAnsi="Times New Roman" w:cs="Times New Roman"/>
          <w:sz w:val="28"/>
          <w:szCs w:val="28"/>
        </w:rPr>
      </w:pPr>
      <w:r>
        <w:rPr>
          <w:rFonts w:ascii="Times New Roman" w:hAnsi="Times New Roman" w:cs="Times New Roman"/>
          <w:sz w:val="28"/>
          <w:szCs w:val="28"/>
        </w:rPr>
        <w:t>2.5. Решение о предоставлении земельного участка в постоянное (бессрочное) пользование либо об отказе в предоставлении земельного участка в постоянное (бессрочное) пользование принимается Исполнителем в срок не более чем тридцать дней со дня поступления заявления.</w:t>
      </w: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 xml:space="preserve">2.5.1. В течение десяти дней со дня поступления заявления о предоставлении земельного участка Исполнитель возвращает это заявление заявителю, если оно не соответствует положениям </w:t>
      </w:r>
      <w:hyperlink r:id="rId7" w:anchor="sub_39171" w:history="1">
        <w:r>
          <w:rPr>
            <w:rStyle w:val="a3"/>
            <w:color w:val="auto"/>
            <w:sz w:val="28"/>
            <w:szCs w:val="28"/>
          </w:rPr>
          <w:t>пункта 1</w:t>
        </w:r>
      </w:hyperlink>
      <w:r>
        <w:rPr>
          <w:rFonts w:ascii="Times New Roman" w:hAnsi="Times New Roman" w:cs="Times New Roman"/>
          <w:sz w:val="28"/>
          <w:szCs w:val="28"/>
        </w:rPr>
        <w:t xml:space="preserve"> статьи 39.17 Земельного кодекса Российской Федерации, подано в иной уполномоченный орган или к заявлению не приложены документы, предоставляемые в соответствии с пунктом </w:t>
      </w:r>
      <w:hyperlink r:id="rId8" w:anchor="sub_241" w:history="1">
        <w:r>
          <w:rPr>
            <w:rStyle w:val="a3"/>
            <w:color w:val="auto"/>
            <w:sz w:val="28"/>
            <w:szCs w:val="28"/>
          </w:rPr>
          <w:t>2</w:t>
        </w:r>
      </w:hyperlink>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2.5.2. Приостановление муниципальной услуги действующим законодательством не предусмотрено.</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отношения,</w:t>
      </w: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возникающие в связи с предоставлением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pStyle w:val="ConsPlusNormal"/>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2.6. 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797810" w:rsidRDefault="00797810" w:rsidP="00797810">
      <w:pPr>
        <w:widowControl/>
        <w:autoSpaceDE/>
        <w:adjustRightInd/>
        <w:ind w:firstLine="720"/>
        <w:jc w:val="both"/>
        <w:rPr>
          <w:rFonts w:ascii="Times New Roman" w:hAnsi="Times New Roman" w:cs="Times New Roman"/>
          <w:sz w:val="28"/>
          <w:szCs w:val="28"/>
        </w:rPr>
      </w:pPr>
      <w:bookmarkStart w:id="3" w:name="sub_21"/>
      <w:r>
        <w:rPr>
          <w:rFonts w:ascii="Times New Roman" w:hAnsi="Times New Roman" w:cs="Times New Roman"/>
          <w:sz w:val="28"/>
          <w:szCs w:val="28"/>
        </w:rPr>
        <w:t>Конституцией Российской Федерации («Российская газета», 1993, № 237);</w:t>
      </w:r>
    </w:p>
    <w:p w:rsidR="00797810" w:rsidRDefault="00797810" w:rsidP="00797810">
      <w:pPr>
        <w:widowControl/>
        <w:autoSpaceDE/>
        <w:adjustRightInd/>
        <w:ind w:firstLine="720"/>
        <w:jc w:val="both"/>
        <w:rPr>
          <w:rFonts w:ascii="Times New Roman" w:hAnsi="Times New Roman" w:cs="Times New Roman"/>
          <w:sz w:val="28"/>
          <w:szCs w:val="28"/>
        </w:rPr>
      </w:pPr>
      <w:bookmarkStart w:id="4" w:name="sub_22"/>
      <w:bookmarkEnd w:id="3"/>
      <w:r>
        <w:rPr>
          <w:rFonts w:ascii="Times New Roman" w:hAnsi="Times New Roman" w:cs="Times New Roman"/>
          <w:sz w:val="28"/>
          <w:szCs w:val="28"/>
        </w:rPr>
        <w:t>Гражданским кодексом Российской Федерации («Российская газета», 1994, № 238-239);</w:t>
      </w:r>
    </w:p>
    <w:p w:rsidR="00797810" w:rsidRDefault="00797810" w:rsidP="00797810">
      <w:pPr>
        <w:widowControl/>
        <w:autoSpaceDE/>
        <w:adjustRightInd/>
        <w:ind w:firstLine="720"/>
        <w:jc w:val="both"/>
        <w:rPr>
          <w:rFonts w:ascii="Times New Roman" w:hAnsi="Times New Roman" w:cs="Times New Roman"/>
          <w:sz w:val="28"/>
          <w:szCs w:val="28"/>
        </w:rPr>
      </w:pPr>
      <w:bookmarkStart w:id="5" w:name="sub_23"/>
      <w:bookmarkEnd w:id="4"/>
      <w:r>
        <w:rPr>
          <w:rFonts w:ascii="Times New Roman" w:hAnsi="Times New Roman" w:cs="Times New Roman"/>
          <w:sz w:val="28"/>
          <w:szCs w:val="28"/>
        </w:rPr>
        <w:t>Земельным кодексом Российской Федерации («Российская газета», 2001, № 211-212);</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Гражданским процессуальным кодексом Российской Федерации («Российская газета», 2002, № 20);</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Градостроительным кодексом Российской Федерации («Российская газета», 2004, № 290);</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21 июля 1997 года № 122-ФЗ «О государственной регистрации прав на недвижимое имущество и сделок с ним» («Российская газета», 1997, № 145);</w:t>
      </w:r>
    </w:p>
    <w:bookmarkEnd w:id="5"/>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25 октября 2001 года № 137-ФЗ «О введении в действие Земельного кодекса Российской Федерации» («Российская газета», 2001, № 211</w:t>
      </w:r>
      <w:r>
        <w:rPr>
          <w:rFonts w:ascii="Times New Roman" w:hAnsi="Times New Roman" w:cs="Times New Roman"/>
          <w:sz w:val="28"/>
          <w:szCs w:val="28"/>
        </w:rPr>
        <w:noBreakHyphen/>
        <w:t>212);</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29 декабря 2004 года № 191-ФЗ «О введении в действие Градостроительного кодекса Российской Федерации» («Российская газета», 2004, № 290);</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02 мая 2006 года № 59-ФЗ «О порядке рассмотрения обращений граждан Российской Федерации» («Российская газета», 2006, № 95);</w:t>
      </w:r>
    </w:p>
    <w:p w:rsidR="00797810" w:rsidRDefault="005D227D" w:rsidP="00797810">
      <w:pPr>
        <w:widowControl/>
        <w:ind w:firstLine="720"/>
        <w:jc w:val="both"/>
        <w:rPr>
          <w:rFonts w:ascii="Times New Roman" w:hAnsi="Times New Roman" w:cs="Times New Roman"/>
          <w:sz w:val="28"/>
          <w:szCs w:val="28"/>
        </w:rPr>
      </w:pPr>
      <w:hyperlink r:id="rId9" w:history="1">
        <w:r w:rsidR="00797810">
          <w:rPr>
            <w:rStyle w:val="a3"/>
            <w:color w:val="auto"/>
            <w:sz w:val="28"/>
            <w:szCs w:val="28"/>
          </w:rPr>
          <w:t>Федеральным законом</w:t>
        </w:r>
      </w:hyperlink>
      <w:r w:rsidR="00797810">
        <w:rPr>
          <w:rFonts w:ascii="Times New Roman" w:hAnsi="Times New Roman" w:cs="Times New Roman"/>
          <w:sz w:val="28"/>
          <w:szCs w:val="28"/>
        </w:rPr>
        <w:t xml:space="preserve"> от 27 июля 2006 года № 152-ФЗ «О персональных данных» («Российская газета», 2006, № 165);</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24 июля 2007 года № 221-ФЗ «О государственном кадастре недвижимости» («Российская газета», 2007, № 165);</w:t>
      </w:r>
    </w:p>
    <w:p w:rsidR="00797810" w:rsidRDefault="005D227D" w:rsidP="00797810">
      <w:pPr>
        <w:widowControl/>
        <w:ind w:firstLine="720"/>
        <w:jc w:val="both"/>
        <w:rPr>
          <w:rFonts w:ascii="Times New Roman" w:hAnsi="Times New Roman" w:cs="Times New Roman"/>
          <w:sz w:val="28"/>
          <w:szCs w:val="28"/>
        </w:rPr>
      </w:pPr>
      <w:hyperlink r:id="rId10" w:history="1">
        <w:r w:rsidR="00797810">
          <w:rPr>
            <w:rStyle w:val="a3"/>
            <w:color w:val="auto"/>
            <w:sz w:val="28"/>
            <w:szCs w:val="28"/>
          </w:rPr>
          <w:t>Федеральным законом</w:t>
        </w:r>
      </w:hyperlink>
      <w:r w:rsidR="00797810">
        <w:rPr>
          <w:rFonts w:ascii="Times New Roman" w:hAnsi="Times New Roman" w:cs="Times New Roman"/>
          <w:sz w:val="28"/>
          <w:szCs w:val="28"/>
        </w:rPr>
        <w:t xml:space="preserve"> от 09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xml:space="preserve">Федеральным законом от 27 июля 2010 года № 210-ФЗ «Об организации предоставления государственных и муниципальных услуг» («Российская газета», 2010, № 168); </w:t>
      </w:r>
    </w:p>
    <w:p w:rsidR="00797810" w:rsidRDefault="00797810" w:rsidP="00797810">
      <w:pPr>
        <w:widowContro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797810" w:rsidRDefault="005D227D" w:rsidP="00797810">
      <w:pPr>
        <w:widowControl/>
        <w:ind w:firstLine="720"/>
        <w:jc w:val="both"/>
        <w:rPr>
          <w:rFonts w:ascii="Times New Roman" w:hAnsi="Times New Roman" w:cs="Times New Roman"/>
          <w:sz w:val="28"/>
          <w:szCs w:val="28"/>
        </w:rPr>
      </w:pPr>
      <w:hyperlink r:id="rId11" w:history="1">
        <w:r w:rsidR="00797810">
          <w:rPr>
            <w:rStyle w:val="a3"/>
            <w:color w:val="auto"/>
            <w:sz w:val="28"/>
            <w:szCs w:val="28"/>
          </w:rPr>
          <w:t>Федеральным законом</w:t>
        </w:r>
      </w:hyperlink>
      <w:r w:rsidR="00797810">
        <w:rPr>
          <w:rFonts w:ascii="Times New Roman" w:hAnsi="Times New Roman" w:cs="Times New Roman"/>
          <w:sz w:val="28"/>
          <w:szCs w:val="28"/>
        </w:rPr>
        <w:t xml:space="preserve"> от 6 апреля 2011 года № 63-Ф3 «Об электронной подписи» («Российская газета», 2011, № 75);</w:t>
      </w:r>
    </w:p>
    <w:p w:rsidR="00797810" w:rsidRDefault="005D227D" w:rsidP="00797810">
      <w:pPr>
        <w:widowControl/>
        <w:ind w:firstLine="720"/>
        <w:jc w:val="both"/>
        <w:rPr>
          <w:rFonts w:ascii="Times New Roman" w:hAnsi="Times New Roman" w:cs="Times New Roman"/>
          <w:sz w:val="28"/>
          <w:szCs w:val="28"/>
        </w:rPr>
      </w:pPr>
      <w:hyperlink r:id="rId12" w:history="1">
        <w:r w:rsidR="00797810">
          <w:rPr>
            <w:rStyle w:val="a3"/>
            <w:color w:val="auto"/>
            <w:sz w:val="28"/>
            <w:szCs w:val="28"/>
          </w:rPr>
          <w:t>постановлением</w:t>
        </w:r>
      </w:hyperlink>
      <w:r w:rsidR="00797810">
        <w:rPr>
          <w:rFonts w:ascii="Times New Roman" w:hAnsi="Times New Roman" w:cs="Times New Roman"/>
          <w:sz w:val="28"/>
          <w:szCs w:val="28"/>
        </w:rPr>
        <w:t xml:space="preserve"> Правительства Российской Федерации от 07 октября 2011 года № 553 «О порядке оформления и предоставления заявлений и иных документов, необходимых для предоставления государственных и (или) </w:t>
      </w:r>
      <w:r w:rsidR="00797810">
        <w:rPr>
          <w:rFonts w:ascii="Times New Roman" w:hAnsi="Times New Roman" w:cs="Times New Roman"/>
          <w:sz w:val="28"/>
          <w:szCs w:val="28"/>
        </w:rPr>
        <w:lastRenderedPageBreak/>
        <w:t>муниципальных услуг, в форме электронных документов» («Собрание законодательства Российской Федерации», 2011, № 29, ст. 4479);</w:t>
      </w:r>
    </w:p>
    <w:p w:rsidR="00797810" w:rsidRDefault="005D227D" w:rsidP="00797810">
      <w:pPr>
        <w:widowControl/>
        <w:ind w:firstLine="720"/>
        <w:jc w:val="both"/>
        <w:rPr>
          <w:rFonts w:ascii="Times New Roman" w:hAnsi="Times New Roman" w:cs="Times New Roman"/>
          <w:sz w:val="28"/>
          <w:szCs w:val="28"/>
        </w:rPr>
      </w:pPr>
      <w:hyperlink r:id="rId13" w:history="1">
        <w:r w:rsidR="00797810">
          <w:rPr>
            <w:rStyle w:val="a3"/>
            <w:color w:val="auto"/>
            <w:sz w:val="28"/>
            <w:szCs w:val="28"/>
          </w:rPr>
          <w:t>постановлением</w:t>
        </w:r>
      </w:hyperlink>
      <w:r w:rsidR="00797810">
        <w:rPr>
          <w:rFonts w:ascii="Times New Roman" w:hAnsi="Times New Roman" w:cs="Times New Roman"/>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приказом Министерства экономического развития</w:t>
      </w:r>
      <w:r w:rsidR="00AA43B5">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w:t>
      </w:r>
      <w:hyperlink r:id="rId14" w:history="1">
        <w:r>
          <w:rPr>
            <w:rStyle w:val="a3"/>
            <w:color w:val="auto"/>
            <w:sz w:val="28"/>
            <w:szCs w:val="28"/>
          </w:rPr>
          <w:t>www.pravo.gov.ru</w:t>
        </w:r>
      </w:hyperlink>
      <w:r>
        <w:rPr>
          <w:rFonts w:ascii="Times New Roman" w:hAnsi="Times New Roman" w:cs="Times New Roman"/>
          <w:sz w:val="28"/>
          <w:szCs w:val="28"/>
        </w:rPr>
        <w:t>), 2015);</w:t>
      </w:r>
    </w:p>
    <w:p w:rsidR="00797810" w:rsidRDefault="00797810" w:rsidP="00797810">
      <w:pPr>
        <w:keepNext/>
        <w:widowControl/>
        <w:autoSpaceDE/>
        <w:adjustRightInd/>
        <w:ind w:firstLine="720"/>
        <w:jc w:val="both"/>
        <w:outlineLvl w:val="0"/>
        <w:rPr>
          <w:rFonts w:ascii="Times New Roman" w:hAnsi="Times New Roman" w:cs="Times New Roman"/>
          <w:bCs/>
          <w:kern w:val="32"/>
          <w:sz w:val="28"/>
          <w:szCs w:val="28"/>
        </w:rPr>
      </w:pPr>
      <w:r>
        <w:rPr>
          <w:rFonts w:ascii="Times New Roman" w:hAnsi="Times New Roman" w:cs="Times New Roman"/>
          <w:bCs/>
          <w:kern w:val="32"/>
          <w:sz w:val="28"/>
          <w:szCs w:val="28"/>
        </w:rPr>
        <w:t>Законом Забайкальского края от 01 апреля 2009года № 152-ЗЗК «О регулировании земельных отношений на территории Забайкальского края» («Забайкальский рабочий», 2009, № 62);</w:t>
      </w:r>
    </w:p>
    <w:p w:rsidR="00797810" w:rsidRDefault="00797810" w:rsidP="00CF4F4D">
      <w:pPr>
        <w:tabs>
          <w:tab w:val="left" w:pos="1134"/>
        </w:tabs>
        <w:ind w:firstLine="709"/>
        <w:jc w:val="both"/>
        <w:rPr>
          <w:rFonts w:ascii="Times New Roman" w:hAnsi="Times New Roman" w:cs="Times New Roman"/>
          <w:i/>
          <w:sz w:val="28"/>
          <w:szCs w:val="28"/>
        </w:rPr>
      </w:pPr>
      <w:r>
        <w:rPr>
          <w:rFonts w:ascii="Times New Roman" w:hAnsi="Times New Roman" w:cs="Times New Roman"/>
          <w:sz w:val="28"/>
          <w:szCs w:val="28"/>
        </w:rPr>
        <w:t>Уставом</w:t>
      </w:r>
      <w:r w:rsidR="00CF4F4D">
        <w:rPr>
          <w:rFonts w:ascii="Times New Roman" w:hAnsi="Times New Roman" w:cs="Times New Roman"/>
          <w:sz w:val="28"/>
          <w:szCs w:val="28"/>
        </w:rPr>
        <w:t xml:space="preserve"> сельского поселения «</w:t>
      </w:r>
      <w:proofErr w:type="spellStart"/>
      <w:r w:rsidR="00CF4F4D">
        <w:rPr>
          <w:rFonts w:ascii="Times New Roman" w:hAnsi="Times New Roman" w:cs="Times New Roman"/>
          <w:sz w:val="28"/>
          <w:szCs w:val="28"/>
        </w:rPr>
        <w:t>Казановское</w:t>
      </w:r>
      <w:proofErr w:type="spellEnd"/>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bCs/>
          <w:sz w:val="28"/>
          <w:szCs w:val="28"/>
        </w:rPr>
        <w:t>постановлением Правительства Забайкальского края от 5 марта 2015 года № 87 «О государственной информационной системе Забайкальского края «Платформа развития информационных систем»</w:t>
      </w:r>
    </w:p>
    <w:p w:rsidR="00797810" w:rsidRDefault="00797810" w:rsidP="00797810">
      <w:pPr>
        <w:autoSpaceDE/>
        <w:adjustRightInd/>
        <w:ind w:firstLine="709"/>
        <w:jc w:val="both"/>
      </w:pPr>
      <w:r>
        <w:rPr>
          <w:rFonts w:ascii="Times New Roman" w:hAnsi="Times New Roman" w:cs="Times New Roman"/>
          <w:sz w:val="28"/>
          <w:szCs w:val="28"/>
        </w:rPr>
        <w:t>положениями настоящего административного регламента;</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иными нормативными правовыми актами, регулирующими отношения, возникающие в связи с предоставлением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797810" w:rsidRDefault="00797810" w:rsidP="00CF4F4D">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с нормативными прав</w:t>
      </w:r>
      <w:r w:rsidR="00CF4F4D">
        <w:rPr>
          <w:rFonts w:ascii="Times New Roman" w:hAnsi="Times New Roman" w:cs="Times New Roman"/>
          <w:sz w:val="28"/>
          <w:szCs w:val="28"/>
        </w:rPr>
        <w:t xml:space="preserve">овыми актами для предоставления  </w:t>
      </w:r>
      <w:r>
        <w:rPr>
          <w:rFonts w:ascii="Times New Roman" w:hAnsi="Times New Roman" w:cs="Times New Roman"/>
          <w:sz w:val="28"/>
          <w:szCs w:val="28"/>
        </w:rPr>
        <w:t>муниципальнойуслуги, подлежащих представлению заявителем, способы их получения</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том числе в электронной форме, порядок их представления</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 Для получения муниципальной услуги заявитель представляет следующие документы:</w:t>
      </w:r>
    </w:p>
    <w:p w:rsidR="00797810" w:rsidRDefault="00797810" w:rsidP="00797810">
      <w:pPr>
        <w:pStyle w:val="a4"/>
        <w:tabs>
          <w:tab w:val="left" w:pos="284"/>
        </w:tabs>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2.7.1 Заявление о предоставлении земельного участка в постоянное (бессрочное) пользование по форме согласно приложению № 2 к настоящему Административному регламенту и прилагаемые к нему документы в соответствии с пунктом 2.6.2 настоящего Административного регламента:</w:t>
      </w:r>
    </w:p>
    <w:p w:rsidR="00797810" w:rsidRDefault="00797810" w:rsidP="00797810">
      <w:pPr>
        <w:widowControl/>
        <w:tabs>
          <w:tab w:val="left" w:pos="284"/>
        </w:tabs>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 подаются или направляются заявителями по их выбору лично или посредством почтовой связи на бумажном носителе;</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 направляются в форме электронных документов с использованием информационно-телекоммуникационной сети «Интернет» посредством Портала.</w:t>
      </w:r>
    </w:p>
    <w:p w:rsidR="00797810" w:rsidRDefault="00797810" w:rsidP="00797810">
      <w:pPr>
        <w:widowControl/>
        <w:ind w:firstLine="720"/>
        <w:jc w:val="both"/>
        <w:rPr>
          <w:rFonts w:ascii="Times New Roman" w:hAnsi="Times New Roman" w:cs="Times New Roman"/>
          <w:sz w:val="28"/>
          <w:szCs w:val="28"/>
        </w:rPr>
      </w:pPr>
      <w:bookmarkStart w:id="6" w:name="sub_2613"/>
      <w:r>
        <w:rPr>
          <w:rFonts w:ascii="Times New Roman" w:hAnsi="Times New Roman" w:cs="Times New Roman"/>
          <w:sz w:val="28"/>
          <w:szCs w:val="28"/>
        </w:rPr>
        <w:t xml:space="preserve">Заявление о предоставлении муниципальной услуги и прилагаемые к нему документы, направленные в электронной форме, подписываются простой </w:t>
      </w:r>
      <w:hyperlink r:id="rId15" w:history="1">
        <w:r>
          <w:rPr>
            <w:rStyle w:val="a3"/>
            <w:color w:val="auto"/>
            <w:sz w:val="28"/>
            <w:szCs w:val="28"/>
          </w:rPr>
          <w:t>электронной подписью</w:t>
        </w:r>
      </w:hyperlink>
      <w:r>
        <w:rPr>
          <w:rFonts w:ascii="Times New Roman" w:hAnsi="Times New Roman" w:cs="Times New Roman"/>
          <w:sz w:val="28"/>
          <w:szCs w:val="28"/>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16" w:history="1">
        <w:r>
          <w:rPr>
            <w:rStyle w:val="a3"/>
            <w:color w:val="auto"/>
            <w:sz w:val="28"/>
            <w:szCs w:val="28"/>
          </w:rPr>
          <w:t>электронной подписью</w:t>
        </w:r>
      </w:hyperlink>
      <w:r>
        <w:rPr>
          <w:rFonts w:ascii="Times New Roman" w:hAnsi="Times New Roman" w:cs="Times New Roman"/>
          <w:sz w:val="28"/>
          <w:szCs w:val="28"/>
        </w:rPr>
        <w:t>.</w:t>
      </w:r>
      <w:bookmarkEnd w:id="6"/>
    </w:p>
    <w:p w:rsidR="00797810" w:rsidRDefault="00797810" w:rsidP="00797810">
      <w:pPr>
        <w:widowControl/>
        <w:ind w:firstLine="72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лица - документ, подтверждающий полномочия представителя юридического лица в соответствии с законодательством Российской Федерации.</w:t>
      </w:r>
    </w:p>
    <w:p w:rsidR="00797810" w:rsidRDefault="00797810" w:rsidP="00797810">
      <w:pPr>
        <w:widowControl/>
        <w:ind w:firstLine="720"/>
        <w:jc w:val="both"/>
        <w:rPr>
          <w:rFonts w:ascii="Times New Roman" w:hAnsi="Times New Roman" w:cs="Times New Roman"/>
          <w:sz w:val="28"/>
          <w:szCs w:val="28"/>
          <w:shd w:val="clear" w:color="auto" w:fill="FFFFFF"/>
        </w:rPr>
      </w:pPr>
      <w:r>
        <w:rPr>
          <w:rFonts w:ascii="Times New Roman" w:hAnsi="Times New Roman" w:cs="Times New Roman"/>
          <w:sz w:val="28"/>
          <w:szCs w:val="28"/>
        </w:rPr>
        <w:t>Не заверенные в установленном законом порядке документы представляются вместе с оригиналами для проверки их тождественности.</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2.7.2. Перечень документов, прилагаемых к заявлению:</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 xml:space="preserve">1) </w:t>
      </w:r>
      <w:bookmarkStart w:id="7" w:name="sub_120185"/>
      <w:r>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w:t>
      </w:r>
      <w:hyperlink r:id="rId17" w:history="1">
        <w:r>
          <w:rPr>
            <w:rStyle w:val="a3"/>
            <w:color w:val="auto"/>
            <w:sz w:val="28"/>
            <w:szCs w:val="28"/>
          </w:rPr>
          <w:t>перечнем</w:t>
        </w:r>
      </w:hyperlink>
      <w:r>
        <w:rPr>
          <w:rFonts w:ascii="Times New Roman" w:hAnsi="Times New Roman" w:cs="Times New Roman"/>
          <w:sz w:val="28"/>
          <w:szCs w:val="28"/>
        </w:rPr>
        <w:t>, утвержденным приказом Министерства экономического развития Российской Федерации от 12 января 2015 года № 1, за исключением документов, которые должны быть представлены в порядке межведомственного информационного взаимодействия;</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bookmarkEnd w:id="7"/>
    <w:p w:rsidR="00797810" w:rsidRDefault="00797810" w:rsidP="00797810">
      <w:pPr>
        <w:widowControl/>
        <w:autoSpaceDE/>
        <w:adjustRightInd/>
        <w:ind w:firstLine="708"/>
        <w:jc w:val="both"/>
        <w:rPr>
          <w:rFonts w:ascii="Times New Roman" w:hAnsi="Times New Roman" w:cs="Times New Roman"/>
          <w:sz w:val="28"/>
          <w:szCs w:val="28"/>
        </w:rPr>
      </w:pPr>
      <w:proofErr w:type="gramStart"/>
      <w:r>
        <w:rPr>
          <w:rFonts w:ascii="Times New Roman" w:hAnsi="Times New Roman" w:cs="Times New Roman"/>
          <w:sz w:val="28"/>
          <w:szCs w:val="28"/>
        </w:rPr>
        <w:t>3) в случае, еслина земельном участке расположены здания, строения, сооружения, заявители представляют сообщение заявителя (заявителей) по форме согласно приложению № 3 к настоящему Административному регламенту, содержащее перечень всех зданий, строений, сооружений, расположенных на земельном участке, в отношении которого подано заявление о приобретении прав, с указанием их кадастровых (инвентарных) номеров и адресных ориентиров.</w:t>
      </w:r>
      <w:proofErr w:type="gramEnd"/>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Форму заявления можно получить непосредственно у Исполнителя, а также на официальном сайте Исполнителя  и Портале государственных и муниципальных услуг в информационно-телекоммуникационной сети «Интернет».</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2.7.4. Заявитель имеет право представить заявление с приложением копий документов Исполнителю:</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письменном виде по почте;</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лично либо через своих представителей.</w:t>
      </w:r>
    </w:p>
    <w:p w:rsidR="00797810" w:rsidRDefault="00797810" w:rsidP="00797810">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Представлению в равной мере могут подлежать следующие копии документов:</w:t>
      </w:r>
    </w:p>
    <w:p w:rsidR="00797810" w:rsidRDefault="00797810" w:rsidP="00797810">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нотариально заверенные копии документов;</w:t>
      </w:r>
    </w:p>
    <w:p w:rsidR="00797810" w:rsidRDefault="00797810" w:rsidP="00797810">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Указом Президиума Верховного Совета СССР от 4 августа </w:t>
      </w:r>
      <w:r>
        <w:rPr>
          <w:rFonts w:ascii="Times New Roman" w:hAnsi="Times New Roman" w:cs="Times New Roman"/>
          <w:sz w:val="28"/>
          <w:szCs w:val="28"/>
        </w:rPr>
        <w:lastRenderedPageBreak/>
        <w:t>1983 года № 9779-Х «О порядке выдачи и свидетельствования предприятиями, учреждениями и организациями копий документов, касающихся прав граждан»;</w:t>
      </w:r>
    </w:p>
    <w:p w:rsidR="00797810" w:rsidRDefault="00797810" w:rsidP="00797810">
      <w:pPr>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797810" w:rsidRDefault="00797810" w:rsidP="006F0A28">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с нормативными прав</w:t>
      </w:r>
      <w:r w:rsidR="006F0A28">
        <w:rPr>
          <w:rFonts w:ascii="Times New Roman" w:hAnsi="Times New Roman" w:cs="Times New Roman"/>
          <w:sz w:val="28"/>
          <w:szCs w:val="28"/>
        </w:rPr>
        <w:t xml:space="preserve">овыми актами для предоставлении муниципальной </w:t>
      </w:r>
      <w:r>
        <w:rPr>
          <w:rFonts w:ascii="Times New Roman" w:hAnsi="Times New Roman" w:cs="Times New Roman"/>
          <w:sz w:val="28"/>
          <w:szCs w:val="28"/>
        </w:rPr>
        <w:t>услуги, которые находятся в распоряжении государственных органов</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рганов местного самоуправления и иных органов, участвующих впредоставлениимуниципальной услуги, и которые заявитель вправепредставить, а также способы их получения заявителями,в том числе в электронной форме, порядок их представления</w:t>
      </w:r>
      <w:r w:rsidR="006F0A28">
        <w:rPr>
          <w:rFonts w:ascii="Times New Roman" w:hAnsi="Times New Roman" w:cs="Times New Roman"/>
          <w:sz w:val="28"/>
          <w:szCs w:val="28"/>
        </w:rPr>
        <w:t>.</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widowControl/>
        <w:autoSpaceDE/>
        <w:adjustRightInd/>
        <w:ind w:firstLine="708"/>
        <w:jc w:val="both"/>
        <w:rPr>
          <w:rFonts w:ascii="Times New Roman" w:hAnsi="Times New Roman" w:cs="Times New Roman"/>
          <w:sz w:val="28"/>
          <w:szCs w:val="28"/>
        </w:rPr>
      </w:pPr>
      <w:r>
        <w:rPr>
          <w:rFonts w:ascii="Times New Roman" w:hAnsi="Times New Roman" w:cs="Times New Roman"/>
          <w:sz w:val="28"/>
          <w:szCs w:val="28"/>
        </w:rPr>
        <w:t>2.7.5. Для принятия решения о предоставлении в постоянное (бессрочное) пользование заявителю земельного участка Исполнителем от государственных органов власти запрашиваются следующие документы</w:t>
      </w:r>
    </w:p>
    <w:p w:rsidR="00797810" w:rsidRDefault="00797810" w:rsidP="00797810">
      <w:pPr>
        <w:ind w:firstLine="720"/>
        <w:jc w:val="both"/>
        <w:rPr>
          <w:rFonts w:ascii="Times New Roman" w:eastAsia="SimSun" w:hAnsi="Times New Roman" w:cs="Times New Roman"/>
          <w:sz w:val="28"/>
          <w:szCs w:val="28"/>
          <w:lang w:eastAsia="zh-CN"/>
        </w:rPr>
      </w:pPr>
      <w:r>
        <w:rPr>
          <w:rFonts w:ascii="Times New Roman CYR" w:eastAsia="SimSun" w:hAnsi="Times New Roman CYR" w:cs="Times New Roman CYR"/>
          <w:sz w:val="28"/>
          <w:szCs w:val="28"/>
          <w:lang w:eastAsia="zh-CN"/>
        </w:rPr>
        <w:t xml:space="preserve">1) </w:t>
      </w:r>
      <w:r>
        <w:rPr>
          <w:rFonts w:ascii="Times New Roman" w:eastAsia="SimSun" w:hAnsi="Times New Roman" w:cs="Times New Roman"/>
          <w:sz w:val="28"/>
          <w:szCs w:val="28"/>
          <w:lang w:eastAsia="zh-CN"/>
        </w:rPr>
        <w:t>кадастровый паспорт испрашиваемого земельного участка либо кадастровая выписка об испрашиваемом земельном участке;</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2)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3) в случае, если заявителем является государственное или муниципальное учреждение (бюджетное, казенное, автономное), казенное предприятие или центр исторического наследия президентов Российской Федерации, прекративших исполнение своих полномочий, - выписка из Единого государственного реестра юридических лиц (ЕГРЮЛ) о юридическом лице, являющемся заявителем;</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4) в случае, еслина земельном участке расположены здания, строения, сооружения, - выписка из ЕГРП</w:t>
      </w:r>
      <w:r w:rsidR="00AA43B5">
        <w:rPr>
          <w:rFonts w:ascii="Times New Roman" w:hAnsi="Times New Roman" w:cs="Times New Roman"/>
          <w:sz w:val="28"/>
          <w:szCs w:val="28"/>
        </w:rPr>
        <w:t xml:space="preserve"> </w:t>
      </w:r>
      <w:r>
        <w:rPr>
          <w:rFonts w:ascii="Times New Roman" w:hAnsi="Times New Roman" w:cs="Times New Roman"/>
          <w:sz w:val="28"/>
          <w:szCs w:val="28"/>
        </w:rPr>
        <w:t>о правах на здание, строение, сооружение, находящиеся на приобретаемом земельном участке.</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Документы,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самоуправлении и иных органов, участвующих в предоставлении государственных или муниципальных услуг, запрашиваются специалистами в рамках межведомственного информационного взаимодействия.</w:t>
      </w: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Заявитель вправе по собственной инициативе представить указанные в данном пункте настоящего Административного регламента документы, которые должны быть получены Исполнителем посредством межведомственного информационного взаимодействия.</w:t>
      </w:r>
    </w:p>
    <w:p w:rsidR="00797810" w:rsidRDefault="00797810" w:rsidP="00797810">
      <w:pPr>
        <w:ind w:firstLine="709"/>
        <w:jc w:val="center"/>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Указание на запрет требовать от заявителя избыточных документов</w:t>
      </w: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lastRenderedPageBreak/>
        <w:t>и информации или осуществления избыточных действий</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2.8. Исполнитель не вправе требовать от заявителя:</w:t>
      </w:r>
    </w:p>
    <w:p w:rsidR="00797810" w:rsidRDefault="00797810" w:rsidP="00797810">
      <w:pPr>
        <w:widowControl/>
        <w:ind w:firstLine="720"/>
        <w:jc w:val="both"/>
        <w:rPr>
          <w:rFonts w:ascii="Times New Roman" w:hAnsi="Times New Roman" w:cs="Times New Roman"/>
          <w:sz w:val="28"/>
          <w:szCs w:val="28"/>
        </w:rPr>
      </w:pPr>
      <w:bookmarkStart w:id="8" w:name="sub_128"/>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97810" w:rsidRDefault="00797810" w:rsidP="00797810">
      <w:pPr>
        <w:widowControl/>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8" w:history="1">
        <w:r>
          <w:rPr>
            <w:rStyle w:val="a3"/>
            <w:color w:val="auto"/>
            <w:sz w:val="28"/>
            <w:szCs w:val="28"/>
          </w:rPr>
          <w:t>части 6</w:t>
        </w:r>
        <w:proofErr w:type="gramEnd"/>
        <w:r>
          <w:rPr>
            <w:rStyle w:val="a3"/>
            <w:color w:val="auto"/>
            <w:sz w:val="28"/>
            <w:szCs w:val="28"/>
          </w:rPr>
          <w:t xml:space="preserve"> статьи 7</w:t>
        </w:r>
      </w:hyperlink>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отказа в приеме документов,</w:t>
      </w:r>
    </w:p>
    <w:p w:rsidR="00797810" w:rsidRDefault="00797810" w:rsidP="00797810">
      <w:pPr>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предоставления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2.9. 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приостановления или</w:t>
      </w: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отказа в предоставлении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2.10. Оснований для приостановления предоставления муниципальной услуги законодательством Российской Федерации не предусмотрено.</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2.11. Основания для отказа в предоставлении муниципальной услуги:</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предоставлении муниципальной услуги принимается </w:t>
      </w:r>
      <w:bookmarkStart w:id="9" w:name="sub_2111"/>
      <w:r>
        <w:rPr>
          <w:rFonts w:ascii="Times New Roman" w:hAnsi="Times New Roman" w:cs="Times New Roman"/>
          <w:sz w:val="28"/>
          <w:szCs w:val="28"/>
        </w:rPr>
        <w:t>при наличии хотя бы одного из следующих оснований:</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1) </w:t>
      </w:r>
      <w:bookmarkEnd w:id="9"/>
      <w:r>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постоянное (бессрочное) пользование;</w:t>
      </w:r>
    </w:p>
    <w:p w:rsidR="00797810" w:rsidRDefault="00797810" w:rsidP="00797810">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2) испрашиваемый земельный участок предоставлен третьим лицам;</w:t>
      </w:r>
    </w:p>
    <w:p w:rsidR="00797810" w:rsidRDefault="00797810" w:rsidP="00797810">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на указанном в заявлении земельном участке расположены здание, сооружение, объект незавершенного строительства, принадлежащие третьим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9" w:anchor="sub_39363" w:history="1">
        <w:r>
          <w:rPr>
            <w:rStyle w:val="a3"/>
            <w:color w:val="auto"/>
            <w:sz w:val="28"/>
            <w:szCs w:val="28"/>
          </w:rPr>
          <w:t>пунктом 3 статьи 39.36</w:t>
        </w:r>
      </w:hyperlink>
      <w:r>
        <w:rPr>
          <w:rFonts w:ascii="Times New Roman" w:hAnsi="Times New Roman" w:cs="Times New Roman"/>
          <w:sz w:val="28"/>
          <w:szCs w:val="28"/>
        </w:rPr>
        <w:t xml:space="preserve"> Земельного кодекса Российской Федерации, и это не препятствует использованию земельного участка в </w:t>
      </w:r>
      <w:r>
        <w:rPr>
          <w:rFonts w:ascii="Times New Roman" w:hAnsi="Times New Roman" w:cs="Times New Roman"/>
          <w:sz w:val="28"/>
          <w:szCs w:val="28"/>
        </w:rPr>
        <w:lastRenderedPageBreak/>
        <w:t>соответствии</w:t>
      </w:r>
      <w:proofErr w:type="gramEnd"/>
      <w:r>
        <w:rPr>
          <w:rFonts w:ascii="Times New Roman" w:hAnsi="Times New Roman" w:cs="Times New Roman"/>
          <w:sz w:val="28"/>
          <w:szCs w:val="28"/>
        </w:rPr>
        <w:t xml:space="preserve"> с его разрешенным использованием;</w:t>
      </w:r>
    </w:p>
    <w:p w:rsidR="00797810" w:rsidRDefault="00797810" w:rsidP="00797810">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hAnsi="Times New Roman" w:cs="Times New Roman"/>
          <w:sz w:val="28"/>
          <w:szCs w:val="28"/>
        </w:rPr>
        <w:t xml:space="preserve"> незавершенного строительства;</w:t>
      </w:r>
    </w:p>
    <w:p w:rsidR="00797810" w:rsidRDefault="00797810" w:rsidP="00797810">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5) указанный в заявлении о предоставлении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97810" w:rsidRDefault="00797810" w:rsidP="00797810">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6) 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Pr>
          <w:rFonts w:ascii="Times New Roman" w:hAnsi="Times New Roman" w:cs="Times New Roman"/>
          <w:sz w:val="28"/>
          <w:szCs w:val="28"/>
        </w:rPr>
        <w:t>жд в сл</w:t>
      </w:r>
      <w:proofErr w:type="gramEnd"/>
      <w:r>
        <w:rPr>
          <w:rFonts w:ascii="Times New Roman" w:hAnsi="Times New Roman" w:cs="Times New Roman"/>
          <w:sz w:val="28"/>
          <w:szCs w:val="28"/>
        </w:rPr>
        <w:t>учае, если заявитель обратился с заявлением о предоставлении земельного участка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97810" w:rsidRDefault="00797810" w:rsidP="00797810">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7)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97810" w:rsidRDefault="00797810" w:rsidP="00797810">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8)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roofErr w:type="gramEnd"/>
    </w:p>
    <w:p w:rsidR="00797810" w:rsidRDefault="00797810" w:rsidP="00797810">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9) указанный в заявлении о предоставлении земельный участок является предметом аукциона, </w:t>
      </w:r>
      <w:proofErr w:type="gramStart"/>
      <w:r>
        <w:rPr>
          <w:rFonts w:ascii="Times New Roman" w:hAnsi="Times New Roman" w:cs="Times New Roman"/>
          <w:sz w:val="28"/>
          <w:szCs w:val="28"/>
        </w:rPr>
        <w:t>извещение</w:t>
      </w:r>
      <w:proofErr w:type="gramEnd"/>
      <w:r>
        <w:rPr>
          <w:rFonts w:ascii="Times New Roman" w:hAnsi="Times New Roman" w:cs="Times New Roman"/>
          <w:sz w:val="28"/>
          <w:szCs w:val="28"/>
        </w:rPr>
        <w:t xml:space="preserve">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797810" w:rsidRDefault="00797810" w:rsidP="00797810">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10) в отношении земельного участка, указанного в заявлении о его предоставлении, поступило предусмотренное </w:t>
      </w:r>
      <w:hyperlink r:id="rId20" w:anchor="sub_391146" w:history="1">
        <w:r>
          <w:rPr>
            <w:rStyle w:val="a3"/>
            <w:color w:val="auto"/>
            <w:sz w:val="28"/>
            <w:szCs w:val="28"/>
          </w:rPr>
          <w:t>подпунктом 6 пункта 4 статьи 39.11</w:t>
        </w:r>
      </w:hyperlink>
      <w:r>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w:t>
      </w:r>
      <w:r>
        <w:rPr>
          <w:rFonts w:ascii="Times New Roman" w:hAnsi="Times New Roman" w:cs="Times New Roman"/>
          <w:sz w:val="28"/>
          <w:szCs w:val="28"/>
        </w:rPr>
        <w:lastRenderedPageBreak/>
        <w:t xml:space="preserve">договора его аренды при условии, что такой земельный участок образован в соответствии с </w:t>
      </w:r>
      <w:hyperlink r:id="rId21" w:anchor="sub_391144" w:history="1">
        <w:r>
          <w:rPr>
            <w:rStyle w:val="a3"/>
            <w:color w:val="auto"/>
            <w:sz w:val="28"/>
            <w:szCs w:val="28"/>
          </w:rPr>
          <w:t>подпунктом 4 пункта 4 статьи 39.11</w:t>
        </w:r>
      </w:hyperlink>
      <w:r>
        <w:rPr>
          <w:rFonts w:ascii="Times New Roman" w:hAnsi="Times New Roman" w:cs="Times New Roman"/>
          <w:sz w:val="28"/>
          <w:szCs w:val="28"/>
        </w:rPr>
        <w:t xml:space="preserve"> Земельного кодекса Российской Федерации и уполномоченным</w:t>
      </w:r>
      <w:proofErr w:type="gramEnd"/>
      <w:r>
        <w:rPr>
          <w:rFonts w:ascii="Times New Roman" w:hAnsi="Times New Roman" w:cs="Times New Roman"/>
          <w:sz w:val="28"/>
          <w:szCs w:val="28"/>
        </w:rPr>
        <w:t xml:space="preserve"> органом не принято решение об отказе в проведении этого аукциона по основаниям, предусмотренным </w:t>
      </w:r>
      <w:hyperlink r:id="rId22" w:anchor="sub_39118" w:history="1">
        <w:r>
          <w:rPr>
            <w:rStyle w:val="a3"/>
            <w:color w:val="auto"/>
            <w:sz w:val="28"/>
            <w:szCs w:val="28"/>
          </w:rPr>
          <w:t>пунктом 8 статьи 39.11</w:t>
        </w:r>
      </w:hyperlink>
      <w:r>
        <w:rPr>
          <w:rFonts w:ascii="Times New Roman" w:hAnsi="Times New Roman" w:cs="Times New Roman"/>
          <w:sz w:val="28"/>
          <w:szCs w:val="28"/>
        </w:rPr>
        <w:t xml:space="preserve"> Земельного кодекса Российской Федерации;</w:t>
      </w:r>
    </w:p>
    <w:p w:rsidR="00797810" w:rsidRDefault="00797810" w:rsidP="00797810">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11)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го предоставлении, опубликовано и размещено в установленном законодательством порядке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97810" w:rsidRDefault="00797810" w:rsidP="00797810">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12)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97810" w:rsidRDefault="00797810" w:rsidP="00797810">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13)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797810" w:rsidRDefault="00797810" w:rsidP="00797810">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14)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797810" w:rsidRDefault="00797810" w:rsidP="00797810">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15) предоставление земельного участка на заявленном виде прав не допускается;</w:t>
      </w:r>
    </w:p>
    <w:p w:rsidR="00797810" w:rsidRDefault="00797810" w:rsidP="00797810">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16)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го предоставлении, не установлен вид разрешенного использования;</w:t>
      </w:r>
    </w:p>
    <w:p w:rsidR="00797810" w:rsidRDefault="00797810" w:rsidP="00797810">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17) указанный в заявлении о предоставлении земельного участка земельный участок не отнесен к определенной категории земель;</w:t>
      </w:r>
    </w:p>
    <w:p w:rsidR="00797810" w:rsidRDefault="00797810" w:rsidP="00797810">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18)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97810" w:rsidRDefault="00797810" w:rsidP="00797810">
      <w:pPr>
        <w:autoSpaceDE/>
        <w:adjustRightInd/>
        <w:ind w:firstLine="709"/>
        <w:jc w:val="both"/>
        <w:rPr>
          <w:rFonts w:ascii="Times New Roman" w:hAnsi="Times New Roman" w:cs="Times New Roman"/>
          <w:sz w:val="28"/>
          <w:szCs w:val="28"/>
        </w:rPr>
      </w:pPr>
      <w:proofErr w:type="gramStart"/>
      <w:r>
        <w:rPr>
          <w:rFonts w:ascii="Times New Roman" w:hAnsi="Times New Roman" w:cs="Times New Roman"/>
          <w:sz w:val="28"/>
          <w:szCs w:val="28"/>
        </w:rPr>
        <w:t>19)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sz w:val="28"/>
          <w:szCs w:val="28"/>
        </w:rPr>
        <w:t xml:space="preserve"> сносу </w:t>
      </w:r>
      <w:r>
        <w:rPr>
          <w:rFonts w:ascii="Times New Roman" w:hAnsi="Times New Roman" w:cs="Times New Roman"/>
          <w:sz w:val="28"/>
          <w:szCs w:val="28"/>
        </w:rPr>
        <w:lastRenderedPageBreak/>
        <w:t>или реконструкции;</w:t>
      </w:r>
    </w:p>
    <w:p w:rsidR="00797810" w:rsidRDefault="00797810" w:rsidP="00797810">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20) границы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го предоставлении, подлежат уточнению в соответствии с Федеральным законом «О государственном кадастре недвижимости»;</w:t>
      </w:r>
    </w:p>
    <w:p w:rsidR="00797810" w:rsidRDefault="00797810" w:rsidP="00797810">
      <w:pPr>
        <w:autoSpaceDE/>
        <w:adjustRightInd/>
        <w:ind w:firstLine="709"/>
        <w:jc w:val="both"/>
        <w:rPr>
          <w:rFonts w:ascii="Times New Roman" w:hAnsi="Times New Roman" w:cs="Times New Roman"/>
          <w:sz w:val="28"/>
          <w:szCs w:val="28"/>
        </w:rPr>
      </w:pPr>
      <w:r>
        <w:rPr>
          <w:rFonts w:ascii="Times New Roman" w:hAnsi="Times New Roman" w:cs="Times New Roman"/>
          <w:sz w:val="28"/>
          <w:szCs w:val="28"/>
        </w:rPr>
        <w:t>21) площадь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предоставлении, превышает его площадь, указанную в схеме расположения земельного участка или в проекте межевания территории, в соответствии с которыми такой земельный участок образован, более чем на десять процентов. </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2.12. При поступлении запроса заявителя в случаях, когда предоставление муниципальной услуги не предусмотрено законодательством Российской Федерации, законодательством Забайкальского края, при наличии оснований для отказа в предоставлении муниципальной услуги заявителю направляется соответствующее уведомление.</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Перечень услуг, которые являются необходимыми и обязательными</w:t>
      </w:r>
    </w:p>
    <w:p w:rsidR="00797810" w:rsidRDefault="00797810" w:rsidP="0079781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для предоставления муниципальной услуги, в том числе сведения о</w:t>
      </w:r>
    </w:p>
    <w:p w:rsidR="00797810" w:rsidRDefault="00797810" w:rsidP="00797810">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документе</w:t>
      </w:r>
      <w:proofErr w:type="gramEnd"/>
      <w:r>
        <w:rPr>
          <w:rFonts w:ascii="Times New Roman" w:hAnsi="Times New Roman" w:cs="Times New Roman"/>
          <w:sz w:val="28"/>
          <w:szCs w:val="28"/>
        </w:rPr>
        <w:t xml:space="preserve"> (документах), выдаваемом (выдаваемых) организациями,</w:t>
      </w:r>
    </w:p>
    <w:p w:rsidR="00797810" w:rsidRDefault="00797810" w:rsidP="0079781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участвующими в предоставлении муниципальной услуги</w:t>
      </w:r>
    </w:p>
    <w:p w:rsidR="00797810" w:rsidRDefault="00797810" w:rsidP="00797810">
      <w:pPr>
        <w:widowControl/>
        <w:ind w:firstLine="709"/>
        <w:jc w:val="both"/>
        <w:outlineLvl w:val="2"/>
        <w:rPr>
          <w:rFonts w:ascii="Times New Roman" w:hAnsi="Times New Roman" w:cs="Times New Roman"/>
          <w:sz w:val="28"/>
          <w:szCs w:val="28"/>
        </w:rPr>
      </w:pPr>
    </w:p>
    <w:p w:rsidR="00797810" w:rsidRDefault="00797810" w:rsidP="00797810">
      <w:pPr>
        <w:widowControl/>
        <w:autoSpaceDE/>
        <w:adjustRightInd/>
        <w:ind w:firstLine="720"/>
        <w:jc w:val="both"/>
        <w:rPr>
          <w:rFonts w:ascii="Times New Roman" w:hAnsi="Times New Roman" w:cs="Times New Roman"/>
          <w:sz w:val="28"/>
          <w:szCs w:val="28"/>
        </w:rPr>
      </w:pPr>
      <w:r>
        <w:rPr>
          <w:rFonts w:ascii="Times New Roman" w:hAnsi="Times New Roman" w:cs="Times New Roman"/>
          <w:sz w:val="28"/>
          <w:szCs w:val="28"/>
        </w:rPr>
        <w:t>2.13. Услуги, являющиеся необходимыми и обязательными для предоставления муниципальной услуги, отсутствуют.</w:t>
      </w:r>
    </w:p>
    <w:p w:rsidR="00797810" w:rsidRDefault="00797810" w:rsidP="00797810">
      <w:pPr>
        <w:widowControl/>
        <w:ind w:firstLine="709"/>
        <w:jc w:val="both"/>
        <w:outlineLvl w:val="2"/>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Порядок, размер и основания взимания государственной пошлины</w:t>
      </w: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или иной платы, взимаемой за предоставление муниципальной услуги</w:t>
      </w:r>
    </w:p>
    <w:p w:rsidR="00797810" w:rsidRDefault="00797810" w:rsidP="00797810">
      <w:pPr>
        <w:ind w:firstLine="709"/>
        <w:jc w:val="both"/>
        <w:rPr>
          <w:rFonts w:ascii="Times New Roman" w:hAnsi="Times New Roman" w:cs="Times New Roman"/>
          <w:sz w:val="28"/>
          <w:szCs w:val="28"/>
        </w:rPr>
      </w:pP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2.14. Муниципальная услуга предоставляется без взимания государственной пошлины или иной платы.</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widowControl/>
        <w:autoSpaceDE/>
        <w:adjustRightInd/>
        <w:spacing w:line="254" w:lineRule="auto"/>
        <w:ind w:firstLine="72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97810" w:rsidRDefault="00797810" w:rsidP="00797810">
      <w:pPr>
        <w:widowControl/>
        <w:autoSpaceDE/>
        <w:adjustRightInd/>
        <w:spacing w:line="254" w:lineRule="auto"/>
        <w:ind w:firstLine="720"/>
        <w:jc w:val="center"/>
        <w:rPr>
          <w:rFonts w:ascii="Times New Roman" w:eastAsia="Calibri" w:hAnsi="Times New Roman" w:cs="Times New Roman"/>
          <w:sz w:val="28"/>
          <w:szCs w:val="28"/>
          <w:lang w:eastAsia="en-US"/>
        </w:rPr>
      </w:pPr>
    </w:p>
    <w:p w:rsidR="00797810" w:rsidRDefault="00797810" w:rsidP="00797810">
      <w:pPr>
        <w:widowControl/>
        <w:autoSpaceDE/>
        <w:adjustRightInd/>
        <w:spacing w:line="254" w:lineRule="auto"/>
        <w:ind w:firstLine="72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2.15. 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w:t>
      </w:r>
    </w:p>
    <w:p w:rsidR="00797810" w:rsidRDefault="00797810" w:rsidP="00797810">
      <w:pPr>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 и при получении</w:t>
      </w: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результата предоставления муниципальной услуги</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 xml:space="preserve">2.16. Максимальное время ожидания в очереди при подаче документов </w:t>
      </w:r>
      <w:r>
        <w:rPr>
          <w:rFonts w:ascii="Times New Roman" w:hAnsi="Times New Roman" w:cs="Times New Roman"/>
          <w:sz w:val="28"/>
          <w:szCs w:val="28"/>
        </w:rPr>
        <w:lastRenderedPageBreak/>
        <w:t>Исполнителю и получении результата предоставления муниципальной услуги не может превышать 15 минут.</w:t>
      </w:r>
    </w:p>
    <w:p w:rsidR="00797810" w:rsidRDefault="00797810" w:rsidP="00797810">
      <w:pPr>
        <w:ind w:firstLine="709"/>
        <w:jc w:val="both"/>
        <w:rPr>
          <w:rFonts w:ascii="Times New Roman" w:hAnsi="Times New Roman" w:cs="Times New Roman"/>
          <w:sz w:val="28"/>
          <w:szCs w:val="28"/>
        </w:rPr>
      </w:pPr>
    </w:p>
    <w:p w:rsidR="00797810" w:rsidRDefault="00797810" w:rsidP="00797810">
      <w:pPr>
        <w:pStyle w:val="a4"/>
        <w:spacing w:before="0" w:beforeAutospacing="0" w:after="0" w:afterAutospacing="0"/>
        <w:ind w:firstLine="709"/>
        <w:jc w:val="center"/>
        <w:rPr>
          <w:rFonts w:ascii="Times New Roman" w:hAnsi="Times New Roman" w:cs="Times New Roman"/>
          <w:sz w:val="28"/>
          <w:szCs w:val="28"/>
        </w:rPr>
      </w:pPr>
      <w:bookmarkStart w:id="10" w:name="sub_211"/>
      <w:bookmarkEnd w:id="8"/>
      <w:r>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 xml:space="preserve">2.17. Заявление заявителя о предоставлении муниципальной услуги и прилагаемые к нему документыподлежат обязательной регистрации в день поступления документов Исполнителю в книге учета входящей корреспонденции </w:t>
      </w:r>
      <w:r>
        <w:rPr>
          <w:rFonts w:ascii="Times New Roman" w:hAnsi="Times New Roman" w:cs="Times New Roman"/>
          <w:i/>
          <w:sz w:val="28"/>
          <w:szCs w:val="28"/>
        </w:rPr>
        <w:t xml:space="preserve">(в системе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rPr>
      </w:pPr>
      <w:bookmarkStart w:id="11" w:name="sub_212"/>
      <w:bookmarkEnd w:id="10"/>
      <w:r>
        <w:rPr>
          <w:rFonts w:ascii="Times New Roman" w:hAnsi="Times New Roman" w:cs="Times New Roman"/>
          <w:sz w:val="28"/>
          <w:szCs w:val="28"/>
        </w:rPr>
        <w:t xml:space="preserve">Требования к помещениям, в которых предоставляется </w:t>
      </w:r>
      <w:proofErr w:type="gramStart"/>
      <w:r>
        <w:rPr>
          <w:rFonts w:ascii="Times New Roman" w:hAnsi="Times New Roman" w:cs="Times New Roman"/>
          <w:sz w:val="28"/>
          <w:szCs w:val="28"/>
        </w:rPr>
        <w:t>муниципальная</w:t>
      </w:r>
      <w:proofErr w:type="gramEnd"/>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услуга, к месту ожидания и приема заявителей, размещению и</w:t>
      </w: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оформлению визуальной, текстовой и мультимедийной информации</w:t>
      </w: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о порядке предоставления муниципальной услуги</w:t>
      </w:r>
      <w:bookmarkStart w:id="12" w:name="sub_131"/>
      <w:bookmarkEnd w:id="11"/>
    </w:p>
    <w:p w:rsidR="00797810" w:rsidRDefault="00797810" w:rsidP="00797810">
      <w:pPr>
        <w:ind w:firstLine="709"/>
        <w:jc w:val="both"/>
        <w:rPr>
          <w:rFonts w:ascii="Times New Roman" w:hAnsi="Times New Roman" w:cs="Times New Roman"/>
          <w:sz w:val="28"/>
          <w:szCs w:val="28"/>
        </w:rPr>
      </w:pPr>
    </w:p>
    <w:p w:rsidR="00797810" w:rsidRDefault="00797810" w:rsidP="00797810">
      <w:pPr>
        <w:pStyle w:val="ConsPlusNormal"/>
        <w:widowControl/>
        <w:ind w:firstLine="709"/>
        <w:jc w:val="both"/>
        <w:rPr>
          <w:rFonts w:ascii="Times New Roman" w:hAnsi="Times New Roman" w:cs="Times New Roman"/>
          <w:sz w:val="28"/>
          <w:szCs w:val="28"/>
        </w:rPr>
      </w:pPr>
      <w:bookmarkStart w:id="13" w:name="sub_242"/>
      <w:r>
        <w:rPr>
          <w:rFonts w:ascii="Times New Roman" w:hAnsi="Times New Roman" w:cs="Times New Roman"/>
          <w:sz w:val="28"/>
          <w:szCs w:val="28"/>
        </w:rPr>
        <w:t>2.18. Здание, в котором расположен Исполнитель, должно быть оборудовано отдельным входом для свободного доступа заинтересованных лиц.</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Входы в помещения Исполнителя оборудуются пандусами, расширенными проходами, позволяющими обеспечить беспрепятственный доступ инвалидов, включая инвалидов-колясочников.</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Центральный вход в здание Исполнителя должен быть оборудован информационной табличкой (вывеской), содержащей информацию о наименовании, местонахождении, режиме работы Исполнителя, а также о телефонных номерах справочной службы (последнее – при наличии).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2.19. Помещения для работы с заинтересованными лицами оборудуются соответствующими информационными стендами, вывесками, указателями.</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Исполнителя  и Портале государственных и муниципальных </w:t>
      </w:r>
      <w:proofErr w:type="spellStart"/>
      <w:r>
        <w:rPr>
          <w:rFonts w:ascii="Times New Roman" w:hAnsi="Times New Roman" w:cs="Times New Roman"/>
          <w:sz w:val="28"/>
          <w:szCs w:val="28"/>
        </w:rPr>
        <w:t>услугв</w:t>
      </w:r>
      <w:proofErr w:type="spellEnd"/>
      <w:r>
        <w:rPr>
          <w:rFonts w:ascii="Times New Roman" w:hAnsi="Times New Roman" w:cs="Times New Roman"/>
          <w:sz w:val="28"/>
          <w:szCs w:val="28"/>
        </w:rPr>
        <w:t xml:space="preserve"> информационно-телекоммуникационной сети «Интернет».</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2.20. Должностные лица, осуществляющие предоставлениемуниципальной услуги, обеспечиваются личными нагрудными идентификационными карточками (</w:t>
      </w:r>
      <w:proofErr w:type="spellStart"/>
      <w:r>
        <w:rPr>
          <w:rFonts w:ascii="Times New Roman" w:hAnsi="Times New Roman" w:cs="Times New Roman"/>
          <w:sz w:val="28"/>
          <w:szCs w:val="28"/>
        </w:rPr>
        <w:t>бейджами</w:t>
      </w:r>
      <w:proofErr w:type="spellEnd"/>
      <w:r>
        <w:rPr>
          <w:rFonts w:ascii="Times New Roman" w:hAnsi="Times New Roman" w:cs="Times New Roman"/>
          <w:sz w:val="28"/>
          <w:szCs w:val="28"/>
        </w:rPr>
        <w:t xml:space="preserve">) с указанием </w:t>
      </w:r>
      <w:r>
        <w:rPr>
          <w:rFonts w:ascii="Times New Roman" w:hAnsi="Times New Roman" w:cs="Times New Roman"/>
          <w:sz w:val="28"/>
          <w:szCs w:val="28"/>
        </w:rPr>
        <w:lastRenderedPageBreak/>
        <w:t>фамилии, имени, отчества (последнее – при наличии) и должности либо настольными табличками аналогичного содержания.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2.21.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2.22. 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Pr>
          <w:rFonts w:ascii="Times New Roman" w:hAnsi="Times New Roman" w:cs="Times New Roman"/>
          <w:sz w:val="28"/>
          <w:szCs w:val="28"/>
        </w:rPr>
        <w:t>банкетками</w:t>
      </w:r>
      <w:proofErr w:type="spellEnd"/>
      <w:r>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2.23. В помещениях для должностных лиц, осуществляющих предоставлениемуниципальной услуги,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13"/>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2.24. При наличии возможности около здания, где располагается Исполнитель, организуются парковочные места для автотранспорта. Доступ заинтересованных лиц к парковочным местам является бесплатным.</w:t>
      </w: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797810" w:rsidRDefault="00797810" w:rsidP="00797810">
      <w:pPr>
        <w:ind w:firstLine="709"/>
        <w:jc w:val="both"/>
        <w:rPr>
          <w:rFonts w:ascii="Times New Roman" w:hAnsi="Times New Roman" w:cs="Times New Roman"/>
          <w:sz w:val="28"/>
          <w:szCs w:val="28"/>
        </w:rPr>
      </w:pPr>
      <w:bookmarkStart w:id="14" w:name="sub_213"/>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Показатели доступности и качества муниципальной услуги</w:t>
      </w:r>
    </w:p>
    <w:bookmarkEnd w:id="14"/>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2.25. Показателем доступности и качества муниципальной услуги является возможность:</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муниципальную услугу своевременно и в соответствии со стандартом предоставления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получать информацию о результате предоставления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2.26. Основные требования к качеству предоставления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достоверность и полнота информирования заявителя о ходе рассмотрения его обращения;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2.27. Показателями качества предоставления муниципальной услуги являются: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срок рассмотрения заявления;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точное соблюдение требований законодательства и настоящего Административного регламента при предоставлении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комфортность ожидания и получения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отсутствие или наличие жалоб (претензий) на действия (бездействие) должностных лиц.</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2.28. При предоставлении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797810" w:rsidRDefault="00797810" w:rsidP="00797810">
      <w:pPr>
        <w:pStyle w:val="ConsPlusNormal"/>
        <w:widowControl/>
        <w:ind w:firstLine="709"/>
        <w:jc w:val="both"/>
        <w:rPr>
          <w:rFonts w:ascii="Times New Roman" w:hAnsi="Times New Roman" w:cs="Times New Roman"/>
          <w:sz w:val="28"/>
          <w:szCs w:val="28"/>
        </w:rPr>
      </w:pPr>
    </w:p>
    <w:p w:rsidR="001F177B" w:rsidRDefault="00797810" w:rsidP="0079781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Иные требования, в то</w:t>
      </w:r>
      <w:r w:rsidR="001F177B">
        <w:rPr>
          <w:rFonts w:ascii="Times New Roman" w:hAnsi="Times New Roman" w:cs="Times New Roman"/>
          <w:sz w:val="28"/>
          <w:szCs w:val="28"/>
        </w:rPr>
        <w:t xml:space="preserve">м числе учитывающие особенности </w:t>
      </w:r>
    </w:p>
    <w:p w:rsidR="00797810" w:rsidRDefault="001F177B" w:rsidP="001F177B">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П</w:t>
      </w:r>
      <w:r w:rsidR="00797810">
        <w:rPr>
          <w:rFonts w:ascii="Times New Roman" w:hAnsi="Times New Roman" w:cs="Times New Roman"/>
          <w:sz w:val="28"/>
          <w:szCs w:val="28"/>
        </w:rPr>
        <w:t>редоставлениямуниципальной услуги в многофункциональных центрах предоставлениягосударственных и муниципальных услуг и особенностипредоставления муниципальной услуги в электронной форме</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2.29. Иные требования к предоставлению муниципальной услуги:</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  и Портале государственных и муниципальных услуг в информационно-телекоммуникационной сети «Интернет»;</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 и Портала государственных и муниципальных услуг в информационно-</w:t>
      </w:r>
      <w:r>
        <w:rPr>
          <w:rFonts w:ascii="Times New Roman" w:hAnsi="Times New Roman" w:cs="Times New Roman"/>
          <w:sz w:val="28"/>
          <w:szCs w:val="28"/>
        </w:rPr>
        <w:lastRenderedPageBreak/>
        <w:t>телекоммуникационной сети «Интернет» мониторинг хода предоставления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2.30. Взаимодействие Исполнителя с государственнымиорганами,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
    <w:p w:rsidR="00797810" w:rsidRDefault="00797810" w:rsidP="00797810">
      <w:pPr>
        <w:pStyle w:val="ConsPlusNormal"/>
        <w:widowControl/>
        <w:ind w:firstLine="709"/>
        <w:jc w:val="both"/>
        <w:rPr>
          <w:rFonts w:ascii="Times New Roman" w:hAnsi="Times New Roman" w:cs="Times New Roman"/>
          <w:i/>
          <w:sz w:val="28"/>
          <w:szCs w:val="28"/>
        </w:rPr>
      </w:pPr>
      <w:r>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797810" w:rsidRDefault="00797810" w:rsidP="00797810">
      <w:pPr>
        <w:ind w:firstLine="851"/>
        <w:jc w:val="both"/>
        <w:rPr>
          <w:rFonts w:ascii="Times New Roman" w:hAnsi="Times New Roman" w:cs="Times New Roman"/>
          <w:sz w:val="28"/>
          <w:szCs w:val="28"/>
        </w:rPr>
      </w:pPr>
      <w:r>
        <w:rPr>
          <w:rFonts w:ascii="Times New Roman" w:hAnsi="Times New Roman" w:cs="Times New Roman"/>
          <w:sz w:val="28"/>
          <w:szCs w:val="28"/>
        </w:rPr>
        <w:t>2.31. Особенности предоставления муниципальной услуги в электронной форме.</w:t>
      </w:r>
    </w:p>
    <w:p w:rsidR="00797810" w:rsidRDefault="00797810" w:rsidP="00797810">
      <w:pPr>
        <w:widowControl/>
        <w:ind w:firstLine="720"/>
        <w:jc w:val="both"/>
        <w:rPr>
          <w:rFonts w:ascii="Times New Roman" w:hAnsi="Times New Roman" w:cs="Times New Roman"/>
          <w:sz w:val="28"/>
          <w:szCs w:val="28"/>
          <w:highlight w:val="cyan"/>
        </w:rPr>
      </w:pPr>
      <w:r>
        <w:rPr>
          <w:rFonts w:ascii="Times New Roman" w:hAnsi="Times New Roman" w:cs="Times New Roman"/>
          <w:sz w:val="28"/>
          <w:szCs w:val="28"/>
          <w:highlight w:val="cyan"/>
        </w:rPr>
        <w:t>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797810" w:rsidRDefault="00797810" w:rsidP="00797810">
      <w:pPr>
        <w:widowControl/>
        <w:ind w:firstLine="720"/>
        <w:jc w:val="both"/>
        <w:rPr>
          <w:rFonts w:ascii="Times New Roman" w:hAnsi="Times New Roman" w:cs="Times New Roman"/>
          <w:sz w:val="28"/>
          <w:szCs w:val="28"/>
          <w:highlight w:val="cyan"/>
        </w:rPr>
      </w:pPr>
      <w:r>
        <w:rPr>
          <w:rFonts w:ascii="Times New Roman" w:hAnsi="Times New Roman" w:cs="Times New Roman"/>
          <w:sz w:val="28"/>
          <w:szCs w:val="28"/>
          <w:highlight w:val="cyan"/>
        </w:rPr>
        <w:t>При предоставлении муниципальной услуги в электронной форме осуществляются:</w:t>
      </w:r>
    </w:p>
    <w:p w:rsidR="00797810" w:rsidRDefault="00797810" w:rsidP="00797810">
      <w:pPr>
        <w:widowControl/>
        <w:ind w:firstLine="720"/>
        <w:jc w:val="both"/>
        <w:rPr>
          <w:rFonts w:ascii="Times New Roman" w:hAnsi="Times New Roman" w:cs="Times New Roman"/>
          <w:sz w:val="28"/>
          <w:szCs w:val="28"/>
          <w:highlight w:val="cyan"/>
        </w:rPr>
      </w:pPr>
      <w:bookmarkStart w:id="15" w:name="sub_2151"/>
      <w:r>
        <w:rPr>
          <w:rFonts w:ascii="Times New Roman" w:hAnsi="Times New Roman" w:cs="Times New Roman"/>
          <w:sz w:val="28"/>
          <w:szCs w:val="28"/>
          <w:highlight w:val="cyan"/>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797810" w:rsidRDefault="00797810" w:rsidP="00797810">
      <w:pPr>
        <w:widowControl/>
        <w:ind w:firstLine="720"/>
        <w:jc w:val="both"/>
        <w:rPr>
          <w:rFonts w:ascii="Times New Roman" w:hAnsi="Times New Roman" w:cs="Times New Roman"/>
          <w:sz w:val="28"/>
          <w:szCs w:val="28"/>
          <w:highlight w:val="cyan"/>
        </w:rPr>
      </w:pPr>
      <w:bookmarkStart w:id="16" w:name="sub_2152"/>
      <w:bookmarkEnd w:id="15"/>
      <w:r>
        <w:rPr>
          <w:rFonts w:ascii="Times New Roman" w:hAnsi="Times New Roman" w:cs="Times New Roman"/>
          <w:sz w:val="28"/>
          <w:szCs w:val="28"/>
          <w:highlight w:val="cyan"/>
        </w:rPr>
        <w:t>размещение в государственной информационной системе «Портал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highlight w:val="cyan"/>
        </w:rPr>
        <w:t>возможность для заявителей в целях получения государственной услуги представлять документы в электронном виде с использованием государственной информационной системы «Портал государственных и муниципальных услуг Забайкальского края».</w:t>
      </w:r>
    </w:p>
    <w:bookmarkEnd w:id="16"/>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bookmarkEnd w:id="12"/>
    <w:p w:rsidR="00797810" w:rsidRDefault="00797810" w:rsidP="00797810">
      <w:pPr>
        <w:pStyle w:val="1"/>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3. Состав, последовательность и сроки выполнения</w:t>
      </w:r>
    </w:p>
    <w:p w:rsidR="00797810" w:rsidRDefault="00797810" w:rsidP="00797810">
      <w:pPr>
        <w:pStyle w:val="1"/>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требования к порядку</w:t>
      </w:r>
    </w:p>
    <w:p w:rsidR="00797810" w:rsidRDefault="00797810" w:rsidP="00797810">
      <w:pPr>
        <w:pStyle w:val="1"/>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их выполнения, в том числе особенности выполнения</w:t>
      </w:r>
    </w:p>
    <w:p w:rsidR="00797810" w:rsidRDefault="00797810" w:rsidP="00797810">
      <w:pPr>
        <w:pStyle w:val="1"/>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административных процедур (действий) в электронной форме</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3.1. Организация предоставления муниципальной услуги Исполнителем включает в себя следующие административные процедуры:</w:t>
      </w:r>
    </w:p>
    <w:p w:rsidR="00797810" w:rsidRDefault="00797810" w:rsidP="00797810">
      <w:pPr>
        <w:pStyle w:val="12"/>
        <w:tabs>
          <w:tab w:val="clear" w:pos="728"/>
          <w:tab w:val="left" w:pos="708"/>
        </w:tabs>
        <w:spacing w:before="0" w:after="0"/>
        <w:ind w:left="0"/>
        <w:rPr>
          <w:rFonts w:ascii="Times New Roman" w:hAnsi="Times New Roman" w:cs="Times New Roman"/>
          <w:sz w:val="28"/>
          <w:szCs w:val="28"/>
        </w:rPr>
      </w:pPr>
      <w:bookmarkStart w:id="17" w:name="sub_311"/>
      <w:proofErr w:type="gramStart"/>
      <w:r>
        <w:rPr>
          <w:rFonts w:ascii="Times New Roman" w:hAnsi="Times New Roman" w:cs="Times New Roman"/>
          <w:sz w:val="28"/>
          <w:szCs w:val="28"/>
        </w:rPr>
        <w:lastRenderedPageBreak/>
        <w:t>3.1.1. прием, регистрация и рассмотрение заявления, поступившего, в том числе в электронной форме, о предоставлении земельного участка в постоянное (бессрочное) пользование и прилагаемых к нему документов;</w:t>
      </w:r>
      <w:proofErr w:type="gramEnd"/>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3.1.2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3.1.3. принятие решения о предоставлении земельного участка в постоянное (бессрочное) пользование;</w:t>
      </w:r>
    </w:p>
    <w:p w:rsidR="00797810" w:rsidRDefault="00797810" w:rsidP="00797810">
      <w:pPr>
        <w:pStyle w:val="12"/>
        <w:tabs>
          <w:tab w:val="clear" w:pos="728"/>
          <w:tab w:val="left" w:pos="2280"/>
        </w:tabs>
        <w:spacing w:before="0" w:after="0"/>
        <w:ind w:left="0"/>
        <w:rPr>
          <w:rFonts w:ascii="Times New Roman" w:hAnsi="Times New Roman" w:cs="Times New Roman"/>
          <w:sz w:val="28"/>
          <w:szCs w:val="28"/>
        </w:rPr>
      </w:pPr>
      <w:r>
        <w:rPr>
          <w:rFonts w:ascii="Times New Roman" w:hAnsi="Times New Roman" w:cs="Times New Roman"/>
          <w:sz w:val="28"/>
          <w:szCs w:val="28"/>
        </w:rPr>
        <w:t>3.1.4. выдача заявителю документов о предоставлении земельного участка в постоянное (бессрочное) пользование.</w:t>
      </w:r>
    </w:p>
    <w:p w:rsidR="00797810" w:rsidRDefault="00797810" w:rsidP="00797810">
      <w:pPr>
        <w:pStyle w:val="a4"/>
        <w:spacing w:before="0" w:beforeAutospacing="0" w:after="0" w:afterAutospacing="0"/>
        <w:ind w:firstLine="709"/>
        <w:jc w:val="both"/>
        <w:rPr>
          <w:rFonts w:ascii="Times New Roman" w:hAnsi="Times New Roman" w:cs="Times New Roman"/>
          <w:color w:val="000000"/>
          <w:sz w:val="28"/>
          <w:szCs w:val="28"/>
        </w:rPr>
      </w:pPr>
    </w:p>
    <w:p w:rsidR="00797810" w:rsidRDefault="00797810" w:rsidP="00797810">
      <w:pPr>
        <w:pStyle w:val="a4"/>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Прием, регистрация и рассмотрение заявления, поступившего,</w:t>
      </w:r>
    </w:p>
    <w:p w:rsidR="00797810" w:rsidRDefault="00797810" w:rsidP="00797810">
      <w:pPr>
        <w:pStyle w:val="a4"/>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о предоставлении</w:t>
      </w:r>
    </w:p>
    <w:p w:rsidR="00797810" w:rsidRDefault="00797810" w:rsidP="00797810">
      <w:pPr>
        <w:pStyle w:val="a4"/>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земельного участка в постоянное (бессрочное) пользование</w:t>
      </w:r>
    </w:p>
    <w:p w:rsidR="00797810" w:rsidRDefault="00797810" w:rsidP="00797810">
      <w:pPr>
        <w:pStyle w:val="a4"/>
        <w:spacing w:before="0" w:beforeAutospacing="0" w:after="0" w:afterAutospacing="0"/>
        <w:ind w:firstLine="709"/>
        <w:jc w:val="center"/>
        <w:rPr>
          <w:rFonts w:ascii="Times New Roman" w:hAnsi="Times New Roman" w:cs="Times New Roman"/>
          <w:sz w:val="28"/>
          <w:szCs w:val="28"/>
        </w:rPr>
      </w:pPr>
      <w:r>
        <w:rPr>
          <w:rFonts w:ascii="Times New Roman" w:hAnsi="Times New Roman" w:cs="Times New Roman"/>
          <w:sz w:val="28"/>
          <w:szCs w:val="28"/>
        </w:rPr>
        <w:t>и прилагаемых к нему документов</w:t>
      </w:r>
    </w:p>
    <w:p w:rsidR="00797810" w:rsidRDefault="00797810" w:rsidP="00797810">
      <w:pPr>
        <w:pStyle w:val="a4"/>
        <w:spacing w:before="0" w:beforeAutospacing="0" w:after="0" w:afterAutospacing="0"/>
        <w:ind w:firstLine="709"/>
        <w:jc w:val="both"/>
        <w:rPr>
          <w:rFonts w:ascii="Times New Roman" w:hAnsi="Times New Roman" w:cs="Times New Roman"/>
          <w:color w:val="000000"/>
          <w:sz w:val="28"/>
          <w:szCs w:val="28"/>
        </w:rPr>
      </w:pPr>
      <w:bookmarkStart w:id="18" w:name="sub_132"/>
      <w:bookmarkEnd w:id="17"/>
    </w:p>
    <w:p w:rsidR="00797810" w:rsidRDefault="00797810" w:rsidP="00797810">
      <w:pPr>
        <w:pStyle w:val="a4"/>
        <w:spacing w:before="0" w:beforeAutospacing="0" w:after="0" w:afterAutospacing="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Pr>
          <w:rFonts w:ascii="Times New Roman" w:hAnsi="Times New Roman" w:cs="Times New Roman"/>
          <w:sz w:val="28"/>
          <w:szCs w:val="28"/>
        </w:rPr>
        <w:t> </w:t>
      </w:r>
      <w:r>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Pr>
          <w:rFonts w:ascii="Times New Roman" w:hAnsi="Times New Roman" w:cs="Times New Roman"/>
          <w:sz w:val="28"/>
          <w:szCs w:val="28"/>
        </w:rPr>
        <w:t>ответственному лицу органа, предоставляющего муниципальную услугу (далее – ответственный исполнитель),</w:t>
      </w:r>
      <w:r>
        <w:rPr>
          <w:rFonts w:ascii="Times New Roman" w:hAnsi="Times New Roman" w:cs="Times New Roman"/>
          <w:color w:val="000000"/>
          <w:sz w:val="28"/>
          <w:szCs w:val="28"/>
        </w:rPr>
        <w:t xml:space="preserve"> заявления о предоставлении земельного участка</w:t>
      </w:r>
      <w:r>
        <w:rPr>
          <w:rFonts w:ascii="Times New Roman" w:hAnsi="Times New Roman" w:cs="Times New Roman"/>
          <w:sz w:val="28"/>
          <w:szCs w:val="28"/>
        </w:rPr>
        <w:t>в постоянное (бессрочное) пользование (далее также – заявление) и прилагаемых к нему документов</w:t>
      </w:r>
      <w:r>
        <w:rPr>
          <w:rFonts w:ascii="Times New Roman" w:hAnsi="Times New Roman" w:cs="Times New Roman"/>
          <w:color w:val="000000"/>
          <w:sz w:val="28"/>
          <w:szCs w:val="28"/>
        </w:rPr>
        <w:t>.</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3.3. При поступлении документов, необходимых для выполнения административной процедуры, от заявителя, ответственный исполнитель осуществляет их рассмотрение на предмет комплектности, а также оснований для отказа в предоставлении </w:t>
      </w:r>
      <w:r>
        <w:rPr>
          <w:rFonts w:ascii="Times New Roman" w:hAnsi="Times New Roman" w:cs="Times New Roman"/>
          <w:color w:val="000000"/>
          <w:sz w:val="28"/>
          <w:szCs w:val="28"/>
        </w:rPr>
        <w:t xml:space="preserve">муниципальной </w:t>
      </w:r>
      <w:r>
        <w:rPr>
          <w:rFonts w:ascii="Times New Roman" w:hAnsi="Times New Roman" w:cs="Times New Roman"/>
          <w:sz w:val="28"/>
          <w:szCs w:val="28"/>
        </w:rPr>
        <w:t>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указанных в </w:t>
      </w:r>
      <w:r>
        <w:rPr>
          <w:rFonts w:ascii="Times New Roman" w:hAnsi="Times New Roman" w:cs="Times New Roman"/>
          <w:b/>
          <w:sz w:val="28"/>
          <w:szCs w:val="28"/>
        </w:rPr>
        <w:t>подпункте 2.7</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письмаоб отказе в предоставлении муниципальной услугис информированием о возможности повторно представить заявление с приложением необходимого комплекта документов в порядке, аналогичном установленному </w:t>
      </w:r>
      <w:r>
        <w:rPr>
          <w:rFonts w:ascii="Times New Roman" w:hAnsi="Times New Roman" w:cs="Times New Roman"/>
          <w:b/>
          <w:sz w:val="28"/>
          <w:szCs w:val="28"/>
        </w:rPr>
        <w:t>подпунктами 3.34, 3.35</w:t>
      </w:r>
      <w:r>
        <w:rPr>
          <w:rFonts w:ascii="Times New Roman" w:hAnsi="Times New Roman" w:cs="Times New Roman"/>
          <w:sz w:val="28"/>
          <w:szCs w:val="28"/>
        </w:rPr>
        <w:t xml:space="preserve"> Административного регламента.</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3.5. При наличии оснований для отказа в предоставлении муниципальной услуги, указанных в </w:t>
      </w:r>
      <w:r>
        <w:rPr>
          <w:rFonts w:ascii="Times New Roman" w:hAnsi="Times New Roman" w:cs="Times New Roman"/>
          <w:b/>
          <w:sz w:val="28"/>
          <w:szCs w:val="28"/>
        </w:rPr>
        <w:t>подпункте 2.15</w:t>
      </w:r>
      <w:r>
        <w:rPr>
          <w:rFonts w:ascii="Times New Roman" w:hAnsi="Times New Roman" w:cs="Times New Roman"/>
          <w:sz w:val="28"/>
          <w:szCs w:val="28"/>
        </w:rPr>
        <w:t xml:space="preserve"> Административного регламента, ответственный исполнитель обеспечивает подготовку, </w:t>
      </w:r>
      <w:r>
        <w:rPr>
          <w:rFonts w:ascii="Times New Roman" w:hAnsi="Times New Roman" w:cs="Times New Roman"/>
          <w:sz w:val="28"/>
          <w:szCs w:val="28"/>
        </w:rPr>
        <w:lastRenderedPageBreak/>
        <w:t xml:space="preserve">согласование, подписание и направление в адрес заявителя соответствующего письма, в порядке, аналогичном </w:t>
      </w:r>
      <w:proofErr w:type="spellStart"/>
      <w:r>
        <w:rPr>
          <w:rFonts w:ascii="Times New Roman" w:hAnsi="Times New Roman" w:cs="Times New Roman"/>
          <w:sz w:val="28"/>
          <w:szCs w:val="28"/>
        </w:rPr>
        <w:t>установленному</w:t>
      </w:r>
      <w:r>
        <w:rPr>
          <w:rFonts w:ascii="Times New Roman" w:hAnsi="Times New Roman" w:cs="Times New Roman"/>
          <w:b/>
          <w:sz w:val="28"/>
          <w:szCs w:val="28"/>
        </w:rPr>
        <w:t>подпунктами</w:t>
      </w:r>
      <w:proofErr w:type="spellEnd"/>
      <w:r>
        <w:rPr>
          <w:rFonts w:ascii="Times New Roman" w:hAnsi="Times New Roman" w:cs="Times New Roman"/>
          <w:b/>
          <w:sz w:val="28"/>
          <w:szCs w:val="28"/>
        </w:rPr>
        <w:t xml:space="preserve"> 3.34, 3.35</w:t>
      </w:r>
      <w:r>
        <w:rPr>
          <w:rFonts w:ascii="Times New Roman" w:hAnsi="Times New Roman" w:cs="Times New Roman"/>
          <w:sz w:val="28"/>
          <w:szCs w:val="28"/>
        </w:rPr>
        <w:t xml:space="preserve"> Административного регламента.</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такого письма составляет 1 рабочий день.</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 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 Результатом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 предусмотренных Административным регламентом.</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3.8.</w:t>
      </w:r>
      <w:r>
        <w:rPr>
          <w:rFonts w:ascii="Times New Roman" w:hAnsi="Times New Roman" w:cs="Times New Roman"/>
          <w:sz w:val="28"/>
          <w:szCs w:val="28"/>
        </w:rPr>
        <w:t xml:space="preserve"> Способом фиксации результата административной процедуры в случае представления неполного комплекта документов является регистрация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Запрос документов, необходимых в соответствии с </w:t>
      </w:r>
      <w:proofErr w:type="gramStart"/>
      <w:r>
        <w:rPr>
          <w:rFonts w:ascii="Times New Roman" w:hAnsi="Times New Roman" w:cs="Times New Roman"/>
          <w:sz w:val="28"/>
          <w:szCs w:val="28"/>
        </w:rPr>
        <w:t>нормативными</w:t>
      </w:r>
      <w:proofErr w:type="gramEnd"/>
    </w:p>
    <w:p w:rsidR="00797810" w:rsidRDefault="00797810" w:rsidP="0079781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правовыми актами для предоставления муниципальной услуги,</w:t>
      </w:r>
    </w:p>
    <w:p w:rsidR="00797810" w:rsidRDefault="00797810" w:rsidP="00797810">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находятся в распоряжении государственных органов,</w:t>
      </w:r>
    </w:p>
    <w:p w:rsidR="00797810" w:rsidRDefault="00797810" w:rsidP="0079781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органов местного самоуправления и иных организаций и</w:t>
      </w:r>
    </w:p>
    <w:p w:rsidR="00797810" w:rsidRDefault="00797810" w:rsidP="00797810">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заявитель вправе представить</w:t>
      </w:r>
    </w:p>
    <w:p w:rsidR="00797810" w:rsidRDefault="00797810" w:rsidP="00797810">
      <w:pPr>
        <w:pStyle w:val="ConsPlusNormal"/>
        <w:widowControl/>
        <w:ind w:firstLine="709"/>
        <w:jc w:val="center"/>
        <w:rPr>
          <w:rFonts w:ascii="Times New Roman" w:hAnsi="Times New Roman" w:cs="Times New Roman"/>
          <w:sz w:val="28"/>
          <w:szCs w:val="28"/>
        </w:rPr>
      </w:pP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3.18. </w:t>
      </w:r>
      <w:r>
        <w:rPr>
          <w:rFonts w:ascii="Times New Roman" w:hAnsi="Times New Roman" w:cs="Times New Roman"/>
          <w:color w:val="000000"/>
          <w:sz w:val="28"/>
          <w:szCs w:val="28"/>
        </w:rPr>
        <w:t xml:space="preserve">Основанием для начала административной процедуры является </w:t>
      </w:r>
      <w:r>
        <w:rPr>
          <w:rFonts w:ascii="Times New Roman" w:hAnsi="Times New Roman" w:cs="Times New Roman"/>
          <w:sz w:val="28"/>
          <w:szCs w:val="28"/>
        </w:rPr>
        <w:t xml:space="preserve">отсутствие у Исполнителя документов, необходимых в соответствии с нормативными правовыми актами и </w:t>
      </w:r>
      <w:r>
        <w:rPr>
          <w:rFonts w:ascii="Times New Roman" w:hAnsi="Times New Roman" w:cs="Times New Roman"/>
          <w:b/>
          <w:sz w:val="28"/>
          <w:szCs w:val="28"/>
        </w:rPr>
        <w:t>подпунктом 2.7</w:t>
      </w:r>
      <w:r>
        <w:rPr>
          <w:rFonts w:ascii="Times New Roman" w:hAnsi="Times New Roman" w:cs="Times New Roman"/>
          <w:sz w:val="28"/>
          <w:szCs w:val="28"/>
        </w:rPr>
        <w:t xml:space="preserve"> Административного регламента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3.19. Ответственный исполнитель осуществляет подготовку и направление запроса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единой системы межведомственного электронного взаимодействия.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3 рабочих дня.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3.20. 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3.21. </w:t>
      </w:r>
      <w:proofErr w:type="gramStart"/>
      <w:r>
        <w:rPr>
          <w:rFonts w:ascii="Times New Roman" w:hAnsi="Times New Roman" w:cs="Times New Roman"/>
          <w:sz w:val="28"/>
          <w:szCs w:val="28"/>
        </w:rPr>
        <w:t xml:space="preserve">Способом фиксации административной процедуры является регистрация Исполнителем полученных документов в книге учета входящей корреспонденции </w:t>
      </w:r>
      <w:r>
        <w:rPr>
          <w:rFonts w:ascii="Times New Roman" w:hAnsi="Times New Roman" w:cs="Times New Roman"/>
          <w:i/>
          <w:sz w:val="28"/>
          <w:szCs w:val="28"/>
        </w:rPr>
        <w:t>(в системе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 либо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 с информированием</w:t>
      </w:r>
      <w:proofErr w:type="gramEnd"/>
      <w:r>
        <w:rPr>
          <w:rFonts w:ascii="Times New Roman" w:hAnsi="Times New Roman" w:cs="Times New Roman"/>
          <w:sz w:val="28"/>
          <w:szCs w:val="28"/>
        </w:rPr>
        <w:t xml:space="preserve"> заявителя о возможности повторно представить заявление с приложением необходимого комплекта документов.</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 земельного участка</w:t>
      </w:r>
    </w:p>
    <w:p w:rsidR="00797810" w:rsidRDefault="00797810" w:rsidP="0079781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в постоянное (бессрочное) пользование</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3.22. </w:t>
      </w:r>
      <w:r>
        <w:rPr>
          <w:rFonts w:ascii="Times New Roman" w:hAnsi="Times New Roman" w:cs="Times New Roman"/>
          <w:color w:val="000000"/>
          <w:sz w:val="28"/>
          <w:szCs w:val="28"/>
        </w:rPr>
        <w:t>Основанием для начала административной процедуры</w:t>
      </w:r>
      <w:r>
        <w:rPr>
          <w:rFonts w:ascii="Times New Roman" w:hAnsi="Times New Roman" w:cs="Times New Roman"/>
          <w:sz w:val="28"/>
          <w:szCs w:val="28"/>
        </w:rPr>
        <w:t xml:space="preserve"> является наличие полного комплекта документов у Исполнителя, необходимых для предоставления муниципальной услуги, и отсутствие оснований для отказа в предоставлении муниципальной услуги, указанных в </w:t>
      </w:r>
      <w:r>
        <w:rPr>
          <w:rFonts w:ascii="Times New Roman" w:hAnsi="Times New Roman" w:cs="Times New Roman"/>
          <w:b/>
          <w:sz w:val="28"/>
          <w:szCs w:val="28"/>
        </w:rPr>
        <w:t>подпункте 2.11</w:t>
      </w:r>
      <w:r>
        <w:rPr>
          <w:rFonts w:ascii="Times New Roman" w:hAnsi="Times New Roman" w:cs="Times New Roman"/>
          <w:sz w:val="28"/>
          <w:szCs w:val="28"/>
        </w:rPr>
        <w:t xml:space="preserve"> Административного регламента.</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3.23. Ответственный исполнитель при наличии полного пакета документов, необходимых для предоставления муниципальной услуги, осуществляет рассмотрение заявления и дает заключение о принятии соответствующего решения о предоставлении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3.24. В случае принятия соответствующего решения о предоставлении муниципальной услуги, ответственный исполнитель обеспечивает подготовку проекта распорядительного акта о предоставлении земельного участка в постоянное (бессрочное) пользование во исполнение поступившего заявления (далее – распорядительный акт</w:t>
      </w:r>
      <w:r w:rsidR="00AA43B5">
        <w:rPr>
          <w:rFonts w:ascii="Times New Roman" w:hAnsi="Times New Roman" w:cs="Times New Roman"/>
          <w:sz w:val="28"/>
          <w:szCs w:val="28"/>
        </w:rPr>
        <w:t xml:space="preserve"> </w:t>
      </w:r>
      <w:r>
        <w:rPr>
          <w:rFonts w:ascii="Times New Roman" w:hAnsi="Times New Roman" w:cs="Times New Roman"/>
          <w:sz w:val="28"/>
          <w:szCs w:val="28"/>
        </w:rPr>
        <w:t>о предоставлении земельного участка) в порядке, установленном внутренними актами Исполнителя</w:t>
      </w:r>
      <w:proofErr w:type="gramStart"/>
      <w:r>
        <w:rPr>
          <w:rFonts w:ascii="Times New Roman" w:hAnsi="Times New Roman" w:cs="Times New Roman"/>
          <w:sz w:val="28"/>
          <w:szCs w:val="28"/>
        </w:rPr>
        <w:t xml:space="preserve"> .</w:t>
      </w:r>
      <w:proofErr w:type="gramEnd"/>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2 рабочих дня.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3.25. Ответственный исполнитель обеспечивает согласование проекта распорядительного акта о предоставлении земельного участка в порядке, установленном внутренними актами Исполнителя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курирующими их заместител</w:t>
      </w:r>
      <w:r w:rsidR="00AA43B5">
        <w:rPr>
          <w:rFonts w:ascii="Times New Roman" w:hAnsi="Times New Roman" w:cs="Times New Roman"/>
          <w:sz w:val="28"/>
          <w:szCs w:val="28"/>
        </w:rPr>
        <w:t>ем</w:t>
      </w:r>
      <w:r>
        <w:rPr>
          <w:rFonts w:ascii="Times New Roman" w:hAnsi="Times New Roman" w:cs="Times New Roman"/>
          <w:sz w:val="28"/>
          <w:szCs w:val="28"/>
        </w:rPr>
        <w:t xml:space="preserve"> руководителя администрации </w:t>
      </w:r>
      <w:r w:rsidR="001F177B">
        <w:rPr>
          <w:rFonts w:ascii="Times New Roman" w:hAnsi="Times New Roman" w:cs="Times New Roman"/>
          <w:sz w:val="28"/>
          <w:szCs w:val="28"/>
        </w:rPr>
        <w:t xml:space="preserve">сельского поселения </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наличии замечаний согласовывающих лиц к проекту распорядительного актао предоставлении земельного участка указанный проект дорабатывается в течение трех рабочих дней.</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3.26. Ответственный исполнитель передает согласованный проект распорядительного актао </w:t>
      </w: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земельного участка на подпись уполномоченному лицу.</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Максимальный срок выполнения данного действия составляет 1 рабочий день.</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возврата проекта распорядительного актао предоставлении земельного участка на доработку лицом, уполномоченным на его подписание, выполняются действия, указанные в </w:t>
      </w:r>
      <w:r>
        <w:rPr>
          <w:rFonts w:ascii="Times New Roman" w:hAnsi="Times New Roman" w:cs="Times New Roman"/>
          <w:b/>
          <w:sz w:val="28"/>
          <w:szCs w:val="28"/>
        </w:rPr>
        <w:t>подпунктах 3.24-3.26</w:t>
      </w:r>
      <w:r>
        <w:rPr>
          <w:rFonts w:ascii="Times New Roman" w:hAnsi="Times New Roman" w:cs="Times New Roman"/>
          <w:sz w:val="28"/>
          <w:szCs w:val="28"/>
        </w:rPr>
        <w:t>Административного регламента.</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3.27. Подписанный уполномоченным лицом распорядительный акт о предоставлении земельного участка передается ответственным исполнителем на регистрацию в ответственное структурное подразделение.</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3.28. Ответственный исполнитель готовит два экземпляра распорядительного акта о предоставлении земельного участка, оформленных в установленном порядке.</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Один экземпляр распорядительного актао </w:t>
      </w: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земельного участка с приложением заявления и документов, указанных в </w:t>
      </w:r>
      <w:r>
        <w:rPr>
          <w:rFonts w:ascii="Times New Roman" w:hAnsi="Times New Roman" w:cs="Times New Roman"/>
          <w:b/>
          <w:sz w:val="28"/>
          <w:szCs w:val="28"/>
        </w:rPr>
        <w:t>подпункте 2.7</w:t>
      </w:r>
      <w:r>
        <w:rPr>
          <w:rFonts w:ascii="Times New Roman" w:hAnsi="Times New Roman" w:cs="Times New Roman"/>
          <w:sz w:val="28"/>
          <w:szCs w:val="28"/>
        </w:rPr>
        <w:t>Административного регламента, ответственный исполнитель направляет в архив Исполнителя.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3.29. После подписания распорядительного акта о предоставлении земельного участка ответственный исполнитель обеспечивает уведомление заявителя о принятии решения о предоставлении ему земельного участка, направление заявителю копии такого решения с приложением оригинала кадастрового паспорта этого земельного участка.</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2 рабочих дня.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3.30. Результатом административной процедуры является принятие распорядительного акта о предоставлении земельного участка </w:t>
      </w:r>
      <w:r>
        <w:rPr>
          <w:rFonts w:ascii="Times New Roman" w:hAnsi="Times New Roman" w:cs="Times New Roman"/>
          <w:i/>
          <w:sz w:val="28"/>
          <w:szCs w:val="28"/>
        </w:rPr>
        <w:t>(например, посредством издания постановления)</w:t>
      </w:r>
      <w:r>
        <w:rPr>
          <w:rFonts w:ascii="Times New Roman" w:hAnsi="Times New Roman" w:cs="Times New Roman"/>
          <w:sz w:val="28"/>
          <w:szCs w:val="28"/>
        </w:rPr>
        <w:t>.</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административной процедуры составляет 1 месяц со дня поступления заявления.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3.31. Способом фиксации результата административной процедуры является оформление распорядительного акта о предоставлении земельного участка на бумажном носителе с присвоением ему даты и регистрационного номера и занесением данного номера в книгу учета распорядительных актов </w:t>
      </w:r>
      <w:r>
        <w:rPr>
          <w:rFonts w:ascii="Times New Roman" w:hAnsi="Times New Roman" w:cs="Times New Roman"/>
          <w:i/>
          <w:sz w:val="28"/>
          <w:szCs w:val="28"/>
        </w:rPr>
        <w:t>(в систему автоматизации делопроизводства и электронного документооборота)</w:t>
      </w:r>
      <w:r>
        <w:rPr>
          <w:rFonts w:ascii="Times New Roman" w:hAnsi="Times New Roman" w:cs="Times New Roman"/>
          <w:sz w:val="28"/>
          <w:szCs w:val="28"/>
        </w:rPr>
        <w:t xml:space="preserve"> в порядке делопроизводства.</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Выдача заявителю документов о предоставлении</w:t>
      </w:r>
    </w:p>
    <w:p w:rsidR="00797810" w:rsidRDefault="00797810" w:rsidP="0079781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земельного участка в постоянное (бессрочное) пользование</w:t>
      </w:r>
    </w:p>
    <w:p w:rsidR="00797810" w:rsidRDefault="00797810" w:rsidP="00797810">
      <w:pPr>
        <w:pStyle w:val="ConsPlusNormal"/>
        <w:widowControl/>
        <w:ind w:firstLine="709"/>
        <w:jc w:val="center"/>
        <w:rPr>
          <w:rFonts w:ascii="Times New Roman" w:hAnsi="Times New Roman" w:cs="Times New Roman"/>
          <w:sz w:val="28"/>
          <w:szCs w:val="28"/>
        </w:rPr>
      </w:pP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3.32. </w:t>
      </w:r>
      <w:r>
        <w:rPr>
          <w:rFonts w:ascii="Times New Roman" w:hAnsi="Times New Roman" w:cs="Times New Roman"/>
          <w:color w:val="000000"/>
          <w:sz w:val="28"/>
          <w:szCs w:val="28"/>
        </w:rPr>
        <w:t>Основанием для начала административной процедуры</w:t>
      </w:r>
      <w:r>
        <w:rPr>
          <w:rFonts w:ascii="Times New Roman" w:hAnsi="Times New Roman" w:cs="Times New Roman"/>
          <w:sz w:val="28"/>
          <w:szCs w:val="28"/>
        </w:rPr>
        <w:t xml:space="preserve"> является регистрация распорядительного актао </w:t>
      </w: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земельного участка, подписанного уполномоченным лицом.</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3.33. После регистрации распорядительного акта о предоставлении земельного участка ответственный исполнитель осуществляет отправку его </w:t>
      </w:r>
      <w:r>
        <w:rPr>
          <w:rFonts w:ascii="Times New Roman" w:hAnsi="Times New Roman" w:cs="Times New Roman"/>
          <w:sz w:val="28"/>
          <w:szCs w:val="28"/>
        </w:rPr>
        <w:lastRenderedPageBreak/>
        <w:t>копии с приложением оригинала кадастрового паспорта этого земельного участка заявителю посредством почтовой связи (на электронную почту в форме электронного документа</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ли его передачу заявителю лично в порядке, аналогичном установленному </w:t>
      </w:r>
      <w:r>
        <w:rPr>
          <w:rFonts w:ascii="Times New Roman" w:hAnsi="Times New Roman" w:cs="Times New Roman"/>
          <w:b/>
          <w:sz w:val="28"/>
          <w:szCs w:val="28"/>
        </w:rPr>
        <w:t>подпунктами 3.34, 3.35</w:t>
      </w:r>
      <w:r>
        <w:rPr>
          <w:rFonts w:ascii="Times New Roman" w:hAnsi="Times New Roman" w:cs="Times New Roman"/>
          <w:sz w:val="28"/>
          <w:szCs w:val="28"/>
        </w:rPr>
        <w:t xml:space="preserve"> Административного регламента.</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1 рабочий день.</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3.34. При выдаче распорядительного акта о предоставлении земельного участка заявителю лично ответственный исполнитель устанавливает личность заявителя, в том числе:</w:t>
      </w:r>
    </w:p>
    <w:p w:rsidR="00797810" w:rsidRDefault="00797810" w:rsidP="00797810">
      <w:pPr>
        <w:pStyle w:val="a4"/>
        <w:spacing w:before="0" w:beforeAutospacing="0" w:after="0" w:afterAutospacing="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проверяет документ, удостоверяющий личность заявителя, </w:t>
      </w:r>
      <w:r>
        <w:rPr>
          <w:rFonts w:ascii="Times New Roman" w:hAnsi="Times New Roman" w:cs="Times New Roman"/>
          <w:sz w:val="28"/>
          <w:szCs w:val="28"/>
        </w:rPr>
        <w:t>являющегося физическим лицом, либо личность представителя физического или юридического лица</w:t>
      </w:r>
      <w:r>
        <w:rPr>
          <w:rFonts w:ascii="Times New Roman" w:hAnsi="Times New Roman" w:cs="Times New Roman"/>
          <w:color w:val="000000"/>
          <w:sz w:val="28"/>
          <w:szCs w:val="28"/>
        </w:rPr>
        <w:t>;</w:t>
      </w:r>
    </w:p>
    <w:p w:rsidR="00797810" w:rsidRDefault="00797810" w:rsidP="00797810">
      <w:pPr>
        <w:pStyle w:val="a4"/>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color w:val="000000"/>
          <w:sz w:val="28"/>
          <w:szCs w:val="28"/>
        </w:rPr>
        <w:t>проверяет</w:t>
      </w:r>
      <w:r>
        <w:rPr>
          <w:rFonts w:ascii="Times New Roman" w:hAnsi="Times New Roman" w:cs="Times New Roman"/>
          <w:sz w:val="28"/>
          <w:szCs w:val="28"/>
        </w:rPr>
        <w:t xml:space="preserve"> документ, удостоверяющий права (полномочия) представителя физического или юридического лица, если за получением документов обращается представитель заявителя (заявителей).</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3.35. Ответственный исполнитель фиксирует факт выдачи заявителю распорядительного актао предоставлении земельного участка путем внесения соответствующей записи в книгу учета распорядительных акто</w:t>
      </w:r>
      <w:proofErr w:type="gramStart"/>
      <w:r>
        <w:rPr>
          <w:rFonts w:ascii="Times New Roman" w:hAnsi="Times New Roman" w:cs="Times New Roman"/>
          <w:sz w:val="28"/>
          <w:szCs w:val="28"/>
        </w:rPr>
        <w:t>в</w:t>
      </w:r>
      <w:r>
        <w:rPr>
          <w:rFonts w:ascii="Times New Roman" w:hAnsi="Times New Roman" w:cs="Times New Roman"/>
          <w:i/>
          <w:sz w:val="28"/>
          <w:szCs w:val="28"/>
        </w:rPr>
        <w:t>(</w:t>
      </w:r>
      <w:proofErr w:type="gramEnd"/>
      <w:r>
        <w:rPr>
          <w:rFonts w:ascii="Times New Roman" w:hAnsi="Times New Roman" w:cs="Times New Roman"/>
          <w:i/>
          <w:sz w:val="28"/>
          <w:szCs w:val="28"/>
        </w:rPr>
        <w:t xml:space="preserve">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Заявитель расписывается в получении распорядительного акта о предоставлении земельного участка в книге учета выданных документов.</w:t>
      </w: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указанного административного действия составляет 10 минут.</w:t>
      </w:r>
    </w:p>
    <w:p w:rsidR="00797810" w:rsidRDefault="00797810" w:rsidP="00797810">
      <w:pPr>
        <w:widowControl/>
        <w:ind w:firstLine="709"/>
        <w:jc w:val="both"/>
        <w:outlineLvl w:val="2"/>
        <w:rPr>
          <w:rFonts w:ascii="Times New Roman" w:hAnsi="Times New Roman" w:cs="Times New Roman"/>
          <w:bCs/>
          <w:sz w:val="28"/>
          <w:szCs w:val="28"/>
        </w:rPr>
      </w:pPr>
      <w:r>
        <w:rPr>
          <w:rFonts w:ascii="Times New Roman" w:hAnsi="Times New Roman" w:cs="Times New Roman"/>
          <w:bCs/>
          <w:sz w:val="28"/>
          <w:szCs w:val="28"/>
        </w:rPr>
        <w:t xml:space="preserve">При выдаче документов о предоставлении земельного участка заявитель информируется о необходимости проведения государственной регистрации права постоянного (бессрочного) пользования земельным участком в соответствии с Федеральным </w:t>
      </w:r>
      <w:hyperlink r:id="rId23" w:history="1">
        <w:r>
          <w:rPr>
            <w:rStyle w:val="a3"/>
            <w:bCs/>
            <w:color w:val="auto"/>
            <w:sz w:val="28"/>
            <w:szCs w:val="28"/>
          </w:rPr>
          <w:t>законом</w:t>
        </w:r>
      </w:hyperlink>
      <w:r>
        <w:rPr>
          <w:rFonts w:ascii="Times New Roman" w:hAnsi="Times New Roman" w:cs="Times New Roman"/>
          <w:bCs/>
          <w:sz w:val="28"/>
          <w:szCs w:val="28"/>
        </w:rPr>
        <w:t xml:space="preserve"> от 21 июля 1997 года№</w:t>
      </w:r>
      <w:r>
        <w:rPr>
          <w:rFonts w:ascii="Times New Roman" w:hAnsi="Times New Roman" w:cs="Times New Roman"/>
          <w:sz w:val="28"/>
          <w:szCs w:val="28"/>
        </w:rPr>
        <w:t> </w:t>
      </w:r>
      <w:r>
        <w:rPr>
          <w:rFonts w:ascii="Times New Roman" w:hAnsi="Times New Roman" w:cs="Times New Roman"/>
          <w:bCs/>
          <w:sz w:val="28"/>
          <w:szCs w:val="28"/>
        </w:rPr>
        <w:t>122-ФЗ «О государственной регистрации прав на недвижимое имущество и сделок с ним».</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3.36. Результатом административной процедуры является отправка распорядительного актао </w:t>
      </w: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земельного участка в адрес заявителя либо получение распорядительного акта заявителем лично.</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3.37. Способом фиксации административной процедуры является занесение отметок об отправке распорядительного акта о предоставлении земельного участка заявителю либо о получении распорядительного акта о предоставлении земельного участка заявителем лично в книгу учета исходящей корреспонденции </w:t>
      </w:r>
      <w:r>
        <w:rPr>
          <w:rFonts w:ascii="Times New Roman" w:hAnsi="Times New Roman" w:cs="Times New Roman"/>
          <w:i/>
          <w:sz w:val="28"/>
          <w:szCs w:val="28"/>
        </w:rPr>
        <w:t xml:space="preserve">(в систему автоматизации делопроизводства и электронного документооборота) </w:t>
      </w:r>
      <w:r>
        <w:rPr>
          <w:rFonts w:ascii="Times New Roman" w:hAnsi="Times New Roman" w:cs="Times New Roman"/>
          <w:sz w:val="28"/>
          <w:szCs w:val="28"/>
        </w:rPr>
        <w:t>в порядке делопроизводства.</w:t>
      </w:r>
    </w:p>
    <w:bookmarkEnd w:id="18"/>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Особенности предоставления муниципальной услуги</w:t>
      </w:r>
    </w:p>
    <w:p w:rsidR="00797810" w:rsidRDefault="00797810" w:rsidP="00797810">
      <w:pPr>
        <w:ind w:firstLine="709"/>
        <w:jc w:val="center"/>
        <w:rPr>
          <w:rFonts w:ascii="Times New Roman" w:hAnsi="Times New Roman" w:cs="Times New Roman"/>
          <w:sz w:val="28"/>
          <w:szCs w:val="28"/>
        </w:rPr>
      </w:pPr>
      <w:r>
        <w:rPr>
          <w:rFonts w:ascii="Times New Roman" w:hAnsi="Times New Roman" w:cs="Times New Roman"/>
          <w:sz w:val="28"/>
          <w:szCs w:val="28"/>
        </w:rPr>
        <w:t>в электронной форме</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20"/>
        <w:jc w:val="both"/>
        <w:rPr>
          <w:rFonts w:ascii="Times New Roman" w:hAnsi="Times New Roman" w:cs="Times New Roman"/>
          <w:sz w:val="28"/>
          <w:szCs w:val="28"/>
        </w:rPr>
      </w:pPr>
      <w:r>
        <w:rPr>
          <w:rFonts w:ascii="Times New Roman" w:hAnsi="Times New Roman" w:cs="Times New Roman"/>
          <w:sz w:val="28"/>
          <w:szCs w:val="28"/>
        </w:rPr>
        <w:t xml:space="preserve">3.38. Предоставление муниципальной услуги в электронной форме </w:t>
      </w:r>
      <w:r>
        <w:rPr>
          <w:rFonts w:ascii="Times New Roman" w:hAnsi="Times New Roman" w:cs="Times New Roman"/>
          <w:sz w:val="28"/>
          <w:szCs w:val="28"/>
        </w:rPr>
        <w:lastRenderedPageBreak/>
        <w:t>предполагает использование информационно-телекоммуникационных технологий, в том числе официального сайта Исполнителя и Портала государственных услуг и муниципальных услуг в информационно-телекоммуникационной сети «Интернет», и обеспечивает возможность:</w:t>
      </w: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доступа к формам заявлений и иных документов, необходимых для получения муниципальной услуги, для копирования и заполнения в электронной форме;</w:t>
      </w: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(заявления) в электронной форме (в форме электронного документа);</w:t>
      </w: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осуществления получения заявителем сведений о ходе выполнения запроса о предоставлении муниципальной услуги в электронной форме.</w:t>
      </w:r>
    </w:p>
    <w:p w:rsidR="00797810" w:rsidRDefault="00797810" w:rsidP="00797810">
      <w:pPr>
        <w:pStyle w:val="ConsPlusNormal"/>
        <w:widowControl/>
        <w:ind w:firstLine="709"/>
        <w:jc w:val="center"/>
        <w:rPr>
          <w:rFonts w:ascii="Times New Roman" w:hAnsi="Times New Roman" w:cs="Times New Roman"/>
          <w:sz w:val="28"/>
          <w:szCs w:val="28"/>
        </w:rPr>
      </w:pPr>
    </w:p>
    <w:p w:rsidR="00797810" w:rsidRDefault="00797810" w:rsidP="00797810">
      <w:pPr>
        <w:pStyle w:val="ConsPlusNormal"/>
        <w:widowControl/>
        <w:ind w:firstLine="709"/>
        <w:jc w:val="center"/>
        <w:rPr>
          <w:rFonts w:ascii="Times New Roman" w:hAnsi="Times New Roman" w:cs="Times New Roman"/>
          <w:sz w:val="28"/>
          <w:szCs w:val="28"/>
        </w:rPr>
      </w:pPr>
    </w:p>
    <w:p w:rsidR="00797810" w:rsidRDefault="00797810" w:rsidP="00797810">
      <w:pPr>
        <w:pStyle w:val="1"/>
        <w:spacing w:before="0" w:after="0"/>
        <w:ind w:firstLine="709"/>
        <w:rPr>
          <w:rFonts w:ascii="Times New Roman" w:hAnsi="Times New Roman" w:cs="Times New Roman"/>
          <w:color w:val="auto"/>
          <w:sz w:val="28"/>
          <w:szCs w:val="28"/>
        </w:rPr>
      </w:pPr>
      <w:bookmarkStart w:id="19" w:name="sub_52"/>
      <w:r>
        <w:rPr>
          <w:rFonts w:ascii="Times New Roman" w:hAnsi="Times New Roman" w:cs="Times New Roman"/>
          <w:color w:val="auto"/>
          <w:sz w:val="28"/>
          <w:szCs w:val="28"/>
        </w:rPr>
        <w:t xml:space="preserve">4. Формы </w:t>
      </w:r>
      <w:proofErr w:type="gramStart"/>
      <w:r>
        <w:rPr>
          <w:rFonts w:ascii="Times New Roman" w:hAnsi="Times New Roman" w:cs="Times New Roman"/>
          <w:color w:val="auto"/>
          <w:sz w:val="28"/>
          <w:szCs w:val="28"/>
        </w:rPr>
        <w:t>контроля за</w:t>
      </w:r>
      <w:proofErr w:type="gramEnd"/>
      <w:r>
        <w:rPr>
          <w:rFonts w:ascii="Times New Roman" w:hAnsi="Times New Roman" w:cs="Times New Roman"/>
          <w:color w:val="auto"/>
          <w:sz w:val="28"/>
          <w:szCs w:val="28"/>
        </w:rPr>
        <w:t xml:space="preserve"> исполнением Административного регламента</w:t>
      </w: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lang w:eastAsia="en-US"/>
        </w:rPr>
      </w:pPr>
      <w:bookmarkStart w:id="20" w:name="sub_1041"/>
      <w:r>
        <w:rPr>
          <w:rFonts w:ascii="Times New Roman" w:hAnsi="Times New Roman" w:cs="Times New Roman"/>
          <w:sz w:val="28"/>
          <w:szCs w:val="28"/>
          <w:lang w:eastAsia="en-US"/>
        </w:rPr>
        <w:t xml:space="preserve">Порядок осуществления текущего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w:t>
      </w:r>
    </w:p>
    <w:p w:rsidR="00797810" w:rsidRDefault="00797810" w:rsidP="00797810">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и исполнением ответственными должностными лицами положений</w:t>
      </w:r>
    </w:p>
    <w:p w:rsidR="00797810" w:rsidRDefault="00797810" w:rsidP="00797810">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Административного регламента и иных нормативных правовых актов,</w:t>
      </w:r>
    </w:p>
    <w:p w:rsidR="001F177B" w:rsidRDefault="00797810" w:rsidP="00797810">
      <w:pPr>
        <w:ind w:firstLine="709"/>
        <w:jc w:val="center"/>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устанавливающих</w:t>
      </w:r>
      <w:proofErr w:type="gramEnd"/>
      <w:r>
        <w:rPr>
          <w:rFonts w:ascii="Times New Roman" w:hAnsi="Times New Roman" w:cs="Times New Roman"/>
          <w:sz w:val="28"/>
          <w:szCs w:val="28"/>
          <w:lang w:eastAsia="en-US"/>
        </w:rPr>
        <w:t xml:space="preserve"> требования к предоставлению муниципальной </w:t>
      </w:r>
    </w:p>
    <w:p w:rsidR="00797810" w:rsidRDefault="00797810" w:rsidP="001F177B">
      <w:pPr>
        <w:ind w:firstLine="709"/>
        <w:rPr>
          <w:rFonts w:ascii="Times New Roman" w:hAnsi="Times New Roman" w:cs="Times New Roman"/>
          <w:sz w:val="28"/>
          <w:szCs w:val="28"/>
          <w:lang w:eastAsia="en-US"/>
        </w:rPr>
      </w:pPr>
      <w:r>
        <w:rPr>
          <w:rFonts w:ascii="Times New Roman" w:hAnsi="Times New Roman" w:cs="Times New Roman"/>
          <w:sz w:val="28"/>
          <w:szCs w:val="28"/>
          <w:lang w:eastAsia="en-US"/>
        </w:rPr>
        <w:t>услуги</w:t>
      </w:r>
      <w:proofErr w:type="gramStart"/>
      <w:r>
        <w:rPr>
          <w:rFonts w:ascii="Times New Roman" w:hAnsi="Times New Roman" w:cs="Times New Roman"/>
          <w:sz w:val="28"/>
          <w:szCs w:val="28"/>
          <w:lang w:eastAsia="en-US"/>
        </w:rPr>
        <w:t>,а</w:t>
      </w:r>
      <w:proofErr w:type="gramEnd"/>
      <w:r>
        <w:rPr>
          <w:rFonts w:ascii="Times New Roman" w:hAnsi="Times New Roman" w:cs="Times New Roman"/>
          <w:sz w:val="28"/>
          <w:szCs w:val="28"/>
          <w:lang w:eastAsia="en-US"/>
        </w:rPr>
        <w:t xml:space="preserve"> также принятием ими решений</w:t>
      </w:r>
    </w:p>
    <w:p w:rsidR="00797810" w:rsidRDefault="00797810" w:rsidP="00797810">
      <w:pPr>
        <w:ind w:firstLine="709"/>
        <w:jc w:val="both"/>
        <w:rPr>
          <w:rFonts w:ascii="Times New Roman" w:hAnsi="Times New Roman" w:cs="Times New Roman"/>
          <w:sz w:val="28"/>
          <w:szCs w:val="28"/>
          <w:lang w:eastAsia="en-US"/>
        </w:rPr>
      </w:pP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 xml:space="preserve">4.1.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w:t>
      </w:r>
      <w:r w:rsidR="001F177B">
        <w:rPr>
          <w:rFonts w:ascii="Times New Roman" w:hAnsi="Times New Roman" w:cs="Times New Roman"/>
          <w:sz w:val="28"/>
          <w:szCs w:val="28"/>
        </w:rPr>
        <w:t>главой сельского поселения</w:t>
      </w:r>
      <w:r>
        <w:rPr>
          <w:rFonts w:ascii="Times New Roman" w:hAnsi="Times New Roman" w:cs="Times New Roman"/>
          <w:sz w:val="28"/>
          <w:szCs w:val="28"/>
        </w:rPr>
        <w:t>, его заместителем, курирующим соответствующее направление деятельности, руководителем Исполнителя.</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4.2. Периодичность осуществления текущего контроля устанавливается </w:t>
      </w:r>
      <w:r w:rsidR="001F177B">
        <w:rPr>
          <w:rFonts w:ascii="Times New Roman" w:hAnsi="Times New Roman" w:cs="Times New Roman"/>
          <w:sz w:val="28"/>
          <w:szCs w:val="28"/>
        </w:rPr>
        <w:t>главой сельского поселения</w:t>
      </w:r>
      <w:r>
        <w:rPr>
          <w:rFonts w:ascii="Times New Roman" w:hAnsi="Times New Roman" w:cs="Times New Roman"/>
          <w:sz w:val="28"/>
          <w:szCs w:val="28"/>
        </w:rPr>
        <w:t>.</w:t>
      </w:r>
    </w:p>
    <w:p w:rsidR="00797810" w:rsidRDefault="00797810" w:rsidP="00797810">
      <w:pPr>
        <w:ind w:firstLine="709"/>
        <w:jc w:val="both"/>
        <w:rPr>
          <w:rFonts w:ascii="Times New Roman" w:hAnsi="Times New Roman" w:cs="Times New Roman"/>
          <w:sz w:val="28"/>
          <w:szCs w:val="28"/>
          <w:lang w:eastAsia="en-US"/>
        </w:rPr>
      </w:pPr>
      <w:bookmarkStart w:id="21" w:name="sub_1042"/>
    </w:p>
    <w:p w:rsidR="00797810" w:rsidRDefault="00797810" w:rsidP="00797810">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Порядок и периодичность осуществления </w:t>
      </w:r>
      <w:proofErr w:type="gramStart"/>
      <w:r>
        <w:rPr>
          <w:rFonts w:ascii="Times New Roman" w:hAnsi="Times New Roman" w:cs="Times New Roman"/>
          <w:sz w:val="28"/>
          <w:szCs w:val="28"/>
          <w:lang w:eastAsia="en-US"/>
        </w:rPr>
        <w:t>плановых</w:t>
      </w:r>
      <w:proofErr w:type="gramEnd"/>
      <w:r>
        <w:rPr>
          <w:rFonts w:ascii="Times New Roman" w:hAnsi="Times New Roman" w:cs="Times New Roman"/>
          <w:sz w:val="28"/>
          <w:szCs w:val="28"/>
          <w:lang w:eastAsia="en-US"/>
        </w:rPr>
        <w:t xml:space="preserve"> и внеплановых</w:t>
      </w:r>
    </w:p>
    <w:p w:rsidR="00797810" w:rsidRDefault="00797810" w:rsidP="00797810">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проверок полноты и качества предоставления муниципальной услуги,</w:t>
      </w:r>
    </w:p>
    <w:p w:rsidR="00797810" w:rsidRDefault="00797810" w:rsidP="00797810">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 том числе порядок и формы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полнотой и качеством</w:t>
      </w:r>
    </w:p>
    <w:p w:rsidR="00797810" w:rsidRDefault="00797810" w:rsidP="00797810">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предоставления муниципальной услуги</w:t>
      </w:r>
    </w:p>
    <w:bookmarkEnd w:id="21"/>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4.3. 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w:t>
      </w:r>
      <w:r>
        <w:rPr>
          <w:rFonts w:ascii="Times New Roman" w:hAnsi="Times New Roman" w:cs="Times New Roman"/>
          <w:sz w:val="28"/>
          <w:szCs w:val="28"/>
        </w:rPr>
        <w:lastRenderedPageBreak/>
        <w:t>содержащих жалобы (претензии) на действия (бездействие) должностных лиц.</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4.4.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4.5. Проверки полноты и качества предоставления муниципальной услуги осуществляются на основании индивидуальн</w:t>
      </w:r>
      <w:r w:rsidR="001F177B">
        <w:rPr>
          <w:rFonts w:ascii="Times New Roman" w:hAnsi="Times New Roman" w:cs="Times New Roman"/>
          <w:sz w:val="28"/>
          <w:szCs w:val="28"/>
        </w:rPr>
        <w:t>ых правовых актов администрации</w:t>
      </w:r>
      <w:r>
        <w:rPr>
          <w:rFonts w:ascii="Times New Roman" w:hAnsi="Times New Roman" w:cs="Times New Roman"/>
          <w:sz w:val="28"/>
          <w:szCs w:val="28"/>
        </w:rPr>
        <w:t>.</w:t>
      </w:r>
    </w:p>
    <w:bookmarkEnd w:id="20"/>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4.6. Решение об осуществлении плановых и внеплановых проверок полноты и качества предоставления муниципальной услуги принимается </w:t>
      </w:r>
      <w:r w:rsidR="001F177B">
        <w:rPr>
          <w:rFonts w:ascii="Times New Roman" w:hAnsi="Times New Roman" w:cs="Times New Roman"/>
          <w:sz w:val="28"/>
          <w:szCs w:val="28"/>
        </w:rPr>
        <w:t xml:space="preserve">главой сельского поселения.  </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4.7. </w:t>
      </w:r>
      <w:proofErr w:type="gramStart"/>
      <w:r>
        <w:rPr>
          <w:rFonts w:ascii="Times New Roman" w:hAnsi="Times New Roman" w:cs="Times New Roman"/>
          <w:sz w:val="28"/>
          <w:szCs w:val="28"/>
        </w:rPr>
        <w:t xml:space="preserve">Плановые и внеплановые проверки полноты и качества предоставления муниципальной услуги осуществляются отраслевым (функциональным) органом администрации </w:t>
      </w:r>
      <w:r w:rsidR="0030743D">
        <w:rPr>
          <w:rFonts w:ascii="Times New Roman" w:hAnsi="Times New Roman" w:cs="Times New Roman"/>
          <w:sz w:val="28"/>
          <w:szCs w:val="28"/>
        </w:rPr>
        <w:t>сельского поселения</w:t>
      </w:r>
      <w:r>
        <w:rPr>
          <w:rFonts w:ascii="Times New Roman" w:hAnsi="Times New Roman" w:cs="Times New Roman"/>
          <w:sz w:val="28"/>
          <w:szCs w:val="28"/>
        </w:rPr>
        <w:t>,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roofErr w:type="gramEnd"/>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4.9. По окончании проверки представленные документы уполномоченный органв течение 30 дней возвращает Исполнителю.</w:t>
      </w:r>
    </w:p>
    <w:p w:rsidR="00797810" w:rsidRDefault="00797810" w:rsidP="00797810">
      <w:pPr>
        <w:pStyle w:val="ConsPlusNormal"/>
        <w:widowControl/>
        <w:ind w:firstLine="709"/>
        <w:jc w:val="both"/>
        <w:rPr>
          <w:rFonts w:ascii="Times New Roman" w:hAnsi="Times New Roman" w:cs="Times New Roman"/>
          <w:sz w:val="28"/>
          <w:szCs w:val="28"/>
        </w:rPr>
      </w:pPr>
    </w:p>
    <w:p w:rsidR="00797810" w:rsidRDefault="00797810" w:rsidP="00797810">
      <w:pPr>
        <w:ind w:firstLine="709"/>
        <w:jc w:val="center"/>
        <w:rPr>
          <w:rFonts w:ascii="Times New Roman" w:hAnsi="Times New Roman" w:cs="Times New Roman"/>
          <w:sz w:val="28"/>
          <w:szCs w:val="28"/>
          <w:lang w:eastAsia="en-US"/>
        </w:rPr>
      </w:pPr>
      <w:bookmarkStart w:id="22" w:name="sub_1043"/>
      <w:r>
        <w:rPr>
          <w:rFonts w:ascii="Times New Roman" w:hAnsi="Times New Roman" w:cs="Times New Roman"/>
          <w:sz w:val="28"/>
          <w:szCs w:val="28"/>
          <w:lang w:eastAsia="en-US"/>
        </w:rPr>
        <w:t>Ответственность должностных лиц за решения и действия</w:t>
      </w:r>
    </w:p>
    <w:p w:rsidR="00797810" w:rsidRDefault="00797810" w:rsidP="00797810">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(бездействие), </w:t>
      </w:r>
      <w:proofErr w:type="gramStart"/>
      <w:r>
        <w:rPr>
          <w:rFonts w:ascii="Times New Roman" w:hAnsi="Times New Roman" w:cs="Times New Roman"/>
          <w:sz w:val="28"/>
          <w:szCs w:val="28"/>
          <w:lang w:eastAsia="en-US"/>
        </w:rPr>
        <w:t>принимаемые</w:t>
      </w:r>
      <w:proofErr w:type="gramEnd"/>
      <w:r>
        <w:rPr>
          <w:rFonts w:ascii="Times New Roman" w:hAnsi="Times New Roman" w:cs="Times New Roman"/>
          <w:sz w:val="28"/>
          <w:szCs w:val="28"/>
          <w:lang w:eastAsia="en-US"/>
        </w:rPr>
        <w:t xml:space="preserve"> (осуществляемые) ими</w:t>
      </w:r>
    </w:p>
    <w:p w:rsidR="00797810" w:rsidRDefault="00797810" w:rsidP="00797810">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в ходе предоставления муниципальной услуги</w:t>
      </w:r>
    </w:p>
    <w:p w:rsidR="00797810" w:rsidRDefault="00797810" w:rsidP="00797810">
      <w:pPr>
        <w:ind w:firstLine="709"/>
        <w:jc w:val="both"/>
        <w:rPr>
          <w:rFonts w:ascii="Times New Roman" w:hAnsi="Times New Roman" w:cs="Times New Roman"/>
          <w:sz w:val="28"/>
          <w:szCs w:val="28"/>
        </w:rPr>
      </w:pPr>
      <w:bookmarkStart w:id="23" w:name="sub_1044"/>
      <w:bookmarkEnd w:id="22"/>
    </w:p>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4.10.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797810" w:rsidRDefault="00797810" w:rsidP="0079781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4.11. Персональная ответственность должностных лиц за несоблюдение порядка осуществления административных процедур в ходе предоставления </w:t>
      </w:r>
      <w:r>
        <w:rPr>
          <w:rFonts w:ascii="Times New Roman" w:hAnsi="Times New Roman" w:cs="Times New Roman"/>
          <w:sz w:val="28"/>
          <w:szCs w:val="28"/>
        </w:rPr>
        <w:lastRenderedPageBreak/>
        <w:t>муниципальной услуги закрепляется в их должностных регламентах (должностных инструкциях).</w:t>
      </w:r>
    </w:p>
    <w:p w:rsidR="00797810" w:rsidRDefault="00797810" w:rsidP="00797810">
      <w:pPr>
        <w:ind w:firstLine="709"/>
        <w:jc w:val="both"/>
        <w:rPr>
          <w:rFonts w:ascii="Times New Roman" w:hAnsi="Times New Roman" w:cs="Times New Roman"/>
          <w:sz w:val="28"/>
          <w:szCs w:val="28"/>
          <w:lang w:eastAsia="en-US"/>
        </w:rPr>
      </w:pPr>
    </w:p>
    <w:p w:rsidR="00797810" w:rsidRDefault="00797810" w:rsidP="00797810">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Требования к порядку и формам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предоставлением</w:t>
      </w:r>
    </w:p>
    <w:p w:rsidR="00797810" w:rsidRDefault="00797810" w:rsidP="00797810">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муниципальной услуги, в том числе со стороны граждан,</w:t>
      </w:r>
    </w:p>
    <w:p w:rsidR="00797810" w:rsidRDefault="00797810" w:rsidP="00797810">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их объединений и организаций</w:t>
      </w:r>
    </w:p>
    <w:p w:rsidR="00797810" w:rsidRDefault="00797810" w:rsidP="00797810">
      <w:pPr>
        <w:ind w:firstLine="709"/>
        <w:jc w:val="both"/>
        <w:rPr>
          <w:rFonts w:ascii="Times New Roman" w:hAnsi="Times New Roman" w:cs="Times New Roman"/>
          <w:sz w:val="28"/>
          <w:szCs w:val="28"/>
          <w:lang w:eastAsia="en-US"/>
        </w:rPr>
      </w:pPr>
    </w:p>
    <w:bookmarkEnd w:id="23"/>
    <w:p w:rsidR="00797810" w:rsidRDefault="00797810" w:rsidP="00797810">
      <w:pPr>
        <w:ind w:firstLine="709"/>
        <w:jc w:val="both"/>
        <w:rPr>
          <w:rFonts w:ascii="Times New Roman" w:hAnsi="Times New Roman" w:cs="Times New Roman"/>
          <w:sz w:val="28"/>
          <w:szCs w:val="28"/>
        </w:rPr>
      </w:pPr>
      <w:r>
        <w:rPr>
          <w:rFonts w:ascii="Times New Roman" w:hAnsi="Times New Roman" w:cs="Times New Roman"/>
          <w:sz w:val="28"/>
          <w:szCs w:val="28"/>
        </w:rP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bookmarkEnd w:id="19"/>
    <w:p w:rsidR="00797810" w:rsidRDefault="00797810" w:rsidP="00797810">
      <w:pPr>
        <w:ind w:firstLine="720"/>
        <w:jc w:val="both"/>
        <w:rPr>
          <w:rFonts w:ascii="Times New Roman" w:hAnsi="Times New Roman" w:cs="Times New Roman"/>
          <w:sz w:val="28"/>
          <w:szCs w:val="28"/>
          <w:lang w:eastAsia="en-US"/>
        </w:rPr>
      </w:pPr>
      <w:r>
        <w:rPr>
          <w:rFonts w:ascii="Times New Roman" w:hAnsi="Times New Roman" w:cs="Times New Roman"/>
          <w:sz w:val="28"/>
          <w:szCs w:val="28"/>
        </w:rPr>
        <w:t>4.13. </w:t>
      </w: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797810" w:rsidRDefault="00797810" w:rsidP="00797810">
      <w:pPr>
        <w:ind w:firstLine="720"/>
        <w:jc w:val="both"/>
        <w:rPr>
          <w:rFonts w:ascii="Times New Roman" w:hAnsi="Times New Roman" w:cs="Times New Roman"/>
          <w:sz w:val="28"/>
          <w:szCs w:val="28"/>
        </w:rPr>
      </w:pPr>
    </w:p>
    <w:p w:rsidR="00797810" w:rsidRDefault="00797810" w:rsidP="00797810">
      <w:pPr>
        <w:pStyle w:val="1"/>
        <w:spacing w:before="0" w:after="0"/>
        <w:ind w:firstLine="720"/>
        <w:rPr>
          <w:rFonts w:ascii="Times New Roman" w:hAnsi="Times New Roman" w:cs="Times New Roman"/>
          <w:color w:val="auto"/>
          <w:sz w:val="28"/>
          <w:szCs w:val="28"/>
        </w:rPr>
      </w:pPr>
      <w:bookmarkStart w:id="24" w:name="sub_500"/>
      <w:r>
        <w:rPr>
          <w:rFonts w:ascii="Times New Roman" w:hAnsi="Times New Roman" w:cs="Times New Roman"/>
          <w:color w:val="auto"/>
          <w:sz w:val="28"/>
          <w:szCs w:val="28"/>
        </w:rPr>
        <w:t>5. Досудебный (внесудебный) порядок обжалования</w:t>
      </w:r>
    </w:p>
    <w:p w:rsidR="00797810" w:rsidRDefault="00797810" w:rsidP="00797810">
      <w:pPr>
        <w:pStyle w:val="1"/>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решений и действий (бездействия) Исполнителя, а также</w:t>
      </w:r>
    </w:p>
    <w:p w:rsidR="00797810" w:rsidRDefault="00797810" w:rsidP="00797810">
      <w:pPr>
        <w:pStyle w:val="1"/>
        <w:spacing w:before="0" w:after="0"/>
        <w:ind w:firstLine="720"/>
        <w:rPr>
          <w:rFonts w:ascii="Times New Roman" w:hAnsi="Times New Roman" w:cs="Times New Roman"/>
          <w:color w:val="auto"/>
          <w:sz w:val="28"/>
          <w:szCs w:val="28"/>
        </w:rPr>
      </w:pPr>
      <w:r>
        <w:rPr>
          <w:rFonts w:ascii="Times New Roman" w:hAnsi="Times New Roman" w:cs="Times New Roman"/>
          <w:color w:val="auto"/>
          <w:sz w:val="28"/>
          <w:szCs w:val="28"/>
        </w:rPr>
        <w:t>его должностных лиц, муниципальных служащих</w:t>
      </w:r>
    </w:p>
    <w:bookmarkEnd w:id="24"/>
    <w:p w:rsidR="00797810" w:rsidRDefault="00797810" w:rsidP="00797810">
      <w:pPr>
        <w:pStyle w:val="ConsPlusNormal"/>
        <w:widowControl/>
        <w:jc w:val="center"/>
        <w:rPr>
          <w:rFonts w:ascii="Times New Roman" w:hAnsi="Times New Roman" w:cs="Times New Roman"/>
          <w:sz w:val="28"/>
          <w:szCs w:val="28"/>
        </w:rPr>
      </w:pPr>
    </w:p>
    <w:p w:rsidR="00797810" w:rsidRDefault="00797810" w:rsidP="00797810">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797810" w:rsidRDefault="00797810" w:rsidP="00797810">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797810" w:rsidRDefault="00797810" w:rsidP="00797810">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797810" w:rsidRDefault="00797810" w:rsidP="00797810">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797810" w:rsidRDefault="00797810" w:rsidP="00797810">
      <w:pPr>
        <w:pStyle w:val="ConsPlusNormal"/>
        <w:widowControl/>
        <w:jc w:val="both"/>
        <w:rPr>
          <w:rFonts w:ascii="Times New Roman" w:hAnsi="Times New Roman" w:cs="Times New Roman"/>
          <w:sz w:val="28"/>
          <w:szCs w:val="28"/>
        </w:rPr>
      </w:pPr>
    </w:p>
    <w:p w:rsidR="00797810" w:rsidRDefault="00797810" w:rsidP="00797810">
      <w:pPr>
        <w:ind w:firstLine="720"/>
        <w:jc w:val="both"/>
        <w:rPr>
          <w:rFonts w:ascii="Times New Roman" w:hAnsi="Times New Roman" w:cs="Times New Roman"/>
          <w:sz w:val="28"/>
          <w:szCs w:val="28"/>
        </w:rPr>
      </w:pPr>
      <w:bookmarkStart w:id="25" w:name="sub_51"/>
      <w:r>
        <w:rPr>
          <w:rFonts w:ascii="Times New Roman" w:hAnsi="Times New Roman" w:cs="Times New Roman"/>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797810" w:rsidRDefault="00797810" w:rsidP="00797810">
      <w:pPr>
        <w:widowControl/>
        <w:ind w:firstLine="720"/>
        <w:jc w:val="both"/>
        <w:outlineLvl w:val="1"/>
        <w:rPr>
          <w:rFonts w:ascii="Times New Roman" w:hAnsi="Times New Roman" w:cs="Times New Roman"/>
          <w:sz w:val="28"/>
          <w:szCs w:val="28"/>
        </w:rPr>
      </w:pPr>
    </w:p>
    <w:p w:rsidR="00797810" w:rsidRDefault="00797810" w:rsidP="00797810">
      <w:pPr>
        <w:widowControl/>
        <w:ind w:firstLine="720"/>
        <w:jc w:val="center"/>
        <w:outlineLvl w:val="1"/>
        <w:rPr>
          <w:rFonts w:ascii="Times New Roman" w:hAnsi="Times New Roman" w:cs="Times New Roman"/>
          <w:sz w:val="28"/>
          <w:szCs w:val="28"/>
        </w:rPr>
      </w:pPr>
      <w:r>
        <w:rPr>
          <w:rFonts w:ascii="Times New Roman" w:hAnsi="Times New Roman" w:cs="Times New Roman"/>
          <w:sz w:val="28"/>
          <w:szCs w:val="28"/>
        </w:rPr>
        <w:t>Предмет жалобы</w:t>
      </w:r>
    </w:p>
    <w:p w:rsidR="00797810" w:rsidRDefault="00797810" w:rsidP="00797810">
      <w:pPr>
        <w:widowControl/>
        <w:ind w:firstLine="720"/>
        <w:jc w:val="both"/>
        <w:outlineLvl w:val="1"/>
        <w:rPr>
          <w:rFonts w:ascii="Times New Roman" w:hAnsi="Times New Roman" w:cs="Times New Roman"/>
          <w:sz w:val="28"/>
          <w:szCs w:val="28"/>
        </w:rPr>
      </w:pPr>
    </w:p>
    <w:p w:rsidR="00797810" w:rsidRDefault="00797810" w:rsidP="00797810">
      <w:pPr>
        <w:ind w:firstLine="720"/>
        <w:jc w:val="both"/>
        <w:rPr>
          <w:rFonts w:ascii="Times New Roman" w:hAnsi="Times New Roman" w:cs="Times New Roman"/>
          <w:sz w:val="28"/>
          <w:szCs w:val="28"/>
        </w:rPr>
      </w:pPr>
      <w:bookmarkStart w:id="26" w:name="sub_110101"/>
      <w:r>
        <w:rPr>
          <w:rFonts w:ascii="Times New Roman" w:hAnsi="Times New Roman" w:cs="Times New Roman"/>
          <w:sz w:val="28"/>
          <w:szCs w:val="28"/>
        </w:rPr>
        <w:t xml:space="preserve">5.2. Заявитель может обратиться с </w:t>
      </w:r>
      <w:proofErr w:type="gramStart"/>
      <w:r>
        <w:rPr>
          <w:rFonts w:ascii="Times New Roman" w:hAnsi="Times New Roman" w:cs="Times New Roman"/>
          <w:sz w:val="28"/>
          <w:szCs w:val="28"/>
        </w:rPr>
        <w:t>жалобой</w:t>
      </w:r>
      <w:proofErr w:type="gramEnd"/>
      <w:r>
        <w:rPr>
          <w:rFonts w:ascii="Times New Roman" w:hAnsi="Times New Roman" w:cs="Times New Roman"/>
          <w:sz w:val="28"/>
          <w:szCs w:val="28"/>
        </w:rPr>
        <w:t xml:space="preserve"> в том числе в следующих случаях:</w:t>
      </w:r>
    </w:p>
    <w:p w:rsidR="00797810" w:rsidRDefault="00797810" w:rsidP="00797810">
      <w:pPr>
        <w:ind w:firstLine="720"/>
        <w:jc w:val="both"/>
        <w:rPr>
          <w:rFonts w:ascii="Times New Roman" w:hAnsi="Times New Roman" w:cs="Times New Roman"/>
          <w:sz w:val="28"/>
          <w:szCs w:val="28"/>
          <w:lang w:eastAsia="en-US"/>
        </w:rPr>
      </w:pPr>
      <w:r>
        <w:rPr>
          <w:rFonts w:ascii="Times New Roman" w:hAnsi="Times New Roman" w:cs="Times New Roman"/>
          <w:sz w:val="28"/>
          <w:szCs w:val="28"/>
          <w:lang w:eastAsia="en-US"/>
        </w:rPr>
        <w:t>нарушение срока регистрации запроса заявителя</w:t>
      </w:r>
      <w:r>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lang w:eastAsia="en-US"/>
        </w:rPr>
        <w:t>;</w:t>
      </w:r>
    </w:p>
    <w:p w:rsidR="00797810" w:rsidRDefault="00797810" w:rsidP="00797810">
      <w:pPr>
        <w:ind w:firstLine="720"/>
        <w:jc w:val="both"/>
        <w:rPr>
          <w:rFonts w:ascii="Times New Roman" w:hAnsi="Times New Roman" w:cs="Times New Roman"/>
          <w:sz w:val="28"/>
          <w:szCs w:val="28"/>
          <w:lang w:eastAsia="en-US"/>
        </w:rPr>
      </w:pPr>
      <w:bookmarkStart w:id="27" w:name="sub_110102"/>
      <w:bookmarkEnd w:id="26"/>
      <w:r>
        <w:rPr>
          <w:rFonts w:ascii="Times New Roman" w:hAnsi="Times New Roman" w:cs="Times New Roman"/>
          <w:sz w:val="28"/>
          <w:szCs w:val="28"/>
          <w:lang w:eastAsia="en-US"/>
        </w:rPr>
        <w:t xml:space="preserve">нарушение срока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797810" w:rsidRDefault="00797810" w:rsidP="00797810">
      <w:pPr>
        <w:ind w:firstLine="720"/>
        <w:jc w:val="both"/>
        <w:rPr>
          <w:rFonts w:ascii="Times New Roman" w:hAnsi="Times New Roman" w:cs="Times New Roman"/>
          <w:sz w:val="28"/>
          <w:szCs w:val="28"/>
          <w:lang w:eastAsia="en-US"/>
        </w:rPr>
      </w:pPr>
      <w:bookmarkStart w:id="28" w:name="sub_110103"/>
      <w:bookmarkEnd w:id="27"/>
      <w:r>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sidR="0030743D">
        <w:rPr>
          <w:rFonts w:ascii="Times New Roman" w:hAnsi="Times New Roman" w:cs="Times New Roman"/>
          <w:sz w:val="28"/>
          <w:szCs w:val="28"/>
          <w:lang w:eastAsia="en-US"/>
        </w:rPr>
        <w:t xml:space="preserve">администрации сельского поселения </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797810" w:rsidRDefault="00797810" w:rsidP="00797810">
      <w:pPr>
        <w:ind w:firstLine="720"/>
        <w:jc w:val="both"/>
        <w:rPr>
          <w:rFonts w:ascii="Times New Roman" w:hAnsi="Times New Roman" w:cs="Times New Roman"/>
          <w:sz w:val="28"/>
          <w:szCs w:val="28"/>
          <w:lang w:eastAsia="en-US"/>
        </w:rPr>
      </w:pPr>
      <w:bookmarkStart w:id="29" w:name="sub_110104"/>
      <w:bookmarkEnd w:id="28"/>
      <w:r>
        <w:rPr>
          <w:rFonts w:ascii="Times New Roman" w:hAnsi="Times New Roman" w:cs="Times New Roman"/>
          <w:sz w:val="28"/>
          <w:szCs w:val="28"/>
          <w:lang w:eastAsia="en-US"/>
        </w:rPr>
        <w:lastRenderedPageBreak/>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0030743D">
        <w:rPr>
          <w:rFonts w:ascii="Times New Roman" w:hAnsi="Times New Roman" w:cs="Times New Roman"/>
          <w:sz w:val="28"/>
          <w:szCs w:val="28"/>
          <w:lang w:eastAsia="en-US"/>
        </w:rPr>
        <w:t xml:space="preserve">администрации </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у заявителя;</w:t>
      </w:r>
    </w:p>
    <w:p w:rsidR="00797810" w:rsidRDefault="00797810" w:rsidP="0030743D">
      <w:pPr>
        <w:ind w:firstLine="720"/>
        <w:jc w:val="both"/>
        <w:rPr>
          <w:rFonts w:ascii="Times New Roman" w:hAnsi="Times New Roman" w:cs="Times New Roman"/>
          <w:sz w:val="28"/>
          <w:szCs w:val="28"/>
          <w:lang w:eastAsia="en-US"/>
        </w:rPr>
      </w:pPr>
      <w:bookmarkStart w:id="30" w:name="sub_110105"/>
      <w:bookmarkEnd w:id="29"/>
      <w:proofErr w:type="gramStart"/>
      <w:r>
        <w:rPr>
          <w:rFonts w:ascii="Times New Roman" w:hAnsi="Times New Roman" w:cs="Times New Roman"/>
          <w:sz w:val="28"/>
          <w:szCs w:val="28"/>
          <w:lang w:eastAsia="en-US"/>
        </w:rPr>
        <w:t xml:space="preserve">отказ в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sidR="0030743D">
        <w:rPr>
          <w:rFonts w:ascii="Times New Roman" w:hAnsi="Times New Roman" w:cs="Times New Roman"/>
          <w:sz w:val="28"/>
          <w:szCs w:val="28"/>
          <w:lang w:eastAsia="en-US"/>
        </w:rPr>
        <w:t xml:space="preserve"> администрации</w:t>
      </w:r>
      <w:r>
        <w:rPr>
          <w:rFonts w:ascii="Times New Roman" w:hAnsi="Times New Roman" w:cs="Times New Roman"/>
          <w:sz w:val="28"/>
          <w:szCs w:val="28"/>
          <w:lang w:eastAsia="en-US"/>
        </w:rPr>
        <w:t>;</w:t>
      </w:r>
      <w:proofErr w:type="gramEnd"/>
    </w:p>
    <w:p w:rsidR="00797810" w:rsidRDefault="00797810" w:rsidP="00797810">
      <w:pPr>
        <w:ind w:firstLine="720"/>
        <w:jc w:val="both"/>
        <w:rPr>
          <w:rFonts w:ascii="Times New Roman" w:hAnsi="Times New Roman" w:cs="Times New Roman"/>
          <w:sz w:val="28"/>
          <w:szCs w:val="28"/>
          <w:lang w:eastAsia="en-US"/>
        </w:rPr>
      </w:pPr>
      <w:bookmarkStart w:id="31" w:name="sub_110106"/>
      <w:bookmarkEnd w:id="30"/>
      <w:r>
        <w:rPr>
          <w:rFonts w:ascii="Times New Roman" w:hAnsi="Times New Roman" w:cs="Times New Roman"/>
          <w:sz w:val="28"/>
          <w:szCs w:val="28"/>
          <w:lang w:eastAsia="en-US"/>
        </w:rPr>
        <w:t xml:space="preserve">затребование с заявителя при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sidR="0030743D">
        <w:rPr>
          <w:rFonts w:ascii="Times New Roman" w:hAnsi="Times New Roman" w:cs="Times New Roman"/>
          <w:sz w:val="28"/>
          <w:szCs w:val="28"/>
          <w:lang w:eastAsia="en-US"/>
        </w:rPr>
        <w:t>администрации</w:t>
      </w:r>
      <w:r>
        <w:rPr>
          <w:rFonts w:ascii="Times New Roman" w:hAnsi="Times New Roman" w:cs="Times New Roman"/>
          <w:sz w:val="28"/>
          <w:szCs w:val="28"/>
          <w:lang w:eastAsia="en-US"/>
        </w:rPr>
        <w:t>;</w:t>
      </w:r>
    </w:p>
    <w:p w:rsidR="00797810" w:rsidRDefault="00797810" w:rsidP="00797810">
      <w:pPr>
        <w:ind w:firstLine="720"/>
        <w:jc w:val="both"/>
        <w:rPr>
          <w:rFonts w:ascii="Times New Roman" w:hAnsi="Times New Roman" w:cs="Times New Roman"/>
          <w:sz w:val="28"/>
          <w:szCs w:val="28"/>
          <w:lang w:eastAsia="en-US"/>
        </w:rPr>
      </w:pPr>
      <w:bookmarkStart w:id="32" w:name="sub_110107"/>
      <w:bookmarkEnd w:id="31"/>
      <w:proofErr w:type="gramStart"/>
      <w:r>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32"/>
      <w:r>
        <w:rPr>
          <w:rFonts w:ascii="Times New Roman" w:hAnsi="Times New Roman" w:cs="Times New Roman"/>
          <w:sz w:val="28"/>
          <w:szCs w:val="28"/>
          <w:lang w:eastAsia="en-US"/>
        </w:rPr>
        <w:t>.</w:t>
      </w:r>
      <w:proofErr w:type="gramEnd"/>
    </w:p>
    <w:p w:rsidR="00797810" w:rsidRDefault="00797810" w:rsidP="00797810">
      <w:pPr>
        <w:widowControl/>
        <w:ind w:firstLine="720"/>
        <w:jc w:val="both"/>
        <w:outlineLvl w:val="1"/>
        <w:rPr>
          <w:rFonts w:ascii="Times New Roman" w:hAnsi="Times New Roman" w:cs="Times New Roman"/>
          <w:sz w:val="28"/>
          <w:szCs w:val="28"/>
        </w:rPr>
      </w:pPr>
    </w:p>
    <w:p w:rsidR="00797810" w:rsidRDefault="00797810" w:rsidP="00797810">
      <w:pPr>
        <w:ind w:firstLine="720"/>
        <w:jc w:val="center"/>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и уполномоченные</w:t>
      </w:r>
    </w:p>
    <w:p w:rsidR="00797810" w:rsidRDefault="00797810" w:rsidP="00797810">
      <w:pPr>
        <w:ind w:firstLine="720"/>
        <w:jc w:val="center"/>
        <w:rPr>
          <w:rFonts w:ascii="Times New Roman" w:hAnsi="Times New Roman" w:cs="Times New Roman"/>
          <w:sz w:val="28"/>
          <w:szCs w:val="28"/>
        </w:rPr>
      </w:pPr>
      <w:r>
        <w:rPr>
          <w:rFonts w:ascii="Times New Roman" w:hAnsi="Times New Roman" w:cs="Times New Roman"/>
          <w:sz w:val="28"/>
          <w:szCs w:val="28"/>
        </w:rPr>
        <w:t>на рассмотрение жалобы должностные лица, которым</w:t>
      </w:r>
    </w:p>
    <w:p w:rsidR="00797810" w:rsidRDefault="00797810" w:rsidP="00797810">
      <w:pPr>
        <w:ind w:firstLine="720"/>
        <w:jc w:val="center"/>
        <w:rPr>
          <w:rFonts w:ascii="Times New Roman" w:hAnsi="Times New Roman" w:cs="Times New Roman"/>
          <w:sz w:val="28"/>
          <w:szCs w:val="28"/>
        </w:rPr>
      </w:pPr>
      <w:r>
        <w:rPr>
          <w:rFonts w:ascii="Times New Roman" w:hAnsi="Times New Roman" w:cs="Times New Roman"/>
          <w:sz w:val="28"/>
          <w:szCs w:val="28"/>
        </w:rPr>
        <w:t>может быть направлена жалоба</w:t>
      </w:r>
    </w:p>
    <w:p w:rsidR="00797810" w:rsidRDefault="00797810" w:rsidP="00797810">
      <w:pPr>
        <w:ind w:firstLine="720"/>
        <w:jc w:val="both"/>
        <w:rPr>
          <w:rFonts w:ascii="Times New Roman" w:hAnsi="Times New Roman" w:cs="Times New Roman"/>
          <w:sz w:val="28"/>
          <w:szCs w:val="28"/>
        </w:rPr>
      </w:pPr>
    </w:p>
    <w:p w:rsidR="00797810" w:rsidRDefault="00797810" w:rsidP="00797810">
      <w:pPr>
        <w:ind w:firstLine="720"/>
        <w:jc w:val="both"/>
        <w:rPr>
          <w:rFonts w:ascii="Times New Roman" w:hAnsi="Times New Roman" w:cs="Times New Roman"/>
          <w:sz w:val="28"/>
          <w:szCs w:val="28"/>
        </w:rPr>
      </w:pPr>
      <w:r>
        <w:rPr>
          <w:rFonts w:ascii="Times New Roman" w:hAnsi="Times New Roman" w:cs="Times New Roman"/>
          <w:sz w:val="28"/>
          <w:szCs w:val="28"/>
        </w:rPr>
        <w:t>5.3. Жалоба может быть направлена следующим органам и должностным лицам:</w:t>
      </w:r>
    </w:p>
    <w:p w:rsidR="00797810" w:rsidRDefault="00797810" w:rsidP="00797810">
      <w:pPr>
        <w:ind w:firstLine="720"/>
        <w:jc w:val="both"/>
        <w:rPr>
          <w:rFonts w:ascii="Times New Roman" w:hAnsi="Times New Roman" w:cs="Times New Roman"/>
          <w:sz w:val="28"/>
          <w:szCs w:val="28"/>
        </w:rPr>
      </w:pPr>
      <w:r>
        <w:rPr>
          <w:rFonts w:ascii="Times New Roman" w:hAnsi="Times New Roman" w:cs="Times New Roman"/>
          <w:sz w:val="28"/>
          <w:szCs w:val="28"/>
        </w:rPr>
        <w:t>руководителю Исполнителя;</w:t>
      </w:r>
    </w:p>
    <w:p w:rsidR="00797810" w:rsidRDefault="00797810" w:rsidP="00797810">
      <w:pPr>
        <w:ind w:firstLine="720"/>
        <w:jc w:val="both"/>
        <w:rPr>
          <w:rFonts w:ascii="Times New Roman" w:hAnsi="Times New Roman" w:cs="Times New Roman"/>
          <w:sz w:val="28"/>
          <w:szCs w:val="28"/>
        </w:rPr>
      </w:pPr>
      <w:r>
        <w:rPr>
          <w:rFonts w:ascii="Times New Roman" w:hAnsi="Times New Roman" w:cs="Times New Roman"/>
          <w:sz w:val="28"/>
          <w:szCs w:val="28"/>
        </w:rPr>
        <w:t xml:space="preserve">заместителю руководителя администрации </w:t>
      </w:r>
      <w:r w:rsidR="0030743D">
        <w:rPr>
          <w:rFonts w:ascii="Times New Roman" w:hAnsi="Times New Roman" w:cs="Times New Roman"/>
          <w:sz w:val="28"/>
          <w:szCs w:val="28"/>
        </w:rPr>
        <w:t>сельского поселения</w:t>
      </w:r>
      <w:r>
        <w:rPr>
          <w:rFonts w:ascii="Times New Roman" w:hAnsi="Times New Roman" w:cs="Times New Roman"/>
          <w:sz w:val="28"/>
          <w:szCs w:val="28"/>
        </w:rPr>
        <w:t>, курирующему соответствующее направление деятельности;</w:t>
      </w:r>
    </w:p>
    <w:p w:rsidR="00797810" w:rsidRDefault="0030743D" w:rsidP="00797810">
      <w:pPr>
        <w:ind w:firstLine="720"/>
        <w:jc w:val="both"/>
        <w:rPr>
          <w:rFonts w:ascii="Times New Roman" w:hAnsi="Times New Roman" w:cs="Times New Roman"/>
          <w:sz w:val="28"/>
          <w:szCs w:val="28"/>
        </w:rPr>
      </w:pPr>
      <w:r>
        <w:rPr>
          <w:rFonts w:ascii="Times New Roman" w:hAnsi="Times New Roman" w:cs="Times New Roman"/>
          <w:sz w:val="28"/>
          <w:szCs w:val="28"/>
        </w:rPr>
        <w:t>главе сельского поселения</w:t>
      </w:r>
      <w:r w:rsidR="00797810">
        <w:rPr>
          <w:rFonts w:ascii="Times New Roman" w:hAnsi="Times New Roman" w:cs="Times New Roman"/>
          <w:sz w:val="28"/>
          <w:szCs w:val="28"/>
        </w:rPr>
        <w:t>.</w:t>
      </w:r>
    </w:p>
    <w:p w:rsidR="00797810" w:rsidRDefault="00797810" w:rsidP="00797810">
      <w:pPr>
        <w:ind w:firstLine="720"/>
        <w:jc w:val="both"/>
        <w:rPr>
          <w:rFonts w:ascii="Times New Roman" w:hAnsi="Times New Roman" w:cs="Times New Roman"/>
          <w:sz w:val="28"/>
          <w:szCs w:val="28"/>
        </w:rPr>
      </w:pPr>
      <w:r>
        <w:rPr>
          <w:rFonts w:ascii="Times New Roman" w:hAnsi="Times New Roman" w:cs="Times New Roman"/>
          <w:sz w:val="28"/>
          <w:szCs w:val="28"/>
        </w:rPr>
        <w:t>5.4. Рассмотрение жалобы не может быть поручено лицу, чьи решения и (или) действия (бездействие) обжалуются.</w:t>
      </w:r>
    </w:p>
    <w:p w:rsidR="00797810" w:rsidRDefault="00797810" w:rsidP="00797810">
      <w:pPr>
        <w:widowControl/>
        <w:ind w:firstLine="720"/>
        <w:jc w:val="both"/>
        <w:outlineLvl w:val="1"/>
        <w:rPr>
          <w:rFonts w:ascii="Times New Roman" w:hAnsi="Times New Roman" w:cs="Times New Roman"/>
          <w:sz w:val="28"/>
          <w:szCs w:val="28"/>
        </w:rPr>
      </w:pPr>
      <w:bookmarkStart w:id="33" w:name="sub_55"/>
      <w:r>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Pr>
          <w:rFonts w:ascii="Times New Roman" w:hAnsi="Times New Roman" w:cs="Times New Roman"/>
          <w:i/>
          <w:sz w:val="28"/>
          <w:szCs w:val="28"/>
        </w:rPr>
        <w:t>(при его наличии)</w:t>
      </w:r>
      <w:r>
        <w:rPr>
          <w:rFonts w:ascii="Times New Roman" w:hAnsi="Times New Roman" w:cs="Times New Roman"/>
          <w:sz w:val="28"/>
          <w:szCs w:val="28"/>
        </w:rPr>
        <w:t xml:space="preserve"> либо в случае его отсутствия рассматриваются непосредственно руководителем Исполнителя.</w:t>
      </w:r>
    </w:p>
    <w:p w:rsidR="00797810" w:rsidRDefault="00797810" w:rsidP="00797810">
      <w:pPr>
        <w:ind w:firstLine="720"/>
        <w:jc w:val="both"/>
        <w:rPr>
          <w:rFonts w:ascii="Times New Roman" w:hAnsi="Times New Roman" w:cs="Times New Roman"/>
          <w:sz w:val="28"/>
          <w:szCs w:val="28"/>
        </w:rPr>
      </w:pPr>
      <w:r>
        <w:rPr>
          <w:rFonts w:ascii="Times New Roman" w:hAnsi="Times New Roman" w:cs="Times New Roman"/>
          <w:sz w:val="28"/>
          <w:szCs w:val="28"/>
        </w:rPr>
        <w:t>5.5. Должностное лицо, уполномоченное на рассмотрение жалобы, обязано:</w:t>
      </w:r>
    </w:p>
    <w:bookmarkEnd w:id="33"/>
    <w:p w:rsidR="00797810" w:rsidRDefault="00797810" w:rsidP="00797810">
      <w:pPr>
        <w:ind w:firstLine="720"/>
        <w:jc w:val="both"/>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797810" w:rsidRDefault="00797810" w:rsidP="00797810">
      <w:pPr>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797810" w:rsidRDefault="00797810" w:rsidP="00797810">
      <w:pPr>
        <w:widowControl/>
        <w:ind w:firstLine="720"/>
        <w:jc w:val="both"/>
        <w:outlineLvl w:val="1"/>
        <w:rPr>
          <w:rFonts w:ascii="Times New Roman" w:hAnsi="Times New Roman" w:cs="Times New Roman"/>
          <w:sz w:val="28"/>
          <w:szCs w:val="28"/>
        </w:rPr>
      </w:pPr>
    </w:p>
    <w:p w:rsidR="00797810" w:rsidRDefault="00797810" w:rsidP="00797810">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797810" w:rsidRDefault="00797810" w:rsidP="00797810">
      <w:pPr>
        <w:pStyle w:val="ConsPlusNormal"/>
        <w:widowControl/>
        <w:jc w:val="center"/>
        <w:rPr>
          <w:rFonts w:ascii="Times New Roman" w:hAnsi="Times New Roman" w:cs="Times New Roman"/>
          <w:sz w:val="28"/>
          <w:szCs w:val="28"/>
        </w:rPr>
      </w:pPr>
    </w:p>
    <w:p w:rsidR="00797810" w:rsidRDefault="00797810" w:rsidP="00797810">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lastRenderedPageBreak/>
        <w:t>5.6. Жалоба подается в письменной форме на бумажном носителе либо в электронном виде в форме электронного документа Исполнителю.</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5.7. Жалоба может быть направлена:</w:t>
      </w:r>
    </w:p>
    <w:p w:rsidR="00797810" w:rsidRDefault="00797810" w:rsidP="00797810">
      <w:pPr>
        <w:widowControl/>
        <w:ind w:firstLine="720"/>
        <w:jc w:val="both"/>
        <w:rPr>
          <w:rFonts w:ascii="Times New Roman" w:hAnsi="Times New Roman" w:cs="Times New Roman"/>
          <w:i/>
          <w:sz w:val="28"/>
          <w:szCs w:val="28"/>
        </w:rPr>
      </w:pPr>
      <w:r>
        <w:rPr>
          <w:rFonts w:ascii="Times New Roman" w:hAnsi="Times New Roman" w:cs="Times New Roman"/>
          <w:sz w:val="28"/>
          <w:szCs w:val="28"/>
        </w:rPr>
        <w:t xml:space="preserve">по почте (в адрес руководителя Исполнителя по адресу: </w:t>
      </w:r>
      <w:r w:rsidR="0030743D">
        <w:rPr>
          <w:rFonts w:ascii="Times New Roman" w:hAnsi="Times New Roman" w:cs="Times New Roman"/>
          <w:sz w:val="28"/>
          <w:szCs w:val="28"/>
        </w:rPr>
        <w:t xml:space="preserve"> 673381  Забайкальский край, </w:t>
      </w:r>
      <w:proofErr w:type="spellStart"/>
      <w:r w:rsidR="0030743D">
        <w:rPr>
          <w:rFonts w:ascii="Times New Roman" w:hAnsi="Times New Roman" w:cs="Times New Roman"/>
          <w:sz w:val="28"/>
          <w:szCs w:val="28"/>
        </w:rPr>
        <w:t>Шилкинский</w:t>
      </w:r>
      <w:proofErr w:type="spellEnd"/>
      <w:r w:rsidR="0030743D">
        <w:rPr>
          <w:rFonts w:ascii="Times New Roman" w:hAnsi="Times New Roman" w:cs="Times New Roman"/>
          <w:sz w:val="28"/>
          <w:szCs w:val="28"/>
        </w:rPr>
        <w:t xml:space="preserve"> район, </w:t>
      </w:r>
      <w:proofErr w:type="spellStart"/>
      <w:r w:rsidR="0030743D">
        <w:rPr>
          <w:rFonts w:ascii="Times New Roman" w:hAnsi="Times New Roman" w:cs="Times New Roman"/>
          <w:sz w:val="28"/>
          <w:szCs w:val="28"/>
        </w:rPr>
        <w:t>с</w:t>
      </w:r>
      <w:proofErr w:type="gramStart"/>
      <w:r w:rsidR="0030743D">
        <w:rPr>
          <w:rFonts w:ascii="Times New Roman" w:hAnsi="Times New Roman" w:cs="Times New Roman"/>
          <w:sz w:val="28"/>
          <w:szCs w:val="28"/>
        </w:rPr>
        <w:t>.К</w:t>
      </w:r>
      <w:proofErr w:type="gramEnd"/>
      <w:r w:rsidR="0030743D">
        <w:rPr>
          <w:rFonts w:ascii="Times New Roman" w:hAnsi="Times New Roman" w:cs="Times New Roman"/>
          <w:sz w:val="28"/>
          <w:szCs w:val="28"/>
        </w:rPr>
        <w:t>азаново</w:t>
      </w:r>
      <w:proofErr w:type="spellEnd"/>
      <w:r w:rsidR="0030743D">
        <w:rPr>
          <w:rFonts w:ascii="Times New Roman" w:hAnsi="Times New Roman" w:cs="Times New Roman"/>
          <w:sz w:val="28"/>
          <w:szCs w:val="28"/>
        </w:rPr>
        <w:t>, ул. Октябрьской Революции 61.</w:t>
      </w:r>
      <w:r>
        <w:rPr>
          <w:rFonts w:ascii="Times New Roman" w:hAnsi="Times New Roman" w:cs="Times New Roman"/>
          <w:i/>
          <w:sz w:val="28"/>
          <w:szCs w:val="28"/>
        </w:rPr>
        <w:t>;</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в адрес заместителя руководителя администрации</w:t>
      </w:r>
      <w:r w:rsidR="0030743D">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курирующего соответствующее направление деятельности, по адресу: </w:t>
      </w:r>
      <w:r w:rsidR="0030743D">
        <w:rPr>
          <w:rFonts w:ascii="Times New Roman" w:hAnsi="Times New Roman" w:cs="Times New Roman"/>
          <w:sz w:val="28"/>
          <w:szCs w:val="28"/>
        </w:rPr>
        <w:t xml:space="preserve"> 673381  Забайкальский край, </w:t>
      </w:r>
      <w:proofErr w:type="spellStart"/>
      <w:r w:rsidR="0030743D">
        <w:rPr>
          <w:rFonts w:ascii="Times New Roman" w:hAnsi="Times New Roman" w:cs="Times New Roman"/>
          <w:sz w:val="28"/>
          <w:szCs w:val="28"/>
        </w:rPr>
        <w:t>Шилкинский</w:t>
      </w:r>
      <w:proofErr w:type="spellEnd"/>
      <w:r w:rsidR="0030743D">
        <w:rPr>
          <w:rFonts w:ascii="Times New Roman" w:hAnsi="Times New Roman" w:cs="Times New Roman"/>
          <w:sz w:val="28"/>
          <w:szCs w:val="28"/>
        </w:rPr>
        <w:t xml:space="preserve"> район, </w:t>
      </w:r>
      <w:proofErr w:type="spellStart"/>
      <w:r w:rsidR="0030743D">
        <w:rPr>
          <w:rFonts w:ascii="Times New Roman" w:hAnsi="Times New Roman" w:cs="Times New Roman"/>
          <w:sz w:val="28"/>
          <w:szCs w:val="28"/>
        </w:rPr>
        <w:t>с</w:t>
      </w:r>
      <w:proofErr w:type="gramStart"/>
      <w:r w:rsidR="0030743D">
        <w:rPr>
          <w:rFonts w:ascii="Times New Roman" w:hAnsi="Times New Roman" w:cs="Times New Roman"/>
          <w:sz w:val="28"/>
          <w:szCs w:val="28"/>
        </w:rPr>
        <w:t>.К</w:t>
      </w:r>
      <w:proofErr w:type="gramEnd"/>
      <w:r w:rsidR="0030743D">
        <w:rPr>
          <w:rFonts w:ascii="Times New Roman" w:hAnsi="Times New Roman" w:cs="Times New Roman"/>
          <w:sz w:val="28"/>
          <w:szCs w:val="28"/>
        </w:rPr>
        <w:t>азаново</w:t>
      </w:r>
      <w:proofErr w:type="spellEnd"/>
      <w:r w:rsidR="0030743D">
        <w:rPr>
          <w:rFonts w:ascii="Times New Roman" w:hAnsi="Times New Roman" w:cs="Times New Roman"/>
          <w:sz w:val="28"/>
          <w:szCs w:val="28"/>
        </w:rPr>
        <w:t>, ул. Октябрьской Революции 61.</w:t>
      </w:r>
    </w:p>
    <w:p w:rsidR="00797810" w:rsidRDefault="00797810" w:rsidP="00797810">
      <w:pPr>
        <w:widowControl/>
        <w:ind w:firstLine="720"/>
        <w:jc w:val="both"/>
        <w:rPr>
          <w:rFonts w:ascii="Times New Roman" w:hAnsi="Times New Roman" w:cs="Times New Roman"/>
          <w:i/>
          <w:sz w:val="28"/>
          <w:szCs w:val="28"/>
        </w:rPr>
      </w:pPr>
      <w:r>
        <w:rPr>
          <w:rFonts w:ascii="Times New Roman" w:hAnsi="Times New Roman" w:cs="Times New Roman"/>
          <w:sz w:val="28"/>
          <w:szCs w:val="28"/>
        </w:rPr>
        <w:t xml:space="preserve">в адрес </w:t>
      </w:r>
      <w:r w:rsidR="0030743D">
        <w:rPr>
          <w:rFonts w:ascii="Times New Roman" w:hAnsi="Times New Roman" w:cs="Times New Roman"/>
          <w:sz w:val="28"/>
          <w:szCs w:val="28"/>
        </w:rPr>
        <w:t xml:space="preserve">главы сельского    поселенияпо адресу:  673381 Забайкальский край, </w:t>
      </w:r>
      <w:proofErr w:type="spellStart"/>
      <w:r w:rsidR="0030743D">
        <w:rPr>
          <w:rFonts w:ascii="Times New Roman" w:hAnsi="Times New Roman" w:cs="Times New Roman"/>
          <w:sz w:val="28"/>
          <w:szCs w:val="28"/>
        </w:rPr>
        <w:t>Шилкинский</w:t>
      </w:r>
      <w:proofErr w:type="spellEnd"/>
      <w:r w:rsidR="0030743D">
        <w:rPr>
          <w:rFonts w:ascii="Times New Roman" w:hAnsi="Times New Roman" w:cs="Times New Roman"/>
          <w:sz w:val="28"/>
          <w:szCs w:val="28"/>
        </w:rPr>
        <w:t xml:space="preserve"> район, </w:t>
      </w:r>
      <w:proofErr w:type="spellStart"/>
      <w:r w:rsidR="0030743D">
        <w:rPr>
          <w:rFonts w:ascii="Times New Roman" w:hAnsi="Times New Roman" w:cs="Times New Roman"/>
          <w:sz w:val="28"/>
          <w:szCs w:val="28"/>
        </w:rPr>
        <w:t>с</w:t>
      </w:r>
      <w:proofErr w:type="gramStart"/>
      <w:r w:rsidR="0030743D">
        <w:rPr>
          <w:rFonts w:ascii="Times New Roman" w:hAnsi="Times New Roman" w:cs="Times New Roman"/>
          <w:sz w:val="28"/>
          <w:szCs w:val="28"/>
        </w:rPr>
        <w:t>.К</w:t>
      </w:r>
      <w:proofErr w:type="gramEnd"/>
      <w:r w:rsidR="0030743D">
        <w:rPr>
          <w:rFonts w:ascii="Times New Roman" w:hAnsi="Times New Roman" w:cs="Times New Roman"/>
          <w:sz w:val="28"/>
          <w:szCs w:val="28"/>
        </w:rPr>
        <w:t>азаново</w:t>
      </w:r>
      <w:proofErr w:type="spellEnd"/>
      <w:r w:rsidR="0030743D">
        <w:rPr>
          <w:rFonts w:ascii="Times New Roman" w:hAnsi="Times New Roman" w:cs="Times New Roman"/>
          <w:sz w:val="28"/>
          <w:szCs w:val="28"/>
        </w:rPr>
        <w:t>, ул. Октябрьской Революции 61;</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официального сайта Исполнителя в информационно-телекоммуникационной сети «Интернет»: </w:t>
      </w:r>
      <w:hyperlink r:id="rId24" w:history="1">
        <w:r>
          <w:rPr>
            <w:rStyle w:val="a3"/>
            <w:sz w:val="28"/>
            <w:szCs w:val="28"/>
          </w:rPr>
          <w:t>http://www</w:t>
        </w:r>
      </w:hyperlink>
      <w:r>
        <w:rPr>
          <w:rFonts w:ascii="Times New Roman" w:hAnsi="Times New Roman" w:cs="Times New Roman"/>
          <w:sz w:val="28"/>
          <w:szCs w:val="28"/>
        </w:rPr>
        <w:t>.</w:t>
      </w:r>
      <w:r w:rsidR="0030743D">
        <w:rPr>
          <w:rFonts w:ascii="Times New Roman" w:hAnsi="Times New Roman" w:cs="Times New Roman"/>
          <w:sz w:val="28"/>
          <w:szCs w:val="28"/>
        </w:rPr>
        <w:t>Шилкинский РФ</w:t>
      </w:r>
      <w:r>
        <w:rPr>
          <w:rFonts w:ascii="Times New Roman" w:hAnsi="Times New Roman" w:cs="Times New Roman"/>
          <w:sz w:val="28"/>
          <w:szCs w:val="28"/>
        </w:rPr>
        <w:t>;</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Портала государственных и муниципальных </w:t>
      </w:r>
      <w:proofErr w:type="spellStart"/>
      <w:r>
        <w:rPr>
          <w:rFonts w:ascii="Times New Roman" w:hAnsi="Times New Roman" w:cs="Times New Roman"/>
          <w:sz w:val="28"/>
          <w:szCs w:val="28"/>
        </w:rPr>
        <w:t>услугв</w:t>
      </w:r>
      <w:proofErr w:type="spellEnd"/>
      <w:r>
        <w:rPr>
          <w:rFonts w:ascii="Times New Roman" w:hAnsi="Times New Roman" w:cs="Times New Roman"/>
          <w:sz w:val="28"/>
          <w:szCs w:val="28"/>
        </w:rPr>
        <w:t xml:space="preserve"> информационно-телекоммуникационной сети «Интернет»: </w:t>
      </w:r>
      <w:hyperlink r:id="rId25"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а также может быть </w:t>
      </w:r>
      <w:proofErr w:type="gramStart"/>
      <w:r>
        <w:rPr>
          <w:rFonts w:ascii="Times New Roman" w:hAnsi="Times New Roman" w:cs="Times New Roman"/>
          <w:sz w:val="28"/>
          <w:szCs w:val="28"/>
        </w:rPr>
        <w:t>принята</w:t>
      </w:r>
      <w:proofErr w:type="gramEnd"/>
      <w:r>
        <w:rPr>
          <w:rFonts w:ascii="Times New Roman" w:hAnsi="Times New Roman" w:cs="Times New Roman"/>
          <w:sz w:val="28"/>
          <w:szCs w:val="28"/>
        </w:rPr>
        <w:t xml:space="preserve"> при личном приеме заявителя.</w:t>
      </w:r>
    </w:p>
    <w:p w:rsidR="00797810" w:rsidRDefault="00797810" w:rsidP="00797810">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5.8. Жалоба должна содержать:</w:t>
      </w:r>
    </w:p>
    <w:p w:rsidR="00797810" w:rsidRDefault="00797810" w:rsidP="00797810">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797810" w:rsidRDefault="00797810" w:rsidP="00797810">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97810" w:rsidRDefault="00797810" w:rsidP="00797810">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797810" w:rsidRDefault="00797810" w:rsidP="00797810">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797810" w:rsidRDefault="00797810" w:rsidP="00797810">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797810" w:rsidRDefault="00797810" w:rsidP="00797810">
      <w:pPr>
        <w:pStyle w:val="ConsPlusNormal"/>
        <w:widowControl/>
        <w:jc w:val="center"/>
        <w:rPr>
          <w:rFonts w:ascii="Times New Roman" w:hAnsi="Times New Roman" w:cs="Times New Roman"/>
          <w:sz w:val="28"/>
          <w:szCs w:val="28"/>
        </w:rPr>
      </w:pPr>
    </w:p>
    <w:p w:rsidR="00797810" w:rsidRDefault="00797810" w:rsidP="00797810">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797810" w:rsidRDefault="00797810" w:rsidP="00797810">
      <w:pPr>
        <w:widowControl/>
        <w:ind w:firstLine="720"/>
        <w:jc w:val="both"/>
        <w:outlineLvl w:val="1"/>
        <w:rPr>
          <w:rFonts w:ascii="Times New Roman" w:hAnsi="Times New Roman" w:cs="Times New Roman"/>
          <w:sz w:val="28"/>
          <w:szCs w:val="28"/>
        </w:rPr>
      </w:pP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5.9. Жалоба, поступившая Исполнителю, подлежит регистрации не позднее следующего рабочего дня со дня ее поступления.</w:t>
      </w:r>
    </w:p>
    <w:p w:rsidR="00797810" w:rsidRDefault="00797810" w:rsidP="00797810">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5.10. </w:t>
      </w:r>
      <w:proofErr w:type="gramStart"/>
      <w:r>
        <w:rPr>
          <w:rFonts w:ascii="Times New Roman" w:hAnsi="Times New Roman" w:cs="Times New Roman"/>
          <w:sz w:val="28"/>
          <w:szCs w:val="28"/>
        </w:rPr>
        <w:t xml:space="preserve">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w:t>
      </w:r>
      <w:r>
        <w:rPr>
          <w:rFonts w:ascii="Times New Roman" w:hAnsi="Times New Roman" w:cs="Times New Roman"/>
          <w:sz w:val="28"/>
          <w:szCs w:val="28"/>
        </w:rPr>
        <w:lastRenderedPageBreak/>
        <w:t>нарушения установленного срока таких исправлений – в течение пяти рабочих дней со дня ее регистрации.</w:t>
      </w:r>
      <w:proofErr w:type="gramEnd"/>
    </w:p>
    <w:p w:rsidR="00797810" w:rsidRDefault="00797810" w:rsidP="00797810">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5.11.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cs="Times New Roman"/>
          <w:sz w:val="28"/>
          <w:szCs w:val="28"/>
        </w:rPr>
        <w:t>подследственности</w:t>
      </w:r>
      <w:proofErr w:type="spellEnd"/>
      <w:r>
        <w:rPr>
          <w:rFonts w:ascii="Times New Roman" w:hAnsi="Times New Roman" w:cs="Times New Roman"/>
          <w:sz w:val="28"/>
          <w:szCs w:val="28"/>
        </w:rPr>
        <w:t>, установленной статьей 151 Уголовно-процессуального кодекса Российской Федерации, или в органы прокуратуры.</w:t>
      </w:r>
    </w:p>
    <w:p w:rsidR="00797810" w:rsidRDefault="00797810" w:rsidP="00797810">
      <w:pPr>
        <w:widowControl/>
        <w:ind w:firstLine="720"/>
        <w:jc w:val="both"/>
        <w:outlineLvl w:val="1"/>
        <w:rPr>
          <w:rFonts w:ascii="Times New Roman" w:hAnsi="Times New Roman" w:cs="Times New Roman"/>
          <w:sz w:val="28"/>
          <w:szCs w:val="28"/>
        </w:rPr>
      </w:pPr>
    </w:p>
    <w:p w:rsidR="00797810" w:rsidRDefault="00797810" w:rsidP="00797810">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797810" w:rsidRDefault="00797810" w:rsidP="00797810">
      <w:pPr>
        <w:widowControl/>
        <w:ind w:firstLine="720"/>
        <w:jc w:val="both"/>
        <w:outlineLvl w:val="1"/>
        <w:rPr>
          <w:rFonts w:ascii="Times New Roman" w:hAnsi="Times New Roman" w:cs="Times New Roman"/>
          <w:sz w:val="28"/>
          <w:szCs w:val="28"/>
        </w:rPr>
      </w:pPr>
    </w:p>
    <w:p w:rsidR="00797810" w:rsidRDefault="00797810" w:rsidP="0079781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5.12.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797810" w:rsidRDefault="00797810" w:rsidP="00797810">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5.13. По результатам рассмотрения жалобы Исполнитель принимает одно из следующих решений:</w:t>
      </w:r>
    </w:p>
    <w:p w:rsidR="00797810" w:rsidRDefault="00797810" w:rsidP="00797810">
      <w:pPr>
        <w:widowControl/>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удовлетворяет жалобу, в том числе в форме отмены принятого решения, исправления допущенных Исполнителем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0030743D">
        <w:rPr>
          <w:rFonts w:ascii="Times New Roman" w:hAnsi="Times New Roman" w:cs="Times New Roman"/>
          <w:sz w:val="28"/>
          <w:szCs w:val="28"/>
        </w:rPr>
        <w:t>администрации</w:t>
      </w:r>
      <w:r>
        <w:rPr>
          <w:rFonts w:ascii="Times New Roman" w:hAnsi="Times New Roman" w:cs="Times New Roman"/>
          <w:sz w:val="28"/>
          <w:szCs w:val="28"/>
        </w:rPr>
        <w:t>, а также в иных формах;</w:t>
      </w:r>
      <w:proofErr w:type="gramEnd"/>
    </w:p>
    <w:p w:rsidR="00797810" w:rsidRDefault="00797810" w:rsidP="00797810">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отказывает в удовлетворении жалобы.</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5.14.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5.15. Уполномоченный на рассмотрение жалобы орган отказывает в удовлетворении жалобы в следующих случаях:</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5.16. Уполномоченный на рассмотрение жалобы орган вправе оставить жалобу без ответа в следующих случаях:</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lastRenderedPageBreak/>
        <w:t>наличие в жалобе нецензурных либо оскорбительных выражений, угроз жизни, здоровью и имуществу должностного лица, а также членов его семьи;</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97810" w:rsidRDefault="00797810" w:rsidP="00797810">
      <w:pPr>
        <w:widowControl/>
        <w:ind w:firstLine="720"/>
        <w:jc w:val="both"/>
        <w:rPr>
          <w:rFonts w:ascii="Times New Roman" w:hAnsi="Times New Roman" w:cs="Times New Roman"/>
          <w:sz w:val="28"/>
          <w:szCs w:val="28"/>
        </w:rPr>
      </w:pPr>
    </w:p>
    <w:p w:rsidR="00797810" w:rsidRDefault="00797810" w:rsidP="00797810">
      <w:pPr>
        <w:ind w:firstLine="720"/>
        <w:jc w:val="center"/>
        <w:rPr>
          <w:rFonts w:ascii="Times New Roman" w:hAnsi="Times New Roman" w:cs="Times New Roman"/>
          <w:sz w:val="28"/>
          <w:szCs w:val="28"/>
        </w:rPr>
      </w:pPr>
      <w:r>
        <w:rPr>
          <w:rFonts w:ascii="Times New Roman" w:hAnsi="Times New Roman" w:cs="Times New Roman"/>
          <w:sz w:val="28"/>
          <w:szCs w:val="28"/>
        </w:rPr>
        <w:t>Порядок информирования заявителя о</w:t>
      </w:r>
    </w:p>
    <w:p w:rsidR="00797810" w:rsidRDefault="00797810" w:rsidP="00797810">
      <w:pPr>
        <w:ind w:firstLine="720"/>
        <w:jc w:val="center"/>
        <w:rPr>
          <w:rFonts w:ascii="Times New Roman" w:hAnsi="Times New Roman" w:cs="Times New Roman"/>
          <w:sz w:val="28"/>
          <w:szCs w:val="28"/>
        </w:rPr>
      </w:pPr>
      <w:proofErr w:type="gramStart"/>
      <w:r>
        <w:rPr>
          <w:rFonts w:ascii="Times New Roman" w:hAnsi="Times New Roman" w:cs="Times New Roman"/>
          <w:sz w:val="28"/>
          <w:szCs w:val="28"/>
        </w:rPr>
        <w:t>результатах</w:t>
      </w:r>
      <w:proofErr w:type="gramEnd"/>
      <w:r>
        <w:rPr>
          <w:rFonts w:ascii="Times New Roman" w:hAnsi="Times New Roman" w:cs="Times New Roman"/>
          <w:sz w:val="28"/>
          <w:szCs w:val="28"/>
        </w:rPr>
        <w:t xml:space="preserve"> рассмотрения жалобы</w:t>
      </w:r>
    </w:p>
    <w:p w:rsidR="00797810" w:rsidRDefault="00797810" w:rsidP="00797810">
      <w:pPr>
        <w:ind w:firstLine="720"/>
        <w:jc w:val="center"/>
        <w:rPr>
          <w:rFonts w:ascii="Times New Roman" w:hAnsi="Times New Roman" w:cs="Times New Roman"/>
          <w:sz w:val="28"/>
          <w:szCs w:val="28"/>
        </w:rPr>
      </w:pPr>
    </w:p>
    <w:p w:rsidR="00797810" w:rsidRDefault="00797810" w:rsidP="00797810">
      <w:pPr>
        <w:widowControl/>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5.17. Не позднее дня, следующего за днем принятия решения, указанного в </w:t>
      </w:r>
      <w:r>
        <w:rPr>
          <w:rFonts w:ascii="Times New Roman" w:hAnsi="Times New Roman" w:cs="Times New Roman"/>
          <w:b/>
          <w:sz w:val="28"/>
          <w:szCs w:val="28"/>
        </w:rPr>
        <w:t>подпункте5.14</w:t>
      </w:r>
      <w:r>
        <w:rPr>
          <w:rFonts w:ascii="Times New Roman" w:hAnsi="Times New Roman" w:cs="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5.18. В ответе по результатам рассмотрения жалобы указываются:</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наименование уполномоченного органа, рассмотревшего жалоб</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Исполнителя), должность, фамилия, имя, отчество (при наличии) его должностного лица, принявшего решение по жалобе;</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 или наименование заявителя;</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основания для принятия решения по жалобе;</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принятое по жалобе решение;</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сведения о порядке обжалования принятого по жалобе решения.</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5.19. Ответ по результатам рассмотрения жалобы подписывается уполномоченным на рассмотрение жалобы должностным лицом Исполнителя.</w:t>
      </w: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5.20.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797810" w:rsidRDefault="00797810" w:rsidP="00797810">
      <w:pPr>
        <w:ind w:firstLine="720"/>
        <w:jc w:val="center"/>
        <w:rPr>
          <w:rFonts w:ascii="Times New Roman" w:hAnsi="Times New Roman" w:cs="Times New Roman"/>
          <w:sz w:val="28"/>
          <w:szCs w:val="28"/>
        </w:rPr>
      </w:pPr>
    </w:p>
    <w:p w:rsidR="00797810" w:rsidRDefault="00797810" w:rsidP="00797810">
      <w:pPr>
        <w:ind w:firstLine="720"/>
        <w:jc w:val="center"/>
        <w:rPr>
          <w:rFonts w:ascii="Times New Roman" w:hAnsi="Times New Roman" w:cs="Times New Roman"/>
          <w:sz w:val="28"/>
          <w:szCs w:val="28"/>
        </w:rPr>
      </w:pPr>
      <w:r>
        <w:rPr>
          <w:rFonts w:ascii="Times New Roman" w:hAnsi="Times New Roman" w:cs="Times New Roman"/>
          <w:sz w:val="28"/>
          <w:szCs w:val="28"/>
        </w:rPr>
        <w:t>Порядок обжалования решения по жалобе</w:t>
      </w:r>
    </w:p>
    <w:p w:rsidR="00797810" w:rsidRDefault="00797810" w:rsidP="00797810">
      <w:pPr>
        <w:ind w:firstLine="720"/>
        <w:jc w:val="center"/>
        <w:rPr>
          <w:rFonts w:ascii="Times New Roman" w:hAnsi="Times New Roman" w:cs="Times New Roman"/>
          <w:sz w:val="28"/>
          <w:szCs w:val="28"/>
        </w:rPr>
      </w:pPr>
    </w:p>
    <w:p w:rsidR="00797810" w:rsidRDefault="00797810" w:rsidP="00797810">
      <w:pPr>
        <w:widowControl/>
        <w:ind w:firstLine="720"/>
        <w:jc w:val="both"/>
        <w:rPr>
          <w:rFonts w:ascii="Times New Roman" w:hAnsi="Times New Roman" w:cs="Times New Roman"/>
          <w:bCs/>
          <w:sz w:val="28"/>
          <w:szCs w:val="28"/>
        </w:rPr>
      </w:pPr>
      <w:r>
        <w:rPr>
          <w:rFonts w:ascii="Times New Roman" w:hAnsi="Times New Roman" w:cs="Times New Roman"/>
          <w:sz w:val="28"/>
          <w:szCs w:val="28"/>
        </w:rPr>
        <w:t>5.21. </w:t>
      </w:r>
      <w:r>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Pr>
          <w:rFonts w:ascii="Times New Roman" w:hAnsi="Times New Roman" w:cs="Times New Roman"/>
          <w:b/>
          <w:bCs/>
          <w:sz w:val="28"/>
          <w:szCs w:val="28"/>
        </w:rPr>
        <w:t>подпункте 5.3</w:t>
      </w:r>
      <w:r>
        <w:rPr>
          <w:rFonts w:ascii="Times New Roman" w:hAnsi="Times New Roman" w:cs="Times New Roman"/>
          <w:bCs/>
          <w:sz w:val="28"/>
          <w:szCs w:val="28"/>
        </w:rPr>
        <w:t xml:space="preserve"> Административного регламента, а также в прокуратуру или суд, в установленном порядке.</w:t>
      </w:r>
    </w:p>
    <w:p w:rsidR="00797810" w:rsidRDefault="00797810" w:rsidP="00797810">
      <w:pPr>
        <w:ind w:firstLine="720"/>
        <w:jc w:val="center"/>
        <w:rPr>
          <w:rFonts w:ascii="Times New Roman" w:hAnsi="Times New Roman" w:cs="Times New Roman"/>
          <w:sz w:val="28"/>
          <w:szCs w:val="28"/>
        </w:rPr>
      </w:pPr>
    </w:p>
    <w:p w:rsidR="00797810" w:rsidRDefault="00797810" w:rsidP="00797810">
      <w:pPr>
        <w:ind w:firstLine="720"/>
        <w:jc w:val="center"/>
        <w:rPr>
          <w:rFonts w:ascii="Times New Roman" w:hAnsi="Times New Roman" w:cs="Times New Roman"/>
          <w:sz w:val="28"/>
          <w:szCs w:val="28"/>
        </w:rPr>
      </w:pPr>
      <w:r>
        <w:rPr>
          <w:rFonts w:ascii="Times New Roman" w:hAnsi="Times New Roman" w:cs="Times New Roman"/>
          <w:sz w:val="28"/>
          <w:szCs w:val="28"/>
        </w:rPr>
        <w:t>Право заявителя на получение информации и документов,</w:t>
      </w:r>
    </w:p>
    <w:p w:rsidR="00797810" w:rsidRDefault="00797810" w:rsidP="00797810">
      <w:pPr>
        <w:ind w:firstLine="720"/>
        <w:jc w:val="cente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обоснования и рассмотрения жалобы</w:t>
      </w:r>
    </w:p>
    <w:p w:rsidR="00797810" w:rsidRDefault="00797810" w:rsidP="00797810">
      <w:pPr>
        <w:ind w:firstLine="720"/>
        <w:jc w:val="both"/>
        <w:rPr>
          <w:rFonts w:ascii="Times New Roman" w:hAnsi="Times New Roman" w:cs="Times New Roman"/>
          <w:sz w:val="28"/>
          <w:szCs w:val="28"/>
        </w:rPr>
      </w:pPr>
    </w:p>
    <w:p w:rsidR="00797810" w:rsidRDefault="00797810" w:rsidP="00797810">
      <w:pPr>
        <w:ind w:firstLine="720"/>
        <w:jc w:val="both"/>
        <w:rPr>
          <w:rFonts w:ascii="Times New Roman" w:hAnsi="Times New Roman" w:cs="Times New Roman"/>
          <w:sz w:val="28"/>
          <w:szCs w:val="28"/>
        </w:rPr>
      </w:pPr>
      <w:r>
        <w:rPr>
          <w:rFonts w:ascii="Times New Roman" w:hAnsi="Times New Roman" w:cs="Times New Roman"/>
          <w:sz w:val="28"/>
          <w:szCs w:val="28"/>
        </w:rPr>
        <w:t>5.22.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797810" w:rsidRDefault="00797810" w:rsidP="00797810">
      <w:pPr>
        <w:ind w:firstLine="720"/>
        <w:jc w:val="both"/>
        <w:rPr>
          <w:rFonts w:ascii="Times New Roman" w:hAnsi="Times New Roman" w:cs="Times New Roman"/>
          <w:sz w:val="28"/>
          <w:szCs w:val="28"/>
        </w:rPr>
      </w:pPr>
    </w:p>
    <w:p w:rsidR="00797810" w:rsidRDefault="00797810" w:rsidP="00797810">
      <w:pPr>
        <w:ind w:firstLine="720"/>
        <w:jc w:val="center"/>
        <w:rPr>
          <w:rFonts w:ascii="Times New Roman" w:hAnsi="Times New Roman" w:cs="Times New Roman"/>
          <w:sz w:val="28"/>
          <w:szCs w:val="28"/>
        </w:rPr>
      </w:pPr>
      <w:r>
        <w:rPr>
          <w:rFonts w:ascii="Times New Roman" w:hAnsi="Times New Roman" w:cs="Times New Roman"/>
          <w:sz w:val="28"/>
          <w:szCs w:val="28"/>
        </w:rPr>
        <w:t>Способы информирования заявителей о порядке</w:t>
      </w:r>
    </w:p>
    <w:p w:rsidR="00797810" w:rsidRDefault="00797810" w:rsidP="00797810">
      <w:pPr>
        <w:ind w:firstLine="720"/>
        <w:jc w:val="center"/>
        <w:rPr>
          <w:rFonts w:ascii="Times New Roman" w:hAnsi="Times New Roman" w:cs="Times New Roman"/>
          <w:sz w:val="28"/>
          <w:szCs w:val="28"/>
        </w:rPr>
      </w:pPr>
      <w:r>
        <w:rPr>
          <w:rFonts w:ascii="Times New Roman" w:hAnsi="Times New Roman" w:cs="Times New Roman"/>
          <w:sz w:val="28"/>
          <w:szCs w:val="28"/>
        </w:rPr>
        <w:t>подачи и рассмотрения жалобы</w:t>
      </w:r>
    </w:p>
    <w:p w:rsidR="00797810" w:rsidRDefault="00797810" w:rsidP="00797810">
      <w:pPr>
        <w:ind w:firstLine="720"/>
        <w:jc w:val="center"/>
        <w:rPr>
          <w:rFonts w:ascii="Times New Roman" w:hAnsi="Times New Roman" w:cs="Times New Roman"/>
          <w:sz w:val="28"/>
          <w:szCs w:val="28"/>
        </w:rPr>
      </w:pPr>
    </w:p>
    <w:p w:rsidR="00797810" w:rsidRDefault="00797810" w:rsidP="00797810">
      <w:pPr>
        <w:widowControl/>
        <w:ind w:firstLine="720"/>
        <w:jc w:val="both"/>
        <w:rPr>
          <w:rFonts w:ascii="Times New Roman" w:hAnsi="Times New Roman" w:cs="Times New Roman"/>
          <w:sz w:val="28"/>
          <w:szCs w:val="28"/>
        </w:rPr>
      </w:pPr>
      <w:r>
        <w:rPr>
          <w:rFonts w:ascii="Times New Roman" w:hAnsi="Times New Roman" w:cs="Times New Roman"/>
          <w:sz w:val="28"/>
          <w:szCs w:val="28"/>
        </w:rPr>
        <w:t>5.23. Информация о порядке подачи и рассмотрения жалобы размещается на официальном сайте Исполнителя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Портале государственных и муниципальных услуг</w:t>
      </w:r>
      <w:r w:rsidR="00AA43B5">
        <w:rPr>
          <w:rFonts w:ascii="Times New Roman" w:hAnsi="Times New Roman" w:cs="Times New Roman"/>
          <w:sz w:val="28"/>
          <w:szCs w:val="28"/>
        </w:rPr>
        <w:t xml:space="preserve"> </w:t>
      </w:r>
      <w:r>
        <w:rPr>
          <w:rFonts w:ascii="Times New Roman" w:hAnsi="Times New Roman" w:cs="Times New Roman"/>
          <w:sz w:val="28"/>
          <w:szCs w:val="28"/>
        </w:rPr>
        <w:t>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797810" w:rsidRDefault="00797810" w:rsidP="00797810">
      <w:pPr>
        <w:widowControl/>
        <w:ind w:firstLine="720"/>
        <w:jc w:val="both"/>
        <w:outlineLvl w:val="1"/>
        <w:rPr>
          <w:rFonts w:ascii="Times New Roman" w:hAnsi="Times New Roman" w:cs="Times New Roman"/>
          <w:sz w:val="28"/>
          <w:szCs w:val="28"/>
        </w:rPr>
      </w:pPr>
    </w:p>
    <w:p w:rsidR="00797810" w:rsidRDefault="00797810" w:rsidP="00797810">
      <w:pPr>
        <w:ind w:firstLine="720"/>
        <w:jc w:val="both"/>
        <w:rPr>
          <w:rFonts w:ascii="Times New Roman" w:hAnsi="Times New Roman" w:cs="Times New Roman"/>
          <w:sz w:val="28"/>
          <w:szCs w:val="28"/>
        </w:rPr>
      </w:pPr>
    </w:p>
    <w:bookmarkEnd w:id="25"/>
    <w:p w:rsidR="00797810" w:rsidRDefault="00797810" w:rsidP="00797810">
      <w:pPr>
        <w:jc w:val="center"/>
        <w:rPr>
          <w:rFonts w:ascii="Times New Roman" w:hAnsi="Times New Roman" w:cs="Times New Roman"/>
          <w:sz w:val="28"/>
          <w:szCs w:val="28"/>
        </w:rPr>
      </w:pPr>
    </w:p>
    <w:p w:rsidR="00797810" w:rsidRDefault="00797810" w:rsidP="00797810">
      <w:pPr>
        <w:ind w:firstLine="709"/>
        <w:jc w:val="right"/>
        <w:rPr>
          <w:rStyle w:val="aff6"/>
          <w:bCs/>
          <w:color w:val="auto"/>
        </w:rPr>
      </w:pPr>
    </w:p>
    <w:p w:rsidR="00797810" w:rsidRDefault="00797810" w:rsidP="00797810">
      <w:pPr>
        <w:ind w:firstLine="709"/>
        <w:jc w:val="right"/>
      </w:pPr>
      <w:r>
        <w:rPr>
          <w:rStyle w:val="aff6"/>
          <w:rFonts w:ascii="Times New Roman" w:hAnsi="Times New Roman" w:cs="Times New Roman"/>
          <w:bCs/>
          <w:color w:val="auto"/>
          <w:sz w:val="28"/>
          <w:szCs w:val="28"/>
        </w:rPr>
        <w:br w:type="page"/>
      </w:r>
      <w:r>
        <w:rPr>
          <w:rFonts w:ascii="Times New Roman" w:hAnsi="Times New Roman" w:cs="Times New Roman"/>
          <w:sz w:val="28"/>
          <w:szCs w:val="28"/>
        </w:rPr>
        <w:lastRenderedPageBreak/>
        <w:t>Приложение 1</w:t>
      </w:r>
    </w:p>
    <w:p w:rsidR="00797810" w:rsidRDefault="00797810" w:rsidP="00797810">
      <w:pPr>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797810" w:rsidRDefault="00797810" w:rsidP="00797810">
      <w:pPr>
        <w:jc w:val="right"/>
        <w:rPr>
          <w:rFonts w:ascii="Times New Roman" w:hAnsi="Times New Roman" w:cs="Times New Roman"/>
          <w:sz w:val="28"/>
          <w:szCs w:val="28"/>
        </w:rPr>
      </w:pPr>
      <w:r>
        <w:rPr>
          <w:rFonts w:ascii="Times New Roman" w:hAnsi="Times New Roman" w:cs="Times New Roman"/>
          <w:sz w:val="28"/>
          <w:szCs w:val="28"/>
        </w:rPr>
        <w:t xml:space="preserve">предоставления </w:t>
      </w:r>
      <w:proofErr w:type="gramStart"/>
      <w:r>
        <w:rPr>
          <w:rFonts w:ascii="Times New Roman" w:hAnsi="Times New Roman" w:cs="Times New Roman"/>
          <w:sz w:val="28"/>
          <w:szCs w:val="28"/>
        </w:rPr>
        <w:t>муниципальной</w:t>
      </w:r>
      <w:proofErr w:type="gramEnd"/>
    </w:p>
    <w:p w:rsidR="00797810" w:rsidRDefault="00797810" w:rsidP="00797810">
      <w:pPr>
        <w:jc w:val="right"/>
        <w:rPr>
          <w:rStyle w:val="aff7"/>
          <w:rFonts w:eastAsiaTheme="majorEastAsia"/>
          <w:b w:val="0"/>
          <w:color w:val="auto"/>
        </w:rPr>
      </w:pPr>
      <w:r>
        <w:rPr>
          <w:rFonts w:ascii="Times New Roman" w:hAnsi="Times New Roman" w:cs="Times New Roman"/>
          <w:sz w:val="28"/>
          <w:szCs w:val="28"/>
        </w:rPr>
        <w:t xml:space="preserve">услуги </w:t>
      </w:r>
      <w:r>
        <w:rPr>
          <w:rStyle w:val="aff7"/>
          <w:rFonts w:eastAsiaTheme="majorEastAsia"/>
          <w:b w:val="0"/>
          <w:color w:val="auto"/>
          <w:sz w:val="28"/>
          <w:szCs w:val="28"/>
        </w:rPr>
        <w:t xml:space="preserve">«Предоставление </w:t>
      </w:r>
      <w:proofErr w:type="gramStart"/>
      <w:r>
        <w:rPr>
          <w:rStyle w:val="aff7"/>
          <w:rFonts w:eastAsiaTheme="majorEastAsia"/>
          <w:b w:val="0"/>
          <w:color w:val="auto"/>
          <w:sz w:val="28"/>
          <w:szCs w:val="28"/>
        </w:rPr>
        <w:t>в</w:t>
      </w:r>
      <w:proofErr w:type="gramEnd"/>
      <w:r>
        <w:rPr>
          <w:rStyle w:val="aff7"/>
          <w:rFonts w:eastAsiaTheme="majorEastAsia"/>
          <w:b w:val="0"/>
          <w:color w:val="auto"/>
          <w:sz w:val="28"/>
          <w:szCs w:val="28"/>
        </w:rPr>
        <w:t xml:space="preserve"> постоянное</w:t>
      </w:r>
    </w:p>
    <w:p w:rsidR="00797810" w:rsidRDefault="00797810" w:rsidP="00797810">
      <w:pPr>
        <w:jc w:val="right"/>
        <w:rPr>
          <w:rStyle w:val="aff7"/>
          <w:rFonts w:eastAsiaTheme="majorEastAsia"/>
          <w:b w:val="0"/>
          <w:color w:val="auto"/>
          <w:sz w:val="28"/>
          <w:szCs w:val="28"/>
        </w:rPr>
      </w:pPr>
      <w:r>
        <w:rPr>
          <w:rStyle w:val="aff7"/>
          <w:rFonts w:eastAsiaTheme="majorEastAsia"/>
          <w:b w:val="0"/>
          <w:color w:val="auto"/>
          <w:sz w:val="28"/>
          <w:szCs w:val="28"/>
        </w:rPr>
        <w:t>(бессрочное) пользование земельных</w:t>
      </w:r>
      <w:r w:rsidR="00AA43B5">
        <w:rPr>
          <w:rStyle w:val="aff7"/>
          <w:rFonts w:eastAsiaTheme="majorEastAsia"/>
          <w:b w:val="0"/>
          <w:color w:val="auto"/>
          <w:sz w:val="28"/>
          <w:szCs w:val="28"/>
        </w:rPr>
        <w:t xml:space="preserve"> </w:t>
      </w:r>
      <w:r>
        <w:rPr>
          <w:rStyle w:val="aff7"/>
          <w:rFonts w:eastAsiaTheme="majorEastAsia"/>
          <w:b w:val="0"/>
          <w:color w:val="auto"/>
          <w:sz w:val="28"/>
          <w:szCs w:val="28"/>
        </w:rPr>
        <w:t>участков,</w:t>
      </w:r>
    </w:p>
    <w:p w:rsidR="00797810" w:rsidRDefault="00797810" w:rsidP="00797810">
      <w:pPr>
        <w:jc w:val="right"/>
        <w:rPr>
          <w:rStyle w:val="aff7"/>
          <w:rFonts w:eastAsiaTheme="majorEastAsia"/>
          <w:b w:val="0"/>
          <w:color w:val="auto"/>
          <w:sz w:val="28"/>
          <w:szCs w:val="28"/>
        </w:rPr>
      </w:pPr>
      <w:proofErr w:type="gramStart"/>
      <w:r>
        <w:rPr>
          <w:rStyle w:val="aff7"/>
          <w:rFonts w:eastAsiaTheme="majorEastAsia"/>
          <w:b w:val="0"/>
          <w:color w:val="auto"/>
          <w:sz w:val="28"/>
          <w:szCs w:val="28"/>
        </w:rPr>
        <w:t>находящихся</w:t>
      </w:r>
      <w:proofErr w:type="gramEnd"/>
      <w:r>
        <w:rPr>
          <w:rStyle w:val="aff7"/>
          <w:rFonts w:eastAsiaTheme="majorEastAsia"/>
          <w:b w:val="0"/>
          <w:color w:val="auto"/>
          <w:sz w:val="28"/>
          <w:szCs w:val="28"/>
        </w:rPr>
        <w:t xml:space="preserve"> в муниципальной собственности</w:t>
      </w:r>
    </w:p>
    <w:p w:rsidR="00797810" w:rsidRDefault="00797810" w:rsidP="00797810">
      <w:pPr>
        <w:jc w:val="right"/>
        <w:rPr>
          <w:rStyle w:val="aff7"/>
          <w:rFonts w:eastAsiaTheme="majorEastAsia"/>
          <w:b w:val="0"/>
          <w:color w:val="auto"/>
          <w:sz w:val="28"/>
          <w:szCs w:val="28"/>
        </w:rPr>
      </w:pPr>
      <w:r>
        <w:rPr>
          <w:rStyle w:val="aff7"/>
          <w:rFonts w:eastAsiaTheme="majorEastAsia"/>
          <w:b w:val="0"/>
          <w:color w:val="auto"/>
          <w:sz w:val="28"/>
          <w:szCs w:val="28"/>
        </w:rPr>
        <w:t>или государственная собственность</w:t>
      </w:r>
    </w:p>
    <w:p w:rsidR="00797810" w:rsidRDefault="00797810" w:rsidP="00797810">
      <w:pPr>
        <w:jc w:val="right"/>
      </w:pPr>
      <w:r>
        <w:rPr>
          <w:rStyle w:val="aff7"/>
          <w:rFonts w:eastAsiaTheme="majorEastAsia"/>
          <w:b w:val="0"/>
          <w:color w:val="auto"/>
          <w:sz w:val="28"/>
          <w:szCs w:val="28"/>
        </w:rPr>
        <w:t>на которые не разграничена»</w:t>
      </w:r>
    </w:p>
    <w:p w:rsidR="00797810" w:rsidRDefault="00797810" w:rsidP="00797810">
      <w:pPr>
        <w:ind w:firstLine="540"/>
        <w:jc w:val="right"/>
        <w:rPr>
          <w:rFonts w:ascii="Times New Roman" w:hAnsi="Times New Roman" w:cs="Times New Roman"/>
          <w:sz w:val="28"/>
          <w:szCs w:val="28"/>
        </w:rPr>
      </w:pPr>
    </w:p>
    <w:p w:rsidR="00797810" w:rsidRDefault="00797810" w:rsidP="00797810">
      <w:pPr>
        <w:ind w:firstLine="540"/>
        <w:jc w:val="right"/>
        <w:rPr>
          <w:rFonts w:ascii="Times New Roman" w:hAnsi="Times New Roman" w:cs="Times New Roman"/>
          <w:sz w:val="28"/>
          <w:szCs w:val="28"/>
        </w:rPr>
      </w:pPr>
    </w:p>
    <w:p w:rsidR="00797810" w:rsidRDefault="00797810" w:rsidP="00797810">
      <w:pPr>
        <w:jc w:val="center"/>
        <w:rPr>
          <w:rFonts w:ascii="Times New Roman" w:hAnsi="Times New Roman" w:cs="Times New Roman"/>
          <w:b/>
          <w:sz w:val="28"/>
          <w:szCs w:val="28"/>
        </w:rPr>
      </w:pPr>
      <w:r>
        <w:rPr>
          <w:rFonts w:ascii="Times New Roman" w:hAnsi="Times New Roman" w:cs="Times New Roman"/>
          <w:b/>
          <w:sz w:val="28"/>
          <w:szCs w:val="28"/>
        </w:rPr>
        <w:t>Информация о местонахождении, графике работы,</w:t>
      </w:r>
    </w:p>
    <w:p w:rsidR="00797810" w:rsidRDefault="00797810" w:rsidP="00797810">
      <w:pPr>
        <w:jc w:val="center"/>
        <w:rPr>
          <w:rFonts w:ascii="Times New Roman" w:hAnsi="Times New Roman" w:cs="Times New Roman"/>
          <w:b/>
          <w:sz w:val="28"/>
          <w:szCs w:val="28"/>
        </w:rPr>
      </w:pPr>
      <w:r>
        <w:rPr>
          <w:rFonts w:ascii="Times New Roman" w:hAnsi="Times New Roman" w:cs="Times New Roman"/>
          <w:b/>
          <w:sz w:val="28"/>
          <w:szCs w:val="28"/>
        </w:rPr>
        <w:t>контактных данных Исполнителя</w:t>
      </w:r>
    </w:p>
    <w:p w:rsidR="00797810" w:rsidRDefault="00797810" w:rsidP="00797810">
      <w:pPr>
        <w:ind w:firstLine="540"/>
        <w:jc w:val="right"/>
        <w:rPr>
          <w:rFonts w:ascii="Times New Roman" w:hAnsi="Times New Roman" w:cs="Times New Roman"/>
          <w:sz w:val="28"/>
          <w:szCs w:val="28"/>
        </w:rPr>
      </w:pPr>
    </w:p>
    <w:p w:rsidR="00797810" w:rsidRDefault="00797810" w:rsidP="00797810">
      <w:pPr>
        <w:ind w:firstLine="540"/>
        <w:jc w:val="right"/>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6129"/>
      </w:tblGrid>
      <w:tr w:rsidR="00797810" w:rsidTr="00797810">
        <w:tc>
          <w:tcPr>
            <w:tcW w:w="3510" w:type="dxa"/>
            <w:tcBorders>
              <w:top w:val="single" w:sz="4" w:space="0" w:color="auto"/>
              <w:left w:val="single" w:sz="4" w:space="0" w:color="auto"/>
              <w:bottom w:val="single" w:sz="4" w:space="0" w:color="auto"/>
              <w:right w:val="single" w:sz="4" w:space="0" w:color="auto"/>
            </w:tcBorders>
            <w:vAlign w:val="center"/>
            <w:hideMark/>
          </w:tcPr>
          <w:p w:rsidR="00797810" w:rsidRDefault="00797810">
            <w:pPr>
              <w:rPr>
                <w:rFonts w:ascii="Times New Roman" w:hAnsi="Times New Roman" w:cs="Times New Roman"/>
                <w:sz w:val="28"/>
                <w:szCs w:val="28"/>
              </w:rPr>
            </w:pPr>
            <w:r>
              <w:rPr>
                <w:rFonts w:ascii="Times New Roman" w:hAnsi="Times New Roman" w:cs="Times New Roman"/>
                <w:sz w:val="28"/>
                <w:szCs w:val="28"/>
              </w:rPr>
              <w:t>Местонахождение</w:t>
            </w:r>
          </w:p>
        </w:tc>
        <w:tc>
          <w:tcPr>
            <w:tcW w:w="6343" w:type="dxa"/>
            <w:tcBorders>
              <w:top w:val="single" w:sz="4" w:space="0" w:color="auto"/>
              <w:left w:val="single" w:sz="4" w:space="0" w:color="auto"/>
              <w:bottom w:val="single" w:sz="4" w:space="0" w:color="auto"/>
              <w:right w:val="single" w:sz="4" w:space="0" w:color="auto"/>
            </w:tcBorders>
            <w:vAlign w:val="center"/>
          </w:tcPr>
          <w:p w:rsidR="00797810" w:rsidRDefault="0030743D" w:rsidP="0030743D">
            <w:pPr>
              <w:rPr>
                <w:rFonts w:ascii="Times New Roman" w:hAnsi="Times New Roman" w:cs="Times New Roman"/>
                <w:sz w:val="28"/>
                <w:szCs w:val="28"/>
              </w:rPr>
            </w:pPr>
            <w:r>
              <w:rPr>
                <w:rFonts w:ascii="Times New Roman" w:hAnsi="Times New Roman" w:cs="Times New Roman"/>
                <w:sz w:val="28"/>
                <w:szCs w:val="28"/>
              </w:rPr>
              <w:t xml:space="preserve">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ул. Октябрьской Революции 61.</w:t>
            </w:r>
          </w:p>
        </w:tc>
      </w:tr>
      <w:tr w:rsidR="00797810" w:rsidTr="00797810">
        <w:tc>
          <w:tcPr>
            <w:tcW w:w="3510" w:type="dxa"/>
            <w:tcBorders>
              <w:top w:val="single" w:sz="4" w:space="0" w:color="auto"/>
              <w:left w:val="single" w:sz="4" w:space="0" w:color="auto"/>
              <w:bottom w:val="single" w:sz="4" w:space="0" w:color="auto"/>
              <w:right w:val="single" w:sz="4" w:space="0" w:color="auto"/>
            </w:tcBorders>
            <w:vAlign w:val="center"/>
            <w:hideMark/>
          </w:tcPr>
          <w:p w:rsidR="00797810" w:rsidRDefault="00797810">
            <w:pPr>
              <w:rPr>
                <w:rFonts w:ascii="Times New Roman" w:hAnsi="Times New Roman" w:cs="Times New Roman"/>
                <w:sz w:val="28"/>
                <w:szCs w:val="28"/>
              </w:rPr>
            </w:pPr>
            <w:r>
              <w:rPr>
                <w:rFonts w:ascii="Times New Roman" w:hAnsi="Times New Roman" w:cs="Times New Roman"/>
                <w:sz w:val="28"/>
                <w:szCs w:val="28"/>
              </w:rPr>
              <w:t>График работы</w:t>
            </w:r>
          </w:p>
        </w:tc>
        <w:tc>
          <w:tcPr>
            <w:tcW w:w="6343" w:type="dxa"/>
            <w:tcBorders>
              <w:top w:val="single" w:sz="4" w:space="0" w:color="auto"/>
              <w:left w:val="single" w:sz="4" w:space="0" w:color="auto"/>
              <w:bottom w:val="single" w:sz="4" w:space="0" w:color="auto"/>
              <w:right w:val="single" w:sz="4" w:space="0" w:color="auto"/>
            </w:tcBorders>
            <w:vAlign w:val="center"/>
          </w:tcPr>
          <w:p w:rsidR="00797810" w:rsidRDefault="0030743D" w:rsidP="0030743D">
            <w:pPr>
              <w:rPr>
                <w:rFonts w:ascii="Times New Roman" w:hAnsi="Times New Roman" w:cs="Times New Roman"/>
                <w:sz w:val="28"/>
                <w:szCs w:val="28"/>
              </w:rPr>
            </w:pPr>
            <w:r>
              <w:rPr>
                <w:rFonts w:ascii="Times New Roman" w:hAnsi="Times New Roman" w:cs="Times New Roman"/>
                <w:sz w:val="28"/>
                <w:szCs w:val="28"/>
              </w:rPr>
              <w:t>Понедельник-пятница с 8.00-16.00час без обеденного перерыва. Суббота-воскресень</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выходные</w:t>
            </w:r>
          </w:p>
        </w:tc>
      </w:tr>
      <w:tr w:rsidR="00797810" w:rsidTr="00797810">
        <w:tc>
          <w:tcPr>
            <w:tcW w:w="3510" w:type="dxa"/>
            <w:tcBorders>
              <w:top w:val="single" w:sz="4" w:space="0" w:color="auto"/>
              <w:left w:val="single" w:sz="4" w:space="0" w:color="auto"/>
              <w:bottom w:val="single" w:sz="4" w:space="0" w:color="auto"/>
              <w:right w:val="single" w:sz="4" w:space="0" w:color="auto"/>
            </w:tcBorders>
            <w:vAlign w:val="center"/>
            <w:hideMark/>
          </w:tcPr>
          <w:p w:rsidR="00797810" w:rsidRDefault="00797810">
            <w:pPr>
              <w:rPr>
                <w:rFonts w:ascii="Times New Roman" w:hAnsi="Times New Roman" w:cs="Times New Roman"/>
                <w:sz w:val="28"/>
                <w:szCs w:val="28"/>
              </w:rPr>
            </w:pPr>
            <w:r>
              <w:rPr>
                <w:rFonts w:ascii="Times New Roman" w:hAnsi="Times New Roman" w:cs="Times New Roman"/>
                <w:sz w:val="28"/>
                <w:szCs w:val="28"/>
              </w:rPr>
              <w:t>Телефон/факс</w:t>
            </w:r>
          </w:p>
        </w:tc>
        <w:tc>
          <w:tcPr>
            <w:tcW w:w="6343" w:type="dxa"/>
            <w:tcBorders>
              <w:top w:val="single" w:sz="4" w:space="0" w:color="auto"/>
              <w:left w:val="single" w:sz="4" w:space="0" w:color="auto"/>
              <w:bottom w:val="single" w:sz="4" w:space="0" w:color="auto"/>
              <w:right w:val="single" w:sz="4" w:space="0" w:color="auto"/>
            </w:tcBorders>
            <w:vAlign w:val="center"/>
          </w:tcPr>
          <w:p w:rsidR="00797810" w:rsidRDefault="0030743D">
            <w:pPr>
              <w:rPr>
                <w:rFonts w:ascii="Times New Roman" w:hAnsi="Times New Roman" w:cs="Times New Roman"/>
                <w:sz w:val="28"/>
                <w:szCs w:val="28"/>
              </w:rPr>
            </w:pPr>
            <w:r>
              <w:rPr>
                <w:rFonts w:ascii="Times New Roman" w:hAnsi="Times New Roman" w:cs="Times New Roman"/>
                <w:sz w:val="28"/>
                <w:szCs w:val="28"/>
              </w:rPr>
              <w:t>8(30244)51-4-17</w:t>
            </w:r>
          </w:p>
        </w:tc>
      </w:tr>
      <w:tr w:rsidR="00797810" w:rsidTr="00797810">
        <w:tc>
          <w:tcPr>
            <w:tcW w:w="3510" w:type="dxa"/>
            <w:tcBorders>
              <w:top w:val="single" w:sz="4" w:space="0" w:color="auto"/>
              <w:left w:val="single" w:sz="4" w:space="0" w:color="auto"/>
              <w:bottom w:val="single" w:sz="4" w:space="0" w:color="auto"/>
              <w:right w:val="single" w:sz="4" w:space="0" w:color="auto"/>
            </w:tcBorders>
            <w:vAlign w:val="center"/>
            <w:hideMark/>
          </w:tcPr>
          <w:p w:rsidR="00797810" w:rsidRDefault="00797810">
            <w:pPr>
              <w:rPr>
                <w:rFonts w:ascii="Times New Roman" w:hAnsi="Times New Roman" w:cs="Times New Roman"/>
                <w:sz w:val="28"/>
                <w:szCs w:val="28"/>
              </w:rPr>
            </w:pPr>
            <w:r>
              <w:rPr>
                <w:rFonts w:ascii="Times New Roman" w:hAnsi="Times New Roman" w:cs="Times New Roman"/>
                <w:sz w:val="28"/>
                <w:szCs w:val="28"/>
              </w:rPr>
              <w:t>Почтовый адрес</w:t>
            </w:r>
          </w:p>
        </w:tc>
        <w:tc>
          <w:tcPr>
            <w:tcW w:w="6343" w:type="dxa"/>
            <w:tcBorders>
              <w:top w:val="single" w:sz="4" w:space="0" w:color="auto"/>
              <w:left w:val="single" w:sz="4" w:space="0" w:color="auto"/>
              <w:bottom w:val="single" w:sz="4" w:space="0" w:color="auto"/>
              <w:right w:val="single" w:sz="4" w:space="0" w:color="auto"/>
            </w:tcBorders>
            <w:vAlign w:val="center"/>
          </w:tcPr>
          <w:p w:rsidR="00797810" w:rsidRDefault="0030743D">
            <w:pPr>
              <w:rPr>
                <w:rFonts w:ascii="Times New Roman" w:hAnsi="Times New Roman" w:cs="Times New Roman"/>
                <w:sz w:val="28"/>
                <w:szCs w:val="28"/>
              </w:rPr>
            </w:pPr>
            <w:r>
              <w:rPr>
                <w:rFonts w:ascii="Times New Roman" w:hAnsi="Times New Roman" w:cs="Times New Roman"/>
                <w:sz w:val="28"/>
                <w:szCs w:val="28"/>
              </w:rPr>
              <w:t xml:space="preserve">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ул. Октябрьской Революции 61.</w:t>
            </w:r>
          </w:p>
        </w:tc>
      </w:tr>
      <w:tr w:rsidR="00797810" w:rsidTr="00797810">
        <w:tc>
          <w:tcPr>
            <w:tcW w:w="3510" w:type="dxa"/>
            <w:tcBorders>
              <w:top w:val="single" w:sz="4" w:space="0" w:color="auto"/>
              <w:left w:val="single" w:sz="4" w:space="0" w:color="auto"/>
              <w:bottom w:val="single" w:sz="4" w:space="0" w:color="auto"/>
              <w:right w:val="single" w:sz="4" w:space="0" w:color="auto"/>
            </w:tcBorders>
            <w:vAlign w:val="center"/>
            <w:hideMark/>
          </w:tcPr>
          <w:p w:rsidR="00797810" w:rsidRDefault="00797810">
            <w:pPr>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6343" w:type="dxa"/>
            <w:tcBorders>
              <w:top w:val="single" w:sz="4" w:space="0" w:color="auto"/>
              <w:left w:val="single" w:sz="4" w:space="0" w:color="auto"/>
              <w:bottom w:val="single" w:sz="4" w:space="0" w:color="auto"/>
              <w:right w:val="single" w:sz="4" w:space="0" w:color="auto"/>
            </w:tcBorders>
            <w:vAlign w:val="center"/>
          </w:tcPr>
          <w:p w:rsidR="00797810" w:rsidRDefault="005D227D">
            <w:pPr>
              <w:rPr>
                <w:rFonts w:ascii="Times New Roman" w:hAnsi="Times New Roman" w:cs="Times New Roman"/>
                <w:sz w:val="28"/>
                <w:szCs w:val="28"/>
              </w:rPr>
            </w:pPr>
            <w:hyperlink r:id="rId26" w:history="1">
              <w:r w:rsidR="006F0DAA" w:rsidRPr="00C00056">
                <w:rPr>
                  <w:rStyle w:val="a3"/>
                  <w:sz w:val="28"/>
                  <w:szCs w:val="28"/>
                  <w:lang w:val="en-US"/>
                </w:rPr>
                <w:t>org</w:t>
              </w:r>
              <w:r w:rsidR="00AA43B5">
                <w:rPr>
                  <w:rStyle w:val="a3"/>
                  <w:sz w:val="28"/>
                  <w:szCs w:val="28"/>
                </w:rPr>
                <w:t>.</w:t>
              </w:r>
              <w:r w:rsidR="006F0DAA" w:rsidRPr="00C00056">
                <w:rPr>
                  <w:rStyle w:val="a3"/>
                  <w:sz w:val="28"/>
                  <w:szCs w:val="28"/>
                  <w:lang w:val="en-US"/>
                </w:rPr>
                <w:t>kazanovo</w:t>
              </w:r>
              <w:r w:rsidR="006F0DAA" w:rsidRPr="00C00056">
                <w:rPr>
                  <w:rStyle w:val="a3"/>
                  <w:sz w:val="28"/>
                  <w:szCs w:val="28"/>
                </w:rPr>
                <w:t>@</w:t>
              </w:r>
              <w:r w:rsidR="006F0DAA" w:rsidRPr="00C00056">
                <w:rPr>
                  <w:rStyle w:val="a3"/>
                  <w:sz w:val="28"/>
                  <w:szCs w:val="28"/>
                  <w:lang w:val="en-US"/>
                </w:rPr>
                <w:t>mail</w:t>
              </w:r>
              <w:r w:rsidR="006F0DAA" w:rsidRPr="00C00056">
                <w:rPr>
                  <w:rStyle w:val="a3"/>
                  <w:sz w:val="28"/>
                  <w:szCs w:val="28"/>
                </w:rPr>
                <w:t>.</w:t>
              </w:r>
              <w:r w:rsidR="006F0DAA" w:rsidRPr="00C00056">
                <w:rPr>
                  <w:rStyle w:val="a3"/>
                  <w:sz w:val="28"/>
                  <w:szCs w:val="28"/>
                  <w:lang w:val="en-US"/>
                </w:rPr>
                <w:t>ru</w:t>
              </w:r>
            </w:hyperlink>
            <w:r w:rsidR="006F0DAA" w:rsidRPr="00C00056">
              <w:rPr>
                <w:rFonts w:ascii="Times New Roman" w:hAnsi="Times New Roman" w:cs="Times New Roman"/>
                <w:sz w:val="28"/>
                <w:szCs w:val="28"/>
              </w:rPr>
              <w:t>;</w:t>
            </w:r>
          </w:p>
        </w:tc>
      </w:tr>
      <w:tr w:rsidR="00797810" w:rsidTr="00797810">
        <w:tc>
          <w:tcPr>
            <w:tcW w:w="3510" w:type="dxa"/>
            <w:tcBorders>
              <w:top w:val="single" w:sz="4" w:space="0" w:color="auto"/>
              <w:left w:val="single" w:sz="4" w:space="0" w:color="auto"/>
              <w:bottom w:val="single" w:sz="4" w:space="0" w:color="auto"/>
              <w:right w:val="single" w:sz="4" w:space="0" w:color="auto"/>
            </w:tcBorders>
            <w:vAlign w:val="center"/>
            <w:hideMark/>
          </w:tcPr>
          <w:p w:rsidR="00797810" w:rsidRDefault="00797810">
            <w:pPr>
              <w:rPr>
                <w:rFonts w:ascii="Times New Roman" w:hAnsi="Times New Roman" w:cs="Times New Roman"/>
                <w:sz w:val="28"/>
                <w:szCs w:val="28"/>
              </w:rPr>
            </w:pPr>
            <w:r>
              <w:rPr>
                <w:rFonts w:ascii="Times New Roman" w:hAnsi="Times New Roman" w:cs="Times New Roman"/>
                <w:sz w:val="28"/>
                <w:szCs w:val="28"/>
              </w:rPr>
              <w:t>Адрес официального сайта</w:t>
            </w:r>
          </w:p>
        </w:tc>
        <w:tc>
          <w:tcPr>
            <w:tcW w:w="6343" w:type="dxa"/>
            <w:tcBorders>
              <w:top w:val="single" w:sz="4" w:space="0" w:color="auto"/>
              <w:left w:val="single" w:sz="4" w:space="0" w:color="auto"/>
              <w:bottom w:val="single" w:sz="4" w:space="0" w:color="auto"/>
              <w:right w:val="single" w:sz="4" w:space="0" w:color="auto"/>
            </w:tcBorders>
            <w:vAlign w:val="center"/>
          </w:tcPr>
          <w:p w:rsidR="00797810" w:rsidRDefault="006F0DAA">
            <w:pPr>
              <w:rPr>
                <w:rFonts w:ascii="Times New Roman" w:hAnsi="Times New Roman" w:cs="Times New Roman"/>
                <w:sz w:val="28"/>
                <w:szCs w:val="28"/>
              </w:rPr>
            </w:pPr>
            <w:proofErr w:type="spellStart"/>
            <w:proofErr w:type="gramStart"/>
            <w:r w:rsidRPr="00C00056">
              <w:rPr>
                <w:rFonts w:ascii="Times New Roman" w:hAnsi="Times New Roman" w:cs="Times New Roman"/>
                <w:sz w:val="28"/>
                <w:szCs w:val="28"/>
                <w:lang w:val="en-US"/>
              </w:rPr>
              <w:t>htt</w:t>
            </w:r>
            <w:proofErr w:type="spellEnd"/>
            <w:r>
              <w:rPr>
                <w:rFonts w:ascii="Times New Roman" w:hAnsi="Times New Roman" w:cs="Times New Roman"/>
                <w:sz w:val="28"/>
                <w:szCs w:val="28"/>
              </w:rPr>
              <w:t>р</w:t>
            </w:r>
            <w:proofErr w:type="gramEnd"/>
            <w:r w:rsidRPr="00C00056">
              <w:rPr>
                <w:rFonts w:ascii="Times New Roman" w:hAnsi="Times New Roman" w:cs="Times New Roman"/>
                <w:sz w:val="28"/>
                <w:szCs w:val="28"/>
              </w:rPr>
              <w:t>://</w:t>
            </w:r>
            <w:r w:rsidRPr="00C00056">
              <w:rPr>
                <w:rFonts w:ascii="Times New Roman" w:hAnsi="Times New Roman" w:cs="Times New Roman"/>
                <w:sz w:val="28"/>
                <w:szCs w:val="28"/>
                <w:lang w:val="en-US"/>
              </w:rPr>
              <w:t>www</w:t>
            </w:r>
            <w:r w:rsidRPr="00C00056">
              <w:rPr>
                <w:rFonts w:ascii="Times New Roman" w:hAnsi="Times New Roman" w:cs="Times New Roman"/>
                <w:sz w:val="28"/>
                <w:szCs w:val="28"/>
              </w:rPr>
              <w:t xml:space="preserve">. </w:t>
            </w:r>
            <w:proofErr w:type="spellStart"/>
            <w:r w:rsidRPr="00C00056">
              <w:rPr>
                <w:rFonts w:ascii="Times New Roman" w:hAnsi="Times New Roman" w:cs="Times New Roman"/>
                <w:sz w:val="28"/>
                <w:szCs w:val="28"/>
              </w:rPr>
              <w:t>Шилкинский</w:t>
            </w:r>
            <w:proofErr w:type="spellEnd"/>
            <w:r w:rsidRPr="00C00056">
              <w:rPr>
                <w:rFonts w:ascii="Times New Roman" w:hAnsi="Times New Roman" w:cs="Times New Roman"/>
                <w:sz w:val="28"/>
                <w:szCs w:val="28"/>
              </w:rPr>
              <w:t xml:space="preserve"> РФ</w:t>
            </w:r>
            <w:r>
              <w:rPr>
                <w:rFonts w:ascii="Times New Roman" w:hAnsi="Times New Roman" w:cs="Times New Roman"/>
                <w:sz w:val="28"/>
                <w:szCs w:val="28"/>
              </w:rPr>
              <w:t xml:space="preserve">  </w:t>
            </w:r>
          </w:p>
        </w:tc>
      </w:tr>
      <w:tr w:rsidR="00797810" w:rsidTr="00797810">
        <w:tc>
          <w:tcPr>
            <w:tcW w:w="3510" w:type="dxa"/>
            <w:tcBorders>
              <w:top w:val="single" w:sz="4" w:space="0" w:color="auto"/>
              <w:left w:val="single" w:sz="4" w:space="0" w:color="auto"/>
              <w:bottom w:val="single" w:sz="4" w:space="0" w:color="auto"/>
              <w:right w:val="single" w:sz="4" w:space="0" w:color="auto"/>
            </w:tcBorders>
            <w:vAlign w:val="center"/>
            <w:hideMark/>
          </w:tcPr>
          <w:p w:rsidR="00797810" w:rsidRDefault="00797810">
            <w:pPr>
              <w:rPr>
                <w:rFonts w:ascii="Times New Roman" w:hAnsi="Times New Roman" w:cs="Times New Roman"/>
                <w:sz w:val="28"/>
                <w:szCs w:val="28"/>
              </w:rPr>
            </w:pPr>
            <w:r>
              <w:rPr>
                <w:rFonts w:ascii="Times New Roman" w:hAnsi="Times New Roman" w:cs="Times New Roman"/>
                <w:sz w:val="28"/>
                <w:szCs w:val="28"/>
              </w:rPr>
              <w:t>Справочные телефоны</w:t>
            </w:r>
          </w:p>
        </w:tc>
        <w:tc>
          <w:tcPr>
            <w:tcW w:w="6343" w:type="dxa"/>
            <w:tcBorders>
              <w:top w:val="single" w:sz="4" w:space="0" w:color="auto"/>
              <w:left w:val="single" w:sz="4" w:space="0" w:color="auto"/>
              <w:bottom w:val="single" w:sz="4" w:space="0" w:color="auto"/>
              <w:right w:val="single" w:sz="4" w:space="0" w:color="auto"/>
            </w:tcBorders>
            <w:vAlign w:val="center"/>
          </w:tcPr>
          <w:p w:rsidR="00797810" w:rsidRDefault="006F0DAA">
            <w:pPr>
              <w:rPr>
                <w:rFonts w:ascii="Times New Roman" w:hAnsi="Times New Roman" w:cs="Times New Roman"/>
                <w:sz w:val="28"/>
                <w:szCs w:val="28"/>
              </w:rPr>
            </w:pPr>
            <w:r>
              <w:rPr>
                <w:rFonts w:ascii="Times New Roman" w:hAnsi="Times New Roman" w:cs="Times New Roman"/>
                <w:sz w:val="28"/>
                <w:szCs w:val="28"/>
              </w:rPr>
              <w:t>8(30244)51-4-17</w:t>
            </w:r>
          </w:p>
        </w:tc>
      </w:tr>
    </w:tbl>
    <w:p w:rsidR="00797810" w:rsidRDefault="00797810" w:rsidP="00797810">
      <w:pPr>
        <w:ind w:firstLine="540"/>
        <w:jc w:val="right"/>
        <w:rPr>
          <w:rFonts w:ascii="Times New Roman" w:hAnsi="Times New Roman" w:cs="Times New Roman"/>
          <w:sz w:val="28"/>
          <w:szCs w:val="28"/>
        </w:rPr>
      </w:pPr>
    </w:p>
    <w:p w:rsidR="00797810" w:rsidRDefault="00797810" w:rsidP="00797810">
      <w:pPr>
        <w:ind w:firstLine="709"/>
        <w:jc w:val="right"/>
        <w:rPr>
          <w:rFonts w:ascii="Times New Roman" w:hAnsi="Times New Roman" w:cs="Times New Roman"/>
          <w:sz w:val="28"/>
          <w:szCs w:val="28"/>
        </w:rPr>
      </w:pPr>
      <w:r>
        <w:rPr>
          <w:rStyle w:val="aff6"/>
          <w:rFonts w:ascii="Times New Roman" w:hAnsi="Times New Roman" w:cs="Times New Roman"/>
          <w:bCs/>
          <w:color w:val="auto"/>
          <w:sz w:val="28"/>
          <w:szCs w:val="28"/>
        </w:rPr>
        <w:br w:type="page"/>
      </w:r>
      <w:r>
        <w:rPr>
          <w:rFonts w:ascii="Times New Roman" w:hAnsi="Times New Roman" w:cs="Times New Roman"/>
          <w:sz w:val="28"/>
          <w:szCs w:val="28"/>
        </w:rPr>
        <w:lastRenderedPageBreak/>
        <w:t>Приложение 2</w:t>
      </w:r>
    </w:p>
    <w:p w:rsidR="00797810" w:rsidRDefault="00797810" w:rsidP="00797810">
      <w:pPr>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797810" w:rsidRDefault="00797810" w:rsidP="00797810">
      <w:pPr>
        <w:jc w:val="right"/>
        <w:rPr>
          <w:rFonts w:ascii="Times New Roman" w:hAnsi="Times New Roman" w:cs="Times New Roman"/>
          <w:sz w:val="28"/>
          <w:szCs w:val="28"/>
        </w:rPr>
      </w:pPr>
      <w:r>
        <w:rPr>
          <w:rFonts w:ascii="Times New Roman" w:hAnsi="Times New Roman" w:cs="Times New Roman"/>
          <w:sz w:val="28"/>
          <w:szCs w:val="28"/>
        </w:rPr>
        <w:t xml:space="preserve">предоставления </w:t>
      </w:r>
      <w:proofErr w:type="gramStart"/>
      <w:r>
        <w:rPr>
          <w:rFonts w:ascii="Times New Roman" w:hAnsi="Times New Roman" w:cs="Times New Roman"/>
          <w:sz w:val="28"/>
          <w:szCs w:val="28"/>
        </w:rPr>
        <w:t>муниципальной</w:t>
      </w:r>
      <w:proofErr w:type="gramEnd"/>
    </w:p>
    <w:p w:rsidR="00797810" w:rsidRDefault="00797810" w:rsidP="00797810">
      <w:pPr>
        <w:jc w:val="right"/>
        <w:rPr>
          <w:rStyle w:val="aff7"/>
          <w:rFonts w:eastAsiaTheme="majorEastAsia"/>
          <w:b w:val="0"/>
          <w:color w:val="auto"/>
        </w:rPr>
      </w:pPr>
      <w:r>
        <w:rPr>
          <w:rFonts w:ascii="Times New Roman" w:hAnsi="Times New Roman" w:cs="Times New Roman"/>
          <w:sz w:val="28"/>
          <w:szCs w:val="28"/>
        </w:rPr>
        <w:t xml:space="preserve">услуги </w:t>
      </w:r>
      <w:r>
        <w:rPr>
          <w:rStyle w:val="aff7"/>
          <w:rFonts w:eastAsiaTheme="majorEastAsia"/>
          <w:b w:val="0"/>
          <w:color w:val="auto"/>
          <w:sz w:val="28"/>
          <w:szCs w:val="28"/>
        </w:rPr>
        <w:t xml:space="preserve">«Предоставление </w:t>
      </w:r>
      <w:proofErr w:type="gramStart"/>
      <w:r>
        <w:rPr>
          <w:rStyle w:val="aff7"/>
          <w:rFonts w:eastAsiaTheme="majorEastAsia"/>
          <w:b w:val="0"/>
          <w:color w:val="auto"/>
          <w:sz w:val="28"/>
          <w:szCs w:val="28"/>
        </w:rPr>
        <w:t>в</w:t>
      </w:r>
      <w:proofErr w:type="gramEnd"/>
      <w:r>
        <w:rPr>
          <w:rStyle w:val="aff7"/>
          <w:rFonts w:eastAsiaTheme="majorEastAsia"/>
          <w:b w:val="0"/>
          <w:color w:val="auto"/>
          <w:sz w:val="28"/>
          <w:szCs w:val="28"/>
        </w:rPr>
        <w:t xml:space="preserve"> постоянное</w:t>
      </w:r>
    </w:p>
    <w:p w:rsidR="00797810" w:rsidRDefault="00797810" w:rsidP="00797810">
      <w:pPr>
        <w:jc w:val="right"/>
        <w:rPr>
          <w:rStyle w:val="aff7"/>
          <w:rFonts w:eastAsiaTheme="majorEastAsia"/>
          <w:b w:val="0"/>
          <w:color w:val="auto"/>
          <w:sz w:val="28"/>
          <w:szCs w:val="28"/>
        </w:rPr>
      </w:pPr>
      <w:r>
        <w:rPr>
          <w:rStyle w:val="aff7"/>
          <w:rFonts w:eastAsiaTheme="majorEastAsia"/>
          <w:b w:val="0"/>
          <w:color w:val="auto"/>
          <w:sz w:val="28"/>
          <w:szCs w:val="28"/>
        </w:rPr>
        <w:t>(бессрочное) пользование земельных</w:t>
      </w:r>
      <w:r w:rsidR="00AA43B5">
        <w:rPr>
          <w:rStyle w:val="aff7"/>
          <w:rFonts w:eastAsiaTheme="majorEastAsia"/>
          <w:b w:val="0"/>
          <w:color w:val="auto"/>
          <w:sz w:val="28"/>
          <w:szCs w:val="28"/>
        </w:rPr>
        <w:t xml:space="preserve"> </w:t>
      </w:r>
      <w:r>
        <w:rPr>
          <w:rStyle w:val="aff7"/>
          <w:rFonts w:eastAsiaTheme="majorEastAsia"/>
          <w:b w:val="0"/>
          <w:color w:val="auto"/>
          <w:sz w:val="28"/>
          <w:szCs w:val="28"/>
        </w:rPr>
        <w:t>участков,</w:t>
      </w:r>
    </w:p>
    <w:p w:rsidR="00797810" w:rsidRDefault="00797810" w:rsidP="00797810">
      <w:pPr>
        <w:jc w:val="right"/>
        <w:rPr>
          <w:rStyle w:val="aff7"/>
          <w:rFonts w:eastAsiaTheme="majorEastAsia"/>
          <w:b w:val="0"/>
          <w:color w:val="auto"/>
          <w:sz w:val="28"/>
          <w:szCs w:val="28"/>
        </w:rPr>
      </w:pPr>
      <w:proofErr w:type="gramStart"/>
      <w:r>
        <w:rPr>
          <w:rStyle w:val="aff7"/>
          <w:rFonts w:eastAsiaTheme="majorEastAsia"/>
          <w:b w:val="0"/>
          <w:color w:val="auto"/>
          <w:sz w:val="28"/>
          <w:szCs w:val="28"/>
        </w:rPr>
        <w:t>находящихся</w:t>
      </w:r>
      <w:proofErr w:type="gramEnd"/>
      <w:r>
        <w:rPr>
          <w:rStyle w:val="aff7"/>
          <w:rFonts w:eastAsiaTheme="majorEastAsia"/>
          <w:b w:val="0"/>
          <w:color w:val="auto"/>
          <w:sz w:val="28"/>
          <w:szCs w:val="28"/>
        </w:rPr>
        <w:t xml:space="preserve"> в муниципальной собственности</w:t>
      </w:r>
    </w:p>
    <w:p w:rsidR="00797810" w:rsidRDefault="00797810" w:rsidP="00797810">
      <w:pPr>
        <w:jc w:val="right"/>
        <w:rPr>
          <w:rStyle w:val="aff7"/>
          <w:rFonts w:eastAsiaTheme="majorEastAsia"/>
          <w:b w:val="0"/>
          <w:color w:val="auto"/>
          <w:sz w:val="28"/>
          <w:szCs w:val="28"/>
        </w:rPr>
      </w:pPr>
      <w:r>
        <w:rPr>
          <w:rStyle w:val="aff7"/>
          <w:rFonts w:eastAsiaTheme="majorEastAsia"/>
          <w:b w:val="0"/>
          <w:color w:val="auto"/>
          <w:sz w:val="28"/>
          <w:szCs w:val="28"/>
        </w:rPr>
        <w:t>или государственная собственность</w:t>
      </w:r>
    </w:p>
    <w:p w:rsidR="00797810" w:rsidRDefault="00797810" w:rsidP="00797810">
      <w:pPr>
        <w:jc w:val="right"/>
      </w:pPr>
      <w:r>
        <w:rPr>
          <w:rStyle w:val="aff7"/>
          <w:rFonts w:eastAsiaTheme="majorEastAsia"/>
          <w:b w:val="0"/>
          <w:color w:val="auto"/>
          <w:sz w:val="28"/>
          <w:szCs w:val="28"/>
        </w:rPr>
        <w:t>на которые не разграничена»</w:t>
      </w:r>
    </w:p>
    <w:p w:rsidR="00797810" w:rsidRDefault="00797810" w:rsidP="00797810">
      <w:pPr>
        <w:ind w:firstLine="540"/>
        <w:jc w:val="right"/>
        <w:rPr>
          <w:rFonts w:ascii="Times New Roman" w:hAnsi="Times New Roman" w:cs="Times New Roman"/>
          <w:sz w:val="28"/>
          <w:szCs w:val="28"/>
        </w:rPr>
      </w:pPr>
    </w:p>
    <w:p w:rsidR="00797810" w:rsidRDefault="00797810" w:rsidP="00797810">
      <w:pPr>
        <w:ind w:firstLine="540"/>
        <w:jc w:val="right"/>
        <w:rPr>
          <w:rFonts w:ascii="Times New Roman" w:hAnsi="Times New Roman" w:cs="Times New Roman"/>
          <w:sz w:val="28"/>
          <w:szCs w:val="28"/>
        </w:rPr>
      </w:pPr>
    </w:p>
    <w:p w:rsidR="00797810" w:rsidRDefault="00797810" w:rsidP="00797810">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Сведения о заявителе:</w:t>
      </w:r>
    </w:p>
    <w:p w:rsidR="00797810" w:rsidRDefault="00797810" w:rsidP="00797810">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797810" w:rsidRDefault="00797810" w:rsidP="00797810">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797810" w:rsidRDefault="00797810" w:rsidP="00797810">
      <w:pPr>
        <w:pStyle w:val="ConsPlusNonformat"/>
        <w:widowControl/>
        <w:jc w:val="right"/>
        <w:rPr>
          <w:rFonts w:ascii="Times New Roman" w:hAnsi="Times New Roman" w:cs="Times New Roman"/>
          <w:i/>
          <w:sz w:val="28"/>
          <w:szCs w:val="28"/>
        </w:rPr>
      </w:pPr>
      <w:proofErr w:type="gramStart"/>
      <w:r>
        <w:rPr>
          <w:rFonts w:ascii="Times New Roman" w:hAnsi="Times New Roman" w:cs="Times New Roman"/>
          <w:i/>
          <w:sz w:val="28"/>
          <w:szCs w:val="28"/>
        </w:rPr>
        <w:t>(Ф.И.О., полное наименование организации</w:t>
      </w:r>
      <w:proofErr w:type="gramEnd"/>
    </w:p>
    <w:p w:rsidR="00797810" w:rsidRDefault="00797810" w:rsidP="00797810">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и организационно-правовой формы</w:t>
      </w:r>
    </w:p>
    <w:p w:rsidR="00797810" w:rsidRDefault="00797810" w:rsidP="00797810">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юридического лица)</w:t>
      </w:r>
    </w:p>
    <w:p w:rsidR="00797810" w:rsidRDefault="00797810" w:rsidP="00797810">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в лице</w:t>
      </w:r>
    </w:p>
    <w:p w:rsidR="00797810" w:rsidRDefault="00797810" w:rsidP="00797810">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797810" w:rsidRDefault="00797810" w:rsidP="00797810">
      <w:pPr>
        <w:pStyle w:val="ConsPlusNonformat"/>
        <w:widowControl/>
        <w:tabs>
          <w:tab w:val="left" w:pos="4536"/>
        </w:tabs>
        <w:jc w:val="right"/>
        <w:rPr>
          <w:rFonts w:ascii="Times New Roman" w:hAnsi="Times New Roman" w:cs="Times New Roman"/>
          <w:i/>
          <w:sz w:val="28"/>
          <w:szCs w:val="28"/>
        </w:rPr>
      </w:pPr>
      <w:proofErr w:type="gramStart"/>
      <w:r>
        <w:rPr>
          <w:rFonts w:ascii="Times New Roman" w:hAnsi="Times New Roman" w:cs="Times New Roman"/>
          <w:i/>
          <w:sz w:val="28"/>
          <w:szCs w:val="28"/>
        </w:rPr>
        <w:t>(Ф.И.О. руководителя или иного</w:t>
      </w:r>
      <w:proofErr w:type="gramEnd"/>
    </w:p>
    <w:p w:rsidR="00797810" w:rsidRDefault="00797810" w:rsidP="00797810">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i/>
          <w:sz w:val="28"/>
          <w:szCs w:val="28"/>
        </w:rPr>
        <w:t>уполномоченного лица)</w:t>
      </w:r>
    </w:p>
    <w:p w:rsidR="00797810" w:rsidRDefault="00797810" w:rsidP="00797810">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Документ, удостоверяющий личность</w:t>
      </w:r>
    </w:p>
    <w:p w:rsidR="00797810" w:rsidRDefault="00797810" w:rsidP="00797810">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______________________ </w:t>
      </w:r>
      <w:r>
        <w:rPr>
          <w:rFonts w:ascii="Times New Roman" w:hAnsi="Times New Roman" w:cs="Times New Roman"/>
          <w:i/>
          <w:sz w:val="28"/>
          <w:szCs w:val="28"/>
        </w:rPr>
        <w:t>(вид документа)</w:t>
      </w:r>
    </w:p>
    <w:p w:rsidR="00797810" w:rsidRDefault="00797810" w:rsidP="00797810">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 xml:space="preserve">________________________ </w:t>
      </w:r>
      <w:r>
        <w:rPr>
          <w:rFonts w:ascii="Times New Roman" w:hAnsi="Times New Roman" w:cs="Times New Roman"/>
          <w:i/>
          <w:sz w:val="28"/>
          <w:szCs w:val="28"/>
        </w:rPr>
        <w:t>(серия, номер)</w:t>
      </w:r>
    </w:p>
    <w:p w:rsidR="00797810" w:rsidRDefault="00797810" w:rsidP="00797810">
      <w:pPr>
        <w:pStyle w:val="ConsPlusNonformat"/>
        <w:widowControl/>
        <w:tabs>
          <w:tab w:val="left" w:pos="4536"/>
        </w:tabs>
        <w:jc w:val="right"/>
        <w:rPr>
          <w:rFonts w:ascii="Times New Roman" w:hAnsi="Times New Roman" w:cs="Times New Roman"/>
          <w:i/>
          <w:sz w:val="28"/>
          <w:szCs w:val="28"/>
        </w:rPr>
      </w:pPr>
      <w:r>
        <w:rPr>
          <w:rFonts w:ascii="Times New Roman" w:hAnsi="Times New Roman" w:cs="Times New Roman"/>
          <w:sz w:val="28"/>
          <w:szCs w:val="28"/>
        </w:rPr>
        <w:t xml:space="preserve">____________________ </w:t>
      </w:r>
      <w:r>
        <w:rPr>
          <w:rFonts w:ascii="Times New Roman" w:hAnsi="Times New Roman" w:cs="Times New Roman"/>
          <w:i/>
          <w:sz w:val="28"/>
          <w:szCs w:val="28"/>
        </w:rPr>
        <w:t xml:space="preserve">(кем, когда </w:t>
      </w:r>
      <w:proofErr w:type="gramStart"/>
      <w:r>
        <w:rPr>
          <w:rFonts w:ascii="Times New Roman" w:hAnsi="Times New Roman" w:cs="Times New Roman"/>
          <w:i/>
          <w:sz w:val="28"/>
          <w:szCs w:val="28"/>
        </w:rPr>
        <w:t>выдан</w:t>
      </w:r>
      <w:proofErr w:type="gramEnd"/>
      <w:r>
        <w:rPr>
          <w:rFonts w:ascii="Times New Roman" w:hAnsi="Times New Roman" w:cs="Times New Roman"/>
          <w:i/>
          <w:sz w:val="28"/>
          <w:szCs w:val="28"/>
        </w:rPr>
        <w:t>)</w:t>
      </w:r>
    </w:p>
    <w:p w:rsidR="00797810" w:rsidRDefault="00797810" w:rsidP="00797810">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Адрес фактического проживания</w:t>
      </w:r>
    </w:p>
    <w:p w:rsidR="00797810" w:rsidRDefault="00797810" w:rsidP="00797810">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(места нахождения)</w:t>
      </w:r>
    </w:p>
    <w:p w:rsidR="00797810" w:rsidRDefault="00797810" w:rsidP="00797810">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797810" w:rsidRDefault="00797810" w:rsidP="00797810">
      <w:pPr>
        <w:pStyle w:val="ConsPlusNonformat"/>
        <w:widowControl/>
        <w:jc w:val="right"/>
        <w:rPr>
          <w:rFonts w:ascii="Times New Roman" w:hAnsi="Times New Roman" w:cs="Times New Roman"/>
          <w:i/>
          <w:sz w:val="28"/>
          <w:szCs w:val="28"/>
        </w:rPr>
      </w:pPr>
      <w:r>
        <w:rPr>
          <w:rFonts w:ascii="Times New Roman" w:hAnsi="Times New Roman" w:cs="Times New Roman"/>
          <w:sz w:val="28"/>
          <w:szCs w:val="28"/>
        </w:rPr>
        <w:t>_____________________________________</w:t>
      </w:r>
    </w:p>
    <w:p w:rsidR="00797810" w:rsidRDefault="00797810" w:rsidP="00797810">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 xml:space="preserve">ОГРН </w:t>
      </w:r>
      <w:r>
        <w:rPr>
          <w:rFonts w:ascii="Times New Roman" w:hAnsi="Times New Roman" w:cs="Times New Roman"/>
          <w:i/>
          <w:sz w:val="28"/>
          <w:szCs w:val="28"/>
        </w:rPr>
        <w:t>(для юридических лиц)</w:t>
      </w:r>
    </w:p>
    <w:p w:rsidR="00797810" w:rsidRDefault="00797810" w:rsidP="00797810">
      <w:pPr>
        <w:pStyle w:val="ConsPlusNonformat"/>
        <w:widowControl/>
        <w:tabs>
          <w:tab w:val="left" w:pos="4536"/>
        </w:tabs>
        <w:jc w:val="right"/>
        <w:rPr>
          <w:rFonts w:ascii="Times New Roman" w:hAnsi="Times New Roman" w:cs="Times New Roman"/>
          <w:sz w:val="28"/>
          <w:szCs w:val="28"/>
        </w:rPr>
      </w:pPr>
      <w:r>
        <w:rPr>
          <w:rFonts w:ascii="Times New Roman" w:hAnsi="Times New Roman" w:cs="Times New Roman"/>
          <w:sz w:val="28"/>
          <w:szCs w:val="28"/>
        </w:rPr>
        <w:t>_____________________________________</w:t>
      </w:r>
    </w:p>
    <w:p w:rsidR="00797810" w:rsidRDefault="00797810" w:rsidP="00797810">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Контактная информация:</w:t>
      </w:r>
    </w:p>
    <w:p w:rsidR="00797810" w:rsidRDefault="00797810" w:rsidP="00797810">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тел. _________________________________</w:t>
      </w:r>
    </w:p>
    <w:p w:rsidR="00797810" w:rsidRDefault="00797810" w:rsidP="00797810">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эл. почта ____________________________</w:t>
      </w:r>
    </w:p>
    <w:p w:rsidR="00797810" w:rsidRDefault="00797810" w:rsidP="00797810">
      <w:pPr>
        <w:pStyle w:val="ConsPlusNonformat"/>
        <w:widowControl/>
        <w:jc w:val="right"/>
        <w:rPr>
          <w:rFonts w:ascii="Times New Roman" w:hAnsi="Times New Roman" w:cs="Times New Roman"/>
          <w:i/>
          <w:sz w:val="28"/>
          <w:szCs w:val="28"/>
        </w:rPr>
      </w:pPr>
      <w:proofErr w:type="gramStart"/>
      <w:r>
        <w:rPr>
          <w:rFonts w:ascii="Times New Roman" w:hAnsi="Times New Roman" w:cs="Times New Roman"/>
          <w:i/>
          <w:sz w:val="28"/>
          <w:szCs w:val="28"/>
        </w:rPr>
        <w:t>(при предоставлении услуги</w:t>
      </w:r>
      <w:proofErr w:type="gramEnd"/>
    </w:p>
    <w:p w:rsidR="00797810" w:rsidRDefault="00797810" w:rsidP="00797810">
      <w:pPr>
        <w:pStyle w:val="ConsPlusNonformat"/>
        <w:widowControl/>
        <w:jc w:val="right"/>
        <w:rPr>
          <w:rFonts w:ascii="Times New Roman" w:hAnsi="Times New Roman" w:cs="Times New Roman"/>
          <w:i/>
          <w:sz w:val="28"/>
          <w:szCs w:val="28"/>
        </w:rPr>
      </w:pPr>
      <w:r>
        <w:rPr>
          <w:rFonts w:ascii="Times New Roman" w:hAnsi="Times New Roman" w:cs="Times New Roman"/>
          <w:i/>
          <w:sz w:val="28"/>
          <w:szCs w:val="28"/>
        </w:rPr>
        <w:t>в электронном виде)</w:t>
      </w:r>
    </w:p>
    <w:p w:rsidR="00797810" w:rsidRDefault="00797810" w:rsidP="00797810">
      <w:pPr>
        <w:pStyle w:val="ConsPlusNonformat"/>
        <w:widowControl/>
        <w:jc w:val="right"/>
        <w:rPr>
          <w:rFonts w:ascii="Times New Roman" w:hAnsi="Times New Roman" w:cs="Times New Roman"/>
          <w:sz w:val="28"/>
          <w:szCs w:val="28"/>
        </w:rPr>
      </w:pPr>
    </w:p>
    <w:p w:rsidR="00797810" w:rsidRDefault="00797810" w:rsidP="00797810">
      <w:pPr>
        <w:pStyle w:val="ConsPlusNonformat"/>
        <w:widowControl/>
        <w:jc w:val="right"/>
        <w:rPr>
          <w:rFonts w:ascii="Times New Roman" w:hAnsi="Times New Roman" w:cs="Times New Roman"/>
          <w:sz w:val="28"/>
          <w:szCs w:val="28"/>
        </w:rPr>
      </w:pPr>
    </w:p>
    <w:p w:rsidR="00797810" w:rsidRDefault="00797810" w:rsidP="00797810">
      <w:pPr>
        <w:widowControl/>
        <w:spacing w:before="240"/>
        <w:jc w:val="center"/>
        <w:rPr>
          <w:rFonts w:ascii="Times New Roman" w:hAnsi="Times New Roman" w:cs="Times New Roman"/>
          <w:b/>
          <w:sz w:val="28"/>
          <w:szCs w:val="28"/>
        </w:rPr>
      </w:pPr>
      <w:r>
        <w:rPr>
          <w:rFonts w:ascii="Times New Roman" w:hAnsi="Times New Roman" w:cs="Times New Roman"/>
          <w:b/>
          <w:sz w:val="28"/>
          <w:szCs w:val="28"/>
        </w:rPr>
        <w:t>Заявление</w:t>
      </w:r>
      <w:r>
        <w:rPr>
          <w:rFonts w:ascii="Times New Roman" w:hAnsi="Times New Roman" w:cs="Times New Roman"/>
          <w:b/>
          <w:bCs/>
          <w:sz w:val="28"/>
          <w:szCs w:val="28"/>
        </w:rPr>
        <w:t xml:space="preserve"> о предоставлении в постоянное (бессрочное) пользование земельного участка</w:t>
      </w:r>
    </w:p>
    <w:p w:rsidR="00797810" w:rsidRDefault="00797810" w:rsidP="00797810">
      <w:pPr>
        <w:widowControl/>
        <w:autoSpaceDN/>
        <w:adjustRightInd/>
        <w:spacing w:before="240"/>
        <w:ind w:firstLine="539"/>
        <w:jc w:val="both"/>
        <w:rPr>
          <w:rFonts w:ascii="Times New Roman" w:hAnsi="Times New Roman" w:cs="Times New Roman"/>
        </w:rPr>
      </w:pPr>
      <w:r>
        <w:rPr>
          <w:rFonts w:ascii="Times New Roman" w:hAnsi="Times New Roman" w:cs="Times New Roman"/>
          <w:sz w:val="28"/>
          <w:szCs w:val="28"/>
        </w:rPr>
        <w:t xml:space="preserve">В соответствии со статьями 39.9, 39.14 Земельного кодекса РФ прошу предоставить в  постоянное (бессрочное)  пользование земельный участок с кадастровым номером:  ___________________________, местоположением: ____________________________                   </w:t>
      </w:r>
      <w:r>
        <w:rPr>
          <w:rFonts w:ascii="Times New Roman" w:hAnsi="Times New Roman" w:cs="Times New Roman"/>
          <w:sz w:val="28"/>
          <w:szCs w:val="28"/>
        </w:rPr>
        <w:lastRenderedPageBreak/>
        <w:t>_____________________________________, площадью: ____________ (кв.м.</w:t>
      </w:r>
      <w:proofErr w:type="gramStart"/>
      <w:r>
        <w:rPr>
          <w:rFonts w:ascii="Times New Roman" w:hAnsi="Times New Roman" w:cs="Times New Roman"/>
          <w:sz w:val="28"/>
          <w:szCs w:val="28"/>
        </w:rPr>
        <w:t>)</w:t>
      </w:r>
      <w:r>
        <w:rPr>
          <w:rFonts w:ascii="Times New Roman" w:hAnsi="Times New Roman" w:cs="Times New Roman"/>
          <w:i/>
        </w:rPr>
        <w:t>(</w:t>
      </w:r>
      <w:proofErr w:type="gramEnd"/>
      <w:r>
        <w:rPr>
          <w:rFonts w:ascii="Times New Roman" w:hAnsi="Times New Roman" w:cs="Times New Roman"/>
          <w:i/>
        </w:rPr>
        <w:t>указывается кадастровый номер земельного участка, площадь и его местоположение.)</w:t>
      </w:r>
    </w:p>
    <w:p w:rsidR="00797810" w:rsidRDefault="00797810" w:rsidP="00797810">
      <w:pPr>
        <w:widowControl/>
        <w:autoSpaceDN/>
        <w:adjustRightInd/>
        <w:jc w:val="both"/>
        <w:rPr>
          <w:rFonts w:ascii="Times New Roman" w:hAnsi="Times New Roman" w:cs="Times New Roman"/>
        </w:rPr>
      </w:pPr>
      <w:r>
        <w:rPr>
          <w:rFonts w:ascii="Times New Roman" w:hAnsi="Times New Roman" w:cs="Times New Roman"/>
        </w:rPr>
        <w:t>для  ____________________________________________________________________</w:t>
      </w:r>
    </w:p>
    <w:p w:rsidR="00797810" w:rsidRDefault="00797810" w:rsidP="00797810">
      <w:pPr>
        <w:widowControl/>
        <w:autoSpaceDN/>
        <w:adjustRightInd/>
        <w:jc w:val="center"/>
        <w:rPr>
          <w:rFonts w:ascii="Times New Roman" w:hAnsi="Times New Roman" w:cs="Times New Roman"/>
          <w:i/>
        </w:rPr>
      </w:pPr>
      <w:r>
        <w:rPr>
          <w:rFonts w:ascii="Times New Roman" w:hAnsi="Times New Roman" w:cs="Times New Roman"/>
          <w:i/>
        </w:rPr>
        <w:t>(указать цель использования земельного участка)</w:t>
      </w:r>
    </w:p>
    <w:p w:rsidR="00797810" w:rsidRDefault="00797810" w:rsidP="00797810">
      <w:pPr>
        <w:widowControl/>
        <w:autoSpaceDN/>
        <w:adjustRightInd/>
        <w:jc w:val="center"/>
        <w:rPr>
          <w:rFonts w:ascii="Times New Roman" w:hAnsi="Times New Roman" w:cs="Times New Roman"/>
          <w:i/>
        </w:rPr>
      </w:pPr>
    </w:p>
    <w:tbl>
      <w:tblPr>
        <w:tblW w:w="9639" w:type="dxa"/>
        <w:tblInd w:w="1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639"/>
      </w:tblGrid>
      <w:tr w:rsidR="00797810" w:rsidTr="00797810">
        <w:trPr>
          <w:trHeight w:val="280"/>
        </w:trPr>
        <w:tc>
          <w:tcPr>
            <w:tcW w:w="9639" w:type="dxa"/>
            <w:tcBorders>
              <w:top w:val="single" w:sz="4" w:space="0" w:color="auto"/>
              <w:left w:val="nil"/>
              <w:bottom w:val="nil"/>
              <w:right w:val="nil"/>
            </w:tcBorders>
            <w:hideMark/>
          </w:tcPr>
          <w:p w:rsidR="00797810" w:rsidRDefault="00797810">
            <w:pPr>
              <w:autoSpaceDE/>
              <w:adjustRightInd/>
              <w:jc w:val="center"/>
              <w:rPr>
                <w:rFonts w:ascii="Times New Roman" w:hAnsi="Times New Roman" w:cs="Times New Roman"/>
                <w:i/>
                <w:sz w:val="20"/>
                <w:szCs w:val="20"/>
              </w:rPr>
            </w:pPr>
            <w:r>
              <w:rPr>
                <w:rFonts w:ascii="Times New Roman" w:hAnsi="Times New Roman" w:cs="Times New Roman"/>
                <w:i/>
              </w:rPr>
              <w:tab/>
            </w:r>
            <w:proofErr w:type="gramStart"/>
            <w:r>
              <w:rPr>
                <w:rFonts w:ascii="Times New Roman" w:hAnsi="Times New Roman" w:cs="Times New Roman"/>
                <w:i/>
              </w:rPr>
              <w:t>(</w:t>
            </w:r>
            <w:r>
              <w:rPr>
                <w:rFonts w:ascii="Times New Roman" w:hAnsi="Times New Roman" w:cs="Times New Roman"/>
                <w:i/>
                <w:sz w:val="20"/>
                <w:szCs w:val="20"/>
              </w:rPr>
              <w:t>реквизиты решения об утверждении документа территориального планирования и (или)</w:t>
            </w:r>
            <w:proofErr w:type="gramEnd"/>
          </w:p>
        </w:tc>
      </w:tr>
      <w:tr w:rsidR="00797810" w:rsidTr="00797810">
        <w:trPr>
          <w:trHeight w:val="280"/>
        </w:trPr>
        <w:tc>
          <w:tcPr>
            <w:tcW w:w="9639" w:type="dxa"/>
            <w:tcBorders>
              <w:top w:val="nil"/>
              <w:left w:val="nil"/>
              <w:bottom w:val="nil"/>
              <w:right w:val="nil"/>
            </w:tcBorders>
            <w:hideMark/>
          </w:tcPr>
          <w:p w:rsidR="00797810" w:rsidRDefault="00797810">
            <w:pPr>
              <w:autoSpaceDE/>
              <w:adjustRightInd/>
              <w:jc w:val="center"/>
              <w:rPr>
                <w:rFonts w:ascii="Times New Roman" w:hAnsi="Times New Roman" w:cs="Times New Roman"/>
                <w:i/>
                <w:sz w:val="20"/>
                <w:szCs w:val="20"/>
              </w:rPr>
            </w:pPr>
            <w:r>
              <w:rPr>
                <w:rFonts w:ascii="Times New Roman" w:hAnsi="Times New Roman" w:cs="Times New Roman"/>
                <w:i/>
                <w:sz w:val="20"/>
                <w:szCs w:val="20"/>
              </w:rPr>
              <w:t>проекта планировки территории)</w:t>
            </w:r>
          </w:p>
        </w:tc>
      </w:tr>
      <w:tr w:rsidR="00797810" w:rsidTr="00797810">
        <w:trPr>
          <w:trHeight w:val="280"/>
        </w:trPr>
        <w:tc>
          <w:tcPr>
            <w:tcW w:w="9639" w:type="dxa"/>
            <w:tcBorders>
              <w:top w:val="nil"/>
              <w:left w:val="nil"/>
              <w:bottom w:val="single" w:sz="4" w:space="0" w:color="auto"/>
              <w:right w:val="nil"/>
            </w:tcBorders>
          </w:tcPr>
          <w:p w:rsidR="00797810" w:rsidRDefault="00797810">
            <w:pPr>
              <w:autoSpaceDE/>
              <w:adjustRightInd/>
              <w:jc w:val="center"/>
              <w:rPr>
                <w:rFonts w:ascii="Times New Roman" w:hAnsi="Times New Roman" w:cs="Times New Roman"/>
                <w:sz w:val="20"/>
                <w:szCs w:val="20"/>
              </w:rPr>
            </w:pPr>
          </w:p>
        </w:tc>
      </w:tr>
    </w:tbl>
    <w:p w:rsidR="00797810" w:rsidRDefault="00797810" w:rsidP="00797810">
      <w:pPr>
        <w:autoSpaceDE/>
        <w:adjustRightInd/>
        <w:jc w:val="center"/>
        <w:rPr>
          <w:rFonts w:ascii="Times New Roman" w:hAnsi="Times New Roman" w:cs="Times New Roman"/>
          <w:i/>
          <w:sz w:val="20"/>
          <w:szCs w:val="20"/>
        </w:rPr>
      </w:pPr>
      <w:r>
        <w:rPr>
          <w:rFonts w:ascii="Times New Roman" w:hAnsi="Times New Roman" w:cs="Times New Roman"/>
          <w:i/>
          <w:sz w:val="20"/>
          <w:szCs w:val="20"/>
        </w:rPr>
        <w:t>(реквизиты решения о предварительном согласовании предоставления земельного участка)</w:t>
      </w:r>
    </w:p>
    <w:p w:rsidR="00797810" w:rsidRDefault="00797810" w:rsidP="00797810">
      <w:pPr>
        <w:widowControl/>
        <w:autoSpaceDN/>
        <w:adjustRightInd/>
        <w:rPr>
          <w:rFonts w:ascii="Times New Roman" w:hAnsi="Times New Roman" w:cs="Times New Roman"/>
          <w:i/>
        </w:rPr>
      </w:pPr>
    </w:p>
    <w:p w:rsidR="00797810" w:rsidRDefault="00797810" w:rsidP="00797810">
      <w:pPr>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27" w:history="1">
        <w:r>
          <w:rPr>
            <w:rStyle w:val="a3"/>
            <w:color w:val="auto"/>
            <w:sz w:val="28"/>
            <w:szCs w:val="28"/>
          </w:rPr>
          <w:t>Федеральным законом</w:t>
        </w:r>
      </w:hyperlink>
      <w:r>
        <w:rPr>
          <w:rFonts w:ascii="Times New Roman" w:hAnsi="Times New Roman" w:cs="Times New Roman"/>
          <w:sz w:val="28"/>
          <w:szCs w:val="28"/>
        </w:rPr>
        <w:t xml:space="preserve"> от 27.07.2006 № 152-ФЗ «О персональных данных» да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согласие на обработку предоставленных мной (нами) персональных данных.</w:t>
      </w:r>
    </w:p>
    <w:p w:rsidR="00797810" w:rsidRDefault="00797810" w:rsidP="00797810">
      <w:pPr>
        <w:autoSpaceDE/>
        <w:adjustRightInd/>
        <w:rPr>
          <w:rFonts w:ascii="Times New Roman" w:hAnsi="Times New Roman" w:cs="Times New Roman"/>
          <w:sz w:val="20"/>
          <w:szCs w:val="20"/>
        </w:rPr>
      </w:pPr>
    </w:p>
    <w:p w:rsidR="00797810" w:rsidRDefault="00797810" w:rsidP="00797810">
      <w:pPr>
        <w:widowControl/>
        <w:autoSpaceDN/>
        <w:adjustRightInd/>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Приложение: </w:t>
      </w:r>
    </w:p>
    <w:p w:rsidR="00797810" w:rsidRDefault="00797810" w:rsidP="00797810">
      <w:pPr>
        <w:widowControl/>
        <w:autoSpaceDN/>
        <w:adjustRightInd/>
        <w:jc w:val="cente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7810" w:rsidRDefault="00797810" w:rsidP="00797810">
      <w:pPr>
        <w:widowControl/>
        <w:autoSpaceDN/>
        <w:adjustRightInd/>
        <w:jc w:val="center"/>
        <w:rPr>
          <w:rFonts w:ascii="Times New Roman" w:hAnsi="Times New Roman" w:cs="Times New Roman"/>
        </w:rPr>
      </w:pPr>
      <w:r>
        <w:rPr>
          <w:rFonts w:ascii="Times New Roman" w:hAnsi="Times New Roman" w:cs="Times New Roman"/>
          <w:i/>
        </w:rPr>
        <w:t>(указываются документы, прилагаемые к заявлению)</w:t>
      </w:r>
    </w:p>
    <w:p w:rsidR="00797810" w:rsidRDefault="00797810" w:rsidP="00797810">
      <w:pPr>
        <w:widowControl/>
        <w:autoSpaceDE/>
        <w:adjustRightInd/>
        <w:jc w:val="center"/>
        <w:rPr>
          <w:rFonts w:ascii="Times New Roman" w:hAnsi="Times New Roman" w:cs="Times New Roman"/>
        </w:rPr>
      </w:pPr>
      <w:r>
        <w:rPr>
          <w:rFonts w:ascii="Times New Roman" w:hAnsi="Times New Roman" w:cs="Times New Roman"/>
          <w:sz w:val="20"/>
          <w:szCs w:val="20"/>
        </w:rPr>
        <w:t xml:space="preserve">                                                                                (законный представитель или лицо по доверенности)</w:t>
      </w:r>
    </w:p>
    <w:p w:rsidR="00797810" w:rsidRDefault="00797810" w:rsidP="00797810">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Решение об отказе в предоставлении муниципальной услуги прош</w:t>
      </w:r>
      <w:proofErr w:type="gramStart"/>
      <w:r>
        <w:rPr>
          <w:rFonts w:ascii="Times New Roman" w:hAnsi="Times New Roman" w:cs="Times New Roman"/>
          <w:sz w:val="28"/>
          <w:szCs w:val="28"/>
        </w:rPr>
        <w:t>у</w:t>
      </w:r>
      <w:r>
        <w:rPr>
          <w:rFonts w:ascii="Times New Roman" w:hAnsi="Times New Roman" w:cs="Times New Roman"/>
          <w:i/>
          <w:sz w:val="28"/>
          <w:szCs w:val="28"/>
        </w:rPr>
        <w:t>(</w:t>
      </w:r>
      <w:proofErr w:type="gramEnd"/>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797810" w:rsidRDefault="00797810" w:rsidP="00797810">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вручить лично,</w:t>
      </w:r>
    </w:p>
    <w:p w:rsidR="00797810" w:rsidRDefault="00797810" w:rsidP="00797810">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797810" w:rsidRDefault="00797810" w:rsidP="00797810">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797810" w:rsidRDefault="00797810" w:rsidP="00797810">
      <w:pPr>
        <w:pStyle w:val="ConsPlusNonformat"/>
        <w:widowControl/>
        <w:ind w:firstLine="709"/>
        <w:jc w:val="both"/>
        <w:rPr>
          <w:rFonts w:ascii="Times New Roman" w:hAnsi="Times New Roman" w:cs="Times New Roman"/>
          <w:sz w:val="28"/>
          <w:szCs w:val="28"/>
        </w:rPr>
      </w:pPr>
    </w:p>
    <w:p w:rsidR="00797810" w:rsidRDefault="00797810" w:rsidP="00797810">
      <w:pPr>
        <w:pStyle w:val="ConsPlusNonformat"/>
        <w:widowControl/>
        <w:ind w:firstLine="709"/>
        <w:jc w:val="both"/>
        <w:rPr>
          <w:rFonts w:ascii="Times New Roman" w:hAnsi="Times New Roman" w:cs="Times New Roman"/>
          <w:sz w:val="28"/>
          <w:szCs w:val="28"/>
        </w:rPr>
      </w:pPr>
    </w:p>
    <w:p w:rsidR="00797810" w:rsidRDefault="00797810" w:rsidP="0079781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797810" w:rsidRDefault="00797810" w:rsidP="0079781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797810" w:rsidRDefault="00797810" w:rsidP="00797810">
      <w:pPr>
        <w:pStyle w:val="ConsPlusNonformat"/>
        <w:widowControl/>
        <w:ind w:left="4536"/>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797810" w:rsidRDefault="00797810" w:rsidP="00797810">
      <w:pPr>
        <w:pStyle w:val="ConsPlusNonformat"/>
        <w:widowControl/>
        <w:jc w:val="both"/>
        <w:rPr>
          <w:rFonts w:ascii="Times New Roman" w:hAnsi="Times New Roman" w:cs="Times New Roman"/>
          <w:sz w:val="28"/>
          <w:szCs w:val="28"/>
        </w:rPr>
      </w:pPr>
    </w:p>
    <w:p w:rsidR="00797810" w:rsidRDefault="00797810" w:rsidP="0079781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Дата «___»__________ 201__ год</w:t>
      </w:r>
    </w:p>
    <w:p w:rsidR="00797810" w:rsidRDefault="00797810" w:rsidP="00797810">
      <w:pPr>
        <w:pStyle w:val="ConsPlusNonformat"/>
        <w:widowControl/>
        <w:jc w:val="both"/>
        <w:rPr>
          <w:rFonts w:ascii="Times New Roman" w:hAnsi="Times New Roman" w:cs="Times New Roman"/>
          <w:sz w:val="28"/>
          <w:szCs w:val="28"/>
        </w:rPr>
      </w:pPr>
    </w:p>
    <w:p w:rsidR="00797810" w:rsidRDefault="00797810" w:rsidP="0079781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Заявление принято:</w:t>
      </w:r>
    </w:p>
    <w:p w:rsidR="00797810" w:rsidRDefault="00797810" w:rsidP="00797810">
      <w:pPr>
        <w:pStyle w:val="ConsPlusNonformat"/>
        <w:widowControl/>
        <w:tabs>
          <w:tab w:val="left" w:pos="6804"/>
        </w:tab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797810" w:rsidRDefault="00797810" w:rsidP="00797810">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 xml:space="preserve">(Ф.И.О. должностного </w:t>
      </w:r>
      <w:proofErr w:type="spellStart"/>
      <w:r>
        <w:rPr>
          <w:rFonts w:ascii="Times New Roman" w:hAnsi="Times New Roman" w:cs="Times New Roman"/>
          <w:i/>
          <w:sz w:val="28"/>
          <w:szCs w:val="28"/>
        </w:rPr>
        <w:t>лица</w:t>
      </w:r>
      <w:proofErr w:type="gramStart"/>
      <w:r>
        <w:rPr>
          <w:rFonts w:ascii="Times New Roman" w:hAnsi="Times New Roman" w:cs="Times New Roman"/>
          <w:i/>
          <w:sz w:val="28"/>
          <w:szCs w:val="28"/>
        </w:rPr>
        <w:t>,у</w:t>
      </w:r>
      <w:proofErr w:type="gramEnd"/>
      <w:r>
        <w:rPr>
          <w:rFonts w:ascii="Times New Roman" w:hAnsi="Times New Roman" w:cs="Times New Roman"/>
          <w:i/>
          <w:sz w:val="28"/>
          <w:szCs w:val="28"/>
        </w:rPr>
        <w:t>полномоченного</w:t>
      </w:r>
      <w:proofErr w:type="spellEnd"/>
      <w:r>
        <w:rPr>
          <w:rFonts w:ascii="Times New Roman" w:hAnsi="Times New Roman" w:cs="Times New Roman"/>
          <w:i/>
          <w:sz w:val="28"/>
          <w:szCs w:val="28"/>
        </w:rPr>
        <w:t xml:space="preserve"> на </w:t>
      </w:r>
      <w:proofErr w:type="spellStart"/>
      <w:r>
        <w:rPr>
          <w:rFonts w:ascii="Times New Roman" w:hAnsi="Times New Roman" w:cs="Times New Roman"/>
          <w:i/>
          <w:sz w:val="28"/>
          <w:szCs w:val="28"/>
        </w:rPr>
        <w:t>приемзаявления</w:t>
      </w:r>
      <w:proofErr w:type="spellEnd"/>
      <w:r>
        <w:rPr>
          <w:rFonts w:ascii="Times New Roman" w:hAnsi="Times New Roman" w:cs="Times New Roman"/>
          <w:i/>
          <w:sz w:val="28"/>
          <w:szCs w:val="28"/>
        </w:rPr>
        <w:t>)</w:t>
      </w:r>
    </w:p>
    <w:p w:rsidR="00797810" w:rsidRDefault="00797810" w:rsidP="00797810">
      <w:pPr>
        <w:pStyle w:val="ConsPlusNonformat"/>
        <w:widowControl/>
        <w:jc w:val="both"/>
        <w:rPr>
          <w:rFonts w:ascii="Times New Roman" w:hAnsi="Times New Roman" w:cs="Times New Roman"/>
          <w:sz w:val="28"/>
          <w:szCs w:val="28"/>
        </w:rPr>
      </w:pPr>
    </w:p>
    <w:p w:rsidR="00797810" w:rsidRDefault="00797810" w:rsidP="0079781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797810" w:rsidRDefault="00797810" w:rsidP="0079781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797810" w:rsidRDefault="00797810" w:rsidP="00797810">
      <w:pPr>
        <w:ind w:firstLine="709"/>
        <w:jc w:val="right"/>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797810" w:rsidRDefault="00797810" w:rsidP="00797810">
      <w:pPr>
        <w:ind w:firstLine="709"/>
        <w:jc w:val="right"/>
        <w:rPr>
          <w:rFonts w:ascii="Times New Roman" w:hAnsi="Times New Roman" w:cs="Times New Roman"/>
          <w:sz w:val="28"/>
          <w:szCs w:val="28"/>
        </w:rPr>
      </w:pPr>
      <w:r>
        <w:rPr>
          <w:rStyle w:val="aff6"/>
          <w:rFonts w:ascii="Times New Roman" w:hAnsi="Times New Roman" w:cs="Times New Roman"/>
          <w:bCs/>
          <w:color w:val="auto"/>
          <w:sz w:val="28"/>
          <w:szCs w:val="28"/>
        </w:rPr>
        <w:br w:type="page"/>
      </w:r>
      <w:r>
        <w:rPr>
          <w:rFonts w:ascii="Times New Roman" w:hAnsi="Times New Roman" w:cs="Times New Roman"/>
          <w:sz w:val="28"/>
          <w:szCs w:val="28"/>
        </w:rPr>
        <w:lastRenderedPageBreak/>
        <w:t>Приложение 3</w:t>
      </w:r>
    </w:p>
    <w:p w:rsidR="00797810" w:rsidRDefault="00797810" w:rsidP="00797810">
      <w:pPr>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797810" w:rsidRDefault="00797810" w:rsidP="00797810">
      <w:pPr>
        <w:jc w:val="right"/>
        <w:rPr>
          <w:rFonts w:ascii="Times New Roman" w:hAnsi="Times New Roman" w:cs="Times New Roman"/>
          <w:sz w:val="28"/>
          <w:szCs w:val="28"/>
        </w:rPr>
      </w:pPr>
      <w:r>
        <w:rPr>
          <w:rFonts w:ascii="Times New Roman" w:hAnsi="Times New Roman" w:cs="Times New Roman"/>
          <w:sz w:val="28"/>
          <w:szCs w:val="28"/>
        </w:rPr>
        <w:t xml:space="preserve">предоставления </w:t>
      </w:r>
      <w:proofErr w:type="gramStart"/>
      <w:r>
        <w:rPr>
          <w:rFonts w:ascii="Times New Roman" w:hAnsi="Times New Roman" w:cs="Times New Roman"/>
          <w:sz w:val="28"/>
          <w:szCs w:val="28"/>
        </w:rPr>
        <w:t>муниципальной</w:t>
      </w:r>
      <w:proofErr w:type="gramEnd"/>
    </w:p>
    <w:p w:rsidR="00797810" w:rsidRDefault="00797810" w:rsidP="00797810">
      <w:pPr>
        <w:jc w:val="right"/>
        <w:rPr>
          <w:rStyle w:val="aff7"/>
          <w:rFonts w:eastAsiaTheme="majorEastAsia"/>
          <w:b w:val="0"/>
          <w:color w:val="auto"/>
        </w:rPr>
      </w:pPr>
      <w:r>
        <w:rPr>
          <w:rFonts w:ascii="Times New Roman" w:hAnsi="Times New Roman" w:cs="Times New Roman"/>
          <w:sz w:val="28"/>
          <w:szCs w:val="28"/>
        </w:rPr>
        <w:t xml:space="preserve">услуги </w:t>
      </w:r>
      <w:r>
        <w:rPr>
          <w:rStyle w:val="aff7"/>
          <w:rFonts w:eastAsiaTheme="majorEastAsia"/>
          <w:b w:val="0"/>
          <w:color w:val="auto"/>
          <w:sz w:val="28"/>
          <w:szCs w:val="28"/>
        </w:rPr>
        <w:t xml:space="preserve">«Предоставление </w:t>
      </w:r>
      <w:proofErr w:type="gramStart"/>
      <w:r>
        <w:rPr>
          <w:rStyle w:val="aff7"/>
          <w:rFonts w:eastAsiaTheme="majorEastAsia"/>
          <w:b w:val="0"/>
          <w:color w:val="auto"/>
          <w:sz w:val="28"/>
          <w:szCs w:val="28"/>
        </w:rPr>
        <w:t>в</w:t>
      </w:r>
      <w:proofErr w:type="gramEnd"/>
      <w:r>
        <w:rPr>
          <w:rStyle w:val="aff7"/>
          <w:rFonts w:eastAsiaTheme="majorEastAsia"/>
          <w:b w:val="0"/>
          <w:color w:val="auto"/>
          <w:sz w:val="28"/>
          <w:szCs w:val="28"/>
        </w:rPr>
        <w:t xml:space="preserve"> постоянное</w:t>
      </w:r>
    </w:p>
    <w:p w:rsidR="00797810" w:rsidRDefault="00797810" w:rsidP="00797810">
      <w:pPr>
        <w:jc w:val="right"/>
        <w:rPr>
          <w:rStyle w:val="aff7"/>
          <w:rFonts w:eastAsiaTheme="majorEastAsia"/>
          <w:b w:val="0"/>
          <w:color w:val="auto"/>
          <w:sz w:val="28"/>
          <w:szCs w:val="28"/>
        </w:rPr>
      </w:pPr>
      <w:r>
        <w:rPr>
          <w:rStyle w:val="aff7"/>
          <w:rFonts w:eastAsiaTheme="majorEastAsia"/>
          <w:b w:val="0"/>
          <w:color w:val="auto"/>
          <w:sz w:val="28"/>
          <w:szCs w:val="28"/>
        </w:rPr>
        <w:t>(бессрочное) пользование земельных</w:t>
      </w:r>
      <w:r w:rsidR="00AA43B5">
        <w:rPr>
          <w:rStyle w:val="aff7"/>
          <w:rFonts w:eastAsiaTheme="majorEastAsia"/>
          <w:b w:val="0"/>
          <w:color w:val="auto"/>
          <w:sz w:val="28"/>
          <w:szCs w:val="28"/>
        </w:rPr>
        <w:t xml:space="preserve"> </w:t>
      </w:r>
      <w:r>
        <w:rPr>
          <w:rStyle w:val="aff7"/>
          <w:rFonts w:eastAsiaTheme="majorEastAsia"/>
          <w:b w:val="0"/>
          <w:color w:val="auto"/>
          <w:sz w:val="28"/>
          <w:szCs w:val="28"/>
        </w:rPr>
        <w:t>участков,</w:t>
      </w:r>
    </w:p>
    <w:p w:rsidR="00797810" w:rsidRDefault="00797810" w:rsidP="00797810">
      <w:pPr>
        <w:jc w:val="right"/>
        <w:rPr>
          <w:rStyle w:val="aff7"/>
          <w:rFonts w:eastAsiaTheme="majorEastAsia"/>
          <w:b w:val="0"/>
          <w:color w:val="auto"/>
          <w:sz w:val="28"/>
          <w:szCs w:val="28"/>
        </w:rPr>
      </w:pPr>
      <w:proofErr w:type="gramStart"/>
      <w:r>
        <w:rPr>
          <w:rStyle w:val="aff7"/>
          <w:rFonts w:eastAsiaTheme="majorEastAsia"/>
          <w:b w:val="0"/>
          <w:color w:val="auto"/>
          <w:sz w:val="28"/>
          <w:szCs w:val="28"/>
        </w:rPr>
        <w:t>находящихся</w:t>
      </w:r>
      <w:proofErr w:type="gramEnd"/>
      <w:r>
        <w:rPr>
          <w:rStyle w:val="aff7"/>
          <w:rFonts w:eastAsiaTheme="majorEastAsia"/>
          <w:b w:val="0"/>
          <w:color w:val="auto"/>
          <w:sz w:val="28"/>
          <w:szCs w:val="28"/>
        </w:rPr>
        <w:t xml:space="preserve"> в муниципальной собственности</w:t>
      </w:r>
    </w:p>
    <w:p w:rsidR="00797810" w:rsidRDefault="00797810" w:rsidP="00797810">
      <w:pPr>
        <w:jc w:val="right"/>
        <w:rPr>
          <w:rStyle w:val="aff7"/>
          <w:rFonts w:eastAsiaTheme="majorEastAsia"/>
          <w:b w:val="0"/>
          <w:color w:val="auto"/>
          <w:sz w:val="28"/>
          <w:szCs w:val="28"/>
        </w:rPr>
      </w:pPr>
      <w:r>
        <w:rPr>
          <w:rStyle w:val="aff7"/>
          <w:rFonts w:eastAsiaTheme="majorEastAsia"/>
          <w:b w:val="0"/>
          <w:color w:val="auto"/>
          <w:sz w:val="28"/>
          <w:szCs w:val="28"/>
        </w:rPr>
        <w:t>или государственная собственность</w:t>
      </w:r>
    </w:p>
    <w:p w:rsidR="00797810" w:rsidRDefault="00797810" w:rsidP="00797810">
      <w:pPr>
        <w:jc w:val="right"/>
      </w:pPr>
      <w:r>
        <w:rPr>
          <w:rStyle w:val="aff7"/>
          <w:rFonts w:eastAsiaTheme="majorEastAsia"/>
          <w:b w:val="0"/>
          <w:color w:val="auto"/>
          <w:sz w:val="28"/>
          <w:szCs w:val="28"/>
        </w:rPr>
        <w:t>на которые не разграничена»</w:t>
      </w:r>
    </w:p>
    <w:p w:rsidR="00797810" w:rsidRDefault="00797810" w:rsidP="00797810">
      <w:pPr>
        <w:ind w:firstLine="709"/>
        <w:jc w:val="right"/>
        <w:rPr>
          <w:rFonts w:ascii="Times New Roman" w:hAnsi="Times New Roman" w:cs="Times New Roman"/>
          <w:sz w:val="28"/>
          <w:szCs w:val="28"/>
        </w:rPr>
      </w:pPr>
    </w:p>
    <w:p w:rsidR="00797810" w:rsidRDefault="00797810" w:rsidP="00797810">
      <w:pPr>
        <w:ind w:firstLine="709"/>
        <w:jc w:val="right"/>
        <w:rPr>
          <w:rFonts w:ascii="Times New Roman" w:hAnsi="Times New Roman" w:cs="Times New Roman"/>
          <w:sz w:val="28"/>
          <w:szCs w:val="28"/>
        </w:rPr>
      </w:pPr>
    </w:p>
    <w:p w:rsidR="00797810" w:rsidRDefault="00797810" w:rsidP="00797810">
      <w:pPr>
        <w:widowControl/>
        <w:autoSpaceDN/>
        <w:adjustRightInd/>
        <w:jc w:val="center"/>
        <w:rPr>
          <w:rFonts w:ascii="Times New Roman" w:hAnsi="Times New Roman" w:cs="Times New Roman"/>
          <w:b/>
          <w:sz w:val="28"/>
          <w:szCs w:val="28"/>
        </w:rPr>
      </w:pPr>
      <w:r>
        <w:rPr>
          <w:rFonts w:ascii="Times New Roman" w:hAnsi="Times New Roman" w:cs="Times New Roman"/>
          <w:b/>
          <w:sz w:val="28"/>
          <w:szCs w:val="28"/>
        </w:rPr>
        <w:t>Сообщение об объектах недвижимости, расположенных на земельном участке, в отношении которого подано заявление о предоставлении в постоянное (бессрочное) пользование</w:t>
      </w:r>
    </w:p>
    <w:p w:rsidR="00797810" w:rsidRDefault="00797810" w:rsidP="00797810">
      <w:pPr>
        <w:widowControl/>
        <w:autoSpaceDN/>
        <w:adjustRightInd/>
        <w:jc w:val="both"/>
        <w:rPr>
          <w:rFonts w:ascii="Times New Roman" w:hAnsi="Times New Roman" w:cs="Times New Roman"/>
          <w:sz w:val="32"/>
          <w:szCs w:val="32"/>
        </w:rPr>
      </w:pPr>
    </w:p>
    <w:p w:rsidR="00797810" w:rsidRDefault="00797810" w:rsidP="00797810">
      <w:pPr>
        <w:widowControl/>
        <w:autoSpaceDE/>
        <w:adjustRightInd/>
        <w:spacing w:after="240"/>
        <w:ind w:firstLine="539"/>
        <w:rPr>
          <w:rFonts w:ascii="Times New Roman" w:hAnsi="Times New Roman" w:cs="Times New Roman"/>
        </w:rPr>
      </w:pPr>
      <w:r>
        <w:rPr>
          <w:rFonts w:ascii="Times New Roman" w:hAnsi="Times New Roman" w:cs="Times New Roman"/>
        </w:rPr>
        <w:t>Перечень объектов недвижимости:</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1856"/>
        <w:gridCol w:w="3600"/>
        <w:gridCol w:w="4320"/>
      </w:tblGrid>
      <w:tr w:rsidR="00797810" w:rsidTr="00797810">
        <w:tc>
          <w:tcPr>
            <w:tcW w:w="484" w:type="dxa"/>
            <w:tcBorders>
              <w:top w:val="single" w:sz="4" w:space="0" w:color="auto"/>
              <w:left w:val="single" w:sz="4" w:space="0" w:color="auto"/>
              <w:bottom w:val="single" w:sz="4" w:space="0" w:color="auto"/>
              <w:right w:val="single" w:sz="4" w:space="0" w:color="auto"/>
            </w:tcBorders>
            <w:vAlign w:val="center"/>
            <w:hideMark/>
          </w:tcPr>
          <w:p w:rsidR="00797810" w:rsidRDefault="00797810">
            <w:pPr>
              <w:widowControl/>
              <w:autoSpaceDE/>
              <w:adjustRightInd/>
              <w:spacing w:after="120"/>
              <w:jc w:val="center"/>
              <w:rPr>
                <w:rFonts w:ascii="Times New Roman" w:hAnsi="Times New Roman" w:cs="Times New Roman"/>
              </w:rPr>
            </w:pPr>
            <w:r>
              <w:rPr>
                <w:rFonts w:ascii="Times New Roman" w:hAnsi="Times New Roman" w:cs="Times New Roman"/>
              </w:rPr>
              <w:t>№</w:t>
            </w:r>
          </w:p>
        </w:tc>
        <w:tc>
          <w:tcPr>
            <w:tcW w:w="1856" w:type="dxa"/>
            <w:tcBorders>
              <w:top w:val="single" w:sz="4" w:space="0" w:color="auto"/>
              <w:left w:val="single" w:sz="4" w:space="0" w:color="auto"/>
              <w:bottom w:val="single" w:sz="4" w:space="0" w:color="auto"/>
              <w:right w:val="single" w:sz="4" w:space="0" w:color="auto"/>
            </w:tcBorders>
            <w:vAlign w:val="center"/>
            <w:hideMark/>
          </w:tcPr>
          <w:p w:rsidR="00797810" w:rsidRDefault="00797810">
            <w:pPr>
              <w:widowControl/>
              <w:autoSpaceDE/>
              <w:adjustRightInd/>
              <w:jc w:val="center"/>
              <w:rPr>
                <w:rFonts w:ascii="Times New Roman" w:hAnsi="Times New Roman" w:cs="Times New Roman"/>
              </w:rPr>
            </w:pPr>
            <w:r>
              <w:rPr>
                <w:rFonts w:ascii="Times New Roman" w:hAnsi="Times New Roman" w:cs="Times New Roman"/>
              </w:rPr>
              <w:t>Наименование</w:t>
            </w:r>
          </w:p>
          <w:p w:rsidR="00797810" w:rsidRDefault="00797810">
            <w:pPr>
              <w:widowControl/>
              <w:autoSpaceDE/>
              <w:adjustRightInd/>
              <w:jc w:val="center"/>
              <w:rPr>
                <w:rFonts w:ascii="Times New Roman" w:hAnsi="Times New Roman" w:cs="Times New Roman"/>
              </w:rPr>
            </w:pPr>
            <w:r>
              <w:rPr>
                <w:rFonts w:ascii="Times New Roman" w:hAnsi="Times New Roman" w:cs="Times New Roman"/>
              </w:rPr>
              <w:t>объекта</w:t>
            </w:r>
          </w:p>
        </w:tc>
        <w:tc>
          <w:tcPr>
            <w:tcW w:w="3600" w:type="dxa"/>
            <w:tcBorders>
              <w:top w:val="single" w:sz="4" w:space="0" w:color="auto"/>
              <w:left w:val="single" w:sz="4" w:space="0" w:color="auto"/>
              <w:bottom w:val="single" w:sz="4" w:space="0" w:color="auto"/>
              <w:right w:val="single" w:sz="4" w:space="0" w:color="auto"/>
            </w:tcBorders>
            <w:vAlign w:val="center"/>
            <w:hideMark/>
          </w:tcPr>
          <w:p w:rsidR="00797810" w:rsidRDefault="00797810">
            <w:pPr>
              <w:widowControl/>
              <w:autoSpaceDN/>
              <w:adjustRightInd/>
              <w:jc w:val="center"/>
              <w:rPr>
                <w:rFonts w:ascii="Times New Roman" w:hAnsi="Times New Roman" w:cs="Times New Roman"/>
              </w:rPr>
            </w:pPr>
            <w:r>
              <w:rPr>
                <w:rFonts w:ascii="Times New Roman" w:hAnsi="Times New Roman" w:cs="Times New Roman"/>
              </w:rPr>
              <w:t>Адресный ориентир.</w:t>
            </w:r>
          </w:p>
          <w:p w:rsidR="00797810" w:rsidRDefault="00797810">
            <w:pPr>
              <w:widowControl/>
              <w:autoSpaceDN/>
              <w:adjustRightInd/>
              <w:jc w:val="center"/>
              <w:rPr>
                <w:rFonts w:ascii="Times New Roman" w:hAnsi="Times New Roman" w:cs="Times New Roman"/>
              </w:rPr>
            </w:pPr>
            <w:r>
              <w:rPr>
                <w:rFonts w:ascii="Times New Roman" w:hAnsi="Times New Roman" w:cs="Times New Roman"/>
              </w:rPr>
              <w:t>Кадастровый (инвентарный) номер (при наличии)</w:t>
            </w:r>
          </w:p>
        </w:tc>
        <w:tc>
          <w:tcPr>
            <w:tcW w:w="4320" w:type="dxa"/>
            <w:tcBorders>
              <w:top w:val="single" w:sz="4" w:space="0" w:color="auto"/>
              <w:left w:val="single" w:sz="4" w:space="0" w:color="auto"/>
              <w:bottom w:val="single" w:sz="4" w:space="0" w:color="auto"/>
              <w:right w:val="single" w:sz="4" w:space="0" w:color="auto"/>
            </w:tcBorders>
            <w:vAlign w:val="center"/>
            <w:hideMark/>
          </w:tcPr>
          <w:p w:rsidR="00797810" w:rsidRDefault="00797810">
            <w:pPr>
              <w:widowControl/>
              <w:autoSpaceDN/>
              <w:adjustRightInd/>
              <w:jc w:val="center"/>
              <w:rPr>
                <w:rFonts w:ascii="Times New Roman" w:hAnsi="Times New Roman" w:cs="Times New Roman"/>
              </w:rPr>
            </w:pPr>
            <w:r>
              <w:rPr>
                <w:rFonts w:ascii="Times New Roman" w:hAnsi="Times New Roman" w:cs="Times New Roman"/>
              </w:rPr>
              <w:t>Собственни</w:t>
            </w:r>
            <w:proofErr w:type="gramStart"/>
            <w:r>
              <w:rPr>
                <w:rFonts w:ascii="Times New Roman" w:hAnsi="Times New Roman" w:cs="Times New Roman"/>
              </w:rPr>
              <w:t>к(</w:t>
            </w:r>
            <w:proofErr w:type="gramEnd"/>
            <w:r>
              <w:rPr>
                <w:rFonts w:ascii="Times New Roman" w:hAnsi="Times New Roman" w:cs="Times New Roman"/>
              </w:rPr>
              <w:t>и).</w:t>
            </w:r>
          </w:p>
          <w:p w:rsidR="00797810" w:rsidRDefault="00797810">
            <w:pPr>
              <w:widowControl/>
              <w:autoSpaceDN/>
              <w:adjustRightInd/>
              <w:jc w:val="center"/>
              <w:rPr>
                <w:rFonts w:ascii="Times New Roman" w:hAnsi="Times New Roman" w:cs="Times New Roman"/>
              </w:rPr>
            </w:pPr>
            <w:r>
              <w:rPr>
                <w:rFonts w:ascii="Times New Roman" w:hAnsi="Times New Roman" w:cs="Times New Roman"/>
              </w:rPr>
              <w:t>Реквизиты правоустанавливающих (</w:t>
            </w:r>
            <w:proofErr w:type="spellStart"/>
            <w:r>
              <w:rPr>
                <w:rFonts w:ascii="Times New Roman" w:hAnsi="Times New Roman" w:cs="Times New Roman"/>
              </w:rPr>
              <w:t>правоподтверждающих</w:t>
            </w:r>
            <w:proofErr w:type="spellEnd"/>
            <w:r>
              <w:rPr>
                <w:rFonts w:ascii="Times New Roman" w:hAnsi="Times New Roman" w:cs="Times New Roman"/>
              </w:rPr>
              <w:t>) документов</w:t>
            </w:r>
          </w:p>
        </w:tc>
      </w:tr>
      <w:tr w:rsidR="00797810" w:rsidTr="00797810">
        <w:tc>
          <w:tcPr>
            <w:tcW w:w="484"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97810" w:rsidRDefault="00797810">
            <w:pPr>
              <w:widowControl/>
              <w:autoSpaceDE/>
              <w:adjustRightInd/>
              <w:spacing w:after="120"/>
              <w:jc w:val="center"/>
              <w:rPr>
                <w:rFonts w:ascii="Times New Roman" w:hAnsi="Times New Roman" w:cs="Times New Roman"/>
              </w:rPr>
            </w:pPr>
          </w:p>
          <w:p w:rsidR="00797810" w:rsidRDefault="00797810">
            <w:pPr>
              <w:widowControl/>
              <w:autoSpaceDE/>
              <w:adjustRightInd/>
              <w:spacing w:after="120"/>
              <w:jc w:val="center"/>
              <w:rPr>
                <w:rFonts w:ascii="Times New Roman" w:hAnsi="Times New Roman" w:cs="Times New Roman"/>
              </w:rPr>
            </w:pPr>
          </w:p>
        </w:tc>
        <w:tc>
          <w:tcPr>
            <w:tcW w:w="3600"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c>
          <w:tcPr>
            <w:tcW w:w="4320"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r>
      <w:tr w:rsidR="00797810" w:rsidTr="00797810">
        <w:tc>
          <w:tcPr>
            <w:tcW w:w="484"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97810" w:rsidRDefault="00797810">
            <w:pPr>
              <w:widowControl/>
              <w:autoSpaceDE/>
              <w:adjustRightInd/>
              <w:spacing w:after="120"/>
              <w:jc w:val="center"/>
              <w:rPr>
                <w:rFonts w:ascii="Times New Roman" w:hAnsi="Times New Roman" w:cs="Times New Roman"/>
              </w:rPr>
            </w:pPr>
          </w:p>
          <w:p w:rsidR="00797810" w:rsidRDefault="00797810">
            <w:pPr>
              <w:widowControl/>
              <w:autoSpaceDE/>
              <w:adjustRightInd/>
              <w:spacing w:after="120"/>
              <w:jc w:val="center"/>
              <w:rPr>
                <w:rFonts w:ascii="Times New Roman" w:hAnsi="Times New Roman" w:cs="Times New Roman"/>
              </w:rPr>
            </w:pPr>
          </w:p>
        </w:tc>
        <w:tc>
          <w:tcPr>
            <w:tcW w:w="3600"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c>
          <w:tcPr>
            <w:tcW w:w="4320"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r>
      <w:tr w:rsidR="00797810" w:rsidTr="00797810">
        <w:tc>
          <w:tcPr>
            <w:tcW w:w="484"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97810" w:rsidRDefault="00797810">
            <w:pPr>
              <w:widowControl/>
              <w:autoSpaceDE/>
              <w:adjustRightInd/>
              <w:spacing w:after="120"/>
              <w:jc w:val="center"/>
              <w:rPr>
                <w:rFonts w:ascii="Times New Roman" w:hAnsi="Times New Roman" w:cs="Times New Roman"/>
              </w:rPr>
            </w:pPr>
          </w:p>
          <w:p w:rsidR="00797810" w:rsidRDefault="00797810">
            <w:pPr>
              <w:widowControl/>
              <w:autoSpaceDE/>
              <w:adjustRightInd/>
              <w:spacing w:after="120"/>
              <w:jc w:val="center"/>
              <w:rPr>
                <w:rFonts w:ascii="Times New Roman" w:hAnsi="Times New Roman" w:cs="Times New Roman"/>
              </w:rPr>
            </w:pPr>
          </w:p>
        </w:tc>
        <w:tc>
          <w:tcPr>
            <w:tcW w:w="3600"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c>
          <w:tcPr>
            <w:tcW w:w="4320"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r>
      <w:tr w:rsidR="00797810" w:rsidTr="00797810">
        <w:tc>
          <w:tcPr>
            <w:tcW w:w="484"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97810" w:rsidRDefault="00797810">
            <w:pPr>
              <w:widowControl/>
              <w:autoSpaceDE/>
              <w:adjustRightInd/>
              <w:spacing w:after="120"/>
              <w:jc w:val="center"/>
              <w:rPr>
                <w:rFonts w:ascii="Times New Roman" w:hAnsi="Times New Roman" w:cs="Times New Roman"/>
              </w:rPr>
            </w:pPr>
          </w:p>
          <w:p w:rsidR="00797810" w:rsidRDefault="00797810">
            <w:pPr>
              <w:widowControl/>
              <w:autoSpaceDE/>
              <w:adjustRightInd/>
              <w:spacing w:after="120"/>
              <w:jc w:val="center"/>
              <w:rPr>
                <w:rFonts w:ascii="Times New Roman" w:hAnsi="Times New Roman" w:cs="Times New Roman"/>
              </w:rPr>
            </w:pPr>
          </w:p>
        </w:tc>
        <w:tc>
          <w:tcPr>
            <w:tcW w:w="3600"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c>
          <w:tcPr>
            <w:tcW w:w="4320"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r>
      <w:tr w:rsidR="00797810" w:rsidTr="00797810">
        <w:tc>
          <w:tcPr>
            <w:tcW w:w="484"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97810" w:rsidRDefault="00797810">
            <w:pPr>
              <w:widowControl/>
              <w:autoSpaceDE/>
              <w:adjustRightInd/>
              <w:spacing w:after="120"/>
              <w:jc w:val="center"/>
              <w:rPr>
                <w:rFonts w:ascii="Times New Roman" w:hAnsi="Times New Roman" w:cs="Times New Roman"/>
              </w:rPr>
            </w:pPr>
          </w:p>
          <w:p w:rsidR="00797810" w:rsidRDefault="00797810">
            <w:pPr>
              <w:widowControl/>
              <w:autoSpaceDE/>
              <w:adjustRightInd/>
              <w:spacing w:after="120"/>
              <w:jc w:val="center"/>
              <w:rPr>
                <w:rFonts w:ascii="Times New Roman" w:hAnsi="Times New Roman" w:cs="Times New Roman"/>
              </w:rPr>
            </w:pPr>
          </w:p>
        </w:tc>
        <w:tc>
          <w:tcPr>
            <w:tcW w:w="3600"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c>
          <w:tcPr>
            <w:tcW w:w="4320" w:type="dxa"/>
            <w:tcBorders>
              <w:top w:val="single" w:sz="4" w:space="0" w:color="auto"/>
              <w:left w:val="single" w:sz="4" w:space="0" w:color="auto"/>
              <w:bottom w:val="single" w:sz="4" w:space="0" w:color="auto"/>
              <w:right w:val="single" w:sz="4" w:space="0" w:color="auto"/>
            </w:tcBorders>
            <w:vAlign w:val="center"/>
          </w:tcPr>
          <w:p w:rsidR="00797810" w:rsidRDefault="00797810">
            <w:pPr>
              <w:widowControl/>
              <w:autoSpaceDE/>
              <w:adjustRightInd/>
              <w:spacing w:after="120"/>
              <w:jc w:val="center"/>
              <w:rPr>
                <w:rFonts w:ascii="Times New Roman" w:hAnsi="Times New Roman" w:cs="Times New Roman"/>
              </w:rPr>
            </w:pPr>
          </w:p>
        </w:tc>
      </w:tr>
    </w:tbl>
    <w:p w:rsidR="00797810" w:rsidRDefault="00797810" w:rsidP="00797810">
      <w:pPr>
        <w:widowControl/>
        <w:autoSpaceDE/>
        <w:adjustRightInd/>
        <w:spacing w:after="120"/>
        <w:ind w:firstLine="540"/>
        <w:jc w:val="both"/>
        <w:rPr>
          <w:rFonts w:ascii="Times New Roman" w:hAnsi="Times New Roman" w:cs="Times New Roman"/>
        </w:rPr>
      </w:pPr>
    </w:p>
    <w:p w:rsidR="00797810" w:rsidRDefault="00797810" w:rsidP="00797810">
      <w:pPr>
        <w:widowControl/>
        <w:autoSpaceDE/>
        <w:adjustRightInd/>
        <w:ind w:firstLine="539"/>
        <w:jc w:val="both"/>
        <w:rPr>
          <w:rFonts w:ascii="Times New Roman" w:hAnsi="Times New Roman" w:cs="Times New Roman"/>
        </w:rPr>
      </w:pPr>
      <w:r>
        <w:rPr>
          <w:rFonts w:ascii="Times New Roman" w:hAnsi="Times New Roman" w:cs="Times New Roman"/>
        </w:rPr>
        <w:t>На земельном участке отсутствуют объекты недвижимости, находящиеся в собственности иных лиц, а также самовольно выстроенные объекты недвижимости.</w:t>
      </w:r>
    </w:p>
    <w:p w:rsidR="00797810" w:rsidRDefault="00797810" w:rsidP="00797810">
      <w:pPr>
        <w:widowControl/>
        <w:autoSpaceDE/>
        <w:adjustRightInd/>
        <w:ind w:firstLine="539"/>
        <w:jc w:val="both"/>
        <w:rPr>
          <w:rFonts w:ascii="Times New Roman" w:hAnsi="Times New Roman" w:cs="Times New Roman"/>
        </w:rPr>
      </w:pPr>
    </w:p>
    <w:p w:rsidR="00797810" w:rsidRDefault="00797810" w:rsidP="00797810">
      <w:pPr>
        <w:widowControl/>
        <w:autoSpaceDN/>
        <w:adjustRightInd/>
        <w:jc w:val="right"/>
        <w:rPr>
          <w:rFonts w:ascii="Times New Roman" w:hAnsi="Times New Roman" w:cs="Times New Roman"/>
        </w:rPr>
      </w:pPr>
      <w:r>
        <w:rPr>
          <w:rFonts w:ascii="Times New Roman" w:hAnsi="Times New Roman" w:cs="Times New Roman"/>
        </w:rPr>
        <w:t>_____________ /___________________________/</w:t>
      </w:r>
    </w:p>
    <w:p w:rsidR="00797810" w:rsidRDefault="00797810" w:rsidP="00797810">
      <w:pPr>
        <w:widowControl/>
        <w:tabs>
          <w:tab w:val="left" w:pos="4140"/>
          <w:tab w:val="left" w:pos="7020"/>
        </w:tabs>
        <w:autoSpaceDN/>
        <w:adjustRightInd/>
        <w:rPr>
          <w:rFonts w:ascii="Times New Roman" w:hAnsi="Times New Roman" w:cs="Times New Roman"/>
          <w:sz w:val="20"/>
          <w:szCs w:val="20"/>
        </w:rPr>
      </w:pPr>
      <w:r>
        <w:rPr>
          <w:rFonts w:ascii="Times New Roman" w:hAnsi="Times New Roman" w:cs="Times New Roman"/>
          <w:sz w:val="20"/>
          <w:szCs w:val="20"/>
        </w:rPr>
        <w:tab/>
        <w:t xml:space="preserve">  (подпись)                              (расшифровка подписи)</w:t>
      </w:r>
    </w:p>
    <w:p w:rsidR="00797810" w:rsidRDefault="00797810" w:rsidP="00797810">
      <w:pPr>
        <w:widowControl/>
        <w:autoSpaceDN/>
        <w:adjustRightInd/>
        <w:jc w:val="right"/>
        <w:rPr>
          <w:rFonts w:ascii="Times New Roman" w:hAnsi="Times New Roman" w:cs="Times New Roman"/>
        </w:rPr>
      </w:pPr>
      <w:r>
        <w:rPr>
          <w:rFonts w:ascii="Times New Roman" w:hAnsi="Times New Roman" w:cs="Times New Roman"/>
        </w:rPr>
        <w:t>_________________________________________</w:t>
      </w:r>
    </w:p>
    <w:p w:rsidR="00797810" w:rsidRDefault="00797810" w:rsidP="00797810">
      <w:pPr>
        <w:widowControl/>
        <w:autoSpaceDE/>
        <w:adjustRightInd/>
        <w:jc w:val="center"/>
        <w:rPr>
          <w:rFonts w:ascii="Times New Roman" w:hAnsi="Times New Roman" w:cs="Times New Roman"/>
        </w:rPr>
      </w:pPr>
      <w:r>
        <w:rPr>
          <w:rFonts w:ascii="Times New Roman" w:hAnsi="Times New Roman" w:cs="Times New Roman"/>
          <w:sz w:val="20"/>
          <w:szCs w:val="20"/>
        </w:rPr>
        <w:t xml:space="preserve">                                                                                (законный представитель или лицо по доверенности)</w:t>
      </w:r>
    </w:p>
    <w:p w:rsidR="00797810" w:rsidRDefault="00797810" w:rsidP="00797810">
      <w:pPr>
        <w:widowControl/>
        <w:autoSpaceDN/>
        <w:adjustRightInd/>
        <w:spacing w:before="120"/>
        <w:jc w:val="right"/>
        <w:rPr>
          <w:rFonts w:ascii="Times New Roman" w:hAnsi="Times New Roman" w:cs="Times New Roman"/>
        </w:rPr>
      </w:pPr>
      <w:r>
        <w:rPr>
          <w:rFonts w:ascii="Times New Roman" w:hAnsi="Times New Roman" w:cs="Times New Roman"/>
        </w:rPr>
        <w:t xml:space="preserve"> «____»_____________20___ г.</w:t>
      </w:r>
    </w:p>
    <w:p w:rsidR="00797810" w:rsidRDefault="00797810" w:rsidP="00797810">
      <w:pPr>
        <w:widowControl/>
        <w:autoSpaceDE/>
        <w:adjustRightInd/>
        <w:jc w:val="both"/>
        <w:rPr>
          <w:rFonts w:ascii="Times New Roman" w:hAnsi="Times New Roman" w:cs="Times New Roman"/>
          <w:sz w:val="28"/>
          <w:szCs w:val="28"/>
        </w:rPr>
      </w:pPr>
    </w:p>
    <w:p w:rsidR="00797810" w:rsidRDefault="00797810" w:rsidP="00797810">
      <w:pPr>
        <w:widowControl/>
        <w:autoSpaceDE/>
        <w:adjustRightInd/>
        <w:jc w:val="both"/>
        <w:rPr>
          <w:rFonts w:ascii="Times New Roman" w:hAnsi="Times New Roman" w:cs="Times New Roman"/>
          <w:sz w:val="28"/>
          <w:szCs w:val="28"/>
        </w:rPr>
      </w:pPr>
    </w:p>
    <w:p w:rsidR="00797810" w:rsidRDefault="00797810" w:rsidP="00797810">
      <w:pPr>
        <w:ind w:firstLine="720"/>
        <w:jc w:val="center"/>
        <w:rPr>
          <w:rFonts w:ascii="Times New Roman" w:hAnsi="Times New Roman" w:cs="Times New Roman"/>
        </w:rPr>
      </w:pPr>
    </w:p>
    <w:p w:rsidR="00797810" w:rsidRDefault="00797810" w:rsidP="00797810">
      <w:pPr>
        <w:ind w:firstLine="720"/>
        <w:jc w:val="center"/>
        <w:rPr>
          <w:rFonts w:ascii="Times New Roman" w:hAnsi="Times New Roman" w:cs="Times New Roman"/>
        </w:rPr>
      </w:pPr>
    </w:p>
    <w:p w:rsidR="00797810" w:rsidRDefault="00797810" w:rsidP="00797810">
      <w:pPr>
        <w:ind w:firstLine="720"/>
        <w:jc w:val="center"/>
        <w:rPr>
          <w:rFonts w:ascii="Times New Roman" w:hAnsi="Times New Roman" w:cs="Times New Roman"/>
        </w:rPr>
      </w:pPr>
    </w:p>
    <w:p w:rsidR="00797810" w:rsidRDefault="00797810" w:rsidP="00797810">
      <w:pPr>
        <w:ind w:firstLine="720"/>
        <w:jc w:val="center"/>
        <w:rPr>
          <w:rFonts w:ascii="Times New Roman" w:hAnsi="Times New Roman" w:cs="Times New Roman"/>
        </w:rPr>
      </w:pPr>
    </w:p>
    <w:p w:rsidR="00797810" w:rsidRDefault="00797810" w:rsidP="00797810">
      <w:pPr>
        <w:ind w:firstLine="720"/>
        <w:jc w:val="center"/>
        <w:rPr>
          <w:rFonts w:ascii="Times New Roman" w:hAnsi="Times New Roman" w:cs="Times New Roman"/>
        </w:rPr>
      </w:pPr>
    </w:p>
    <w:p w:rsidR="00797810" w:rsidRDefault="00797810" w:rsidP="00797810">
      <w:pPr>
        <w:ind w:firstLine="720"/>
        <w:jc w:val="center"/>
        <w:rPr>
          <w:rFonts w:ascii="Times New Roman" w:hAnsi="Times New Roman" w:cs="Times New Roman"/>
        </w:rPr>
      </w:pPr>
    </w:p>
    <w:p w:rsidR="00797810" w:rsidRDefault="00797810" w:rsidP="00797810">
      <w:pPr>
        <w:ind w:firstLine="720"/>
        <w:jc w:val="center"/>
        <w:rPr>
          <w:rFonts w:ascii="Times New Roman" w:hAnsi="Times New Roman" w:cs="Times New Roman"/>
        </w:rPr>
      </w:pPr>
    </w:p>
    <w:p w:rsidR="00797810" w:rsidRDefault="00797810" w:rsidP="00797810">
      <w:pPr>
        <w:ind w:firstLine="720"/>
        <w:jc w:val="center"/>
        <w:rPr>
          <w:rFonts w:ascii="Times New Roman" w:hAnsi="Times New Roman" w:cs="Times New Roman"/>
        </w:rPr>
      </w:pPr>
    </w:p>
    <w:p w:rsidR="00797810" w:rsidRDefault="00797810" w:rsidP="00797810">
      <w:pPr>
        <w:ind w:firstLine="709"/>
        <w:jc w:val="right"/>
        <w:rPr>
          <w:rFonts w:ascii="Times New Roman" w:hAnsi="Times New Roman" w:cs="Times New Roman"/>
          <w:sz w:val="28"/>
          <w:szCs w:val="28"/>
        </w:rPr>
      </w:pPr>
      <w:r>
        <w:rPr>
          <w:rFonts w:ascii="Times New Roman" w:hAnsi="Times New Roman" w:cs="Times New Roman"/>
          <w:sz w:val="28"/>
          <w:szCs w:val="28"/>
        </w:rPr>
        <w:t>Приложение 4</w:t>
      </w:r>
    </w:p>
    <w:p w:rsidR="00797810" w:rsidRDefault="00797810" w:rsidP="00797810">
      <w:pPr>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797810" w:rsidRDefault="00797810" w:rsidP="00797810">
      <w:pPr>
        <w:jc w:val="right"/>
        <w:rPr>
          <w:rFonts w:ascii="Times New Roman" w:hAnsi="Times New Roman" w:cs="Times New Roman"/>
          <w:sz w:val="28"/>
          <w:szCs w:val="28"/>
        </w:rPr>
      </w:pPr>
      <w:r>
        <w:rPr>
          <w:rFonts w:ascii="Times New Roman" w:hAnsi="Times New Roman" w:cs="Times New Roman"/>
          <w:sz w:val="28"/>
          <w:szCs w:val="28"/>
        </w:rPr>
        <w:t xml:space="preserve">предоставления </w:t>
      </w:r>
      <w:proofErr w:type="gramStart"/>
      <w:r>
        <w:rPr>
          <w:rFonts w:ascii="Times New Roman" w:hAnsi="Times New Roman" w:cs="Times New Roman"/>
          <w:sz w:val="28"/>
          <w:szCs w:val="28"/>
        </w:rPr>
        <w:t>муниципальной</w:t>
      </w:r>
      <w:proofErr w:type="gramEnd"/>
    </w:p>
    <w:p w:rsidR="00797810" w:rsidRDefault="00797810" w:rsidP="00797810">
      <w:pPr>
        <w:jc w:val="right"/>
        <w:rPr>
          <w:rStyle w:val="aff7"/>
          <w:b w:val="0"/>
          <w:color w:val="auto"/>
        </w:rPr>
      </w:pPr>
      <w:r>
        <w:rPr>
          <w:rFonts w:ascii="Times New Roman" w:hAnsi="Times New Roman" w:cs="Times New Roman"/>
          <w:sz w:val="28"/>
          <w:szCs w:val="28"/>
        </w:rPr>
        <w:t xml:space="preserve">услуги </w:t>
      </w:r>
      <w:r>
        <w:rPr>
          <w:rStyle w:val="aff7"/>
          <w:b w:val="0"/>
          <w:color w:val="auto"/>
          <w:sz w:val="28"/>
          <w:szCs w:val="28"/>
        </w:rPr>
        <w:t xml:space="preserve">«Предоставление </w:t>
      </w:r>
      <w:proofErr w:type="gramStart"/>
      <w:r>
        <w:rPr>
          <w:rStyle w:val="aff7"/>
          <w:b w:val="0"/>
          <w:color w:val="auto"/>
          <w:sz w:val="28"/>
          <w:szCs w:val="28"/>
        </w:rPr>
        <w:t>в</w:t>
      </w:r>
      <w:proofErr w:type="gramEnd"/>
      <w:r>
        <w:rPr>
          <w:rStyle w:val="aff7"/>
          <w:b w:val="0"/>
          <w:color w:val="auto"/>
          <w:sz w:val="28"/>
          <w:szCs w:val="28"/>
        </w:rPr>
        <w:t xml:space="preserve"> постоянное</w:t>
      </w:r>
    </w:p>
    <w:p w:rsidR="00797810" w:rsidRDefault="00797810" w:rsidP="00797810">
      <w:pPr>
        <w:jc w:val="right"/>
        <w:rPr>
          <w:rStyle w:val="aff7"/>
          <w:b w:val="0"/>
          <w:color w:val="auto"/>
          <w:sz w:val="28"/>
          <w:szCs w:val="28"/>
        </w:rPr>
      </w:pPr>
      <w:r>
        <w:rPr>
          <w:rStyle w:val="aff7"/>
          <w:b w:val="0"/>
          <w:color w:val="auto"/>
          <w:sz w:val="28"/>
          <w:szCs w:val="28"/>
        </w:rPr>
        <w:t>(бессрочное) пользование земельных участков,</w:t>
      </w:r>
    </w:p>
    <w:p w:rsidR="00797810" w:rsidRDefault="00797810" w:rsidP="00797810">
      <w:pPr>
        <w:jc w:val="right"/>
        <w:rPr>
          <w:rStyle w:val="aff7"/>
          <w:b w:val="0"/>
          <w:color w:val="auto"/>
          <w:sz w:val="28"/>
          <w:szCs w:val="28"/>
        </w:rPr>
      </w:pPr>
      <w:proofErr w:type="gramStart"/>
      <w:r>
        <w:rPr>
          <w:rStyle w:val="aff7"/>
          <w:b w:val="0"/>
          <w:color w:val="auto"/>
          <w:sz w:val="28"/>
          <w:szCs w:val="28"/>
        </w:rPr>
        <w:t>находящихся</w:t>
      </w:r>
      <w:proofErr w:type="gramEnd"/>
      <w:r>
        <w:rPr>
          <w:rStyle w:val="aff7"/>
          <w:b w:val="0"/>
          <w:color w:val="auto"/>
          <w:sz w:val="28"/>
          <w:szCs w:val="28"/>
        </w:rPr>
        <w:t xml:space="preserve"> в муниципальной собственности</w:t>
      </w:r>
    </w:p>
    <w:p w:rsidR="00797810" w:rsidRDefault="00797810" w:rsidP="00797810">
      <w:pPr>
        <w:jc w:val="right"/>
        <w:rPr>
          <w:rStyle w:val="aff7"/>
          <w:b w:val="0"/>
          <w:color w:val="auto"/>
          <w:sz w:val="28"/>
          <w:szCs w:val="28"/>
        </w:rPr>
      </w:pPr>
      <w:r>
        <w:rPr>
          <w:rStyle w:val="aff7"/>
          <w:b w:val="0"/>
          <w:color w:val="auto"/>
          <w:sz w:val="28"/>
          <w:szCs w:val="28"/>
        </w:rPr>
        <w:t>или государственная собственность</w:t>
      </w:r>
    </w:p>
    <w:p w:rsidR="00797810" w:rsidRDefault="00797810" w:rsidP="00797810">
      <w:pPr>
        <w:jc w:val="right"/>
      </w:pPr>
      <w:r>
        <w:rPr>
          <w:rStyle w:val="aff7"/>
          <w:b w:val="0"/>
          <w:color w:val="auto"/>
          <w:sz w:val="28"/>
          <w:szCs w:val="28"/>
        </w:rPr>
        <w:t>на которые не разграничена»</w:t>
      </w:r>
    </w:p>
    <w:p w:rsidR="00797810" w:rsidRDefault="00797810" w:rsidP="00797810">
      <w:pPr>
        <w:ind w:firstLine="720"/>
        <w:jc w:val="center"/>
        <w:rPr>
          <w:rFonts w:ascii="Times New Roman" w:hAnsi="Times New Roman" w:cs="Times New Roman"/>
        </w:rPr>
      </w:pPr>
    </w:p>
    <w:p w:rsidR="00797810" w:rsidRDefault="00797810" w:rsidP="00797810">
      <w:pPr>
        <w:ind w:firstLine="720"/>
        <w:jc w:val="center"/>
        <w:rPr>
          <w:rFonts w:ascii="Times New Roman" w:hAnsi="Times New Roman" w:cs="Times New Roman"/>
        </w:rPr>
      </w:pPr>
    </w:p>
    <w:p w:rsidR="00797810" w:rsidRDefault="00797810" w:rsidP="00797810">
      <w:pPr>
        <w:ind w:firstLine="720"/>
        <w:jc w:val="center"/>
        <w:rPr>
          <w:rFonts w:ascii="Times New Roman" w:hAnsi="Times New Roman" w:cs="Times New Roman"/>
        </w:rPr>
      </w:pPr>
    </w:p>
    <w:p w:rsidR="00797810" w:rsidRDefault="00797810" w:rsidP="00797810">
      <w:pPr>
        <w:rPr>
          <w:rFonts w:ascii="Times New Roman" w:hAnsi="Times New Roman" w:cs="Times New Roman"/>
        </w:rPr>
      </w:pPr>
    </w:p>
    <w:p w:rsidR="00797810" w:rsidRDefault="00797810" w:rsidP="00797810">
      <w:pPr>
        <w:ind w:firstLine="720"/>
        <w:jc w:val="center"/>
        <w:rPr>
          <w:rFonts w:ascii="Times New Roman" w:hAnsi="Times New Roman" w:cs="Times New Roman"/>
        </w:rPr>
      </w:pPr>
    </w:p>
    <w:p w:rsidR="00797810" w:rsidRDefault="00797810" w:rsidP="00797810">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Блок-схема</w:t>
      </w:r>
    </w:p>
    <w:p w:rsidR="00797810" w:rsidRDefault="00797810" w:rsidP="00797810">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p>
    <w:p w:rsidR="00797810" w:rsidRDefault="00797810" w:rsidP="00797810">
      <w:pPr>
        <w:jc w:val="center"/>
        <w:rPr>
          <w:rFonts w:ascii="Times New Roman" w:hAnsi="Times New Roman" w:cs="Times New Roman"/>
          <w:b/>
          <w:sz w:val="28"/>
          <w:szCs w:val="28"/>
        </w:rPr>
      </w:pPr>
      <w:r>
        <w:rPr>
          <w:rFonts w:ascii="Times New Roman" w:hAnsi="Times New Roman" w:cs="Times New Roman"/>
          <w:b/>
          <w:bCs/>
          <w:sz w:val="28"/>
          <w:szCs w:val="28"/>
        </w:rPr>
        <w:t>«Предоставление в постоянное (бессрочное) пользование</w:t>
      </w:r>
    </w:p>
    <w:p w:rsidR="00797810" w:rsidRDefault="00797810" w:rsidP="00797810">
      <w:pPr>
        <w:jc w:val="center"/>
        <w:rPr>
          <w:rFonts w:ascii="Times New Roman" w:hAnsi="Times New Roman" w:cs="Times New Roman"/>
          <w:sz w:val="28"/>
          <w:szCs w:val="28"/>
        </w:rPr>
      </w:pPr>
      <w:r>
        <w:rPr>
          <w:rFonts w:ascii="Times New Roman" w:hAnsi="Times New Roman" w:cs="Times New Roman"/>
          <w:b/>
          <w:sz w:val="28"/>
          <w:szCs w:val="28"/>
        </w:rPr>
        <w:t>земельных участков</w:t>
      </w:r>
      <w:r>
        <w:rPr>
          <w:rFonts w:ascii="Times New Roman" w:hAnsi="Times New Roman" w:cs="Times New Roman"/>
          <w:sz w:val="28"/>
          <w:szCs w:val="28"/>
        </w:rPr>
        <w:t xml:space="preserve">, </w:t>
      </w:r>
      <w:r>
        <w:rPr>
          <w:rStyle w:val="aff7"/>
          <w:rFonts w:eastAsiaTheme="majorEastAsia"/>
          <w:color w:val="auto"/>
          <w:sz w:val="28"/>
          <w:szCs w:val="28"/>
        </w:rPr>
        <w:t>находящихся в муниципальной собственности или</w:t>
      </w:r>
      <w:r w:rsidR="00AA43B5">
        <w:rPr>
          <w:rStyle w:val="aff7"/>
          <w:rFonts w:eastAsiaTheme="majorEastAsia"/>
          <w:color w:val="auto"/>
          <w:sz w:val="28"/>
          <w:szCs w:val="28"/>
        </w:rPr>
        <w:t xml:space="preserve"> </w:t>
      </w:r>
      <w:r>
        <w:rPr>
          <w:rFonts w:ascii="Times New Roman" w:hAnsi="Times New Roman" w:cs="Times New Roman"/>
          <w:b/>
          <w:sz w:val="28"/>
          <w:szCs w:val="28"/>
        </w:rPr>
        <w:t>государственная</w:t>
      </w:r>
      <w:r w:rsidR="00AA43B5">
        <w:rPr>
          <w:rFonts w:ascii="Times New Roman" w:hAnsi="Times New Roman" w:cs="Times New Roman"/>
          <w:b/>
          <w:sz w:val="28"/>
          <w:szCs w:val="28"/>
        </w:rPr>
        <w:t xml:space="preserve"> </w:t>
      </w:r>
      <w:r>
        <w:rPr>
          <w:rFonts w:ascii="Times New Roman" w:hAnsi="Times New Roman" w:cs="Times New Roman"/>
          <w:b/>
          <w:sz w:val="28"/>
          <w:szCs w:val="28"/>
        </w:rPr>
        <w:t>собственность</w:t>
      </w:r>
      <w:r w:rsidR="00AA43B5">
        <w:rPr>
          <w:rFonts w:ascii="Times New Roman" w:hAnsi="Times New Roman" w:cs="Times New Roman"/>
          <w:b/>
          <w:sz w:val="28"/>
          <w:szCs w:val="28"/>
        </w:rPr>
        <w:t xml:space="preserve"> </w:t>
      </w:r>
      <w:r>
        <w:rPr>
          <w:rFonts w:ascii="Times New Roman" w:hAnsi="Times New Roman" w:cs="Times New Roman"/>
          <w:b/>
          <w:sz w:val="28"/>
          <w:szCs w:val="28"/>
        </w:rPr>
        <w:t>на которые не разграничена»</w:t>
      </w:r>
    </w:p>
    <w:p w:rsidR="00797810" w:rsidRDefault="00797810" w:rsidP="00797810">
      <w:pPr>
        <w:ind w:firstLine="709"/>
        <w:rPr>
          <w:rFonts w:ascii="Times New Roman" w:hAnsi="Times New Roman" w:cs="Times New Roman"/>
          <w:b/>
          <w:bCs/>
          <w:sz w:val="28"/>
          <w:szCs w:val="28"/>
        </w:rPr>
      </w:pPr>
    </w:p>
    <w:p w:rsidR="00797810" w:rsidRDefault="005D227D" w:rsidP="00797810">
      <w:pPr>
        <w:ind w:firstLine="709"/>
        <w:rPr>
          <w:rFonts w:ascii="Times New Roman" w:hAnsi="Times New Roman" w:cs="Times New Roman"/>
          <w:b/>
          <w:bCs/>
          <w:sz w:val="28"/>
          <w:szCs w:val="28"/>
        </w:rPr>
      </w:pPr>
      <w:r>
        <w:rPr>
          <w:noProof/>
        </w:rPr>
        <w:pict>
          <v:rect id="Прямоугольник 28" o:spid="_x0000_s1026" style="position:absolute;left:0;text-align:left;margin-left:3.35pt;margin-top:11.9pt;width:486.75pt;height:31.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7/TAIAAFoEAAAOAAAAZHJzL2Uyb0RvYy54bWysVM2O0zAQviPxDpbvNEnV7najpqtVlyKk&#10;BVZaeADHcRoLxzZjt2k5IXFF4hF4CC6In32G9I2YON1SfsQBkYPl8Yw/f/PNTKbnm1qRtQAnjc5o&#10;MogpEZqbQuplRl88XzyYUOI80wVTRouMboWj57P796aNTcXQVEYVAgiCaJc2NqOV9zaNIscrUTM3&#10;MFZodJYGaubRhGVUAGsQvVbRMI5PosZAYcFw4RyeXvZOOgv4ZSm4f1aWTniiMorcfFghrHm3RrMp&#10;S5fAbCX5ngb7BxY1kxofPUBdMs/ICuRvULXkYJwp/YCbOjJlKbkIOWA2SfxLNjcVsyLkguI4e5DJ&#10;/T9Y/nR9DUQWGR1ipTSrsUbth92b3fv2a3u7e9t+bG/bL7t37bf2U/uZYBAq1liX4sUbew1dzs5e&#10;Gf7SEW3mFdNLcQFgmkqwAnkmXXz004XOcHiV5M0TU+B7bOVNEG9TQt0BoixkE2q0PdRIbDzheHiS&#10;TJLT4ZgSjr5RHMfjUMSIpXe3LTj/SJiadJuMAvZAQGfrK+c7Niy9CwnsjZLFQioVDFjmcwVkzbBf&#10;FuELCWCSx2FKkyajZ2Pk8XcI5IffnyBq6bHxlawzOjkEsbST7aEuQlt6JlW/R8pK73XspOtL4Df5&#10;Zl+N3BRbVBRM3+A4kLipDLympMHmzqh7tWIgKFGPNVblLBmNumkIxmh8OkQDjj35sYdpjlAZ9ZT0&#10;27nvJ2hlQS4rfCkJMmhzgZUsZRC5q3LPas8bGzhovx+2bkKO7RD145cw+w4AAP//AwBQSwMEFAAG&#10;AAgAAAAhAIYvDnXcAAAABwEAAA8AAABkcnMvZG93bnJldi54bWxMj8FOwzAQRO9I/IO1SNyoTSqF&#10;NGRTIVCROLbphdsmNkkgXkex0wa+HnOix9GMZt4U28UO4mQm3ztGuF8pEIYbp3tuEY7V7i4D4QOx&#10;psGxQfg2Hrbl9VVBuXZn3pvTIbQilrDPCaELYcyl9E1nLPmVGw1H78NNlkKUUyv1ROdYbgeZKJVK&#10;Sz3HhY5G89yZ5uswW4S6T470s69eld3s1uFtqT7n9xfE25vl6RFEMEv4D8MffkSHMjLVbmbtxYCQ&#10;PsQgQrKOB6K9yVQCokbI0gxkWchL/vIXAAD//wMAUEsBAi0AFAAGAAgAAAAhALaDOJL+AAAA4QEA&#10;ABMAAAAAAAAAAAAAAAAAAAAAAFtDb250ZW50X1R5cGVzXS54bWxQSwECLQAUAAYACAAAACEAOP0h&#10;/9YAAACUAQAACwAAAAAAAAAAAAAAAAAvAQAAX3JlbHMvLnJlbHNQSwECLQAUAAYACAAAACEAf4O+&#10;/0wCAABaBAAADgAAAAAAAAAAAAAAAAAuAgAAZHJzL2Uyb0RvYy54bWxQSwECLQAUAAYACAAAACEA&#10;hi8OddwAAAAHAQAADwAAAAAAAAAAAAAAAACmBAAAZHJzL2Rvd25yZXYueG1sUEsFBgAAAAAEAAQA&#10;8wAAAK8FAAAAAA==&#10;">
            <v:textbox>
              <w:txbxContent>
                <w:p w:rsidR="00797810" w:rsidRDefault="00797810" w:rsidP="00797810">
                  <w:pPr>
                    <w:jc w:val="center"/>
                    <w:rPr>
                      <w:rFonts w:ascii="Times New Roman" w:hAnsi="Times New Roman" w:cs="Times New Roman"/>
                    </w:rPr>
                  </w:pPr>
                  <w:r>
                    <w:rPr>
                      <w:rFonts w:ascii="Times New Roman" w:hAnsi="Times New Roman" w:cs="Times New Roman"/>
                    </w:rPr>
                    <w:t>Прием, регистрация и рассмотрение заявления и прилагаемых к нему документов</w:t>
                  </w:r>
                </w:p>
              </w:txbxContent>
            </v:textbox>
          </v:rect>
        </w:pict>
      </w:r>
      <w:r>
        <w:rPr>
          <w:noProof/>
        </w:rPr>
        <w:pict>
          <v:rect id="Прямоугольник 20" o:spid="_x0000_s1027" style="position:absolute;left:0;text-align:left;margin-left:123.35pt;margin-top:69.1pt;width:114pt;height:67.4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AJoTwIAAGEEAAAOAAAAZHJzL2Uyb0RvYy54bWysVM2O0zAQviPxDpbvNG3Vsm3UdLXqUoS0&#10;wEoLD+A6TmLh2GbsNl1OSFyReAQeggviZ58hfSPGTrfbBU6IHCyPZ/z5m29mMjvd1opsBDhpdEYH&#10;vT4lQnOTS11m9PWr5aMJJc4znTNltMjotXD0dP7wwayxqRiayqhcAEEQ7dLGZrTy3qZJ4nglauZ6&#10;xgqNzsJAzTyaUCY5sAbRa5UM+/3HSWMgt2C4cA5PzzsnnUf8ohDcvywKJzxRGUVuPq4Q11VYk/mM&#10;pSUwW0m+p8H+gUXNpMZHD1DnzDOyBvkHVC05GGcK3+OmTkxRSC5iDpjNoP9bNlcVsyLmguI4e5DJ&#10;/T9Y/mJzCUTmGR2iPJrVWKP28+797lP7o73ZfWi/tDft993H9mf7tf1GMAgVa6xL8eKVvYSQs7MX&#10;hr9xRJtFxXQpzgBMUwmWI89BiE/uXQiGw6tk1Tw3Ob7H1t5E8bYF1AEQZSHbWKPrQ43E1hOOh4PR&#10;6GTSR64cfZPxeDqJlBKW3t624PxTYWoSNhkF7IGIzjYXzgc2LL0NieyNkvlSKhUNKFcLBWTDsF+W&#10;8YsJYJLHYUqTJqPT8XAcke/53DFEP35/g6ilx8ZXssYsDkEsDbI90XlsS8+k6vZIWem9jkG6rgR+&#10;u9rG0kWRg6wrk1+jsGC6Pse5xE1l4B0lDfZ4Rt3bNQNBiXqmsThTFDMMRTRG45PQAnDsWR17mOYI&#10;lVFPSbdd+G6Q1hZkWeFLg6iGNmdY0EJGre9Y7eljH8cS7GcuDMqxHaPu/gzzXwAAAP//AwBQSwME&#10;FAAGAAgAAAAhAGjuGGDfAAAACwEAAA8AAABkcnMvZG93bnJldi54bWxMj8FOg0AQhu8mvsNmTLzZ&#10;RSClIktjNDXx2NKLt4EdAWV3Cbu06NM7nupx5vvzzzfFdjGDONHke2cV3K8iEGQbp3vbKjhWu7sN&#10;CB/QahycJQXf5GFbXl8VmGt3tns6HUIruMT6HBV0IYy5lL7pyKBfuZEssw83GQw8Tq3UE5653Awy&#10;jqK1NNhbvtDhSM8dNV+H2Sio+/iIP/vqNTIPuyS8LdXn/P6i1O3N8vQIItASLmH402d1KNmpdrPV&#10;XgwK4nSdcZRBsolBcCLNUt7UjLIkAlkW8v8P5S8AAAD//wMAUEsBAi0AFAAGAAgAAAAhALaDOJL+&#10;AAAA4QEAABMAAAAAAAAAAAAAAAAAAAAAAFtDb250ZW50X1R5cGVzXS54bWxQSwECLQAUAAYACAAA&#10;ACEAOP0h/9YAAACUAQAACwAAAAAAAAAAAAAAAAAvAQAAX3JlbHMvLnJlbHNQSwECLQAUAAYACAAA&#10;ACEAEBgCaE8CAABhBAAADgAAAAAAAAAAAAAAAAAuAgAAZHJzL2Uyb0RvYy54bWxQSwECLQAUAAYA&#10;CAAAACEAaO4YYN8AAAALAQAADwAAAAAAAAAAAAAAAACpBAAAZHJzL2Rvd25yZXYueG1sUEsFBgAA&#10;AAAEAAQA8wAAALUFAAAAAA==&#10;">
            <v:textbox>
              <w:txbxContent>
                <w:p w:rsidR="00797810" w:rsidRDefault="00797810" w:rsidP="00797810">
                  <w:pPr>
                    <w:jc w:val="center"/>
                    <w:rPr>
                      <w:rFonts w:ascii="Times New Roman" w:hAnsi="Times New Roman" w:cs="Times New Roman"/>
                      <w:sz w:val="20"/>
                      <w:szCs w:val="20"/>
                    </w:rPr>
                  </w:pPr>
                  <w:r>
                    <w:rPr>
                      <w:rFonts w:ascii="Times New Roman" w:hAnsi="Times New Roman" w:cs="Times New Roman"/>
                      <w:sz w:val="20"/>
                      <w:szCs w:val="20"/>
                    </w:rPr>
                    <w:t>Выявление оснований для отказа в предоставлении муниципальной услуги</w:t>
                  </w:r>
                </w:p>
                <w:p w:rsidR="00797810" w:rsidRDefault="00797810" w:rsidP="00797810">
                  <w:pPr>
                    <w:rPr>
                      <w:szCs w:val="20"/>
                    </w:rPr>
                  </w:pPr>
                </w:p>
              </w:txbxContent>
            </v:textbox>
          </v:rect>
        </w:pict>
      </w:r>
      <w:r>
        <w:rPr>
          <w:noProof/>
        </w:rPr>
        <w:pict>
          <v:rect id="Прямоугольник 21" o:spid="_x0000_s1028" style="position:absolute;left:0;text-align:left;margin-left:0;margin-top:69.85pt;width:105.75pt;height:67.4pt;z-index:251645952;visibility:visible;mso-position-horizontal:lef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N9eTQIAAGEEAAAOAAAAZHJzL2Uyb0RvYy54bWysVM2O0zAQviPxDpbvNE23hTZqulp1KUJa&#10;YKWFB3AdJ7FwbDN2m5YTElckHoGH4IL42WdI34iJ05byIw6IHCyPPfP5m29mMj3fVIqsBThpdErj&#10;Xp8SobnJpC5S+uL54t6YEueZzpgyWqR0Kxw9n929M61tIgamNCoTQBBEu6S2KS29t0kUOV6Kirme&#10;sULjZW6gYh5NKKIMWI3olYoG/f79qDaQWTBcOIenl90lnQX8PBfcP8tzJzxRKUVuPqwQ1mW7RrMp&#10;SwpgtpR8T4P9A4uKSY2PHqEumWdkBfI3qEpyMM7kvsdNFZk8l1yEHDCbuP9LNjclsyLkguI4e5TJ&#10;/T9Y/nR9DURmKR3ElGhWYY2aD7s3u/fN1+Z297b52Nw2X3bvmm/Np+YzQSdUrLYuwcAbew1tzs5e&#10;Gf7SEW3mJdOFuAAwdSlYhjyDf/RTQGs4DCXL+onJ8D228iaIt8mhagFRFrIJNdoeayQ2nnA8jM+G&#10;Z/3BiBKOd+PRaDIORYxYcoi24PwjYSrSblIK2AMBna2vnEf26HpwCeyNktlCKhUMKJZzBWTNsF8W&#10;4WsTxhB36qY0qVM6GSGPv0P0w/cniEp6bHwlK8zi6MSSVraHOgtt6ZlU3R7fVxppHKTrSuA3y01X&#10;ukNRlibborBguj7HucRNaeA1JTX2eErdqxUDQYl6rLE4k3g4bIciGMPRgwEacHqzPL1hmiNUSj0l&#10;3Xbuu0FaWZBFiS/FQQ1tLrCguQxat4w7Vnv62MdBz/3MtYNyagevH3+G2XcAAAD//wMAUEsDBBQA&#10;BgAIAAAAIQDQ1x/J3gAAAAgBAAAPAAAAZHJzL2Rvd25yZXYueG1sTI9BT4NAEIXvJv6HzZh4swvU&#10;WossjdHUxGNLL94GGAFlZwm7tOivdzzpbWbey5vvZdvZ9upEo+8cG4gXESjiytUdNwaOxe7mHpQP&#10;yDX2jsnAF3nY5pcXGaa1O/OeTofQKAlhn6KBNoQh1dpXLVn0CzcQi/buRotB1rHR9YhnCbe9TqLo&#10;TlvsWD60ONBTS9XnYbIGyi454ve+eInsZrcMr3PxMb09G3N9NT8+gAo0hz8z/OILOuTCVLqJa696&#10;A1IkyHW5WYMSOYnjFahShvXtCnSe6f8F8h8AAAD//wMAUEsBAi0AFAAGAAgAAAAhALaDOJL+AAAA&#10;4QEAABMAAAAAAAAAAAAAAAAAAAAAAFtDb250ZW50X1R5cGVzXS54bWxQSwECLQAUAAYACAAAACEA&#10;OP0h/9YAAACUAQAACwAAAAAAAAAAAAAAAAAvAQAAX3JlbHMvLnJlbHNQSwECLQAUAAYACAAAACEA&#10;eYTfXk0CAABhBAAADgAAAAAAAAAAAAAAAAAuAgAAZHJzL2Uyb0RvYy54bWxQSwECLQAUAAYACAAA&#10;ACEA0Ncfyd4AAAAIAQAADwAAAAAAAAAAAAAAAACnBAAAZHJzL2Rvd25yZXYueG1sUEsFBgAAAAAE&#10;AAQA8wAAALIFAAAAAA==&#10;">
            <v:textbox>
              <w:txbxContent>
                <w:p w:rsidR="00797810" w:rsidRDefault="00797810" w:rsidP="00797810">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подлежащих представлению заявителем</w:t>
                  </w:r>
                </w:p>
              </w:txbxContent>
            </v:textbox>
          </v:rect>
        </w:pict>
      </w:r>
      <w:r>
        <w:rPr>
          <w:noProof/>
        </w:rPr>
        <w:pict>
          <v:rect id="Прямоугольник 22" o:spid="_x0000_s1029" style="position:absolute;left:0;text-align:left;margin-left:260.6pt;margin-top:69.1pt;width:111.75pt;height:67.4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dTgIAAGEEAAAOAAAAZHJzL2Uyb0RvYy54bWysVM2O0zAQviPxDpbvNE1ooY2arlZdipAW&#10;WGnhAVzHaSwc24zdpuWEtFckHoGH4IL42WdI34iJ05byIw6IHCyPZ/x55vtmMjnbVIqsBThpdEbj&#10;Xp8SobnJpV5m9OWL+b0RJc4znTNltMjoVjh6Nr17Z1LbVCSmNCoXQBBEu7S2GS29t2kUOV6Kirme&#10;sUKjszBQMY8mLKMcWI3olYqSfv9BVBvILRgunMPTi85JpwG/KAT3z4vCCU9URjE3H1YI66Jdo+mE&#10;pUtgtpR8nwb7hywqJjU+eoS6YJ6RFcjfoCrJwThT+B43VWSKQnIRasBq4v4v1VyXzIpQC5Lj7JEm&#10;9/9g+bP1FRCZZzRJKNGsQo2aD7u3u/fN1+Z2d9N8bG6bL7t3zbfmU/OZYBAyVluX4sVrewVtzc5e&#10;Gv7KEW1mJdNLcQ5g6lKwHPOM2/jopwut4fAqWdRPTY7vsZU3gbxNAVULiLSQTdBoe9RIbDzheBgP&#10;4nGSDCnh6BsNh+NREDFi6eG2BecfC1ORdpNRwB4I6Gx96XybDUsPISF7o2Q+l0oFA5aLmQKyZtgv&#10;8/CFArDI0zClSZ3R8RDz+DtEP3x/gqikx8ZXssIqjkEsbWl7pPPQlp5J1e0xZaX3PLbUdRL4zWIT&#10;pLt/EGVh8i0SC6brc5xL3JQG3lBSY49n1L1eMRCUqCcaxRnHg0E7FMEYDB8maMCpZ3HqYZojVEY9&#10;Jd125rtBWlmQyxJfigMb2pyjoIUMXLdid1nt08c+DhLsZ64dlFM7RP34M0y/AwAA//8DAFBLAwQU&#10;AAYACAAAACEA1JzfPuAAAAALAQAADwAAAGRycy9kb3ducmV2LnhtbEyPwU7DMAyG70i8Q2QkbixZ&#10;OuhWmk4INCSOW3fhljZZW2icqkm3wtNjTnCz9X/6/Tnfzq5nZzuGzqOC5UIAs1h702Gj4Fju7tbA&#10;QtRodO/RKviyAbbF9VWuM+MvuLfnQ2wYlWDItII2xiHjPNStdTos/GCRspMfnY60jg03o75Queu5&#10;FOKBO90hXWj1YJ9bW38eJqeg6uRRf+/LV+E2uyS+zeXH9P6i1O3N/PQILNo5/sHwq0/qUJBT5Sc0&#10;gfUK7uVSEkpBsqaBiHS1SoFVCmSaCOBFzv//UPwAAAD//wMAUEsBAi0AFAAGAAgAAAAhALaDOJL+&#10;AAAA4QEAABMAAAAAAAAAAAAAAAAAAAAAAFtDb250ZW50X1R5cGVzXS54bWxQSwECLQAUAAYACAAA&#10;ACEAOP0h/9YAAACUAQAACwAAAAAAAAAAAAAAAAAvAQAAX3JlbHMvLnJlbHNQSwECLQAUAAYACAAA&#10;ACEAp/z2HU4CAABhBAAADgAAAAAAAAAAAAAAAAAuAgAAZHJzL2Uyb0RvYy54bWxQSwECLQAUAAYA&#10;CAAAACEA1JzfPuAAAAALAQAADwAAAAAAAAAAAAAAAACoBAAAZHJzL2Rvd25yZXYueG1sUEsFBgAA&#10;AAAEAAQA8wAAALUFAAAAAA==&#10;">
            <v:textbox>
              <w:txbxContent>
                <w:p w:rsidR="00797810" w:rsidRDefault="00797810" w:rsidP="00797810">
                  <w:pPr>
                    <w:jc w:val="center"/>
                    <w:rPr>
                      <w:rFonts w:ascii="Times New Roman" w:hAnsi="Times New Roman" w:cs="Times New Roman"/>
                      <w:sz w:val="20"/>
                      <w:szCs w:val="20"/>
                    </w:rPr>
                  </w:pPr>
                  <w:r>
                    <w:rPr>
                      <w:rFonts w:ascii="Times New Roman" w:hAnsi="Times New Roman" w:cs="Times New Roman"/>
                      <w:sz w:val="20"/>
                      <w:szCs w:val="20"/>
                    </w:rPr>
                    <w:t>Неполный комплект документов, которые заявитель вправе представить</w:t>
                  </w:r>
                </w:p>
              </w:txbxContent>
            </v:textbox>
          </v:rect>
        </w:pict>
      </w:r>
      <w:r>
        <w:rPr>
          <w:noProof/>
        </w:rPr>
        <w:pict>
          <v:rect id="Прямоугольник 23" o:spid="_x0000_s1030" style="position:absolute;left:0;text-align:left;margin-left:389.6pt;margin-top:69.1pt;width:100.5pt;height:122.2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13UgIAAGIEAAAOAAAAZHJzL2Uyb0RvYy54bWysVM1uEzEQviPxDpbvZLNp0rSrbKoqJQip&#10;QKXCAzheb9bCa5uxk004IfWKxCPwEFwQP32GzRsxdtI0BU6IPVgez8w3M9/M7OhsVSuyFOCk0TlN&#10;O11KhOamkHqe0zevp09OKHGe6YIpo0VO18LRs/HjR6PGZqJnKqMKAQRBtMsam9PKe5slieOVqJnr&#10;GCs0KksDNfMowjwpgDWIXquk1+0eJ42BwoLhwjl8vdgq6Tjil6Xg/lVZOuGJyinm5uMJ8ZyFMxmP&#10;WDYHZivJd2mwf8iiZlJj0D3UBfOMLED+AVVLDsaZ0ne4qRNTlpKLWANWk3Z/q+a6YlbEWpAcZ/c0&#10;uf8Hy18ur4DIIqe9I0o0q7FH7efNh82n9kd7u7lpv7S37ffNx/Zn+7X9RtAIGWusy9Dx2l5BqNnZ&#10;S8PfOqLNpGJ6Ls4BTFMJVmCeabBPHjgEwaErmTUvTIHx2MKbSN6qhDoAIi1kFXu03vdIrDzh+Jj2&#10;hsdHA2wlR106GPQGw0GMwbI7dwvOPxOmJuGSU8AhiPBseel8SIdldyYxfaNkMZVKRQHms4kCsmQ4&#10;MNP47dDdoZnSpMnpKUaPyA907hCiG7+/QdTS4+QrWef0ZG/EssDbU13EufRMqu0dU1Z6R2TgbtsD&#10;v5qtYu/6IUDgdWaKNTILZjvouJh4qQy8p6TBIc+pe7dgIChRzzV25zTt98NWRKE/GPZQgEPN7FDD&#10;NEeonHpKtteJ327SwoKcVxgpjWxoc44dLWXk+j6rXfo4yLEFu6ULm3IoR6v7X8P4FwAAAP//AwBQ&#10;SwMEFAAGAAgAAAAhAKFasHHeAAAACwEAAA8AAABkcnMvZG93bnJldi54bWxMj81OwzAQhO9IvIO1&#10;SNyoTSqRH+JUCFQkjm164bZJ3CQlXkex0waenuVEb7M7o9lv881iB3E2k+8daXhcKRCGatf01Go4&#10;lNuHBIQPSA0OjoyGb+NhU9ze5Jg17kI7c96HVnAJ+Qw1dCGMmZS+7oxFv3KjIfaObrIYeJxa2Ux4&#10;4XI7yEipJ2mxJ77Q4WheO1N/7WeroeqjA/7syndl0+06fCzlaf580/r+bnl5BhHMEv7D8IfP6FAw&#10;U+VmarwYNMRxGnGUjXXCghNpolhUGngRgyxyef1D8QsAAP//AwBQSwECLQAUAAYACAAAACEAtoM4&#10;kv4AAADhAQAAEwAAAAAAAAAAAAAAAAAAAAAAW0NvbnRlbnRfVHlwZXNdLnhtbFBLAQItABQABgAI&#10;AAAAIQA4/SH/1gAAAJQBAAALAAAAAAAAAAAAAAAAAC8BAABfcmVscy8ucmVsc1BLAQItABQABgAI&#10;AAAAIQBEI+13UgIAAGIEAAAOAAAAAAAAAAAAAAAAAC4CAABkcnMvZTJvRG9jLnhtbFBLAQItABQA&#10;BgAIAAAAIQChWrBx3gAAAAsBAAAPAAAAAAAAAAAAAAAAAKwEAABkcnMvZG93bnJldi54bWxQSwUG&#10;AAAAAAQABADzAAAAtwUAAAAA&#10;">
            <v:textbox>
              <w:txbxContent>
                <w:p w:rsidR="00797810" w:rsidRDefault="00797810" w:rsidP="00797810">
                  <w:pPr>
                    <w:jc w:val="center"/>
                    <w:rPr>
                      <w:rFonts w:ascii="Times New Roman" w:hAnsi="Times New Roman" w:cs="Times New Roman"/>
                      <w:sz w:val="20"/>
                      <w:szCs w:val="20"/>
                    </w:rPr>
                  </w:pPr>
                  <w:r>
                    <w:rPr>
                      <w:rFonts w:ascii="Times New Roman" w:hAnsi="Times New Roman" w:cs="Times New Roman"/>
                      <w:sz w:val="20"/>
                      <w:szCs w:val="20"/>
                    </w:rPr>
                    <w:t>Представление комплекта необходимых документов, отсутствие оснований для отказа в предоставлении муниципальной услуги</w:t>
                  </w:r>
                </w:p>
              </w:txbxContent>
            </v:textbox>
          </v:rect>
        </w:pict>
      </w:r>
      <w:r>
        <w:rPr>
          <w:noProof/>
        </w:rPr>
        <w:pict>
          <v:rect id="Прямоугольник 9" o:spid="_x0000_s1031" style="position:absolute;left:0;text-align:left;margin-left:0;margin-top:233.95pt;width:166.85pt;height:53.2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76jTwIAAF8EAAAOAAAAZHJzL2Uyb0RvYy54bWysVM1uEzEQviPxDpbvZLNR0iarbKoqJQip&#10;QKXCAzheb9bCa5uxk004IXGtxCPwEFwQP32GzRsxdtI0BU6IPVgez/jzN9/M7PhsXSuyEuCk0TlN&#10;O11KhOamkHqR0zevZ0+GlDjPdMGU0SKnG+Ho2eTxo3FjM9EzlVGFAIIg2mWNzWnlvc2SxPFK1Mx1&#10;jBUanaWBmnk0YZEUwBpEr1XS63ZPksZAYcFw4RyeXuycdBLxy1Jw/6osnfBE5RS5+bhCXOdhTSZj&#10;li2A2UryPQ32DyxqJjU+eoC6YJ6RJcg/oGrJwThT+g43dWLKUnIRc8Bs0u5v2VxXzIqYC4rj7EEm&#10;9/9g+cvVFRBZ5HREiWY1lqj9vP2w/dT+aG+3H9sv7W37fXvT/my/tt/IKOjVWJfhtWt7BSFjZy8N&#10;f+uINtOK6YU4BzBNJViBLNMQnzy4EAyHV8m8eWEKfI4tvYnSrUuoAyCKQtaxQptDhcTaE46HvTQd&#10;jkYDSjj6Tk5PeqeD+ATL7m5bcP6ZMDUJm5wCdkBEZ6tL5wMblt2FRPZGyWImlYoGLOZTBWTFsFtm&#10;8duju+MwpUmDeg16g4j8wOeOIbrx+xtELT22vZJ1ToeHIJYF2Z7qIjalZ1Lt9khZ6b2OQbpdCfx6&#10;vo6FiwoEWeem2KCwYHZdjlOJm8rAe0oa7PCcundLBoIS9VxjcUZpvx9GIhr9wWkPDTj2zI89THOE&#10;yqmnZLed+t0YLS3IRYUvpVENbc6xoKWMWt+z2tPHLo4l2E9cGJNjO0bd/xcmvwAAAP//AwBQSwME&#10;FAAGAAgAAAAhAEnUqlzeAAAACAEAAA8AAABkcnMvZG93bnJldi54bWxMj0FPg0AUhO8m/ofNM/Fm&#10;FwuWFnk0RlMTjy29eHuwW0DZt4RdWvTXu570OJnJzDf5dja9OOvRdZYR7hcRCM21VR03CMdyd7cG&#10;4Tyxot6yRvjSDrbF9VVOmbIX3uvzwTcilLDLCKH1fsikdHWrDbmFHTQH72RHQz7IsZFqpEsoN71c&#10;RtFKGuo4LLQ06OdW15+HySBU3fJI3/vyNTKbXezf5vJjen9BvL2Znx5BeD37vzD84gd0KAJTZSdW&#10;TvQI4YhHSFbpBkSw4zhOQVQID2mSgCxy+f9A8QMAAP//AwBQSwECLQAUAAYACAAAACEAtoM4kv4A&#10;AADhAQAAEwAAAAAAAAAAAAAAAAAAAAAAW0NvbnRlbnRfVHlwZXNdLnhtbFBLAQItABQABgAIAAAA&#10;IQA4/SH/1gAAAJQBAAALAAAAAAAAAAAAAAAAAC8BAABfcmVscy8ucmVsc1BLAQItABQABgAIAAAA&#10;IQBrb76jTwIAAF8EAAAOAAAAAAAAAAAAAAAAAC4CAABkcnMvZTJvRG9jLnhtbFBLAQItABQABgAI&#10;AAAAIQBJ1Kpc3gAAAAgBAAAPAAAAAAAAAAAAAAAAAKkEAABkcnMvZG93bnJldi54bWxQSwUGAAAA&#10;AAQABADzAAAAtAUAAAAA&#10;">
            <v:textbox>
              <w:txbxContent>
                <w:p w:rsidR="00797810" w:rsidRDefault="00797810" w:rsidP="00797810">
                  <w:pPr>
                    <w:jc w:val="center"/>
                    <w:rPr>
                      <w:rFonts w:ascii="Times New Roman" w:hAnsi="Times New Roman" w:cs="Times New Roman"/>
                      <w:sz w:val="20"/>
                      <w:szCs w:val="20"/>
                    </w:rPr>
                  </w:pPr>
                  <w:r>
                    <w:rPr>
                      <w:rFonts w:ascii="Times New Roman" w:hAnsi="Times New Roman" w:cs="Times New Roman"/>
                      <w:sz w:val="20"/>
                      <w:szCs w:val="20"/>
                    </w:rPr>
                    <w:t>Отказ в предоставлении муниципальной услуги</w:t>
                  </w:r>
                </w:p>
              </w:txbxContent>
            </v:textbox>
          </v:rect>
        </w:pict>
      </w:r>
      <w:r>
        <w:rPr>
          <w:noProof/>
        </w:rPr>
        <w:pict>
          <v:rect id="Прямоугольник 16" o:spid="_x0000_s1032" style="position:absolute;left:0;text-align:left;margin-left:184.85pt;margin-top:157.7pt;width:191.25pt;height:53.2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ByuTgIAAGEEAAAOAAAAZHJzL2Uyb0RvYy54bWysVM2O0zAQviPxDpbvNG3Uv42arlZdipAW&#10;WGnhARzHaSwc24zdpuWExBWJR+AhuCB+9hnSN2LidEsXOCFysDye8eeZ75vJ7HxbKbIR4KTRKR30&#10;+pQIzU0u9Sqlr14uH00pcZ7pnCmjRUp3wtHz+cMHs9omIjalUbkAgiDaJbVNaem9TaLI8VJUzPWM&#10;FRqdhYGKeTRhFeXAakSvVBT3++OoNpBbMFw4h6eXnZPOA35RCO5fFIUTnqiUYm4+rBDWrF2j+Ywl&#10;K2C2lPyQBvuHLComNT56hLpknpE1yD+gKsnBOFP4HjdVZIpCchFqwGoG/d+quSmZFaEWJMfZI03u&#10;/8Hy55trIDJH7caUaFahRs2n/bv9x+Z7c7t/33xubptv+w/Nj+ZL85VgEDJWW5fgxRt7DW3Nzl4Z&#10;/toRbRYl0ytxAWDqUrAc8xy08dG9C63h8CrJ6mcmx/fY2ptA3raAqgVEWsg2aLQ7aiS2nnA8jIfx&#10;dDoZUcLRN56MY9y3T7Dk7rYF558IU5F2k1LAHgjobHPlfBd6FxKyN0rmS6lUMGCVLRSQDcN+WYbv&#10;gO5Ow5QmdUrPRvEoIN/zuVOIfvj+BlFJj42vZJXS6TGIJS1tj3WOabLEM6m6PVan9IHHlrpOAr/N&#10;tkG6oyiZyXdILJiuz3EucVMaeEtJjT2eUvdmzUBQop5qFOdsMBy2QxGM4WgSowGnnuzUwzRHqJR6&#10;SrrtwneDtLYgVyW+NAhsaHOBghYycN2K3WV1SB/7OKh1mLl2UE7tEPXrzzD/CQAA//8DAFBLAwQU&#10;AAYACAAAACEAFtjTd+EAAAALAQAADwAAAGRycy9kb3ducmV2LnhtbEyPTU+EMBCG7yb+h2ZMvLkF&#10;9kuQsjGaNfG4y168DXQElLaEll301zue9DaTefLO8+a72fTiTKPvnFUQLyIQZGunO9soOJX7u3sQ&#10;PqDV2DtLCr7Iw664vsox0+5iD3Q+hkZwiPUZKmhDGDIpfd2SQb9wA1m+vbvRYOB1bKQe8cLhppdJ&#10;FG2kwc7yhxYHemqp/jxORkHVJSf8PpQvkUn3y/A6lx/T27NStzfz4wOIQHP4g+FXn9WhYKfKTVZ7&#10;0StYbtItozzE6xUIJrbrJAFRKVglcQqyyOX/DsUPAAAA//8DAFBLAQItABQABgAIAAAAIQC2gziS&#10;/gAAAOEBAAATAAAAAAAAAAAAAAAAAAAAAABbQ29udGVudF9UeXBlc10ueG1sUEsBAi0AFAAGAAgA&#10;AAAhADj9If/WAAAAlAEAAAsAAAAAAAAAAAAAAAAALwEAAF9yZWxzLy5yZWxzUEsBAi0AFAAGAAgA&#10;AAAhAJysHK5OAgAAYQQAAA4AAAAAAAAAAAAAAAAALgIAAGRycy9lMm9Eb2MueG1sUEsBAi0AFAAG&#10;AAgAAAAhABbY03fhAAAACwEAAA8AAAAAAAAAAAAAAAAAqAQAAGRycy9kb3ducmV2LnhtbFBLBQYA&#10;AAAABAAEAPMAAAC2BQAAAAA=&#10;">
            <v:textbox>
              <w:txbxContent>
                <w:p w:rsidR="00797810" w:rsidRDefault="00797810" w:rsidP="00797810">
                  <w:pPr>
                    <w:jc w:val="center"/>
                    <w:rPr>
                      <w:rFonts w:ascii="Times New Roman" w:hAnsi="Times New Roman" w:cs="Times New Roman"/>
                      <w:sz w:val="20"/>
                      <w:szCs w:val="20"/>
                    </w:rPr>
                  </w:pPr>
                  <w:r>
                    <w:rPr>
                      <w:rFonts w:ascii="Times New Roman" w:hAnsi="Times New Roman" w:cs="Times New Roman"/>
                      <w:sz w:val="20"/>
                      <w:szCs w:val="20"/>
                    </w:rPr>
                    <w:t>Запрос документов, необходимых для предоставления муниципальной услуги, находящихся в распоряжении государственных органов</w:t>
                  </w:r>
                </w:p>
              </w:txbxContent>
            </v:textbox>
          </v:rect>
        </w:pict>
      </w:r>
      <w:r>
        <w:rPr>
          <w:noProof/>
        </w:rPr>
        <w:pict>
          <v:rect id="Прямоугольник 10" o:spid="_x0000_s1033" style="position:absolute;left:0;text-align:left;margin-left:184.85pt;margin-top:232.45pt;width:88.5pt;height:54.7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VLwTgIAAGEEAAAOAAAAZHJzL2Uyb0RvYy54bWysVM1uEzEQviPxDpbvZLNp0jarbKoqJQip&#10;QKXCAzheb9bCa5uxk004IfWKxCPwEFwQP32GzRsxdtI0/IgDYg+Wxx5/8803Mzs6W9WKLAU4aXRO&#10;006XEqG5KaSe5/TVy+mjU0qcZ7pgymiR07Vw9Gz88MGosZnomcqoQgBBEO2yxua08t5mSeJ4JWrm&#10;OsYKjZelgZp5NGGeFMAaRK9V0ut2j5PGQGHBcOEcnl5sL+k44pel4P5FWTrhicopcvNxhbjOwpqM&#10;RyybA7OV5Dsa7B9Y1ExqDLqHumCekQXI36BqycE4U/oON3ViylJyEXPAbNLuL9lcV8yKmAuK4+xe&#10;Jvf/YPnz5RUQWWDtUB7NaqxR+3HzbvOh/dbebm7aT+1t+3Xzvv3efm6/EHRCxRrrMnx4ba8g5Ozs&#10;peGvHdFmUjE9F+cApqkEK5BnGvyTnx4Ew+FTMmuemQLjsYU3UbxVCXUARFnIKtZova+RWHnC8TBN&#10;e0fDAXLleHc8HBz1BjEEy+5eW3D+iTA1CZucAvZARGfLS+cDG5bduUT2RsliKpWKBsxnEwVkybBf&#10;pvHbobtDN6VJk9PhAGP/HaIbvz9B1NJj4ytZ5/R078SyINtjXcS29Eyq7R4pK73TMUi3LYFfzVax&#10;dCchQJB1Zoo1Cgtm2+c4l7ipDLylpMEez6l7s2AgKFFPNRZnmPb7YSii0R+c9NCAw5vZ4Q3THKFy&#10;6inZbid+O0gLC3JeYaQ0qqHNORa0lFHre1Y7+tjHsQS7mQuDcmhHr/s/w/gHAAAA//8DAFBLAwQU&#10;AAYACAAAACEAtPSk9+AAAAALAQAADwAAAGRycy9kb3ducmV2LnhtbEyPTU+DQBCG7yb+h82YeLOL&#10;LdKCLI3R1MRjSy/eBnYLKDtL2KVFf73jSW/z8eSdZ/LtbHtxNqPvHCm4X0QgDNVOd9QoOJa7uw0I&#10;H5A09o6Mgi/jYVtcX+WYaXehvTkfQiM4hHyGCtoQhkxKX7fGol+4wRDvTm60GLgdG6lHvHC47eUy&#10;ihJpsSO+0OJgnltTfx4mq6Dqlkf83pevkU13q/A2lx/T+4tStzfz0yOIYObwB8OvPqtDwU6Vm0h7&#10;0StYJemaUQVxEqcgmHiIE55UXKzjGGSRy/8/FD8AAAD//wMAUEsBAi0AFAAGAAgAAAAhALaDOJL+&#10;AAAA4QEAABMAAAAAAAAAAAAAAAAAAAAAAFtDb250ZW50X1R5cGVzXS54bWxQSwECLQAUAAYACAAA&#10;ACEAOP0h/9YAAACUAQAACwAAAAAAAAAAAAAAAAAvAQAAX3JlbHMvLnJlbHNQSwECLQAUAAYACAAA&#10;ACEAU8lS8E4CAABhBAAADgAAAAAAAAAAAAAAAAAuAgAAZHJzL2Uyb0RvYy54bWxQSwECLQAUAAYA&#10;CAAAACEAtPSk9+AAAAALAQAADwAAAAAAAAAAAAAAAACoBAAAZHJzL2Rvd25yZXYueG1sUEsFBgAA&#10;AAAEAAQA8wAAALUFAAAAAA==&#10;">
            <v:textbox>
              <w:txbxContent>
                <w:p w:rsidR="00797810" w:rsidRDefault="00797810" w:rsidP="00797810">
                  <w:pPr>
                    <w:jc w:val="center"/>
                    <w:rPr>
                      <w:rFonts w:ascii="Times New Roman" w:hAnsi="Times New Roman" w:cs="Times New Roman"/>
                      <w:sz w:val="20"/>
                      <w:szCs w:val="20"/>
                    </w:rPr>
                  </w:pPr>
                  <w:r>
                    <w:rPr>
                      <w:rFonts w:ascii="Times New Roman" w:hAnsi="Times New Roman" w:cs="Times New Roman"/>
                      <w:sz w:val="20"/>
                      <w:szCs w:val="20"/>
                    </w:rPr>
                    <w:t>Отказ в представлении запрашиваемых документов</w:t>
                  </w:r>
                </w:p>
              </w:txbxContent>
            </v:textbox>
          </v:rect>
        </w:pict>
      </w:r>
      <w:r>
        <w:rPr>
          <w:noProof/>
        </w:rPr>
        <w:pict>
          <v:rect id="Прямоугольник 11" o:spid="_x0000_s1034" style="position:absolute;left:0;text-align:left;margin-left:287.6pt;margin-top:232.45pt;width:88.5pt;height:54.7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a/bTAIAAGEEAAAOAAAAZHJzL2Uyb0RvYy54bWysVM2O0zAQviPxDpbvNE23Xdqo6WrVpQhp&#10;gZUWHsBxnMbCsc3YbbqckPaKxCPwEFwQP/sM6RsxcdpSfsQBkYPl8Yw/z3zfTKZnm0qRtQAnjU5p&#10;3OtTIjQ3udTLlL58sXgwpsR5pnOmjBYpvRGOns3u35vWNhEDUxqVCyAIol1S25SW3tskihwvRcVc&#10;z1ih0VkYqJhHE5ZRDqxG9EpFg37/NKoN5BYMF87h6UXnpLOAXxSC++dF4YQnKqWYmw8rhDVr12g2&#10;ZckSmC0l36XB/iGLikmNjx6gLphnZAXyN6hKcjDOFL7HTRWZopBchBqwmrj/SzXXJbMi1ILkOHug&#10;yf0/WP5sfQVE5qhdTIlmFWrUfNi+3b5vvjZ329vmY3PXfNm+a741n5rPBIOQsdq6BC9e2ytoa3b2&#10;0vBXjmgzL5leinMAU5eC5ZhniI9+utAaDq+SrH5qcnyPrbwJ5G0KqFpApIVsgkY3B43ExhOOh3E8&#10;OJmMUEqOvtPJ6GQwalOKWLK/bcH5x8JUpN2kFLAHAjpbXzrfhe5DQvZGyXwhlQoGLLO5ArJm2C+L&#10;8O3Q3XGY0qRO6WSEb/8doh++P0FU0mPjK1mldHwIYklL2yOdh7b0TKpuj9UpjUXuqesk8JtsE6Qb&#10;70XJTH6DxILp+hznEjelgTeU1NjjKXWvVwwEJeqJRnEm8XDYDkUwhqOHAzTg2JMde5jmCJVST0m3&#10;nftukFYW5LLEl+LAhjbnKGghA9dtxl1Wu/Sxj4Nau5lrB+XYDlE//gyz7wAAAP//AwBQSwMEFAAG&#10;AAgAAAAhAHMgpfbeAAAACwEAAA8AAABkcnMvZG93bnJldi54bWxMj0FPg0AQhe8m/ofNmHizi0ir&#10;RZbGaGrisaUXbwOMgLKzhF1a9Nc7Pelx3vvy5r1sM9teHWn0nWMDt4sIFHHl6o4bA4die/MAygfk&#10;GnvHZOCbPGzyy4sM09qdeEfHfWiUhLBP0UAbwpBq7auWLPqFG4jF+3CjxSDn2Oh6xJOE217HUbTS&#10;FjuWDy0O9NxS9bWfrIGyiw/4syteI7ve3oW3ufic3l+Mub6anx5BBZrDHwzn+lIdculUuolrr3oD&#10;y/tlLKiBZJWsQQkhgijl2UoS0Hmm/2/IfwEAAP//AwBQSwECLQAUAAYACAAAACEAtoM4kv4AAADh&#10;AQAAEwAAAAAAAAAAAAAAAAAAAAAAW0NvbnRlbnRfVHlwZXNdLnhtbFBLAQItABQABgAIAAAAIQA4&#10;/SH/1gAAAJQBAAALAAAAAAAAAAAAAAAAAC8BAABfcmVscy8ucmVsc1BLAQItABQABgAIAAAAIQCA&#10;Aa/bTAIAAGEEAAAOAAAAAAAAAAAAAAAAAC4CAABkcnMvZTJvRG9jLnhtbFBLAQItABQABgAIAAAA&#10;IQBzIKX23gAAAAsBAAAPAAAAAAAAAAAAAAAAAKYEAABkcnMvZG93bnJldi54bWxQSwUGAAAAAAQA&#10;BADzAAAAsQUAAAAA&#10;">
            <v:textbox>
              <w:txbxContent>
                <w:p w:rsidR="00797810" w:rsidRDefault="00797810" w:rsidP="00797810">
                  <w:pPr>
                    <w:jc w:val="center"/>
                    <w:rPr>
                      <w:rFonts w:ascii="Times New Roman" w:hAnsi="Times New Roman" w:cs="Times New Roman"/>
                      <w:sz w:val="20"/>
                      <w:szCs w:val="20"/>
                    </w:rPr>
                  </w:pPr>
                  <w:r>
                    <w:rPr>
                      <w:rFonts w:ascii="Times New Roman" w:hAnsi="Times New Roman" w:cs="Times New Roman"/>
                      <w:sz w:val="20"/>
                      <w:szCs w:val="20"/>
                    </w:rPr>
                    <w:t>Представление запрашиваемых документов</w:t>
                  </w:r>
                </w:p>
              </w:txbxContent>
            </v:textbox>
          </v:rect>
        </w:pict>
      </w:r>
      <w:r>
        <w:rPr>
          <w:noProof/>
        </w:rPr>
        <w:pict>
          <v:rect id="Прямоугольник 12" o:spid="_x0000_s1035" style="position:absolute;left:0;text-align:left;margin-left:389.6pt;margin-top:209.55pt;width:100.5pt;height:126.4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8CsUgIAAGIEAAAOAAAAZHJzL2Uyb0RvYy54bWysVM2O0zAQviPxDpbvNE1pu9uo6WrVpQhp&#10;gZUWHsB1nMbCsc3YbVpOSFyReAQeggviZ58hfSPGbrfbBU6IHCyPZ/zN+PtmMj5b14qsBDhpdE7T&#10;TpcSobkppF7k9PWr2aNTSpxnumDKaJHTjXD0bPLwwbixmeiZyqhCAEEQ7bLG5rTy3mZJ4nglauY6&#10;xgqNztJAzTyasEgKYA2i1yrpdbvDpDFQWDBcOIenFzsnnUT8shTcvyxLJzxROcXafFwhrvOwJpMx&#10;yxbAbCX5vgz2D1XUTGpMeoC6YJ6RJcg/oGrJwThT+g43dWLKUnIR34CvSbu/vea6YlbEtyA5zh5o&#10;cv8Plr9YXQGRBWrXo0SzGjVqP2/fbz+1P9qb7Yf2S3vTft9+bH+2X9tvBIOQsca6DC9e2ysIb3b2&#10;0vA3jmgzrZheiHMA01SCFVhnGuKTexeC4fAqmTfPTYH52NKbSN66hDoAIi1kHTXaHDQSa084Hqa9&#10;k+HjAUrJ0ZcOu4NROog5WHZ73YLzT4WpSdjkFLAJIjxbXTofymHZbUgs3yhZzKRS0YDFfKqArBg2&#10;zCx+e3R3HKY0aXI6GvQGEfmezx1DdOP3N4haeux8Jeucnh6CWBZ4e6KL2JeeSbXbY8lK74kM3O00&#10;8Ov5Omo3CgkCr3NTbJBZMLtGx8HETWXgHSUNNnlO3dslA0GJeqZRnVHa74epiEZ/cNJDA44982MP&#10;0xyhcuop2W2nfjdJSwtyUWGmNLKhzTkqWsrI9V1V+/KxkaME+6ELk3Jsx6i7X8PkFwAAAP//AwBQ&#10;SwMEFAAGAAgAAAAhAEytLAngAAAACwEAAA8AAABkcnMvZG93bnJldi54bWxMj8FOg0AQhu8mvsNm&#10;TLzZXdCUgiyN0dTEY0sv3hYYAWVnCbu06NM7nupxZr788/35drGDOOHke0caopUCgVS7pqdWw7Hc&#10;3W1A+GCoMYMj1PCNHrbF9VVussadaY+nQ2gFh5DPjIYuhDGT0tcdWuNXbkTi24ebrAk8Tq1sJnPm&#10;cDvIWKm1tKYn/tCZEZ87rL8Os9VQ9fHR/OzLV2XT3X14W8rP+f1F69ub5ekRRMAlXGD402d1KNip&#10;cjM1XgwakiSNGdXwEKURCCbSjeJNpWGdxApkkcv/HYpfAAAA//8DAFBLAQItABQABgAIAAAAIQC2&#10;gziS/gAAAOEBAAATAAAAAAAAAAAAAAAAAAAAAABbQ29udGVudF9UeXBlc10ueG1sUEsBAi0AFAAG&#10;AAgAAAAhADj9If/WAAAAlAEAAAsAAAAAAAAAAAAAAAAALwEAAF9yZWxzLy5yZWxzUEsBAi0AFAAG&#10;AAgAAAAhAGR3wKxSAgAAYgQAAA4AAAAAAAAAAAAAAAAALgIAAGRycy9lMm9Eb2MueG1sUEsBAi0A&#10;FAAGAAgAAAAhAEytLAngAAAACwEAAA8AAAAAAAAAAAAAAAAArAQAAGRycy9kb3ducmV2LnhtbFBL&#10;BQYAAAAABAAEAPMAAAC5BQAAAAA=&#10;">
            <v:textbox>
              <w:txbxContent>
                <w:p w:rsidR="00797810" w:rsidRDefault="00797810" w:rsidP="00797810">
                  <w:pPr>
                    <w:jc w:val="center"/>
                    <w:rPr>
                      <w:rFonts w:ascii="Times New Roman" w:hAnsi="Times New Roman" w:cs="Times New Roman"/>
                      <w:sz w:val="20"/>
                      <w:szCs w:val="20"/>
                    </w:rPr>
                  </w:pPr>
                  <w:r>
                    <w:rPr>
                      <w:rFonts w:ascii="Times New Roman" w:hAnsi="Times New Roman" w:cs="Times New Roman"/>
                      <w:sz w:val="20"/>
                      <w:szCs w:val="20"/>
                    </w:rPr>
                    <w:t>Распорядительный акт об утверждении схемы расположения земельного участка на кадастровом плане или кадастровой карте соответствующей территории</w:t>
                  </w:r>
                </w:p>
              </w:txbxContent>
            </v:textbox>
          </v:rect>
        </w:pict>
      </w:r>
      <w:r>
        <w:rPr>
          <w:noProof/>
        </w:rPr>
        <w:pict>
          <v:rect id="Прямоугольник 5" o:spid="_x0000_s1036" style="position:absolute;left:0;text-align:left;margin-left:0;margin-top:353.45pt;width:490.1pt;height:18.7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nSiTgIAAGAEAAAOAAAAZHJzL2Uyb0RvYy54bWysVM2O0zAQviPxDpbvNE1od7tR09WqSxHS&#10;AistPIDrOI2FY5ux23Q5IXFF4hF4CC6In32G9I0Yu91u+REHRA6WxzP+/M03MxmfrhtFVgKcNLqg&#10;aa9PidDclFIvCvryxezBiBLnmS6ZMloU9Fo4ejq5f2/c2lxkpjaqFEAQRLu8tQWtvbd5kjhei4a5&#10;nrFCo7My0DCPJiySEliL6I1Ksn7/KGkNlBYMF87h6fnWSScRv6oE98+ryglPVEGRm48rxHUe1mQy&#10;ZvkCmK0l39Fg/8CiYVLjo3uoc+YZWYL8DaqRHIwzle9x0ySmqiQXMQfMJu3/ks1VzayIuaA4zu5l&#10;cv8Plj9bXQKRZUGHlGjWYIm6j5u3mw/dt+5m86771N10Xzfvu+/d5+4LGQa9WutyvHZlLyFk7OyF&#10;4a8c0WZaM70QZwCmrQUrkWUa4pOfLgTD4VUyb5+aEp9jS2+idOsKmgCIopB1rND1vkJi7QnHw6Ms&#10;G2THWEiOvuzhKM0ipYTlt7ctOP9YmIaETUEBOyCis9WF84ENy29DInujZDmTSkUDFvOpArJi2C2z&#10;+MUEMMnDMKVJW9CTIb79d4h+/P4E0UiPba9kU9DRPojlQbZHuoxN6ZlU2z1SVnqnY5BuWwK/nq9j&#10;4dLYxUHXuSmvUVkw2zbHscRNbeANJS22eEHd6yUDQYl6orE6J+lgEGYiGoPhcYYGHHrmhx6mOUIV&#10;1FOy3U79do6WFuSixpfSKIc2Z1jRSkax71jt+GMbxxrsRi7MyaEdo+5+DJMfAAAA//8DAFBLAwQU&#10;AAYACAAAACEAwSPaZt0AAAAIAQAADwAAAGRycy9kb3ducmV2LnhtbEyPwU7DMBBE70j8g7VI3KhN&#10;iEoT4lQIVCSObXrhtomXJBCvo9hpA1+POcFxdlYzb4rtYgdxosn3jjXcrhQI4saZnlsNx2p3swHh&#10;A7LBwTFp+CIP2/LyosDcuDPv6XQIrYgh7HPU0IUw5lL6piOLfuVG4ui9u8liiHJqpZnwHMPtIBOl&#10;1tJiz7Ghw5GeOmo+D7PVUPfJEb/31Yuy2e4uvC7Vx/z2rPX11fL4ACLQEv6e4Rc/okMZmWo3s/Fi&#10;0BCHBA33ap2BiHa2UQmIOl7SNAVZFvL/gPIHAAD//wMAUEsBAi0AFAAGAAgAAAAhALaDOJL+AAAA&#10;4QEAABMAAAAAAAAAAAAAAAAAAAAAAFtDb250ZW50X1R5cGVzXS54bWxQSwECLQAUAAYACAAAACEA&#10;OP0h/9YAAACUAQAACwAAAAAAAAAAAAAAAAAvAQAAX3JlbHMvLnJlbHNQSwECLQAUAAYACAAAACEA&#10;hJp0ok4CAABgBAAADgAAAAAAAAAAAAAAAAAuAgAAZHJzL2Uyb0RvYy54bWxQSwECLQAUAAYACAAA&#10;ACEAwSPaZt0AAAAIAQAADwAAAAAAAAAAAAAAAACoBAAAZHJzL2Rvd25yZXYueG1sUEsFBgAAAAAE&#10;AAQA8wAAALIFAAAAAA==&#10;">
            <v:textbox>
              <w:txbxContent>
                <w:p w:rsidR="00797810" w:rsidRDefault="00797810" w:rsidP="00797810">
                  <w:pPr>
                    <w:jc w:val="center"/>
                    <w:rPr>
                      <w:rFonts w:ascii="Times New Roman" w:hAnsi="Times New Roman" w:cs="Times New Roman"/>
                      <w:sz w:val="20"/>
                      <w:szCs w:val="20"/>
                    </w:rPr>
                  </w:pPr>
                  <w:r>
                    <w:rPr>
                      <w:rFonts w:ascii="Times New Roman" w:hAnsi="Times New Roman" w:cs="Times New Roman"/>
                      <w:sz w:val="20"/>
                      <w:szCs w:val="20"/>
                    </w:rPr>
                    <w:t>Принятие решения о предоставлении</w:t>
                  </w:r>
                  <w:r w:rsidR="00AA43B5">
                    <w:rPr>
                      <w:rFonts w:ascii="Times New Roman" w:hAnsi="Times New Roman" w:cs="Times New Roman"/>
                      <w:sz w:val="20"/>
                      <w:szCs w:val="20"/>
                    </w:rPr>
                    <w:t xml:space="preserve"> </w:t>
                  </w:r>
                  <w:r>
                    <w:rPr>
                      <w:rFonts w:ascii="Times New Roman" w:hAnsi="Times New Roman" w:cs="Times New Roman"/>
                      <w:sz w:val="20"/>
                      <w:szCs w:val="20"/>
                    </w:rPr>
                    <w:t>земельного участка в постоянное (бессрочное) пользование</w:t>
                  </w:r>
                </w:p>
              </w:txbxContent>
            </v:textbox>
          </v:rect>
        </w:pict>
      </w:r>
      <w:r>
        <w:rPr>
          <w:noProof/>
        </w:rPr>
        <w:pict>
          <v:rect id="Прямоугольник 1" o:spid="_x0000_s1037" style="position:absolute;left:0;text-align:left;margin-left:0;margin-top:432.35pt;width:490.1pt;height:19.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5ZvTgIAAGAEAAAOAAAAZHJzL2Uyb0RvYy54bWysVM2O0zAQviPxDpbvNG3Un92o6WrVpQhp&#10;gZUWHsBxnMbCsc3YbVpOSFyReAQeggviZ58hfSMmTlu6wAmRg+XxzHye+b5xphebSpG1ACeNTumg&#10;16dEaG5yqZcpffVy8eiMEueZzpkyWqR0Kxy9mD18MK1tImJTGpULIAiiXVLblJbe2ySKHC9FxVzP&#10;WKHRWRiomEcTllEOrEb0SkVxvz+OagO5BcOFc3h61TnpLOAXheD+RVE44YlKKdbmwwphzdo1mk1Z&#10;sgRmS8n3ZbB/qKJiUuOlR6gr5hlZgfwDqpIcjDOF73FTRaYoJBehB+xm0P+tm9uSWRF6QXKcPdLk&#10;/h8sf76+ASJz1I4SzSqUqPm0e7f72Hxv7nbvm8/NXfNt96H50XxpvpJBy1dtXYJpt/YG2o6dvTb8&#10;tSPazEuml+ISwNSlYDlWGeKjewmt4TCVZPUzk+N1bOVNoG5TQNUCIilkExTaHhUSG084Ho7jeBhP&#10;UEiOvng4GY+ChBFLDtkWnH8iTEXaTUoBJyCgs/W181g9hh5CQvVGyXwhlQoGLLO5ArJmOC2L8LUN&#10;Y4o7DVOa1Ck9H8WjgHzP504h+uH7G0QlPY69klVKz45BLGlpe6zzMJSeSdXt8X6lsYwDdZ0EfpNt&#10;OuGOqmQm3yKzYLoxx2eJm9LAW0pqHPGUujcrBoIS9VSjOueD4bB9E8EYjiYxGnDqyU49THOESqmn&#10;pNvOffeOVhbkssSbBoEObS5R0UIGstuSu6r29eMYB0L3T659J6d2iPr1Y5j9BAAA//8DAFBLAwQU&#10;AAYACAAAACEA5BiOqd4AAAAIAQAADwAAAGRycy9kb3ducmV2LnhtbEyPwU7DMBBE70j8g7VI3KhN&#10;ito0xKkQqEgc2/TCzYmXJBCvo9hpA1/Pciq3Wc1q5k2+nV0vTjiGzpOG+4UCgVR721Gj4Vju7lIQ&#10;IRqypveEGr4xwLa4vspNZv2Z9ng6xEZwCIXMaGhjHDIpQ92iM2HhByT2PvzoTORzbKQdzZnDXS8T&#10;pVbSmY64oTUDPrdYfx0mp6HqkqP52Zevym12y/g2l5/T+4vWtzfz0yOIiHO8PMMfPqNDwUyVn8gG&#10;0WvgIVFDunpYg2B7k6oERMVCLdcgi1z+H1D8AgAA//8DAFBLAQItABQABgAIAAAAIQC2gziS/gAA&#10;AOEBAAATAAAAAAAAAAAAAAAAAAAAAABbQ29udGVudF9UeXBlc10ueG1sUEsBAi0AFAAGAAgAAAAh&#10;ADj9If/WAAAAlAEAAAsAAAAAAAAAAAAAAAAALwEAAF9yZWxzLy5yZWxzUEsBAi0AFAAGAAgAAAAh&#10;AG+7lm9OAgAAYAQAAA4AAAAAAAAAAAAAAAAALgIAAGRycy9lMm9Eb2MueG1sUEsBAi0AFAAGAAgA&#10;AAAhAOQYjqneAAAACAEAAA8AAAAAAAAAAAAAAAAAqAQAAGRycy9kb3ducmV2LnhtbFBLBQYAAAAA&#10;BAAEAPMAAACzBQAAAAA=&#10;">
            <v:textbox>
              <w:txbxContent>
                <w:p w:rsidR="00797810" w:rsidRDefault="00797810" w:rsidP="00797810">
                  <w:pPr>
                    <w:jc w:val="center"/>
                    <w:rPr>
                      <w:rFonts w:ascii="Times New Roman" w:hAnsi="Times New Roman" w:cs="Times New Roman"/>
                      <w:sz w:val="20"/>
                      <w:szCs w:val="20"/>
                    </w:rPr>
                  </w:pPr>
                  <w:r>
                    <w:rPr>
                      <w:rFonts w:ascii="Times New Roman" w:hAnsi="Times New Roman" w:cs="Times New Roman"/>
                      <w:sz w:val="20"/>
                      <w:szCs w:val="20"/>
                    </w:rPr>
                    <w:t>Выдача заявителю документов о предоставлении земельного участка</w:t>
                  </w:r>
                </w:p>
              </w:txbxContent>
            </v:textbox>
          </v:rect>
        </w:pict>
      </w:r>
      <w:r>
        <w:rPr>
          <w:noProof/>
        </w:rPr>
        <w:pict>
          <v:shapetype id="_x0000_t32" coordsize="21600,21600" o:spt="32" o:oned="t" path="m,l21600,21600e" filled="f">
            <v:path arrowok="t" fillok="f" o:connecttype="none"/>
            <o:lock v:ext="edit" shapetype="t"/>
          </v:shapetype>
          <v:shape id="Прямая со стрелкой 17" o:spid="_x0000_s1053" type="#_x0000_t32" style="position:absolute;left:0;text-align:left;margin-left:54.35pt;margin-top:135.1pt;width:.05pt;height:100.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ytaZQIAAHoEAAAOAAAAZHJzL2Uyb0RvYy54bWysVEtu2zAQ3RfoHQjuHUmO7ThC5KCQ7G7S&#10;1kDSA9AkZRGlSIFkLBtFgbQXyBF6hW666Ac5g3yjDulPm3ZTFPWCHpIzb97MPOricl1LtOLGCq0y&#10;nJzEGHFFNRNqmeHXN7PeGCPriGJEasUzvOEWX06ePrlom5T3daUl4wYBiLJp22S4cq5Jo8jSitfE&#10;nuiGK7gstamJg61ZRsyQFtBrGfXjeBS12rDGaMqthdNid4knAb8sOXWvytJyh2SGgZsLqwnrwq/R&#10;5IKkS0OaStA9DfIPLGoiFCQ9QhXEEXRrxB9QtaBGW126E6rrSJeloDzUANUk8W/VXFek4aEWaI5t&#10;jm2y/w+WvlzNDRIMZneGkSI1zKj7uL3b3nffu0/be7R93z3Asv2wves+d9+6r91D9wWBM3SubWwK&#10;ALmaG187Xavr5krTNxYpnVdELXmo4GbTAGriI6JHIX5jG8i/aF9oBj7k1unQxnVpag8JDULrMK3N&#10;cVp87RCFw9HpECMK50l/3I9Hw4BP0kNoY6x7znWNvJFh6wwRy8rlWilQhTZJSERWV9Z5YiQ9BPi8&#10;Ss+ElEEcUqE2w+fD/jAEWC0F85fezZrlIpcGrYiXV/jtWTxyM/pWsQBWccKme9sRIcFGLrTHGQEN&#10;kxz7bDVnGEkOL8pbO3pS+YxQPBDeWzuFvT2Pz6fj6XjQG/RH094gLores1k+6I1mydmwOC3yvEje&#10;efLJIK0EY1x5/ge1J4O/U9P+3e10etT7sVHRY/TQUSB7+A+kw/T9wHfSWWi2mRtfnRcCCDw47x+j&#10;f0G/7oPXz0/G5AcAAAD//wMAUEsDBBQABgAIAAAAIQADEsub4QAAAAsBAAAPAAAAZHJzL2Rvd25y&#10;ZXYueG1sTI/BTsMwEETvSPyDtUjcqN0IJSHEqYAKkQuVaFHVoxubOCJeR7Hbpnw92xMcR/s0+6Zc&#10;TK5nRzOGzqOE+UwAM9h43WEr4XPzepcDC1GhVr1HI+FsAiyq66tSFdqf8MMc17FlVIKhUBJsjEPB&#10;eWiscSrM/GCQbl9+dCpSHFuuR3WictfzRIiUO9UhfbBqMC/WNN/rg5MQl7uzTbfN80O32ry9p91P&#10;XddLKW9vpqdHYNFM8Q+Giz6pQ0VOe39AHVhPWeQZoRKSTCTALoTIacxewn2WzIFXJf+/ofoFAAD/&#10;/wMAUEsBAi0AFAAGAAgAAAAhALaDOJL+AAAA4QEAABMAAAAAAAAAAAAAAAAAAAAAAFtDb250ZW50&#10;X1R5cGVzXS54bWxQSwECLQAUAAYACAAAACEAOP0h/9YAAACUAQAACwAAAAAAAAAAAAAAAAAvAQAA&#10;X3JlbHMvLnJlbHNQSwECLQAUAAYACAAAACEAarsrWmUCAAB6BAAADgAAAAAAAAAAAAAAAAAuAgAA&#10;ZHJzL2Uyb0RvYy54bWxQSwECLQAUAAYACAAAACEAAxLLm+EAAAALAQAADwAAAAAAAAAAAAAAAAC/&#10;BAAAZHJzL2Rvd25yZXYueG1sUEsFBgAAAAAEAAQA8wAAAM0FAAAAAA==&#10;">
            <v:stroke endarrow="block"/>
          </v:shape>
        </w:pict>
      </w:r>
      <w:r>
        <w:rPr>
          <w:noProof/>
        </w:rPr>
        <w:pict>
          <v:shape id="Прямая со стрелкой 18" o:spid="_x0000_s1052" type="#_x0000_t32" style="position:absolute;left:0;text-align:left;margin-left:151.1pt;margin-top:135.1pt;width:0;height:100.95pt;z-index:2516572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2rHYAIAAHgEAAAOAAAAZHJzL2Uyb0RvYy54bWysVM2O0zAQviPxDlbubZLSlm606QolLZcF&#10;VtrlAVzbaSwc27LdphVCWniBfQRegQsHfrTPkL4RY/cHFi4I0YM7tme++Wbmc84vNo1Aa2YsVzKP&#10;0n4SISaJolwu8+j1zbw3iZB1WFIslGR5tGU2upg+fnTe6owNVK0EZQYBiLRZq/Oodk5ncWxJzRps&#10;+0ozCZeVMg12sDXLmBrcAnoj4kGSjONWGaqNIsxaOC33l9E04FcVI+5VVVnmkMgj4ObCasK68Gs8&#10;PcfZ0mBdc3Kggf+BRYO5hKQnqBI7jFaG/wHVcGKUVZXrE9XEqqo4YaEGqCZNfqvmusaahVqgOVaf&#10;2mT/Hyx5ub4yiFOYHUxK4gZm1H3c3e7uuu/dp90d2r3v7mHZfdjddp+7b93X7r77gsAZOtdqmwFA&#10;Ia+Mr51s5LW+VOSNRVIVNZZLFiq42WpATX1E/CDEb6yG/Iv2haLgg1dOhTZuKtN4SGgQ2oRpbU/T&#10;YhuHyP6QwGk6mAyS8Sig4+wYqI11z5lqkDfyyDqD+bJ2hZISNKFMGtLg9aV1nhbOjgE+q1RzLkSQ&#10;hpCozaOz0WAUAqwSnPpL72bNclEIg9bYiyv8DiweuBm1kjSA1QzT2cF2mAuwkQvNcYZDuwSLfLaG&#10;0QgJBu/JW3t6QvqMUDoQPlh7fb09S85mk9lk2BsOxrPeMCnL3rN5MeyN5+nTUfmkLIoyfefJp8Os&#10;5pQy6fkftZ4O/05Lh1e3V+lJ7adGxQ/RQ0eB7PE/kA6z9+PeC2eh6PbK+Oq8DEDewfnwFP37+XUf&#10;vH5+MKY/AAAA//8DAFBLAwQUAAYACAAAACEAAEyUUeEAAAALAQAADwAAAGRycy9kb3ducmV2Lnht&#10;bEyPy07DMBBF90j8gzVI7Khdg9ISMqmACpFNkWgrxNKNTWIRj6PYbVO+HiMWsJvH0Z0zxWJ0HTuY&#10;IVhPCNOJAGao9tpSg7DdPF3NgYWoSKvOk0E4mQCL8vysULn2R3o1h3VsWAqhkCuENsY+5zzUrXEq&#10;THxvKO0+/OBUTO3QcD2oYwp3HZdCZNwpS+lCq3rz2Jr6c713CHH5fmqzt/rh1r5snleZ/aqqaol4&#10;eTHe3wGLZox/MPzoJ3Uok9PO70kH1iFcCykTiiBnIhWJ+J3sEG5mcgq8LPj/H8pvAAAA//8DAFBL&#10;AQItABQABgAIAAAAIQC2gziS/gAAAOEBAAATAAAAAAAAAAAAAAAAAAAAAABbQ29udGVudF9UeXBl&#10;c10ueG1sUEsBAi0AFAAGAAgAAAAhADj9If/WAAAAlAEAAAsAAAAAAAAAAAAAAAAALwEAAF9yZWxz&#10;Ly5yZWxzUEsBAi0AFAAGAAgAAAAhAAh3asdgAgAAeAQAAA4AAAAAAAAAAAAAAAAALgIAAGRycy9l&#10;Mm9Eb2MueG1sUEsBAi0AFAAGAAgAAAAhAABMlFHhAAAACwEAAA8AAAAAAAAAAAAAAAAAugQAAGRy&#10;cy9kb3ducmV2LnhtbFBLBQYAAAAABAAEAPMAAADIBQAAAAA=&#10;">
            <v:stroke endarrow="block"/>
          </v:shape>
        </w:pict>
      </w:r>
      <w:r>
        <w:rPr>
          <w:noProof/>
        </w:rPr>
        <w:pict>
          <v:shape id="Прямая со стрелкой 19" o:spid="_x0000_s1051" type="#_x0000_t32" style="position:absolute;left:0;text-align:left;margin-left:314.6pt;margin-top:135.1pt;width:0;height:22.95pt;z-index:25165824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FpTXwIAAHcEAAAOAAAAZHJzL2Uyb0RvYy54bWysVM2O0zAQviPxDpbvbZqSlm206QolLZcF&#10;VtrlAVzbaSwcO7LdphVCWniBfQRegQsHfrTPkL4RY/cHFi4I0YM7tme++Wbmc84vNrVEa26s0CrD&#10;cX+AEVdUM6GWGX59M++dYWQdUYxIrXiGt9zii+njR+dtk/KhrrRk3CAAUTZtmwxXzjVpFFla8ZrY&#10;vm64gstSm5o42JplxAxpAb2W0XAwGEetNqwxmnJr4bTYX+JpwC9LTt2rsrTcIZlh4ObCasK68Gs0&#10;PSfp0pCmEvRAg/wDi5oIBUlPUAVxBK2M+AOqFtRoq0vXp7qOdFkKykMNUE08+K2a64o0PNQCzbHN&#10;qU32/8HSl+srgwSD2U0wUqSGGXUfd7e7u+5792l3h3bvu3tYdh92t93n7lv3tbvvviBwhs61jU0B&#10;IFdXxtdON+q6udT0jUVK5xVRSx4quNk2gBr7iOhBiN/YBvIv2heagQ9ZOR3auClN7SGhQWgTprU9&#10;TYtvHKL7Qwqnw0mcjEcBnKTHuMZY95zrGnkjw9YZIpaVy7VSIAlt4pCFrC+t86xIegzwSZWeCymD&#10;MqRCbYYno+EoBFgtBfOX3s2a5SKXBq2J11b4HVg8cDN6pVgAqzhhs4PtiJBgIxd644yAbkmOfbaa&#10;M4wkh+fkrT09qXxGqBwIH6y9vN5OBpPZ2ews6SXD8ayXDIqi92yeJ73xPH46Kp4UeV7E7zz5OEkr&#10;wRhXnv9R6nHyd1I6PLq9SE9iPzUqeogeOgpkj/+BdBi9n/ZeNwvNtlfGV+dVAOoOzoeX6J/Pr/vg&#10;9fN7Mf0BAAD//wMAUEsDBBQABgAIAAAAIQC1tZko4AAAAAsBAAAPAAAAZHJzL2Rvd25yZXYueG1s&#10;TI/LTsMwEEX3SPyDNUjsqJMgGRoyqYAKkU2RaBFi6cZDbBHbUey2KV+PURewm8fRnTPVYrI929MY&#10;jHcI+SwDRq71yrgO4W3zdHULLETplOy9I4QjBVjU52eVLJU/uFfar2PHUogLpUTQMQ4l56HVZGWY&#10;+YFc2n360cqY2rHjapSHFG57XmSZ4FYaly5oOdCjpvZrvbMIcflx1OK9fZibl83zSpjvpmmWiJcX&#10;0/0dsEhT/IPhVz+pQ52ctn7nVGA9gijmRUIRipssFYk4TbYI17nIgdcV//9D/QMAAP//AwBQSwEC&#10;LQAUAAYACAAAACEAtoM4kv4AAADhAQAAEwAAAAAAAAAAAAAAAAAAAAAAW0NvbnRlbnRfVHlwZXNd&#10;LnhtbFBLAQItABQABgAIAAAAIQA4/SH/1gAAAJQBAAALAAAAAAAAAAAAAAAAAC8BAABfcmVscy8u&#10;cmVsc1BLAQItABQABgAIAAAAIQA90FpTXwIAAHcEAAAOAAAAAAAAAAAAAAAAAC4CAABkcnMvZTJv&#10;RG9jLnhtbFBLAQItABQABgAIAAAAIQC1tZko4AAAAAsBAAAPAAAAAAAAAAAAAAAAALkEAABkcnMv&#10;ZG93bnJldi54bWxQSwUGAAAAAAQABADzAAAAxgUAAAAA&#10;">
            <v:stroke endarrow="block"/>
          </v:shape>
        </w:pict>
      </w:r>
      <w:r>
        <w:rPr>
          <w:noProof/>
        </w:rPr>
        <w:pict>
          <v:shape id="Прямая со стрелкой 15" o:spid="_x0000_s1050" type="#_x0000_t32" style="position:absolute;left:0;text-align:left;margin-left:436.85pt;margin-top:188.9pt;width:.05pt;height:21.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ufwZQIAAHkEAAAOAAAAZHJzL2Uyb0RvYy54bWysVEtu2zAQ3RfoHQjuHVmO7DhC5KCQ7G7S&#10;NkDSA9AiZRGlSIJkLBtFgTQXyBF6hW666Ac5g3yjDulPk3ZTFPWCHpIzb97MPOrsfNUItGTGciUz&#10;HB/1MWKyVJTLRYbfXs96Y4ysI5ISoSTL8JpZfD55/uys1SkbqFoJygwCEGnTVme4dk6nUWTLmjXE&#10;HinNJFxWyjTEwdYsImpIC+iNiAb9/ihqlaHaqJJZC6fF9hJPAn5VsdK9qSrLHBIZBm4urCasc79G&#10;kzOSLgzRNS93NMg/sGgIl5D0AFUQR9CN4X9ANbw0yqrKHZWqiVRV8ZKFGqCauP9bNVc10SzUAs2x&#10;+tAm+/9gy9fLS4M4hdkNMZKkgRl1nza3m/vuR/d5c482H7sHWDZ3m9vuS/e9+9Y9dF8ROEPnWm1T&#10;AMjlpfG1lyt5pS9U+c4iqfKayAULFVyvNaDGPiJ6EuI3VkP+eftKUfAhN06FNq4q03hIaBBahWmt&#10;D9NiK4dKOBwdA+MSzgcncZwEQhFJ95HaWPeSqQZ5I8PWGcIXtcuVlCAKZeKQhywvrPO8SLoP8Gml&#10;mnEhgjaERG2GT4eDYQiwSnDqL72bNYt5LgxaEq+u8AtFws1jN6NuJA1gNSN0urMd4QJs5EJ3nOHQ&#10;L8Gwz9YwipFg8KC8taUnpM8ItQPhnbUV2PvT/ul0PB0nvWQwmvaSflH0XszypDeaxSfD4rjI8yL+&#10;4MnHSVpzSpn0/Pdij5O/E9Pu2W1lepD7oVHRU/TQUSC7/w+kw/D9vLfKmSu6vjS+Oq8D0Hdw3r1F&#10;/4Ae74PXry/G5CcAAAD//wMAUEsDBBQABgAIAAAAIQCRI0CV4gAAAAsBAAAPAAAAZHJzL2Rvd25y&#10;ZXYueG1sTI9BT8MwDIXvSPyHyEjcWMoG7Sh1J2BC9AIS2zRxzJrQVDRO1WRbx6/HnOBm+z09f69Y&#10;jK4TBzOE1hPC9SQBYaj2uqUGYbN+vpqDCFGRVp0ng3AyARbl+Vmhcu2P9G4Oq9gIDqGQKwQbY59L&#10;GWprnAoT3xti7dMPTkVeh0bqQR053HVymiSpdKol/mBVb56sqb9We4cQlx8nm27rx7v2bf3ymrbf&#10;VVUtES8vxod7ENGM8c8Mv/iMDiUz7fyedBAdwjybZWxFmGUZd2AHX3jYIdxMk1uQZSH/dyh/AAAA&#10;//8DAFBLAQItABQABgAIAAAAIQC2gziS/gAAAOEBAAATAAAAAAAAAAAAAAAAAAAAAABbQ29udGVu&#10;dF9UeXBlc10ueG1sUEsBAi0AFAAGAAgAAAAhADj9If/WAAAAlAEAAAsAAAAAAAAAAAAAAAAALwEA&#10;AF9yZWxzLy5yZWxzUEsBAi0AFAAGAAgAAAAhABGq5/BlAgAAeQQAAA4AAAAAAAAAAAAAAAAALgIA&#10;AGRycy9lMm9Eb2MueG1sUEsBAi0AFAAGAAgAAAAhAJEjQJXiAAAACwEAAA8AAAAAAAAAAAAAAAAA&#10;vwQAAGRycy9kb3ducmV2LnhtbFBLBQYAAAAABAAEAPMAAADOBQAAAAA=&#10;">
            <v:stroke endarrow="block"/>
          </v:shape>
        </w:pict>
      </w:r>
      <w:r>
        <w:rPr>
          <w:noProof/>
        </w:rPr>
        <w:pict>
          <v:shape id="Прямая со стрелкой 13" o:spid="_x0000_s1049" type="#_x0000_t32" style="position:absolute;left:0;text-align:left;margin-left:229.1pt;margin-top:209.55pt;width:0;height:23.25pt;z-index:2516602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mHFXwIAAHcEAAAOAAAAZHJzL2Uyb0RvYy54bWysVM1uEzEQviPxDpbv6WbTpE1X3VRoN+FS&#10;oFLLAzi2N2vhtS3bzSZCSIUX6CPwClw48KM+w+aNGDs/ULggRA7O2J755puZz3t+sWokWnLrhFY5&#10;To/6GHFFNRNqkePXN7PeGCPniWJEasVzvOYOX0yePjlvTcYHutaScYsARLmsNTmuvTdZkjha84a4&#10;I224gstK24Z42NpFwixpAb2RyaDfP0labZmxmnLn4LTcXuJJxK8qTv2rqnLcI5lj4ObjauM6D2sy&#10;OSfZwhJTC7qjQf6BRUOEgqQHqJJ4gm6t+AOqEdRqpyt/RHWT6KoSlMcaoJq0/1s11zUxPNYCzXHm&#10;0Cb3/2Dpy+WVRYLB7I4xUqSBGXUfN3eb++5792lzjzbvuwdYNh82d93n7lv3tXvoviBwhs61xmUA&#10;UKgrG2qnK3VtLjV945DSRU3UgscKbtYGUNMQkTwKCRtnIP+8faEZ+JBbr2MbV5VtAiQ0CK3itNaH&#10;afGVR3R7SOF0cDYanI4iOMn2ccY6/5zrBgUjx85bIha1L7RSIAlt05iFLC+dD6xItg8ISZWeCSmj&#10;MqRCbY4hwygGOC0FC5fBzdnFvJAWLUnQVvztWDxys/pWsQhWc8KmO9sTIcFGPvbGWwHdkhyHbA1n&#10;GEkOzylYW3pShYxQORDeWVt5vT3rn03H0/GwNxycTHvDfln2ns2KYe9klp6OyuOyKMr0XSCfDrNa&#10;MMZV4L+Xejr8OyntHt1WpAexHxqVPEaPHQWy+/9IOo4+THurm7lm6ysbqgsqAHVH591LDM/n1330&#10;+vm9mPwAAAD//wMAUEsDBBQABgAIAAAAIQA32cFf4QAAAAsBAAAPAAAAZHJzL2Rvd25yZXYueG1s&#10;TI/BTsMwEETvSPyDtUjcqJOKWm2IUwEVIheQaKuKoxub2CJeR7Hbpnw9izjAbXZnNPu2XI6+Y0cz&#10;RBdQQj7JgBlsgnbYSthunm7mwGJSqFUX0Eg4mwjL6vKiVIUOJ3wzx3VqGZVgLJQEm1JfcB4ba7yK&#10;k9AbJO8jDF4lGoeW60GdqNx3fJplgnvlkC5Y1ZtHa5rP9cFLSKv3sxW75mHhXjfPL8J91XW9kvL6&#10;ary/A5bMmP7C8INP6FAR0z4cUEfWSbidzacUJZEvcmCU+N3sSYiZAF6V/P8P1TcAAAD//wMAUEsB&#10;Ai0AFAAGAAgAAAAhALaDOJL+AAAA4QEAABMAAAAAAAAAAAAAAAAAAAAAAFtDb250ZW50X1R5cGVz&#10;XS54bWxQSwECLQAUAAYACAAAACEAOP0h/9YAAACUAQAACwAAAAAAAAAAAAAAAAAvAQAAX3JlbHMv&#10;LnJlbHNQSwECLQAUAAYACAAAACEAS6JhxV8CAAB3BAAADgAAAAAAAAAAAAAAAAAuAgAAZHJzL2Uy&#10;b0RvYy54bWxQSwECLQAUAAYACAAAACEAN9nBX+EAAAALAQAADwAAAAAAAAAAAAAAAAC5BAAAZHJz&#10;L2Rvd25yZXYueG1sUEsFBgAAAAAEAAQA8wAAAMcFAAAAAA==&#10;">
            <v:stroke endarrow="block"/>
          </v:shape>
        </w:pict>
      </w:r>
      <w:r>
        <w:rPr>
          <w:noProof/>
        </w:rPr>
        <w:pict>
          <v:shape id="Прямая со стрелкой 14" o:spid="_x0000_s1048" type="#_x0000_t32" style="position:absolute;left:0;text-align:left;margin-left:333.35pt;margin-top:209.55pt;width:0;height:23.25pt;z-index:25166131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M0vXwIAAHcEAAAOAAAAZHJzL2Uyb0RvYy54bWysVEuOEzEQ3SNxB8v7TKdDZz6t6SDUnbAZ&#10;YKQZDuDY7rSF27ZsTzoRQhq4wByBK7BhwUdzhs6NKDsfGNggRBZO2a569arquc+frlqJltw6oVWB&#10;06MhRlxRzYRaFPj19WxwipHzRDEiteIFXnOHn04ePzrvTM5HutGScYsARLm8MwVuvDd5kjja8Ja4&#10;I224gsta25Z42NpFwizpAL2VyWg4PE46bZmxmnLn4LTaXuJJxK9rTv2runbcI1lg4ObjauM6D2sy&#10;OSf5whLTCLqjQf6BRUuEgqQHqIp4gm6s+AOqFdRqp2t/RHWb6LoWlMcaoJp0+Fs1Vw0xPNYCzXHm&#10;0Cb3/2Dpy+WlRYLB7DKMFGlhRv3Hze3mrv/ef9rcoc37/h6WzYfNbf+5/9Z/7e/7LwicoXOdcTkA&#10;lOrShtrpSl2ZC03fOKR02RC14LGC67UB1DREJA9CwsYZyD/vXmgGPuTG69jGVW3bAAkNQqs4rfVh&#10;WnzlEd0eUjgdnY1HJ+MITvJ9nLHOP+e6RcEosPOWiEXjS60USELbNGYhywvnAyuS7wNCUqVnQsqo&#10;DKlQV2DIMI4BTkvBwmVwc3YxL6VFSxK0FX87Fg/crL5RLII1nLDpzvZESLCRj73xVkC3JMchW8sZ&#10;RpLDcwrWlp5UISNUDoR31lZeb8+GZ9PT6Wk2yEbH00E2rKrBs1mZDY5n6cm4elKVZZW+C+TTLG8E&#10;Y1wF/nupp9nfSWn36LYiPYj90KjkIXrsKJDd/0fScfRh2lvdzDVbX9pQXVABqDs6715ieD6/7qPX&#10;z+/F5AcAAAD//wMAUEsDBBQABgAIAAAAIQD3xbC33wAAAAsBAAAPAAAAZHJzL2Rvd25yZXYueG1s&#10;TI/BTsMwDIbvSLxDZCRuLC2CwErTCZgQvYDEhhDHrDFNReNUTbZ1PD1GHODo359+fy4Xk+/FDsfY&#10;BdKQzzIQSE2wHbUaXtcPZ9cgYjJkTR8INRwwwqI6PipNYcOeXnC3Sq3gEoqF0eBSGgopY+PQmzgL&#10;AxLvPsLoTeJxbKUdzZ7LfS/Ps0xJbzriC84MeO+w+VxtvYa0fD849dbczbvn9eOT6r7qul5qfXoy&#10;3d6ASDilPxh+9FkdKnbahC3ZKHoNSqkrRjVc5PMcBBO/yYYTdalAVqX8/0P1DQAA//8DAFBLAQIt&#10;ABQABgAIAAAAIQC2gziS/gAAAOEBAAATAAAAAAAAAAAAAAAAAAAAAABbQ29udGVudF9UeXBlc10u&#10;eG1sUEsBAi0AFAAGAAgAAAAhADj9If/WAAAAlAEAAAsAAAAAAAAAAAAAAAAALwEAAF9yZWxzLy5y&#10;ZWxzUEsBAi0AFAAGAAgAAAAhADIgzS9fAgAAdwQAAA4AAAAAAAAAAAAAAAAALgIAAGRycy9lMm9E&#10;b2MueG1sUEsBAi0AFAAGAAgAAAAhAPfFsLffAAAACwEAAA8AAAAAAAAAAAAAAAAAuQQAAGRycy9k&#10;b3ducmV2LnhtbFBLBQYAAAAABAAEAPMAAADFBQAAAAA=&#10;">
            <v:stroke endarrow="block"/>
          </v:shape>
        </w:pict>
      </w:r>
      <w:r>
        <w:rPr>
          <w:noProof/>
        </w:rPr>
        <w:pict>
          <v:shape id="Прямая со стрелкой 8" o:spid="_x0000_s1047" type="#_x0000_t32" style="position:absolute;left:0;text-align:left;margin-left:166.85pt;margin-top:257.65pt;width:18pt;height:0;flip:x;z-index:25166233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quEZgIAAH8EAAAOAAAAZHJzL2Uyb0RvYy54bWysVEtu2zAQ3RfoHQjubUmu7TpC5KCQ7HaR&#10;tgGSHoAWKYsoRRIkY9koCiS9QI7QK3TTRT/IGeQbdUg7TtJuiqJaUEPNzOObmUcdn6wbgVbMWK5k&#10;hpN+jBGTpaJcLjP87mLem2BkHZGUCCVZhjfM4pPp0yfHrU7ZQNVKUGYQgEibtjrDtXM6jSJb1qwh&#10;tq80k+CslGmIg61ZRtSQFtAbEQ3ieBy1ylBtVMmsha/FzomnAb+qWOneVpVlDokMAzcXVhPWhV+j&#10;6TFJl4bompd7GuQfWDSESzj0AFUQR9Cl4X9ANbw0yqrK9UvVRKqqeMlCDVBNEv9WzXlNNAu1QHOs&#10;PrTJ/j/Y8s3qzCBOMwyDkqSBEXWft1fbm+5n92V7g7bX3S0s20/bq+5r96P73t1239DE963VNoX0&#10;XJ4ZX3m5luf6VJXvLZIqr4lcssD/YqMBNPEZ0aMUv7EaTl+0rxWFGHLpVGjiujINqgTXr3yiB4dG&#10;oXWY2uYwNbZ2qISPg8FkHMNsyztXRFKP4PO0se4lUw3yRoatM4Qva5crKUEayuzQyerUOs/vPsEn&#10;SzXnQgSFCInaDB+NBqNAxyrBqXf6MGuWi1wYtCJeY+EJxYLnYZhRl5IGsJoROtvbjnABNnKhS85w&#10;6Jtg2J/WMIqRYHCtvLWjJ6Q/ESoHwntrJ7MPR/HRbDKbDHvDwXjWG8ZF0Xsxz4e98Tx5PiqeFXle&#10;JB89+WSY1pxSJj3/O8knw7+T1P7y7cR6EP2hUdFj9NBRIHv3DqSDCPzcdwpaKLo5M746rwdQeQje&#10;30h/jR7uQ9T9f2P6CwAA//8DAFBLAwQUAAYACAAAACEADXlnL98AAAALAQAADwAAAGRycy9kb3du&#10;cmV2LnhtbEyPwUrDQBCG74LvsIzgRdpNu6StMZsiau1JirHet8mYhGZnQ3bbJm/vCIIe55+Pf75J&#10;14NtxRl73zjSMJtGIJAKVzZUadh/bCYrED4YKk3rCDWM6GGdXV+lJindhd7xnIdKcAn5xGioQ+gS&#10;KX1RozV+6jok3n253prAY1/JsjcXLretnEfRQlrTEF+oTYdPNRbH/GQ1POe7ePN5tx/mY7F9y19X&#10;xx2NL1rf3gyPDyACDuEPhh99VoeMnQ7uRKUXrQal1JJRDfEsViCYUIt7Tg6/icxS+f+H7BsAAP//&#10;AwBQSwECLQAUAAYACAAAACEAtoM4kv4AAADhAQAAEwAAAAAAAAAAAAAAAAAAAAAAW0NvbnRlbnRf&#10;VHlwZXNdLnhtbFBLAQItABQABgAIAAAAIQA4/SH/1gAAAJQBAAALAAAAAAAAAAAAAAAAAC8BAABf&#10;cmVscy8ucmVsc1BLAQItABQABgAIAAAAIQBuDquEZgIAAH8EAAAOAAAAAAAAAAAAAAAAAC4CAABk&#10;cnMvZTJvRG9jLnhtbFBLAQItABQABgAIAAAAIQANeWcv3wAAAAsBAAAPAAAAAAAAAAAAAAAAAMAE&#10;AABkcnMvZG93bnJldi54bWxQSwUGAAAAAAQABADzAAAAzAUAAAAA&#10;">
            <v:stroke endarrow="block"/>
          </v:shape>
        </w:pict>
      </w:r>
      <w:r>
        <w:rPr>
          <w:noProof/>
        </w:rPr>
        <w:pict>
          <v:shape id="Прямая со стрелкой 24" o:spid="_x0000_s1046" type="#_x0000_t32" style="position:absolute;left:0;text-align:left;margin-left:54.35pt;margin-top:44.15pt;width:0;height:24.05pt;z-index:25166336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d4eYAIAAHcEAAAOAAAAZHJzL2Uyb0RvYy54bWysVEtu2zAQ3RfoHQjuHUmOnDpC5KCQ7G7S&#10;NkDSA9AkZRGlSIFkLBtFgTQXyBF6hW666Ac5g3yjDulPm3ZTFPWCHpIzb97MPOrsfNVItOTGCq1y&#10;nBzFGHFFNRNqkeM317PBGCPriGJEasVzvOYWn0+ePjnr2owPda0l4wYBiLJZ1+a4dq7NosjSmjfE&#10;HumWK7istGmIg61ZRMyQDtAbGQ3j+CTqtGGt0ZRbC6fl9hJPAn5VcepeV5XlDskcAzcXVhPWuV+j&#10;yRnJFoa0taA7GuQfWDREKEh6gCqJI+jGiD+gGkGNtrpyR1Q3ka4qQXmoAapJ4t+quapJy0Mt0Bzb&#10;Htpk/x8sfbW8NEiwHA9TjBRpYEb9x83t5r7/3n/a3KPNh/4Bls3d5rb/3H/rv/YP/RcEztC5rrUZ&#10;ABTq0vja6UpdtReavrVI6aImasFDBdfrFlATHxE9CvEb20L+efdSM/AhN06HNq4q03hIaBBahWmt&#10;D9PiK4fo9pDC6XE8So9HAZxk+7jWWPeC6wZ5I8fWGSIWtSu0UiAJbZKQhSwvrPOsSLYP8EmVngkp&#10;gzKkQl2OT0fDUQiwWgrmL72bNYt5IQ1aEq+t8NuxeORm9I1iAazmhE13tiNCgo1c6I0zArolOfbZ&#10;Gs4wkhyek7e29KTyGaFyILyztvJ6dxqfTsfTcTpIhyfTQRqX5eD5rEgHJ7Pk2ag8LouiTN578kma&#10;1YIxrjz/vdST9O+ktHt0W5EexH5oVPQYPXQUyO7/A+kwej/trW7mmq0vja/OqwDUHZx3L9E/n1/3&#10;wevn92LyAwAA//8DAFBLAwQUAAYACAAAACEANJFOJuAAAAAKAQAADwAAAGRycy9kb3ducmV2Lnht&#10;bEyPzU7DMBCE70i8g7VI3KgDRSGEOBVQIXIpUn+EOLrxkljE6yh225SnZ8sFbju7o9lvitnoOrHH&#10;IVhPCq4nCQik2htLjYLN+uUqAxGiJqM7T6jgiAFm5flZoXPjD7TE/So2gkMo5FpBG2OfSxnqFp0O&#10;E98j8e3TD05HlkMjzaAPHO46eZMkqXTaEn9odY/PLdZfq51TEOcfxzZ9r5/u7dv6dZHa76qq5kpd&#10;XoyPDyAijvHPDCd8RoeSmbZ+RyaIjnWS3bFVQZZNQZwMv4stD9P0FmRZyP8Vyh8AAAD//wMAUEsB&#10;Ai0AFAAGAAgAAAAhALaDOJL+AAAA4QEAABMAAAAAAAAAAAAAAAAAAAAAAFtDb250ZW50X1R5cGVz&#10;XS54bWxQSwECLQAUAAYACAAAACEAOP0h/9YAAACUAQAACwAAAAAAAAAAAAAAAAAvAQAAX3JlbHMv&#10;LnJlbHNQSwECLQAUAAYACAAAACEA6BXeHmACAAB3BAAADgAAAAAAAAAAAAAAAAAuAgAAZHJzL2Uy&#10;b0RvYy54bWxQSwECLQAUAAYACAAAACEANJFOJuAAAAAKAQAADwAAAAAAAAAAAAAAAAC6BAAAZHJz&#10;L2Rvd25yZXYueG1sUEsFBgAAAAAEAAQA8wAAAMcFAAAAAA==&#10;">
            <v:stroke endarrow="block"/>
          </v:shape>
        </w:pict>
      </w:r>
      <w:r>
        <w:rPr>
          <w:noProof/>
        </w:rPr>
        <w:pict>
          <v:shape id="Прямая со стрелкой 25" o:spid="_x0000_s1045" type="#_x0000_t32" style="position:absolute;left:0;text-align:left;margin-left:180.35pt;margin-top:44.15pt;width:0;height:24.05pt;z-index:2516643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3G3XwIAAHcEAAAOAAAAZHJzL2Uyb0RvYy54bWysVEtu2zAQ3RfoHQjuHUmOnDpC5KCQ7G7S&#10;NkDSA9AkZRGlSIFkLBtFgbQXyBF6hW666Ac5g3yjDulPm3RTFPWCHpLDN+8NH3V2vmokWnJjhVY5&#10;To5ijLiimgm1yPGb69lgjJF1RDEiteI5XnOLzydPn5x1bcaHutaScYMARNmsa3NcO9dmUWRpzRti&#10;j3TLFWxW2jTEwdQsImZIB+iNjIZxfBJ12rDWaMqthdVyu4knAb+qOHWvq8pyh2SOgZsLownj3I/R&#10;5IxkC0PaWtAdDfIPLBoiFBQ9QJXEEXRjxB9QjaBGW125I6qbSFeVoDxoADVJ/EjNVU1aHrRAc2x7&#10;aJP9f7D01fLSIMFyPBxhpEgDd9R/2txu7vof/efNHdp86O9h2Hzc3PZf+u/9t/6+/4ogGTrXtTYD&#10;gEJdGq+drtRVe6HpW4uULmqiFjwouF63gJr4E9GDI35iW6g/715qBjnkxunQxlVlGg8JDUKrcFvr&#10;w23xlUN0u0hh9TgepceBTkSy/bnWWPeC6wb5IMfWGSIWtSu0UmAJbZJQhSwvrPOsSLY/4IsqPRNS&#10;BmdIhbocn45Ar9+xWgrmN8PELOaFNGhJvLfCL0h8lGb0jWIBrOaETXexI0JCjFzojTMCuiU59tUa&#10;zjCSHJ6Tj7b0pPIVQTkQ3kVbe707jU+n4+k4HaTDk+kgjcty8HxWpIOTWfJsVB6XRVEm7z35JM1q&#10;wRhXnv/e6kn6d1baPbqtSQ9mPzQqeogeOgpk9/+BdLh6f9tb38w1W18ar867ANwdkncv0T+f3+ch&#10;69f3YvITAAD//wMAUEsDBBQABgAIAAAAIQC5+7WD3wAAAAoBAAAPAAAAZHJzL2Rvd25yZXYueG1s&#10;TI/BTsMwDIbvSLxDZCRuLIWi0JWmEzAhegGJbUIcs8Y0EY1TNdnW8fQEcYCj7U+/v79aTK5nexyD&#10;9SThcpYBQ2q9ttRJ2KwfLwpgISrSqveEEo4YYFGfnlSq1P5Ar7hfxY6lEAqlkmBiHErOQ2vQqTDz&#10;A1K6ffjRqZjGseN6VIcU7np+lWWCO2UpfTBqwAeD7edq5yTE5fvRiLf2fm5f1k/Pwn41TbOU8vxs&#10;ursFFnGKfzD86Cd1qJPT1u9IB9ZLyEV2k1AJRZEDS8DvYpvIXFwDryv+v0L9DQAA//8DAFBLAQIt&#10;ABQABgAIAAAAIQC2gziS/gAAAOEBAAATAAAAAAAAAAAAAAAAAAAAAABbQ29udGVudF9UeXBlc10u&#10;eG1sUEsBAi0AFAAGAAgAAAAhADj9If/WAAAAlAEAAAsAAAAAAAAAAAAAAAAALwEAAF9yZWxzLy5y&#10;ZWxzUEsBAi0AFAAGAAgAAAAhAM2XcbdfAgAAdwQAAA4AAAAAAAAAAAAAAAAALgIAAGRycy9lMm9E&#10;b2MueG1sUEsBAi0AFAAGAAgAAAAhALn7tYPfAAAACgEAAA8AAAAAAAAAAAAAAAAAuQQAAGRycy9k&#10;b3ducmV2LnhtbFBLBQYAAAAABAAEAPMAAADFBQAAAAA=&#10;">
            <v:stroke endarrow="block"/>
          </v:shape>
        </w:pict>
      </w:r>
      <w:r>
        <w:rPr>
          <w:noProof/>
        </w:rPr>
        <w:pict>
          <v:shape id="Прямая со стрелкой 26" o:spid="_x0000_s1044" type="#_x0000_t32" style="position:absolute;left:0;text-align:left;margin-left:314.6pt;margin-top:44.15pt;width:0;height:24.05pt;z-index:2516654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CWYQIAAHcEAAAOAAAAZHJzL2Uyb0RvYy54bWysVEtu2zAQ3RfoHQjuHUmO7CZC5KCQ7G7S&#10;NkDSA9AkZRGlSIFkLBtFgTQXyBF6hW666Ac5g3yjDulPm3ZTFPWCHpIzb97MPOrsfNVItOTGCq1y&#10;nBzFGHFFNRNqkeM317PBCUbWEcWI1IrneM0tPp88fXLWtRkf6lpLxg0CEGWzrs1x7VybRZGlNW+I&#10;PdItV3BZadMQB1uziJghHaA3MhrG8TjqtGGt0ZRbC6fl9hJPAn5VcepeV5XlDskcAzcXVhPWuV+j&#10;yRnJFoa0taA7GuQfWDREKEh6gCqJI+jGiD+gGkGNtrpyR1Q3ka4qQXmoAapJ4t+quapJy0Mt0Bzb&#10;Htpk/x8sfbW8NEiwHA/HGCnSwIz6j5vbzX3/vf+0uUebD/0DLJu7zW3/uf/Wf+0f+i8InKFzXWsz&#10;ACjUpfG105W6ai80fWuR0kVN1IKHCq7XLaAmPiJ6FOI3toX88+6lZuBDbpwObVxVpvGQ0CC0CtNa&#10;H6bFVw7R7SGF0+N4lB6PAjjJ9nGtse4F1w3yRo6tM0QsaldopUAS2iQhC1leWOdZkWwf4JMqPRNS&#10;BmVIhbocn46GoxBgtRTMX3o3axbzQhq0JF5b4bdj8cjN6BvFAljNCZvubEeEBBu50BtnBHRLcuyz&#10;NZxhJDk8J29t6UnlM0LlQHhnbeX17jQ+nZ5MT9JBOhxPB2lcloPnsyIdjGfJs1F5XBZFmbz35JM0&#10;qwVjXHn+e6kn6d9JaffotiI9iP3QqOgxeugokN3/B9Jh9H7aW93MNVtfGl+dVwGoOzjvXqJ/Pr/u&#10;g9fP78XkBwAAAP//AwBQSwMEFAAGAAgAAAAhAKyVLk/fAAAACgEAAA8AAABkcnMvZG93bnJldi54&#10;bWxMj8FOwzAMhu9IvENkJG4spUNRV5pOwITohUlsCHHMmtBENE7VZFvH02PEAY62P/3+/mo5+Z4d&#10;zBhdQAnXswyYwTZoh52E1+3jVQEsJoVa9QGNhJOJsKzPzypV6nDEF3PYpI5RCMZSSbApDSXnsbXG&#10;qzgLg0G6fYTRq0Tj2HE9qiOF+57nWSa4Vw7pg1WDebCm/dzsvYS0ej9Z8dbeL9x6+/Qs3FfTNCsp&#10;Ly+mu1tgyUzpD4YffVKHmpx2YY86sl6CyBc5oRKKYg6MgN/Fjsi5uAFeV/x/hfobAAD//wMAUEsB&#10;Ai0AFAAGAAgAAAAhALaDOJL+AAAA4QEAABMAAAAAAAAAAAAAAAAAAAAAAFtDb250ZW50X1R5cGVz&#10;XS54bWxQSwECLQAUAAYACAAAACEAOP0h/9YAAACUAQAACwAAAAAAAAAAAAAAAAAvAQAAX3JlbHMv&#10;LnJlbHNQSwECLQAUAAYACAAAACEA4xfwlmECAAB3BAAADgAAAAAAAAAAAAAAAAAuAgAAZHJzL2Uy&#10;b0RvYy54bWxQSwECLQAUAAYACAAAACEArJUuT98AAAAKAQAADwAAAAAAAAAAAAAAAAC7BAAAZHJz&#10;L2Rvd25yZXYueG1sUEsFBgAAAAAEAAQA8wAAAMcFAAAAAA==&#10;">
            <v:stroke endarrow="block"/>
          </v:shape>
        </w:pict>
      </w:r>
      <w:r>
        <w:rPr>
          <w:noProof/>
        </w:rPr>
        <w:pict>
          <v:shape id="Прямая со стрелкой 27" o:spid="_x0000_s1043" type="#_x0000_t32" style="position:absolute;left:0;text-align:left;margin-left:436.9pt;margin-top:44.15pt;width:0;height:24.05pt;z-index:2516664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V8/YQIAAHcEAAAOAAAAZHJzL2Uyb0RvYy54bWysVEtu2zAQ3RfoHQjuHUmOnDhC5KCQ7G7S&#10;NkDSA9AkZRGlSIFkLBtFgbQXyBF6hW666Ac5g3yjDulPm3ZTFPWCHpIzb97MPOr8YtVItOTGCq1y&#10;nBzFGHFFNRNqkePXN7PBGCPriGJEasVzvOYWX0yePjnv2owPda0l4wYBiLJZ1+a4dq7NosjSmjfE&#10;HumWK7istGmIg61ZRMyQDtAbGQ3j+CTqtGGt0ZRbC6fl9hJPAn5VcepeVZXlDskcAzcXVhPWuV+j&#10;yTnJFoa0taA7GuQfWDREKEh6gCqJI+jWiD+gGkGNtrpyR1Q3ka4qQXmoAapJ4t+qua5Jy0Mt0Bzb&#10;Htpk/x8sfbm8MkiwHA9PMVKkgRn1Hzd3m/v+e/9pc4827/sHWDYfNnf95/5b/7V/6L8gcIbOda3N&#10;AKBQV8bXTlfqur3U9I1FShc1UQseKrhZt4Ca+IjoUYjf2Bbyz7sXmoEPuXU6tHFVmcZDQoPQKkxr&#10;fZgWXzlEt4cUTo/jUXo8CuAk28e1xrrnXDfIGzm2zhCxqF2hlQJJaJOELGR5aZ1nRbJ9gE+q9ExI&#10;GZQhFepyfDYajkKA1VIwf+ndrFnMC2nQknhthd+OxSM3o28VC2A1J2y6sx0REmzkQm+cEdAtybHP&#10;1nCGkeTwnLy1pSeVzwiVA+GdtZXX27P4bDqejtNBOjyZDtK4LAfPZkU6OJklp6PyuCyKMnnnySdp&#10;VgvGuPL891JP0r+T0u7RbUV6EPuhUdFj9NBRILv/D6TD6P20t7qZa7a+Mr46rwJQd3DevUT/fH7d&#10;B6+f34vJDwAAAP//AwBQSwMEFAAGAAgAAAAhAElhhS7fAAAACgEAAA8AAABkcnMvZG93bnJldi54&#10;bWxMj01PwzAMhu9I/IfISNxYCkWlK00nYEL0AhLbhDhmjWkjGqdqsq3j12PEAW7+ePT6cbmYXC/2&#10;OAbrScHlLAGB1HhjqVWwWT9e5CBC1GR07wkVHDHAojo9KXVh/IFecb+KreAQCoVW0MU4FFKGpkOn&#10;w8wPSLz78KPTkduxlWbUBw53vbxKkkw6bYkvdHrAhw6bz9XOKYjL92OXvTX3c/uyfnrO7Fdd10ul&#10;zs+mu1sQEaf4B8OPPqtDxU5bvyMTRK8gv0lZPXKRpyAY+B1smUyza5BVKf+/UH0DAAD//wMAUEsB&#10;Ai0AFAAGAAgAAAAhALaDOJL+AAAA4QEAABMAAAAAAAAAAAAAAAAAAAAAAFtDb250ZW50X1R5cGVz&#10;XS54bWxQSwECLQAUAAYACAAAACEAOP0h/9YAAACUAQAACwAAAAAAAAAAAAAAAAAvAQAAX3JlbHMv&#10;LnJlbHNQSwECLQAUAAYACAAAACEAxpVfP2ECAAB3BAAADgAAAAAAAAAAAAAAAAAuAgAAZHJzL2Uy&#10;b0RvYy54bWxQSwECLQAUAAYACAAAACEASWGFLt8AAAAKAQAADwAAAAAAAAAAAAAAAAC7BAAAZHJz&#10;L2Rvd25yZXYueG1sUEsFBgAAAAAEAAQA8wAAAMcFAAAAAA==&#10;">
            <v:stroke endarrow="block"/>
          </v:shape>
        </w:pict>
      </w:r>
      <w:r>
        <w:rPr>
          <w:noProof/>
        </w:rPr>
        <w:pict>
          <v:rect id="Прямоугольник 3" o:spid="_x0000_s1038" style="position:absolute;left:0;text-align:left;margin-left:0;margin-top:391.75pt;width:490.1pt;height:21.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zOvUgIAAGAEAAAOAAAAZHJzL2Uyb0RvYy54bWysVM1uEzEQviPxDpbvdLPbpGlX2VRVShFS&#10;gUqFB3C83qyF1zZjJ5tyQuKKxCPwEFwQP32GzRsx9qYhBU6IPVgez/jzzPfN7OR03SiyEuCk0QVN&#10;DwaUCM1NKfWioK9eXjw6psR5pkumjBYFvRGOnk4fPpi0NheZqY0qBRAE0S5vbUFr722eJI7XomHu&#10;wFih0VkZaJhHExZJCaxF9EYl2WBwlLQGSguGC+fw9Lx30mnEryrB/YuqcsITVVDMzccV4joPazKd&#10;sHwBzNaSb9Ng/5BFw6TGR3dQ58wzsgT5B1QjORhnKn/ATZOYqpJcxBqwmnTwWzXXNbMi1oLkOLuj&#10;yf0/WP58dQVElgU9pESzBiXqPm3ebT5237vbzfvuc3fbfdt86H50X7qv5DDw1VqX47VrewWhYmcv&#10;DX/tiDazmumFOAMwbS1YiVmmIT65dyEYDq+SefvMlPgcW3oTqVtX0ARAJIWso0I3O4XE2hOOh0dZ&#10;NszGKCRHXzZOx8dRwoTld7ctOP9EmIaETUEBOyCis9Wl8yEblt+FxOyNkuWFVCoasJjPFJAVw265&#10;iF8sAIvcD1OatAU9GWWjiHzP5/YhBvH7G0QjPba9kk1Bj3dBLA+0PdZlbErPpOr3mLLSWx4Ddb0E&#10;fj1fR+HS7E6VuSlvkFkwfZvjWOKmNvCWkhZbvKDuzZKBoEQ91ajOSTochpmIxnA0ztCAfc9838M0&#10;R6iCekr67cz3c7S0IBc1vpRGOrQ5Q0UrGckOavdZbfPHNo4abEcuzMm+HaN+/RimPwEAAP//AwBQ&#10;SwMEFAAGAAgAAAAhAGNvm7HeAAAACAEAAA8AAABkcnMvZG93bnJldi54bWxMj8FOwzAQRO9I/IO1&#10;SNyoTSJKGrKpEKhIHNv0wm0TmyQQr6PYaQNfjznBcTSjmTfFdrGDOJnJ944RblcKhOHG6Z5bhGO1&#10;u8lA+ECsaXBsEL6Mh215eVFQrt2Z9+Z0CK2IJexzQuhCGHMpfdMZS37lRsPRe3eTpRDl1Eo90TmW&#10;20EmSq2lpZ7jQkejeepM83mYLULdJ0f63lcvym52aXhdqo/57Rnx+mp5fAARzBL+wvCLH9GhjEy1&#10;m1l7MSDEIwHhPkvvQER7k6kERI2QJesUZFnI/wfKHwAAAP//AwBQSwECLQAUAAYACAAAACEAtoM4&#10;kv4AAADhAQAAEwAAAAAAAAAAAAAAAAAAAAAAW0NvbnRlbnRfVHlwZXNdLnhtbFBLAQItABQABgAI&#10;AAAAIQA4/SH/1gAAAJQBAAALAAAAAAAAAAAAAAAAAC8BAABfcmVscy8ucmVsc1BLAQItABQABgAI&#10;AAAAIQBTgzOvUgIAAGAEAAAOAAAAAAAAAAAAAAAAAC4CAABkcnMvZTJvRG9jLnhtbFBLAQItABQA&#10;BgAIAAAAIQBjb5ux3gAAAAgBAAAPAAAAAAAAAAAAAAAAAKwEAABkcnMvZG93bnJldi54bWxQSwUG&#10;AAAAAAQABADzAAAAtwUAAAAA&#10;">
            <v:textbox>
              <w:txbxContent>
                <w:p w:rsidR="00797810" w:rsidRDefault="00797810" w:rsidP="00797810">
                  <w:pPr>
                    <w:jc w:val="center"/>
                    <w:rPr>
                      <w:rFonts w:ascii="Times New Roman" w:hAnsi="Times New Roman" w:cs="Times New Roman"/>
                      <w:sz w:val="20"/>
                      <w:szCs w:val="20"/>
                    </w:rPr>
                  </w:pPr>
                  <w:r>
                    <w:rPr>
                      <w:rFonts w:ascii="Times New Roman" w:hAnsi="Times New Roman" w:cs="Times New Roman"/>
                      <w:sz w:val="20"/>
                      <w:szCs w:val="20"/>
                    </w:rPr>
                    <w:t>Распорядительный акт о предоставлении земельного участка в постоянное (бессрочное) пользование</w:t>
                  </w:r>
                </w:p>
              </w:txbxContent>
            </v:textbox>
          </v:rect>
        </w:pict>
      </w:r>
      <w:r>
        <w:rPr>
          <w:noProof/>
        </w:rPr>
        <w:pict>
          <v:shape id="Прямая со стрелкой 7" o:spid="_x0000_s1042" type="#_x0000_t32" style="position:absolute;left:0;text-align:left;margin-left:333.35pt;margin-top:286.15pt;width:0;height:69.05pt;z-index:2516684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DxmXgIAAHUEAAAOAAAAZHJzL2Uyb0RvYy54bWysVEuOEzEQ3SNxB8v7pNOZfFvpjFB3wmaA&#10;SDMcwLHdaQu3bdlOOhFCGrjAHIErsGHBR3OGzo2wnQ8ENgiRhVO2q169qnruyfW24mBDtWFSpDBu&#10;dyCgAkvCxCqFr+/mrREExiJBEJeCpnBHDbyePn0yqVVCu7KUnFANHIgwSa1SWFqrkigyuKQVMm2p&#10;qHCXhdQVsm6rVxHRqHboFY+6nc4gqqUmSktMjXGn+eESTgN+UVBsXxWFoRbwFDpuNqw6rEu/RtMJ&#10;SlYaqZLhIw30DywqxIRLeobKkUVgrdkfUBXDWhpZ2DaWVSSLgmEaanDVxJ3fqrktkaKhFtcco85t&#10;Mv8PFr/cLDRgJIVDCASq3Iiaj/v7/UPzvfm0fwD7982jW/Yf9vfN5+Zb87V5bL6Aoe9brUziwjOx&#10;0L5yvBW36kbiNwYImZVIrGjgf7dTDjT2EdFFiN8Y5bIv6xeSOB+0tjI0cVvoykO69oBtmNXuPCu6&#10;tQAfDrE7HQ0H46t+AEfJKU5pY59TWQFvpNBYjdiqtJkUwglC6jhkQZsbYz0rlJwCfFIh54zzoAsu&#10;QJ3Ccb/bDwFGckb8pXczerXMuAYb5JUVfkcWF25argUJYCVFZHa0LWLc2cCG3ljNXLc4hT5bRQkE&#10;nLrH5K0DPS58Rle5I3y0DuJ6O+6MZ6PZqNfqdQezVq+T561n86zXGszjYT+/yrMsj9958nEvKRkh&#10;VHj+J6HHvb8T0vHJHSR6lvq5UdEleuioI3v6D6TD6P20D7pZSrJbaF+dV4HTdnA+vkP/eH7dB6+f&#10;X4vpDwAAAP//AwBQSwMEFAAGAAgAAAAhAH9HCkvhAAAACwEAAA8AAABkcnMvZG93bnJldi54bWxM&#10;j8FOwzAMhu9IvENkJG4s3YB0lLoTMCF6AYltQhyzxjQRTVI12dbx9ARxgKPtT7+/v1yMtmN7GoLx&#10;DmE6yYCRa7wyrkXYrB8v5sBClE7JzjtCOFKARXV6UspC+YN7pf0qtiyFuFBIBB1jX3AeGk1Whonv&#10;yaXbhx+sjGkcWq4GeUjhtuOzLBPcSuPSBy17etDUfK52FiEu349avDX3N+Zl/fQszFdd10vE87Px&#10;7hZYpDH+wfCjn9ShSk5bv3MqsA5BCJEnFOE6n10CS8TvZouQT7Mr4FXJ/3eovgEAAP//AwBQSwEC&#10;LQAUAAYACAAAACEAtoM4kv4AAADhAQAAEwAAAAAAAAAAAAAAAAAAAAAAW0NvbnRlbnRfVHlwZXNd&#10;LnhtbFBLAQItABQABgAIAAAAIQA4/SH/1gAAAJQBAAALAAAAAAAAAAAAAAAAAC8BAABfcmVscy8u&#10;cmVsc1BLAQItABQABgAIAAAAIQAymDxmXgIAAHUEAAAOAAAAAAAAAAAAAAAAAC4CAABkcnMvZTJv&#10;RG9jLnhtbFBLAQItABQABgAIAAAAIQB/RwpL4QAAAAsBAAAPAAAAAAAAAAAAAAAAALgEAABkcnMv&#10;ZG93bnJldi54bWxQSwUGAAAAAAQABADzAAAAxgUAAAAA&#10;">
            <v:stroke endarrow="block"/>
          </v:shape>
        </w:pict>
      </w:r>
      <w:r>
        <w:rPr>
          <w:noProof/>
        </w:rPr>
        <w:pict>
          <v:shape id="Прямая со стрелкой 6" o:spid="_x0000_s1041" type="#_x0000_t32" style="position:absolute;left:0;text-align:left;margin-left:436.9pt;margin-top:333.2pt;width:0;height:20.6pt;z-index:2516695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s7gYAIAAHUEAAAOAAAAZHJzL2Uyb0RvYy54bWysVM1uEzEQviPxDpbv6WZDurSrbiq0m3Ap&#10;UKnlARzbm7Xw2pbtZhMhJOAF+gi8AhcO/KjPsHkjxs4PLVwQIgdnbM98883M5z07X7USLbl1QqsC&#10;p0dDjLiimgm1KPDr69ngBCPniWJEasULvOYOn08ePzrrTM5HutGScYsARLm8MwVuvDd5kjja8Ja4&#10;I224gsta25Z42NpFwizpAL2VyWg4zJJOW2asptw5OK22l3gS8euaU/+qrh33SBYYuPm42rjOw5pM&#10;zki+sMQ0gu5okH9g0RKhIOkBqiKeoBsr/oBqBbXa6dofUd0muq4F5bEGqCYd/lbNVUMMj7VAc5w5&#10;tMn9P1j6cnlpkWAFzjBSpIUR9Z827ze3/Y/+8+YWbT70d7BsPm7e91/67/23/q7/irLQt864HMJL&#10;dWlD5XSlrsyFpm8cUrpsiFrwyP96bQA0DRHJg5CwcQayz7sXmoEPufE6NnFV2zZAQnvQKs5qfZgV&#10;X3lEt4cUTkdZmo3iGBOS7+OMdf451y0KRoGdt0QsGl9qpUAQ2qYxC1leOB9YkXwfEJIqPRNSRl1I&#10;hboCnx6PjmOA01KwcBncnF3MS2nRkgRlxV8sEW7uu1l9o1gEazhh053tiZBgIx97462AbkmOQ7aW&#10;M4wkh8cUrC09qUJGqBwI76ytuN6eDk+nJ9OT8WA8yqaD8bCqBs9m5XiQzdKnx9WTqiyr9F0gn47z&#10;RjDGVeC/F3o6/jsh7Z7cVqIHqR8alTxEjx0Fsvv/SDqOPkx7q5u5ZutLG6oLKgBtR+fdOwyP5/4+&#10;ev36Wkx+AgAA//8DAFBLAwQUAAYACAAAACEAJmd86OEAAAALAQAADwAAAGRycy9kb3ducmV2Lnht&#10;bEyPzU7DMBCE70i8g7VI3KjDj5wSsqmACpELSLQIcXTjJY6I11HstilPjxEHOO7saOabcjG5Xuxo&#10;DJ1nhPNZBoK48abjFuF1/XA2BxGiZqN7z4RwoACL6vio1IXxe36h3Sq2IoVwKDSCjXEopAyNJafD&#10;zA/E6ffhR6djOsdWmlHvU7jr5UWWKel0x6nB6oHuLTWfq61DiMv3g1Vvzd1197x+fFLdV13XS8TT&#10;k+n2BkSkKf6Z4Qc/oUOVmDZ+yyaIHmGeXyb0iKCUugKRHL/KBiHPcgWyKuX/DdU3AAAA//8DAFBL&#10;AQItABQABgAIAAAAIQC2gziS/gAAAOEBAAATAAAAAAAAAAAAAAAAAAAAAABbQ29udGVudF9UeXBl&#10;c10ueG1sUEsBAi0AFAAGAAgAAAAhADj9If/WAAAAlAEAAAsAAAAAAAAAAAAAAAAALwEAAF9yZWxz&#10;Ly5yZWxzUEsBAi0AFAAGAAgAAAAhAC8uzuBgAgAAdQQAAA4AAAAAAAAAAAAAAAAALgIAAGRycy9l&#10;Mm9Eb2MueG1sUEsBAi0AFAAGAAgAAAAhACZnfOjhAAAACwEAAA8AAAAAAAAAAAAAAAAAugQAAGRy&#10;cy9kb3ducmV2LnhtbFBLBQYAAAAABAAEAPMAAADIBQAAAAA=&#10;">
            <v:stroke endarrow="block"/>
          </v:shape>
        </w:pict>
      </w:r>
      <w:r>
        <w:rPr>
          <w:noProof/>
        </w:rPr>
        <w:pict>
          <v:shape id="Прямая со стрелкой 4" o:spid="_x0000_s1040" type="#_x0000_t32" style="position:absolute;left:0;text-align:left;margin-left:244.1pt;margin-top:371.85pt;width:.75pt;height:20.2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1TAXwIAAHgEAAAOAAAAZHJzL2Uyb0RvYy54bWysVEtu2zAQ3RfoHQjuHVmunDhC5KCQ7G7S&#10;NkDSA9AkZRGlSIFkLBtFgTQXyBF6hW666Ac5g3yjDmnZbdpNUVQLaqjhvHkz86iz83Ut0YobK7TK&#10;cHw0xIgrqplQywy/uZ4PJhhZRxQjUiue4Q23+Hz69MlZ26R8pCstGTcIQJRN2ybDlXNNGkWWVrwm&#10;9kg3XIGz1KYmDrZmGTFDWkCvZTQaDo+jVhvWGE25tfC12DnxNOCXJafudVla7pDMMHBzYTVhXfg1&#10;mp6RdGlIUwna0yD/wKImQkHSA1RBHEE3RvwBVQtqtNWlO6K6jnRZCspDDVBNPPytmquKNDzUAs2x&#10;zaFN9v/B0lerS4MEy3CCkSI1jKj7uL3d3nffu0/be7T90D3Asr3b3nafu2/d1+6h+4IS37e2sSmE&#10;5+rS+MrpWl01F5q+tUjpvCJqyQP/600DoLGPiB6F+I1tIPuifakZnCE3TocmrktTe0hoD1qHWW0O&#10;s+Jrhyh8PB2PxhhRcIzGJ/HJOOCTdB/aGOtecF0jb2TYOkPEsnK5Vgo0oU0cEpHVhXWeGEn3AT6v&#10;0nMhZZCGVKjtk3mP1VIw7wwbs1zk0qAV8eIKT8/i0TGjbxQLYBUnbNbbjggJNnKhPc4IaJjk2Ger&#10;OcNIcrhP3trRk8pnhOKBcG/t9PXudHg6m8wmySAZHc8GybAoBs/neTI4nkNXimdFnhfxe19tnKSV&#10;YIwrz3+v9Tj5Oy31t26n0oPaD42KHqOHjgLZ/TuQDtP3A99JZ6HZ5tL46rwQQN7hcH8V/f35dR9O&#10;/fxhTH8AAAD//wMAUEsDBBQABgAIAAAAIQAdOqIT4gAAAAsBAAAPAAAAZHJzL2Rvd25yZXYueG1s&#10;TI/LTsMwEEX3lfgHa5DYtQ4hSt0QpwIqRDYg0SLE0o1NYhGPo9htU76eYQW7eRzdOVOuJ9ezoxmD&#10;9SjhepEAM9h4bbGV8LZ7nAtgISrUqvdoJJxNgHV1MStVof0JX81xG1tGIRgKJaGLcSg4D01nnAoL&#10;Pxik3acfnYrUji3XozpRuOt5miQ5d8oiXejUYB4603xtD05C3Hycu/y9uV/Zl93Tc26/67reSHl1&#10;Od3dAotmin8w/OqTOlTktPcH1IH1EjIhUkIlLLObJTAiMrGiYk8TkaXAq5L//6H6AQAA//8DAFBL&#10;AQItABQABgAIAAAAIQC2gziS/gAAAOEBAAATAAAAAAAAAAAAAAAAAAAAAABbQ29udGVudF9UeXBl&#10;c10ueG1sUEsBAi0AFAAGAAgAAAAhADj9If/WAAAAlAEAAAsAAAAAAAAAAAAAAAAALwEAAF9yZWxz&#10;Ly5yZWxzUEsBAi0AFAAGAAgAAAAhAGMbVMBfAgAAeAQAAA4AAAAAAAAAAAAAAAAALgIAAGRycy9l&#10;Mm9Eb2MueG1sUEsBAi0AFAAGAAgAAAAhAB06ohPiAAAACwEAAA8AAAAAAAAAAAAAAAAAuQQAAGRy&#10;cy9kb3ducmV2LnhtbFBLBQYAAAAABAAEAPMAAADIBQAAAAA=&#10;">
            <v:stroke endarrow="block"/>
          </v:shape>
        </w:pict>
      </w:r>
      <w:r>
        <w:rPr>
          <w:noProof/>
        </w:rPr>
        <w:pict>
          <v:shape id="Прямая со стрелкой 2" o:spid="_x0000_s1039" type="#_x0000_t32" style="position:absolute;left:0;text-align:left;margin-left:244.1pt;margin-top:412.45pt;width:0;height:20.25pt;z-index:25167155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RqXgIAAHUEAAAOAAAAZHJzL2Uyb0RvYy54bWysVEuOEzEQ3SNxB8v7TKebZD6t6SDUnbAZ&#10;YKQZDuDY7rSF27ZsTzoRQhq4wByBK7BhwUdzhs6NKDsfGNggRBZO2a569arquc+frlqJltw6oVWB&#10;06MhRlxRzYRaFPj19WxwipHzRDEiteIFXnOHn04ePzrvTM4z3WjJuEUAolzemQI33ps8SRxteEvc&#10;kTZcwWWtbUs8bO0iYZZ0gN7KJBsOj5NOW2asptw5OK22l3gS8euaU/+qrh33SBYYuPm42rjOw5pM&#10;zkm+sMQ0gu5okH9g0RKhIOkBqiKeoBsr/oBqBbXa6dofUd0muq4F5bEGqCYd/lbNVUMMj7VAc5w5&#10;tMn9P1j6cnlpkWAFzjBSpIUR9R83t5u7/nv/aXOHNu/7e1g2Hza3/ef+W/+1v++/oCz0rTMuh/BS&#10;XdpQOV2pK3Oh6RuHlC4bohY88r9eGwBNQ0TyICRsnIHs8+6FZuBDbryOTVzVtg2Q0B60irNaH2bF&#10;Vx7R7SGF02x8kp6MIzjJ93HGOv+c6xYFo8DOWyIWjS+1UiAIbdOYhSwvnA+sSL4PCEmVngkpoy6k&#10;Ql2Bz8bZOAY4LQULl8HN2cW8lBYtSVBW/O1YPHCz+kaxCNZwwqY72xMhwUY+9sZbAd2SHIdsLWcY&#10;SQ6PKVhbelKFjFA5EN5ZW3G9PRueTU+np6PBKDueDkbDqho8m5WjwfEMulI9qcqySt8F8ukobwRj&#10;XAX+e6Gno78T0u7JbSV6kPqhUclD9NhRILv/j6Tj6MO0t7qZa7a+tKG6oALQdnTevcPweH7dR6+f&#10;X4vJDwAAAP//AwBQSwMEFAAGAAgAAAAhAHitHALhAAAACwEAAA8AAABkcnMvZG93bnJldi54bWxM&#10;j8FOwzAMhu9IvENkJG4spSpVV5pOwITohUlsaNoxa0wT0SRVk20dT48RBzj696ffn6vFZHt2xDEY&#10;7wTczhJg6FqvjOsEvG+ebwpgIUqnZO8dCjhjgEV9eVHJUvmTe8PjOnaMSlwopQAd41ByHlqNVoaZ&#10;H9DR7sOPVkYax46rUZ6o3PY8TZKcW2kcXdBywCeN7ef6YAXE5e6s8237ODerzctrbr6aplkKcX01&#10;PdwDizjFPxh+9EkdanLa+4NTgfUCsqJICRVQpNkcGBG/yZ6S/C4DXlf8/w/1NwAAAP//AwBQSwEC&#10;LQAUAAYACAAAACEAtoM4kv4AAADhAQAAEwAAAAAAAAAAAAAAAAAAAAAAW0NvbnRlbnRfVHlwZXNd&#10;LnhtbFBLAQItABQABgAIAAAAIQA4/SH/1gAAAJQBAAALAAAAAAAAAAAAAAAAAC8BAABfcmVscy8u&#10;cmVsc1BLAQItABQABgAIAAAAIQD5h/RqXgIAAHUEAAAOAAAAAAAAAAAAAAAAAC4CAABkcnMvZTJv&#10;RG9jLnhtbFBLAQItABQABgAIAAAAIQB4rRwC4QAAAAsBAAAPAAAAAAAAAAAAAAAAALgEAABkcnMv&#10;ZG93bnJldi54bWxQSwUGAAAAAAQABADzAAAAxgUAAAAA&#10;">
            <v:stroke endarrow="block"/>
          </v:shape>
        </w:pict>
      </w:r>
    </w:p>
    <w:p w:rsidR="00797810" w:rsidRDefault="00797810" w:rsidP="00797810">
      <w:pPr>
        <w:ind w:firstLine="709"/>
        <w:rPr>
          <w:rFonts w:ascii="Times New Roman" w:hAnsi="Times New Roman" w:cs="Times New Roman"/>
          <w:b/>
          <w:bCs/>
          <w:sz w:val="28"/>
          <w:szCs w:val="28"/>
        </w:rPr>
      </w:pPr>
    </w:p>
    <w:p w:rsidR="00797810" w:rsidRDefault="00797810" w:rsidP="00797810">
      <w:pPr>
        <w:ind w:firstLine="709"/>
        <w:rPr>
          <w:rFonts w:ascii="Times New Roman" w:hAnsi="Times New Roman" w:cs="Times New Roman"/>
          <w:b/>
          <w:bCs/>
          <w:sz w:val="28"/>
          <w:szCs w:val="28"/>
        </w:rPr>
      </w:pPr>
    </w:p>
    <w:p w:rsidR="00797810" w:rsidRDefault="00797810" w:rsidP="00797810">
      <w:pPr>
        <w:ind w:firstLine="709"/>
        <w:rPr>
          <w:rFonts w:ascii="Times New Roman" w:hAnsi="Times New Roman" w:cs="Times New Roman"/>
          <w:b/>
          <w:bCs/>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ind w:firstLine="709"/>
        <w:jc w:val="both"/>
        <w:rPr>
          <w:rFonts w:ascii="Times New Roman" w:hAnsi="Times New Roman" w:cs="Times New Roman"/>
          <w:sz w:val="28"/>
          <w:szCs w:val="28"/>
        </w:rPr>
      </w:pPr>
    </w:p>
    <w:p w:rsidR="00797810" w:rsidRDefault="00797810" w:rsidP="00797810">
      <w:pPr>
        <w:rPr>
          <w:rFonts w:ascii="Times New Roman" w:hAnsi="Times New Roman" w:cs="Times New Roman"/>
          <w:sz w:val="28"/>
          <w:szCs w:val="28"/>
        </w:rPr>
      </w:pPr>
    </w:p>
    <w:p w:rsidR="00797810" w:rsidRDefault="00797810" w:rsidP="00797810">
      <w:pPr>
        <w:rPr>
          <w:rFonts w:ascii="Times New Roman" w:hAnsi="Times New Roman" w:cs="Times New Roman"/>
          <w:sz w:val="28"/>
          <w:szCs w:val="28"/>
        </w:rPr>
      </w:pPr>
    </w:p>
    <w:p w:rsidR="00797810" w:rsidRDefault="00797810" w:rsidP="00797810">
      <w:pPr>
        <w:rPr>
          <w:rFonts w:ascii="Times New Roman" w:hAnsi="Times New Roman" w:cs="Times New Roman"/>
          <w:sz w:val="28"/>
          <w:szCs w:val="28"/>
        </w:rPr>
      </w:pPr>
    </w:p>
    <w:p w:rsidR="00797810" w:rsidRDefault="00797810" w:rsidP="00797810">
      <w:pPr>
        <w:rPr>
          <w:rFonts w:ascii="Times New Roman" w:hAnsi="Times New Roman" w:cs="Times New Roman"/>
          <w:sz w:val="28"/>
          <w:szCs w:val="28"/>
        </w:rPr>
      </w:pPr>
    </w:p>
    <w:p w:rsidR="00797810" w:rsidRDefault="00797810" w:rsidP="00797810">
      <w:pPr>
        <w:rPr>
          <w:rFonts w:ascii="Times New Roman" w:hAnsi="Times New Roman" w:cs="Times New Roman"/>
          <w:sz w:val="28"/>
          <w:szCs w:val="28"/>
        </w:rPr>
      </w:pPr>
    </w:p>
    <w:p w:rsidR="00797810" w:rsidRDefault="00797810" w:rsidP="00797810">
      <w:pPr>
        <w:rPr>
          <w:rFonts w:ascii="Times New Roman" w:hAnsi="Times New Roman" w:cs="Times New Roman"/>
          <w:sz w:val="28"/>
          <w:szCs w:val="28"/>
        </w:rPr>
      </w:pPr>
    </w:p>
    <w:p w:rsidR="00797810" w:rsidRDefault="00797810" w:rsidP="00797810">
      <w:pPr>
        <w:rPr>
          <w:rFonts w:ascii="Times New Roman" w:hAnsi="Times New Roman" w:cs="Times New Roman"/>
          <w:sz w:val="28"/>
          <w:szCs w:val="28"/>
        </w:rPr>
      </w:pPr>
    </w:p>
    <w:p w:rsidR="00797810" w:rsidRDefault="00797810" w:rsidP="00797810">
      <w:pPr>
        <w:rPr>
          <w:rFonts w:ascii="Times New Roman" w:hAnsi="Times New Roman" w:cs="Times New Roman"/>
          <w:sz w:val="28"/>
          <w:szCs w:val="28"/>
        </w:rPr>
      </w:pPr>
    </w:p>
    <w:p w:rsidR="00797810" w:rsidRDefault="00797810" w:rsidP="00797810">
      <w:pPr>
        <w:rPr>
          <w:rFonts w:ascii="Times New Roman" w:hAnsi="Times New Roman" w:cs="Times New Roman"/>
          <w:sz w:val="28"/>
          <w:szCs w:val="28"/>
        </w:rPr>
      </w:pPr>
    </w:p>
    <w:p w:rsidR="00797810" w:rsidRDefault="00797810" w:rsidP="00797810">
      <w:pPr>
        <w:rPr>
          <w:rFonts w:ascii="Times New Roman" w:hAnsi="Times New Roman" w:cs="Times New Roman"/>
          <w:sz w:val="28"/>
          <w:szCs w:val="28"/>
        </w:rPr>
      </w:pPr>
    </w:p>
    <w:p w:rsidR="00797810" w:rsidRDefault="00797810" w:rsidP="00797810">
      <w:pPr>
        <w:jc w:val="both"/>
        <w:rPr>
          <w:rFonts w:ascii="Times New Roman" w:hAnsi="Times New Roman" w:cs="Times New Roman"/>
          <w:i/>
          <w:sz w:val="28"/>
          <w:szCs w:val="28"/>
        </w:rPr>
      </w:pPr>
      <w:r>
        <w:rPr>
          <w:rFonts w:ascii="Times New Roman" w:hAnsi="Times New Roman" w:cs="Times New Roman"/>
          <w:sz w:val="28"/>
          <w:szCs w:val="28"/>
        </w:rPr>
        <w:br w:type="page"/>
      </w:r>
    </w:p>
    <w:p w:rsidR="00797810" w:rsidRDefault="00797810" w:rsidP="00797810">
      <w:pPr>
        <w:ind w:firstLine="709"/>
        <w:jc w:val="both"/>
        <w:rPr>
          <w:rFonts w:ascii="Times New Roman" w:hAnsi="Times New Roman" w:cs="Times New Roman"/>
          <w:sz w:val="28"/>
          <w:szCs w:val="28"/>
        </w:rPr>
      </w:pPr>
    </w:p>
    <w:p w:rsidR="0076544A" w:rsidRDefault="0076544A"/>
    <w:sectPr w:rsidR="0076544A" w:rsidSect="008003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65F70"/>
    <w:multiLevelType w:val="multilevel"/>
    <w:tmpl w:val="68307CFE"/>
    <w:lvl w:ilvl="0">
      <w:start w:val="1"/>
      <w:numFmt w:val="decimal"/>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97810"/>
    <w:rsid w:val="001F177B"/>
    <w:rsid w:val="002666EC"/>
    <w:rsid w:val="002E3EF1"/>
    <w:rsid w:val="0030743D"/>
    <w:rsid w:val="005D227D"/>
    <w:rsid w:val="006F0A28"/>
    <w:rsid w:val="006F0DAA"/>
    <w:rsid w:val="0076544A"/>
    <w:rsid w:val="00782DC2"/>
    <w:rsid w:val="00786051"/>
    <w:rsid w:val="00797810"/>
    <w:rsid w:val="008003F7"/>
    <w:rsid w:val="008B15C8"/>
    <w:rsid w:val="008B38A5"/>
    <w:rsid w:val="00AA43B5"/>
    <w:rsid w:val="00C0594F"/>
    <w:rsid w:val="00CF4F4D"/>
    <w:rsid w:val="00E527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rules v:ext="edit">
        <o:r id="V:Rule1" type="connector" idref="#Прямая со стрелкой 2"/>
        <o:r id="V:Rule2" type="connector" idref="#Прямая со стрелкой 4"/>
        <o:r id="V:Rule3" type="connector" idref="#Прямая со стрелкой 18"/>
        <o:r id="V:Rule4" type="connector" idref="#Прямая со стрелкой 8"/>
        <o:r id="V:Rule5" type="connector" idref="#Прямая со стрелкой 25"/>
        <o:r id="V:Rule6" type="connector" idref="#Прямая со стрелкой 15"/>
        <o:r id="V:Rule7" type="connector" idref="#Прямая со стрелкой 14"/>
        <o:r id="V:Rule8" type="connector" idref="#Прямая со стрелкой 13"/>
        <o:r id="V:Rule9" type="connector" idref="#Прямая со стрелкой 26"/>
        <o:r id="V:Rule10" type="connector" idref="#Прямая со стрелкой 7"/>
        <o:r id="V:Rule11" type="connector" idref="#Прямая со стрелкой 19"/>
        <o:r id="V:Rule12" type="connector" idref="#Прямая со стрелкой 17"/>
        <o:r id="V:Rule13" type="connector" idref="#Прямая со стрелкой 24"/>
        <o:r id="V:Rule14" type="connector" idref="#Прямая со стрелкой 6"/>
        <o:r id="V:Rule15" type="connector" idref="#Прямая со стрелкой 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81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
    <w:name w:val="heading 1"/>
    <w:basedOn w:val="a"/>
    <w:next w:val="a"/>
    <w:link w:val="10"/>
    <w:uiPriority w:val="99"/>
    <w:qFormat/>
    <w:rsid w:val="00797810"/>
    <w:pPr>
      <w:spacing w:before="108" w:after="108"/>
      <w:jc w:val="center"/>
      <w:outlineLvl w:val="0"/>
    </w:pPr>
    <w:rPr>
      <w:b/>
      <w:bCs/>
      <w:color w:val="000080"/>
    </w:rPr>
  </w:style>
  <w:style w:type="paragraph" w:styleId="2">
    <w:name w:val="heading 2"/>
    <w:basedOn w:val="1"/>
    <w:next w:val="a"/>
    <w:link w:val="20"/>
    <w:uiPriority w:val="99"/>
    <w:semiHidden/>
    <w:unhideWhenUsed/>
    <w:qFormat/>
    <w:rsid w:val="00797810"/>
    <w:pPr>
      <w:spacing w:before="0" w:after="0"/>
      <w:jc w:val="both"/>
      <w:outlineLvl w:val="1"/>
    </w:pPr>
    <w:rPr>
      <w:b w:val="0"/>
      <w:bCs w:val="0"/>
      <w:color w:val="auto"/>
    </w:rPr>
  </w:style>
  <w:style w:type="paragraph" w:styleId="3">
    <w:name w:val="heading 3"/>
    <w:basedOn w:val="2"/>
    <w:next w:val="a"/>
    <w:link w:val="30"/>
    <w:uiPriority w:val="99"/>
    <w:semiHidden/>
    <w:unhideWhenUsed/>
    <w:qFormat/>
    <w:rsid w:val="00797810"/>
    <w:pPr>
      <w:outlineLvl w:val="2"/>
    </w:pPr>
  </w:style>
  <w:style w:type="paragraph" w:styleId="4">
    <w:name w:val="heading 4"/>
    <w:basedOn w:val="3"/>
    <w:next w:val="a"/>
    <w:link w:val="40"/>
    <w:uiPriority w:val="99"/>
    <w:semiHidden/>
    <w:unhideWhenUsed/>
    <w:qFormat/>
    <w:rsid w:val="00797810"/>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97810"/>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797810"/>
    <w:rPr>
      <w:rFonts w:ascii="Arial" w:eastAsia="Times New Roman" w:hAnsi="Arial" w:cs="Arial"/>
      <w:sz w:val="24"/>
      <w:szCs w:val="24"/>
      <w:lang w:eastAsia="ru-RU"/>
    </w:rPr>
  </w:style>
  <w:style w:type="character" w:customStyle="1" w:styleId="30">
    <w:name w:val="Заголовок 3 Знак"/>
    <w:basedOn w:val="a0"/>
    <w:link w:val="3"/>
    <w:uiPriority w:val="99"/>
    <w:semiHidden/>
    <w:rsid w:val="00797810"/>
    <w:rPr>
      <w:rFonts w:ascii="Arial" w:eastAsia="Times New Roman" w:hAnsi="Arial" w:cs="Arial"/>
      <w:sz w:val="24"/>
      <w:szCs w:val="24"/>
      <w:lang w:eastAsia="ru-RU"/>
    </w:rPr>
  </w:style>
  <w:style w:type="character" w:customStyle="1" w:styleId="40">
    <w:name w:val="Заголовок 4 Знак"/>
    <w:basedOn w:val="a0"/>
    <w:link w:val="4"/>
    <w:uiPriority w:val="99"/>
    <w:semiHidden/>
    <w:rsid w:val="00797810"/>
    <w:rPr>
      <w:rFonts w:ascii="Arial" w:eastAsia="Times New Roman" w:hAnsi="Arial" w:cs="Arial"/>
      <w:sz w:val="24"/>
      <w:szCs w:val="24"/>
      <w:lang w:eastAsia="ru-RU"/>
    </w:rPr>
  </w:style>
  <w:style w:type="character" w:styleId="a3">
    <w:name w:val="Hyperlink"/>
    <w:basedOn w:val="a0"/>
    <w:uiPriority w:val="99"/>
    <w:semiHidden/>
    <w:unhideWhenUsed/>
    <w:rsid w:val="00797810"/>
    <w:rPr>
      <w:rFonts w:ascii="Times New Roman" w:hAnsi="Times New Roman" w:cs="Times New Roman" w:hint="default"/>
      <w:color w:val="0000FF"/>
      <w:u w:val="single"/>
    </w:rPr>
  </w:style>
  <w:style w:type="paragraph" w:styleId="a4">
    <w:name w:val="Normal (Web)"/>
    <w:basedOn w:val="a"/>
    <w:uiPriority w:val="99"/>
    <w:semiHidden/>
    <w:unhideWhenUsed/>
    <w:rsid w:val="00797810"/>
    <w:pPr>
      <w:widowControl/>
      <w:autoSpaceDE/>
      <w:autoSpaceDN/>
      <w:adjustRightInd/>
      <w:spacing w:before="100" w:beforeAutospacing="1" w:after="100" w:afterAutospacing="1"/>
    </w:pPr>
  </w:style>
  <w:style w:type="character" w:customStyle="1" w:styleId="a5">
    <w:name w:val="Текст сноски Знак"/>
    <w:basedOn w:val="a0"/>
    <w:link w:val="a6"/>
    <w:uiPriority w:val="99"/>
    <w:semiHidden/>
    <w:rsid w:val="00797810"/>
    <w:rPr>
      <w:rFonts w:ascii="Arial" w:eastAsia="Times New Roman" w:hAnsi="Arial" w:cs="Arial"/>
      <w:sz w:val="20"/>
      <w:szCs w:val="20"/>
      <w:lang w:eastAsia="ru-RU"/>
    </w:rPr>
  </w:style>
  <w:style w:type="paragraph" w:styleId="a6">
    <w:name w:val="footnote text"/>
    <w:basedOn w:val="a"/>
    <w:link w:val="a5"/>
    <w:uiPriority w:val="99"/>
    <w:semiHidden/>
    <w:unhideWhenUsed/>
    <w:rsid w:val="00797810"/>
    <w:rPr>
      <w:sz w:val="20"/>
      <w:szCs w:val="20"/>
    </w:rPr>
  </w:style>
  <w:style w:type="character" w:customStyle="1" w:styleId="a7">
    <w:name w:val="Верхний колонтитул Знак"/>
    <w:basedOn w:val="a0"/>
    <w:link w:val="a8"/>
    <w:uiPriority w:val="99"/>
    <w:semiHidden/>
    <w:rsid w:val="00797810"/>
    <w:rPr>
      <w:rFonts w:ascii="Arial" w:eastAsia="Times New Roman" w:hAnsi="Arial" w:cs="Arial"/>
      <w:sz w:val="24"/>
      <w:szCs w:val="24"/>
      <w:lang w:eastAsia="ru-RU"/>
    </w:rPr>
  </w:style>
  <w:style w:type="paragraph" w:styleId="a8">
    <w:name w:val="header"/>
    <w:basedOn w:val="a"/>
    <w:link w:val="a7"/>
    <w:uiPriority w:val="99"/>
    <w:semiHidden/>
    <w:unhideWhenUsed/>
    <w:rsid w:val="00797810"/>
    <w:pPr>
      <w:tabs>
        <w:tab w:val="center" w:pos="4677"/>
        <w:tab w:val="right" w:pos="9355"/>
      </w:tabs>
    </w:pPr>
  </w:style>
  <w:style w:type="character" w:customStyle="1" w:styleId="a9">
    <w:name w:val="Нижний колонтитул Знак"/>
    <w:basedOn w:val="a0"/>
    <w:link w:val="aa"/>
    <w:uiPriority w:val="99"/>
    <w:semiHidden/>
    <w:rsid w:val="00797810"/>
    <w:rPr>
      <w:rFonts w:ascii="Arial" w:eastAsia="Times New Roman" w:hAnsi="Arial" w:cs="Arial"/>
      <w:sz w:val="24"/>
      <w:szCs w:val="24"/>
      <w:lang w:eastAsia="ru-RU"/>
    </w:rPr>
  </w:style>
  <w:style w:type="paragraph" w:styleId="aa">
    <w:name w:val="footer"/>
    <w:basedOn w:val="a"/>
    <w:link w:val="a9"/>
    <w:uiPriority w:val="99"/>
    <w:semiHidden/>
    <w:unhideWhenUsed/>
    <w:rsid w:val="00797810"/>
    <w:pPr>
      <w:tabs>
        <w:tab w:val="center" w:pos="4677"/>
        <w:tab w:val="right" w:pos="9355"/>
      </w:tabs>
    </w:pPr>
  </w:style>
  <w:style w:type="character" w:customStyle="1" w:styleId="ab">
    <w:name w:val="Текст выноски Знак"/>
    <w:basedOn w:val="a0"/>
    <w:link w:val="ac"/>
    <w:uiPriority w:val="99"/>
    <w:semiHidden/>
    <w:rsid w:val="00797810"/>
    <w:rPr>
      <w:rFonts w:ascii="Tahoma" w:eastAsia="Times New Roman" w:hAnsi="Tahoma" w:cs="Tahoma"/>
      <w:sz w:val="16"/>
      <w:szCs w:val="16"/>
      <w:lang w:eastAsia="ru-RU"/>
    </w:rPr>
  </w:style>
  <w:style w:type="paragraph" w:styleId="ac">
    <w:name w:val="Balloon Text"/>
    <w:basedOn w:val="a"/>
    <w:link w:val="ab"/>
    <w:uiPriority w:val="99"/>
    <w:semiHidden/>
    <w:unhideWhenUsed/>
    <w:rsid w:val="00797810"/>
    <w:rPr>
      <w:rFonts w:ascii="Tahoma" w:hAnsi="Tahoma" w:cs="Tahoma"/>
      <w:sz w:val="16"/>
      <w:szCs w:val="16"/>
    </w:rPr>
  </w:style>
  <w:style w:type="paragraph" w:customStyle="1" w:styleId="ad">
    <w:name w:val="Основное меню (преемственное)"/>
    <w:basedOn w:val="a"/>
    <w:next w:val="a"/>
    <w:uiPriority w:val="99"/>
    <w:rsid w:val="00797810"/>
    <w:pPr>
      <w:jc w:val="both"/>
    </w:pPr>
    <w:rPr>
      <w:rFonts w:ascii="Verdana" w:hAnsi="Verdana" w:cs="Verdana"/>
    </w:rPr>
  </w:style>
  <w:style w:type="paragraph" w:customStyle="1" w:styleId="ae">
    <w:name w:val="Заголовок"/>
    <w:basedOn w:val="ad"/>
    <w:next w:val="a"/>
    <w:uiPriority w:val="99"/>
    <w:rsid w:val="00797810"/>
    <w:rPr>
      <w:rFonts w:ascii="Arial" w:hAnsi="Arial" w:cs="Arial"/>
      <w:b/>
      <w:bCs/>
      <w:color w:val="C0C0C0"/>
    </w:rPr>
  </w:style>
  <w:style w:type="paragraph" w:customStyle="1" w:styleId="af">
    <w:name w:val="Заголовок статьи"/>
    <w:basedOn w:val="a"/>
    <w:next w:val="a"/>
    <w:uiPriority w:val="99"/>
    <w:rsid w:val="00797810"/>
    <w:pPr>
      <w:ind w:left="1612" w:hanging="892"/>
      <w:jc w:val="both"/>
    </w:pPr>
  </w:style>
  <w:style w:type="paragraph" w:customStyle="1" w:styleId="af0">
    <w:name w:val="Интерактивный заголовок"/>
    <w:basedOn w:val="ae"/>
    <w:next w:val="a"/>
    <w:uiPriority w:val="99"/>
    <w:rsid w:val="00797810"/>
    <w:rPr>
      <w:b w:val="0"/>
      <w:bCs w:val="0"/>
      <w:color w:val="auto"/>
      <w:u w:val="single"/>
    </w:rPr>
  </w:style>
  <w:style w:type="paragraph" w:customStyle="1" w:styleId="af1">
    <w:name w:val="Интерфейс"/>
    <w:basedOn w:val="a"/>
    <w:next w:val="a"/>
    <w:uiPriority w:val="99"/>
    <w:rsid w:val="00797810"/>
    <w:pPr>
      <w:jc w:val="both"/>
    </w:pPr>
    <w:rPr>
      <w:color w:val="D4D0C8"/>
      <w:sz w:val="22"/>
      <w:szCs w:val="22"/>
    </w:rPr>
  </w:style>
  <w:style w:type="paragraph" w:customStyle="1" w:styleId="af2">
    <w:name w:val="Комментарий"/>
    <w:basedOn w:val="a"/>
    <w:next w:val="a"/>
    <w:uiPriority w:val="99"/>
    <w:rsid w:val="00797810"/>
    <w:pPr>
      <w:ind w:left="170"/>
      <w:jc w:val="both"/>
    </w:pPr>
    <w:rPr>
      <w:i/>
      <w:iCs/>
      <w:color w:val="800080"/>
    </w:rPr>
  </w:style>
  <w:style w:type="paragraph" w:customStyle="1" w:styleId="af3">
    <w:name w:val="Информация об изменениях документа"/>
    <w:basedOn w:val="af2"/>
    <w:next w:val="a"/>
    <w:uiPriority w:val="99"/>
    <w:rsid w:val="00797810"/>
    <w:pPr>
      <w:ind w:left="0"/>
    </w:pPr>
  </w:style>
  <w:style w:type="paragraph" w:customStyle="1" w:styleId="af4">
    <w:name w:val="Текст (лев. подпись)"/>
    <w:basedOn w:val="a"/>
    <w:next w:val="a"/>
    <w:uiPriority w:val="99"/>
    <w:rsid w:val="00797810"/>
  </w:style>
  <w:style w:type="paragraph" w:customStyle="1" w:styleId="af5">
    <w:name w:val="Колонтитул (левый)"/>
    <w:basedOn w:val="af4"/>
    <w:next w:val="a"/>
    <w:uiPriority w:val="99"/>
    <w:rsid w:val="00797810"/>
    <w:pPr>
      <w:jc w:val="both"/>
    </w:pPr>
    <w:rPr>
      <w:sz w:val="16"/>
      <w:szCs w:val="16"/>
    </w:rPr>
  </w:style>
  <w:style w:type="paragraph" w:customStyle="1" w:styleId="af6">
    <w:name w:val="Текст (прав. подпись)"/>
    <w:basedOn w:val="a"/>
    <w:next w:val="a"/>
    <w:uiPriority w:val="99"/>
    <w:rsid w:val="00797810"/>
    <w:pPr>
      <w:jc w:val="right"/>
    </w:pPr>
  </w:style>
  <w:style w:type="paragraph" w:customStyle="1" w:styleId="af7">
    <w:name w:val="Колонтитул (правый)"/>
    <w:basedOn w:val="af6"/>
    <w:next w:val="a"/>
    <w:uiPriority w:val="99"/>
    <w:rsid w:val="00797810"/>
    <w:pPr>
      <w:jc w:val="both"/>
    </w:pPr>
    <w:rPr>
      <w:sz w:val="16"/>
      <w:szCs w:val="16"/>
    </w:rPr>
  </w:style>
  <w:style w:type="paragraph" w:customStyle="1" w:styleId="af8">
    <w:name w:val="Комментарий пользователя"/>
    <w:basedOn w:val="af2"/>
    <w:next w:val="a"/>
    <w:uiPriority w:val="99"/>
    <w:rsid w:val="00797810"/>
    <w:pPr>
      <w:ind w:left="0"/>
      <w:jc w:val="left"/>
    </w:pPr>
    <w:rPr>
      <w:i w:val="0"/>
      <w:iCs w:val="0"/>
      <w:color w:val="000080"/>
    </w:rPr>
  </w:style>
  <w:style w:type="paragraph" w:customStyle="1" w:styleId="af9">
    <w:name w:val="Моноширинный"/>
    <w:basedOn w:val="a"/>
    <w:next w:val="a"/>
    <w:uiPriority w:val="99"/>
    <w:rsid w:val="00797810"/>
    <w:pPr>
      <w:jc w:val="both"/>
    </w:pPr>
    <w:rPr>
      <w:rFonts w:ascii="Courier New" w:hAnsi="Courier New" w:cs="Courier New"/>
    </w:rPr>
  </w:style>
  <w:style w:type="paragraph" w:customStyle="1" w:styleId="afa">
    <w:name w:val="Нормальный (таблица)"/>
    <w:basedOn w:val="a"/>
    <w:next w:val="a"/>
    <w:uiPriority w:val="99"/>
    <w:rsid w:val="00797810"/>
    <w:pPr>
      <w:jc w:val="both"/>
    </w:pPr>
  </w:style>
  <w:style w:type="paragraph" w:customStyle="1" w:styleId="afb">
    <w:name w:val="Объект"/>
    <w:basedOn w:val="a"/>
    <w:next w:val="a"/>
    <w:uiPriority w:val="99"/>
    <w:rsid w:val="00797810"/>
    <w:pPr>
      <w:jc w:val="both"/>
    </w:pPr>
  </w:style>
  <w:style w:type="paragraph" w:customStyle="1" w:styleId="afc">
    <w:name w:val="Таблицы (моноширинный)"/>
    <w:basedOn w:val="a"/>
    <w:next w:val="a"/>
    <w:uiPriority w:val="99"/>
    <w:rsid w:val="00797810"/>
    <w:pPr>
      <w:jc w:val="both"/>
    </w:pPr>
    <w:rPr>
      <w:rFonts w:ascii="Courier New" w:hAnsi="Courier New" w:cs="Courier New"/>
    </w:rPr>
  </w:style>
  <w:style w:type="paragraph" w:customStyle="1" w:styleId="afd">
    <w:name w:val="Оглавление"/>
    <w:basedOn w:val="afc"/>
    <w:next w:val="a"/>
    <w:uiPriority w:val="99"/>
    <w:rsid w:val="00797810"/>
    <w:pPr>
      <w:ind w:left="140"/>
    </w:pPr>
    <w:rPr>
      <w:rFonts w:ascii="Arial" w:hAnsi="Arial" w:cs="Arial"/>
    </w:rPr>
  </w:style>
  <w:style w:type="paragraph" w:customStyle="1" w:styleId="afe">
    <w:name w:val="Переменная часть"/>
    <w:basedOn w:val="ad"/>
    <w:next w:val="a"/>
    <w:uiPriority w:val="99"/>
    <w:rsid w:val="00797810"/>
    <w:rPr>
      <w:rFonts w:ascii="Arial" w:hAnsi="Arial" w:cs="Arial"/>
      <w:sz w:val="20"/>
      <w:szCs w:val="20"/>
    </w:rPr>
  </w:style>
  <w:style w:type="paragraph" w:customStyle="1" w:styleId="aff">
    <w:name w:val="Постоянная часть"/>
    <w:basedOn w:val="ad"/>
    <w:next w:val="a"/>
    <w:uiPriority w:val="99"/>
    <w:rsid w:val="00797810"/>
    <w:rPr>
      <w:rFonts w:ascii="Arial" w:hAnsi="Arial" w:cs="Arial"/>
      <w:sz w:val="22"/>
      <w:szCs w:val="22"/>
    </w:rPr>
  </w:style>
  <w:style w:type="paragraph" w:customStyle="1" w:styleId="aff0">
    <w:name w:val="Прижатый влево"/>
    <w:basedOn w:val="a"/>
    <w:next w:val="a"/>
    <w:uiPriority w:val="99"/>
    <w:rsid w:val="00797810"/>
  </w:style>
  <w:style w:type="paragraph" w:customStyle="1" w:styleId="aff1">
    <w:name w:val="Словарная статья"/>
    <w:basedOn w:val="a"/>
    <w:next w:val="a"/>
    <w:uiPriority w:val="99"/>
    <w:rsid w:val="00797810"/>
    <w:pPr>
      <w:ind w:right="118"/>
      <w:jc w:val="both"/>
    </w:pPr>
  </w:style>
  <w:style w:type="paragraph" w:customStyle="1" w:styleId="aff2">
    <w:name w:val="Текст (справка)"/>
    <w:basedOn w:val="a"/>
    <w:next w:val="a"/>
    <w:uiPriority w:val="99"/>
    <w:rsid w:val="00797810"/>
    <w:pPr>
      <w:ind w:left="170" w:right="170"/>
    </w:pPr>
  </w:style>
  <w:style w:type="paragraph" w:customStyle="1" w:styleId="aff3">
    <w:name w:val="Текст в таблице"/>
    <w:basedOn w:val="afa"/>
    <w:next w:val="a"/>
    <w:uiPriority w:val="99"/>
    <w:rsid w:val="00797810"/>
    <w:pPr>
      <w:ind w:firstLine="500"/>
    </w:pPr>
  </w:style>
  <w:style w:type="paragraph" w:customStyle="1" w:styleId="aff4">
    <w:name w:val="Технический комментарий"/>
    <w:basedOn w:val="a"/>
    <w:next w:val="a"/>
    <w:uiPriority w:val="99"/>
    <w:rsid w:val="00797810"/>
  </w:style>
  <w:style w:type="paragraph" w:customStyle="1" w:styleId="aff5">
    <w:name w:val="Центрированный (таблица)"/>
    <w:basedOn w:val="afa"/>
    <w:next w:val="a"/>
    <w:uiPriority w:val="99"/>
    <w:rsid w:val="00797810"/>
    <w:pPr>
      <w:jc w:val="center"/>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797810"/>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1">
    <w:name w:val="марк список 1"/>
    <w:basedOn w:val="a"/>
    <w:uiPriority w:val="99"/>
    <w:rsid w:val="00797810"/>
    <w:pPr>
      <w:widowControl/>
      <w:tabs>
        <w:tab w:val="num" w:pos="720"/>
      </w:tabs>
      <w:autoSpaceDE/>
      <w:autoSpaceDN/>
      <w:adjustRightInd/>
      <w:spacing w:before="120" w:after="120"/>
      <w:ind w:left="720" w:hanging="720"/>
      <w:jc w:val="both"/>
    </w:pPr>
    <w:rPr>
      <w:lang w:eastAsia="ar-SA"/>
    </w:rPr>
  </w:style>
  <w:style w:type="paragraph" w:customStyle="1" w:styleId="12">
    <w:name w:val="нум список 1"/>
    <w:basedOn w:val="a"/>
    <w:uiPriority w:val="99"/>
    <w:rsid w:val="00797810"/>
    <w:pPr>
      <w:widowControl/>
      <w:tabs>
        <w:tab w:val="num" w:pos="728"/>
      </w:tabs>
      <w:autoSpaceDE/>
      <w:autoSpaceDN/>
      <w:adjustRightInd/>
      <w:spacing w:before="120" w:after="120"/>
      <w:ind w:left="-406" w:firstLine="709"/>
      <w:jc w:val="both"/>
    </w:pPr>
    <w:rPr>
      <w:lang w:eastAsia="ar-SA"/>
    </w:rPr>
  </w:style>
  <w:style w:type="paragraph" w:customStyle="1" w:styleId="ConsTitle">
    <w:name w:val="ConsTitle"/>
    <w:uiPriority w:val="99"/>
    <w:rsid w:val="0079781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uiPriority w:val="99"/>
    <w:rsid w:val="007978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7978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97810"/>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ff6">
    <w:name w:val="Цветовое выделение"/>
    <w:uiPriority w:val="99"/>
    <w:rsid w:val="00797810"/>
    <w:rPr>
      <w:b/>
      <w:bCs w:val="0"/>
      <w:color w:val="000080"/>
    </w:rPr>
  </w:style>
  <w:style w:type="character" w:customStyle="1" w:styleId="aff7">
    <w:name w:val="Гипертекстовая ссылка"/>
    <w:basedOn w:val="aff6"/>
    <w:rsid w:val="00797810"/>
    <w:rPr>
      <w:rFonts w:ascii="Times New Roman" w:hAnsi="Times New Roman" w:cs="Times New Roman" w:hint="default"/>
      <w:b/>
      <w:bCs/>
      <w:color w:val="008000"/>
    </w:rPr>
  </w:style>
  <w:style w:type="character" w:customStyle="1" w:styleId="aff8">
    <w:name w:val="Активная гипертекстовая ссылка"/>
    <w:basedOn w:val="aff7"/>
    <w:uiPriority w:val="99"/>
    <w:rsid w:val="00797810"/>
    <w:rPr>
      <w:rFonts w:ascii="Times New Roman" w:hAnsi="Times New Roman" w:cs="Times New Roman" w:hint="default"/>
      <w:b/>
      <w:bCs/>
      <w:color w:val="008000"/>
      <w:u w:val="single"/>
    </w:rPr>
  </w:style>
  <w:style w:type="character" w:customStyle="1" w:styleId="aff9">
    <w:name w:val="Заголовок своего сообщения"/>
    <w:basedOn w:val="aff6"/>
    <w:uiPriority w:val="99"/>
    <w:rsid w:val="00797810"/>
    <w:rPr>
      <w:rFonts w:ascii="Times New Roman" w:hAnsi="Times New Roman" w:cs="Times New Roman" w:hint="default"/>
      <w:b/>
      <w:bCs/>
      <w:color w:val="000080"/>
    </w:rPr>
  </w:style>
  <w:style w:type="character" w:customStyle="1" w:styleId="affa">
    <w:name w:val="Заголовок чужого сообщения"/>
    <w:basedOn w:val="aff6"/>
    <w:uiPriority w:val="99"/>
    <w:rsid w:val="00797810"/>
    <w:rPr>
      <w:rFonts w:ascii="Times New Roman" w:hAnsi="Times New Roman" w:cs="Times New Roman" w:hint="default"/>
      <w:b/>
      <w:bCs/>
      <w:color w:val="FF0000"/>
    </w:rPr>
  </w:style>
  <w:style w:type="character" w:customStyle="1" w:styleId="affb">
    <w:name w:val="Найденные слова"/>
    <w:basedOn w:val="aff6"/>
    <w:uiPriority w:val="99"/>
    <w:rsid w:val="00797810"/>
    <w:rPr>
      <w:rFonts w:ascii="Times New Roman" w:hAnsi="Times New Roman" w:cs="Times New Roman" w:hint="default"/>
      <w:b/>
      <w:bCs/>
      <w:color w:val="000080"/>
    </w:rPr>
  </w:style>
  <w:style w:type="character" w:customStyle="1" w:styleId="affc">
    <w:name w:val="Не вступил в силу"/>
    <w:basedOn w:val="aff6"/>
    <w:uiPriority w:val="99"/>
    <w:rsid w:val="00797810"/>
    <w:rPr>
      <w:rFonts w:ascii="Times New Roman" w:hAnsi="Times New Roman" w:cs="Times New Roman" w:hint="default"/>
      <w:b/>
      <w:bCs/>
      <w:color w:val="008080"/>
    </w:rPr>
  </w:style>
  <w:style w:type="character" w:customStyle="1" w:styleId="affd">
    <w:name w:val="Опечатки"/>
    <w:uiPriority w:val="99"/>
    <w:rsid w:val="00797810"/>
    <w:rPr>
      <w:color w:val="FF0000"/>
    </w:rPr>
  </w:style>
  <w:style w:type="character" w:customStyle="1" w:styleId="affe">
    <w:name w:val="Продолжение ссылки"/>
    <w:basedOn w:val="aff7"/>
    <w:uiPriority w:val="99"/>
    <w:rsid w:val="00797810"/>
    <w:rPr>
      <w:rFonts w:ascii="Times New Roman" w:hAnsi="Times New Roman" w:cs="Times New Roman" w:hint="default"/>
      <w:b/>
      <w:bCs/>
      <w:color w:val="008000"/>
    </w:rPr>
  </w:style>
  <w:style w:type="character" w:customStyle="1" w:styleId="afff">
    <w:name w:val="Сравнение редакций"/>
    <w:basedOn w:val="aff6"/>
    <w:uiPriority w:val="99"/>
    <w:rsid w:val="00797810"/>
    <w:rPr>
      <w:rFonts w:ascii="Times New Roman" w:hAnsi="Times New Roman" w:cs="Times New Roman" w:hint="default"/>
      <w:b/>
      <w:bCs/>
      <w:color w:val="000080"/>
    </w:rPr>
  </w:style>
  <w:style w:type="character" w:customStyle="1" w:styleId="afff0">
    <w:name w:val="Сравнение редакций. Добавленный фрагмент"/>
    <w:uiPriority w:val="99"/>
    <w:rsid w:val="00797810"/>
    <w:rPr>
      <w:color w:val="0000FF"/>
    </w:rPr>
  </w:style>
  <w:style w:type="character" w:customStyle="1" w:styleId="afff1">
    <w:name w:val="Сравнение редакций. Удаленный фрагмент"/>
    <w:uiPriority w:val="99"/>
    <w:rsid w:val="00797810"/>
    <w:rPr>
      <w:strike/>
      <w:color w:val="808000"/>
    </w:rPr>
  </w:style>
  <w:style w:type="character" w:customStyle="1" w:styleId="afff2">
    <w:name w:val="Утратил силу"/>
    <w:basedOn w:val="aff6"/>
    <w:uiPriority w:val="99"/>
    <w:rsid w:val="00797810"/>
    <w:rPr>
      <w:rFonts w:ascii="Times New Roman" w:hAnsi="Times New Roman" w:cs="Times New Roman" w:hint="default"/>
      <w:b/>
      <w:bCs/>
      <w:strike/>
      <w:color w:val="808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81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
    <w:name w:val="heading 1"/>
    <w:basedOn w:val="a"/>
    <w:next w:val="a"/>
    <w:link w:val="10"/>
    <w:uiPriority w:val="99"/>
    <w:qFormat/>
    <w:rsid w:val="00797810"/>
    <w:pPr>
      <w:spacing w:before="108" w:after="108"/>
      <w:jc w:val="center"/>
      <w:outlineLvl w:val="0"/>
    </w:pPr>
    <w:rPr>
      <w:b/>
      <w:bCs/>
      <w:color w:val="000080"/>
    </w:rPr>
  </w:style>
  <w:style w:type="paragraph" w:styleId="2">
    <w:name w:val="heading 2"/>
    <w:basedOn w:val="1"/>
    <w:next w:val="a"/>
    <w:link w:val="20"/>
    <w:uiPriority w:val="99"/>
    <w:semiHidden/>
    <w:unhideWhenUsed/>
    <w:qFormat/>
    <w:rsid w:val="00797810"/>
    <w:pPr>
      <w:spacing w:before="0" w:after="0"/>
      <w:jc w:val="both"/>
      <w:outlineLvl w:val="1"/>
    </w:pPr>
    <w:rPr>
      <w:b w:val="0"/>
      <w:bCs w:val="0"/>
      <w:color w:val="auto"/>
    </w:rPr>
  </w:style>
  <w:style w:type="paragraph" w:styleId="3">
    <w:name w:val="heading 3"/>
    <w:basedOn w:val="2"/>
    <w:next w:val="a"/>
    <w:link w:val="30"/>
    <w:uiPriority w:val="99"/>
    <w:semiHidden/>
    <w:unhideWhenUsed/>
    <w:qFormat/>
    <w:rsid w:val="00797810"/>
    <w:pPr>
      <w:outlineLvl w:val="2"/>
    </w:pPr>
  </w:style>
  <w:style w:type="paragraph" w:styleId="4">
    <w:name w:val="heading 4"/>
    <w:basedOn w:val="3"/>
    <w:next w:val="a"/>
    <w:link w:val="40"/>
    <w:uiPriority w:val="99"/>
    <w:semiHidden/>
    <w:unhideWhenUsed/>
    <w:qFormat/>
    <w:rsid w:val="00797810"/>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97810"/>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797810"/>
    <w:rPr>
      <w:rFonts w:ascii="Arial" w:eastAsia="Times New Roman" w:hAnsi="Arial" w:cs="Arial"/>
      <w:sz w:val="24"/>
      <w:szCs w:val="24"/>
      <w:lang w:eastAsia="ru-RU"/>
    </w:rPr>
  </w:style>
  <w:style w:type="character" w:customStyle="1" w:styleId="30">
    <w:name w:val="Заголовок 3 Знак"/>
    <w:basedOn w:val="a0"/>
    <w:link w:val="3"/>
    <w:uiPriority w:val="99"/>
    <w:semiHidden/>
    <w:rsid w:val="00797810"/>
    <w:rPr>
      <w:rFonts w:ascii="Arial" w:eastAsia="Times New Roman" w:hAnsi="Arial" w:cs="Arial"/>
      <w:sz w:val="24"/>
      <w:szCs w:val="24"/>
      <w:lang w:eastAsia="ru-RU"/>
    </w:rPr>
  </w:style>
  <w:style w:type="character" w:customStyle="1" w:styleId="40">
    <w:name w:val="Заголовок 4 Знак"/>
    <w:basedOn w:val="a0"/>
    <w:link w:val="4"/>
    <w:uiPriority w:val="99"/>
    <w:semiHidden/>
    <w:rsid w:val="00797810"/>
    <w:rPr>
      <w:rFonts w:ascii="Arial" w:eastAsia="Times New Roman" w:hAnsi="Arial" w:cs="Arial"/>
      <w:sz w:val="24"/>
      <w:szCs w:val="24"/>
      <w:lang w:eastAsia="ru-RU"/>
    </w:rPr>
  </w:style>
  <w:style w:type="character" w:styleId="a3">
    <w:name w:val="Hyperlink"/>
    <w:basedOn w:val="a0"/>
    <w:uiPriority w:val="99"/>
    <w:semiHidden/>
    <w:unhideWhenUsed/>
    <w:rsid w:val="00797810"/>
    <w:rPr>
      <w:rFonts w:ascii="Times New Roman" w:hAnsi="Times New Roman" w:cs="Times New Roman" w:hint="default"/>
      <w:color w:val="0000FF"/>
      <w:u w:val="single"/>
    </w:rPr>
  </w:style>
  <w:style w:type="paragraph" w:styleId="a4">
    <w:name w:val="Normal (Web)"/>
    <w:basedOn w:val="a"/>
    <w:uiPriority w:val="99"/>
    <w:semiHidden/>
    <w:unhideWhenUsed/>
    <w:rsid w:val="00797810"/>
    <w:pPr>
      <w:widowControl/>
      <w:autoSpaceDE/>
      <w:autoSpaceDN/>
      <w:adjustRightInd/>
      <w:spacing w:before="100" w:beforeAutospacing="1" w:after="100" w:afterAutospacing="1"/>
    </w:pPr>
  </w:style>
  <w:style w:type="character" w:customStyle="1" w:styleId="a5">
    <w:name w:val="Текст сноски Знак"/>
    <w:basedOn w:val="a0"/>
    <w:link w:val="a6"/>
    <w:uiPriority w:val="99"/>
    <w:semiHidden/>
    <w:rsid w:val="00797810"/>
    <w:rPr>
      <w:rFonts w:ascii="Arial" w:eastAsia="Times New Roman" w:hAnsi="Arial" w:cs="Arial"/>
      <w:sz w:val="20"/>
      <w:szCs w:val="20"/>
      <w:lang w:eastAsia="ru-RU"/>
    </w:rPr>
  </w:style>
  <w:style w:type="paragraph" w:styleId="a6">
    <w:name w:val="footnote text"/>
    <w:basedOn w:val="a"/>
    <w:link w:val="a5"/>
    <w:uiPriority w:val="99"/>
    <w:semiHidden/>
    <w:unhideWhenUsed/>
    <w:rsid w:val="00797810"/>
    <w:rPr>
      <w:sz w:val="20"/>
      <w:szCs w:val="20"/>
    </w:rPr>
  </w:style>
  <w:style w:type="character" w:customStyle="1" w:styleId="a7">
    <w:name w:val="Верхний колонтитул Знак"/>
    <w:basedOn w:val="a0"/>
    <w:link w:val="a8"/>
    <w:uiPriority w:val="99"/>
    <w:semiHidden/>
    <w:rsid w:val="00797810"/>
    <w:rPr>
      <w:rFonts w:ascii="Arial" w:eastAsia="Times New Roman" w:hAnsi="Arial" w:cs="Arial"/>
      <w:sz w:val="24"/>
      <w:szCs w:val="24"/>
      <w:lang w:eastAsia="ru-RU"/>
    </w:rPr>
  </w:style>
  <w:style w:type="paragraph" w:styleId="a8">
    <w:name w:val="header"/>
    <w:basedOn w:val="a"/>
    <w:link w:val="a7"/>
    <w:uiPriority w:val="99"/>
    <w:semiHidden/>
    <w:unhideWhenUsed/>
    <w:rsid w:val="00797810"/>
    <w:pPr>
      <w:tabs>
        <w:tab w:val="center" w:pos="4677"/>
        <w:tab w:val="right" w:pos="9355"/>
      </w:tabs>
    </w:pPr>
  </w:style>
  <w:style w:type="character" w:customStyle="1" w:styleId="a9">
    <w:name w:val="Нижний колонтитул Знак"/>
    <w:basedOn w:val="a0"/>
    <w:link w:val="aa"/>
    <w:uiPriority w:val="99"/>
    <w:semiHidden/>
    <w:rsid w:val="00797810"/>
    <w:rPr>
      <w:rFonts w:ascii="Arial" w:eastAsia="Times New Roman" w:hAnsi="Arial" w:cs="Arial"/>
      <w:sz w:val="24"/>
      <w:szCs w:val="24"/>
      <w:lang w:eastAsia="ru-RU"/>
    </w:rPr>
  </w:style>
  <w:style w:type="paragraph" w:styleId="aa">
    <w:name w:val="footer"/>
    <w:basedOn w:val="a"/>
    <w:link w:val="a9"/>
    <w:uiPriority w:val="99"/>
    <w:semiHidden/>
    <w:unhideWhenUsed/>
    <w:rsid w:val="00797810"/>
    <w:pPr>
      <w:tabs>
        <w:tab w:val="center" w:pos="4677"/>
        <w:tab w:val="right" w:pos="9355"/>
      </w:tabs>
    </w:pPr>
  </w:style>
  <w:style w:type="character" w:customStyle="1" w:styleId="ab">
    <w:name w:val="Текст выноски Знак"/>
    <w:basedOn w:val="a0"/>
    <w:link w:val="ac"/>
    <w:uiPriority w:val="99"/>
    <w:semiHidden/>
    <w:rsid w:val="00797810"/>
    <w:rPr>
      <w:rFonts w:ascii="Tahoma" w:eastAsia="Times New Roman" w:hAnsi="Tahoma" w:cs="Tahoma"/>
      <w:sz w:val="16"/>
      <w:szCs w:val="16"/>
      <w:lang w:eastAsia="ru-RU"/>
    </w:rPr>
  </w:style>
  <w:style w:type="paragraph" w:styleId="ac">
    <w:name w:val="Balloon Text"/>
    <w:basedOn w:val="a"/>
    <w:link w:val="ab"/>
    <w:uiPriority w:val="99"/>
    <w:semiHidden/>
    <w:unhideWhenUsed/>
    <w:rsid w:val="00797810"/>
    <w:rPr>
      <w:rFonts w:ascii="Tahoma" w:hAnsi="Tahoma" w:cs="Tahoma"/>
      <w:sz w:val="16"/>
      <w:szCs w:val="16"/>
    </w:rPr>
  </w:style>
  <w:style w:type="paragraph" w:customStyle="1" w:styleId="ad">
    <w:name w:val="Основное меню (преемственное)"/>
    <w:basedOn w:val="a"/>
    <w:next w:val="a"/>
    <w:uiPriority w:val="99"/>
    <w:rsid w:val="00797810"/>
    <w:pPr>
      <w:jc w:val="both"/>
    </w:pPr>
    <w:rPr>
      <w:rFonts w:ascii="Verdana" w:hAnsi="Verdana" w:cs="Verdana"/>
    </w:rPr>
  </w:style>
  <w:style w:type="paragraph" w:customStyle="1" w:styleId="ae">
    <w:name w:val="Заголовок"/>
    <w:basedOn w:val="ad"/>
    <w:next w:val="a"/>
    <w:uiPriority w:val="99"/>
    <w:rsid w:val="00797810"/>
    <w:rPr>
      <w:rFonts w:ascii="Arial" w:hAnsi="Arial" w:cs="Arial"/>
      <w:b/>
      <w:bCs/>
      <w:color w:val="C0C0C0"/>
    </w:rPr>
  </w:style>
  <w:style w:type="paragraph" w:customStyle="1" w:styleId="af">
    <w:name w:val="Заголовок статьи"/>
    <w:basedOn w:val="a"/>
    <w:next w:val="a"/>
    <w:uiPriority w:val="99"/>
    <w:rsid w:val="00797810"/>
    <w:pPr>
      <w:ind w:left="1612" w:hanging="892"/>
      <w:jc w:val="both"/>
    </w:pPr>
  </w:style>
  <w:style w:type="paragraph" w:customStyle="1" w:styleId="af0">
    <w:name w:val="Интерактивный заголовок"/>
    <w:basedOn w:val="ae"/>
    <w:next w:val="a"/>
    <w:uiPriority w:val="99"/>
    <w:rsid w:val="00797810"/>
    <w:rPr>
      <w:b w:val="0"/>
      <w:bCs w:val="0"/>
      <w:color w:val="auto"/>
      <w:u w:val="single"/>
    </w:rPr>
  </w:style>
  <w:style w:type="paragraph" w:customStyle="1" w:styleId="af1">
    <w:name w:val="Интерфейс"/>
    <w:basedOn w:val="a"/>
    <w:next w:val="a"/>
    <w:uiPriority w:val="99"/>
    <w:rsid w:val="00797810"/>
    <w:pPr>
      <w:jc w:val="both"/>
    </w:pPr>
    <w:rPr>
      <w:color w:val="D4D0C8"/>
      <w:sz w:val="22"/>
      <w:szCs w:val="22"/>
    </w:rPr>
  </w:style>
  <w:style w:type="paragraph" w:customStyle="1" w:styleId="af2">
    <w:name w:val="Комментарий"/>
    <w:basedOn w:val="a"/>
    <w:next w:val="a"/>
    <w:uiPriority w:val="99"/>
    <w:rsid w:val="00797810"/>
    <w:pPr>
      <w:ind w:left="170"/>
      <w:jc w:val="both"/>
    </w:pPr>
    <w:rPr>
      <w:i/>
      <w:iCs/>
      <w:color w:val="800080"/>
    </w:rPr>
  </w:style>
  <w:style w:type="paragraph" w:customStyle="1" w:styleId="af3">
    <w:name w:val="Информация об изменениях документа"/>
    <w:basedOn w:val="af2"/>
    <w:next w:val="a"/>
    <w:uiPriority w:val="99"/>
    <w:rsid w:val="00797810"/>
    <w:pPr>
      <w:ind w:left="0"/>
    </w:pPr>
  </w:style>
  <w:style w:type="paragraph" w:customStyle="1" w:styleId="af4">
    <w:name w:val="Текст (лев. подпись)"/>
    <w:basedOn w:val="a"/>
    <w:next w:val="a"/>
    <w:uiPriority w:val="99"/>
    <w:rsid w:val="00797810"/>
  </w:style>
  <w:style w:type="paragraph" w:customStyle="1" w:styleId="af5">
    <w:name w:val="Колонтитул (левый)"/>
    <w:basedOn w:val="af4"/>
    <w:next w:val="a"/>
    <w:uiPriority w:val="99"/>
    <w:rsid w:val="00797810"/>
    <w:pPr>
      <w:jc w:val="both"/>
    </w:pPr>
    <w:rPr>
      <w:sz w:val="16"/>
      <w:szCs w:val="16"/>
    </w:rPr>
  </w:style>
  <w:style w:type="paragraph" w:customStyle="1" w:styleId="af6">
    <w:name w:val="Текст (прав. подпись)"/>
    <w:basedOn w:val="a"/>
    <w:next w:val="a"/>
    <w:uiPriority w:val="99"/>
    <w:rsid w:val="00797810"/>
    <w:pPr>
      <w:jc w:val="right"/>
    </w:pPr>
  </w:style>
  <w:style w:type="paragraph" w:customStyle="1" w:styleId="af7">
    <w:name w:val="Колонтитул (правый)"/>
    <w:basedOn w:val="af6"/>
    <w:next w:val="a"/>
    <w:uiPriority w:val="99"/>
    <w:rsid w:val="00797810"/>
    <w:pPr>
      <w:jc w:val="both"/>
    </w:pPr>
    <w:rPr>
      <w:sz w:val="16"/>
      <w:szCs w:val="16"/>
    </w:rPr>
  </w:style>
  <w:style w:type="paragraph" w:customStyle="1" w:styleId="af8">
    <w:name w:val="Комментарий пользователя"/>
    <w:basedOn w:val="af2"/>
    <w:next w:val="a"/>
    <w:uiPriority w:val="99"/>
    <w:rsid w:val="00797810"/>
    <w:pPr>
      <w:ind w:left="0"/>
      <w:jc w:val="left"/>
    </w:pPr>
    <w:rPr>
      <w:i w:val="0"/>
      <w:iCs w:val="0"/>
      <w:color w:val="000080"/>
    </w:rPr>
  </w:style>
  <w:style w:type="paragraph" w:customStyle="1" w:styleId="af9">
    <w:name w:val="Моноширинный"/>
    <w:basedOn w:val="a"/>
    <w:next w:val="a"/>
    <w:uiPriority w:val="99"/>
    <w:rsid w:val="00797810"/>
    <w:pPr>
      <w:jc w:val="both"/>
    </w:pPr>
    <w:rPr>
      <w:rFonts w:ascii="Courier New" w:hAnsi="Courier New" w:cs="Courier New"/>
    </w:rPr>
  </w:style>
  <w:style w:type="paragraph" w:customStyle="1" w:styleId="afa">
    <w:name w:val="Нормальный (таблица)"/>
    <w:basedOn w:val="a"/>
    <w:next w:val="a"/>
    <w:uiPriority w:val="99"/>
    <w:rsid w:val="00797810"/>
    <w:pPr>
      <w:jc w:val="both"/>
    </w:pPr>
  </w:style>
  <w:style w:type="paragraph" w:customStyle="1" w:styleId="afb">
    <w:name w:val="Объект"/>
    <w:basedOn w:val="a"/>
    <w:next w:val="a"/>
    <w:uiPriority w:val="99"/>
    <w:rsid w:val="00797810"/>
    <w:pPr>
      <w:jc w:val="both"/>
    </w:pPr>
  </w:style>
  <w:style w:type="paragraph" w:customStyle="1" w:styleId="afc">
    <w:name w:val="Таблицы (моноширинный)"/>
    <w:basedOn w:val="a"/>
    <w:next w:val="a"/>
    <w:uiPriority w:val="99"/>
    <w:rsid w:val="00797810"/>
    <w:pPr>
      <w:jc w:val="both"/>
    </w:pPr>
    <w:rPr>
      <w:rFonts w:ascii="Courier New" w:hAnsi="Courier New" w:cs="Courier New"/>
    </w:rPr>
  </w:style>
  <w:style w:type="paragraph" w:customStyle="1" w:styleId="afd">
    <w:name w:val="Оглавление"/>
    <w:basedOn w:val="afc"/>
    <w:next w:val="a"/>
    <w:uiPriority w:val="99"/>
    <w:rsid w:val="00797810"/>
    <w:pPr>
      <w:ind w:left="140"/>
    </w:pPr>
    <w:rPr>
      <w:rFonts w:ascii="Arial" w:hAnsi="Arial" w:cs="Arial"/>
    </w:rPr>
  </w:style>
  <w:style w:type="paragraph" w:customStyle="1" w:styleId="afe">
    <w:name w:val="Переменная часть"/>
    <w:basedOn w:val="ad"/>
    <w:next w:val="a"/>
    <w:uiPriority w:val="99"/>
    <w:rsid w:val="00797810"/>
    <w:rPr>
      <w:rFonts w:ascii="Arial" w:hAnsi="Arial" w:cs="Arial"/>
      <w:sz w:val="20"/>
      <w:szCs w:val="20"/>
    </w:rPr>
  </w:style>
  <w:style w:type="paragraph" w:customStyle="1" w:styleId="aff">
    <w:name w:val="Постоянная часть"/>
    <w:basedOn w:val="ad"/>
    <w:next w:val="a"/>
    <w:uiPriority w:val="99"/>
    <w:rsid w:val="00797810"/>
    <w:rPr>
      <w:rFonts w:ascii="Arial" w:hAnsi="Arial" w:cs="Arial"/>
      <w:sz w:val="22"/>
      <w:szCs w:val="22"/>
    </w:rPr>
  </w:style>
  <w:style w:type="paragraph" w:customStyle="1" w:styleId="aff0">
    <w:name w:val="Прижатый влево"/>
    <w:basedOn w:val="a"/>
    <w:next w:val="a"/>
    <w:uiPriority w:val="99"/>
    <w:rsid w:val="00797810"/>
  </w:style>
  <w:style w:type="paragraph" w:customStyle="1" w:styleId="aff1">
    <w:name w:val="Словарная статья"/>
    <w:basedOn w:val="a"/>
    <w:next w:val="a"/>
    <w:uiPriority w:val="99"/>
    <w:rsid w:val="00797810"/>
    <w:pPr>
      <w:ind w:right="118"/>
      <w:jc w:val="both"/>
    </w:pPr>
  </w:style>
  <w:style w:type="paragraph" w:customStyle="1" w:styleId="aff2">
    <w:name w:val="Текст (справка)"/>
    <w:basedOn w:val="a"/>
    <w:next w:val="a"/>
    <w:uiPriority w:val="99"/>
    <w:rsid w:val="00797810"/>
    <w:pPr>
      <w:ind w:left="170" w:right="170"/>
    </w:pPr>
  </w:style>
  <w:style w:type="paragraph" w:customStyle="1" w:styleId="aff3">
    <w:name w:val="Текст в таблице"/>
    <w:basedOn w:val="afa"/>
    <w:next w:val="a"/>
    <w:uiPriority w:val="99"/>
    <w:rsid w:val="00797810"/>
    <w:pPr>
      <w:ind w:firstLine="500"/>
    </w:pPr>
  </w:style>
  <w:style w:type="paragraph" w:customStyle="1" w:styleId="aff4">
    <w:name w:val="Технический комментарий"/>
    <w:basedOn w:val="a"/>
    <w:next w:val="a"/>
    <w:uiPriority w:val="99"/>
    <w:rsid w:val="00797810"/>
  </w:style>
  <w:style w:type="paragraph" w:customStyle="1" w:styleId="aff5">
    <w:name w:val="Центрированный (таблица)"/>
    <w:basedOn w:val="afa"/>
    <w:next w:val="a"/>
    <w:uiPriority w:val="99"/>
    <w:rsid w:val="00797810"/>
    <w:pPr>
      <w:jc w:val="center"/>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797810"/>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1">
    <w:name w:val="марк список 1"/>
    <w:basedOn w:val="a"/>
    <w:uiPriority w:val="99"/>
    <w:rsid w:val="00797810"/>
    <w:pPr>
      <w:widowControl/>
      <w:tabs>
        <w:tab w:val="num" w:pos="720"/>
      </w:tabs>
      <w:autoSpaceDE/>
      <w:autoSpaceDN/>
      <w:adjustRightInd/>
      <w:spacing w:before="120" w:after="120"/>
      <w:ind w:left="720" w:hanging="720"/>
      <w:jc w:val="both"/>
    </w:pPr>
    <w:rPr>
      <w:lang w:eastAsia="ar-SA"/>
    </w:rPr>
  </w:style>
  <w:style w:type="paragraph" w:customStyle="1" w:styleId="12">
    <w:name w:val="нум список 1"/>
    <w:basedOn w:val="a"/>
    <w:uiPriority w:val="99"/>
    <w:rsid w:val="00797810"/>
    <w:pPr>
      <w:widowControl/>
      <w:tabs>
        <w:tab w:val="num" w:pos="728"/>
      </w:tabs>
      <w:autoSpaceDE/>
      <w:autoSpaceDN/>
      <w:adjustRightInd/>
      <w:spacing w:before="120" w:after="120"/>
      <w:ind w:left="-406" w:firstLine="709"/>
      <w:jc w:val="both"/>
    </w:pPr>
    <w:rPr>
      <w:lang w:eastAsia="ar-SA"/>
    </w:rPr>
  </w:style>
  <w:style w:type="paragraph" w:customStyle="1" w:styleId="ConsTitle">
    <w:name w:val="ConsTitle"/>
    <w:uiPriority w:val="99"/>
    <w:rsid w:val="0079781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uiPriority w:val="99"/>
    <w:rsid w:val="007978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7978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97810"/>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ff6">
    <w:name w:val="Цветовое выделение"/>
    <w:uiPriority w:val="99"/>
    <w:rsid w:val="00797810"/>
    <w:rPr>
      <w:b/>
      <w:bCs w:val="0"/>
      <w:color w:val="000080"/>
    </w:rPr>
  </w:style>
  <w:style w:type="character" w:customStyle="1" w:styleId="aff7">
    <w:name w:val="Гипертекстовая ссылка"/>
    <w:basedOn w:val="aff6"/>
    <w:rsid w:val="00797810"/>
    <w:rPr>
      <w:rFonts w:ascii="Times New Roman" w:hAnsi="Times New Roman" w:cs="Times New Roman" w:hint="default"/>
      <w:b/>
      <w:bCs/>
      <w:color w:val="008000"/>
    </w:rPr>
  </w:style>
  <w:style w:type="character" w:customStyle="1" w:styleId="aff8">
    <w:name w:val="Активная гипертекстовая ссылка"/>
    <w:basedOn w:val="aff7"/>
    <w:uiPriority w:val="99"/>
    <w:rsid w:val="00797810"/>
    <w:rPr>
      <w:rFonts w:ascii="Times New Roman" w:hAnsi="Times New Roman" w:cs="Times New Roman" w:hint="default"/>
      <w:b/>
      <w:bCs/>
      <w:color w:val="008000"/>
      <w:u w:val="single"/>
    </w:rPr>
  </w:style>
  <w:style w:type="character" w:customStyle="1" w:styleId="aff9">
    <w:name w:val="Заголовок своего сообщения"/>
    <w:basedOn w:val="aff6"/>
    <w:uiPriority w:val="99"/>
    <w:rsid w:val="00797810"/>
    <w:rPr>
      <w:rFonts w:ascii="Times New Roman" w:hAnsi="Times New Roman" w:cs="Times New Roman" w:hint="default"/>
      <w:b/>
      <w:bCs/>
      <w:color w:val="000080"/>
    </w:rPr>
  </w:style>
  <w:style w:type="character" w:customStyle="1" w:styleId="affa">
    <w:name w:val="Заголовок чужого сообщения"/>
    <w:basedOn w:val="aff6"/>
    <w:uiPriority w:val="99"/>
    <w:rsid w:val="00797810"/>
    <w:rPr>
      <w:rFonts w:ascii="Times New Roman" w:hAnsi="Times New Roman" w:cs="Times New Roman" w:hint="default"/>
      <w:b/>
      <w:bCs/>
      <w:color w:val="FF0000"/>
    </w:rPr>
  </w:style>
  <w:style w:type="character" w:customStyle="1" w:styleId="affb">
    <w:name w:val="Найденные слова"/>
    <w:basedOn w:val="aff6"/>
    <w:uiPriority w:val="99"/>
    <w:rsid w:val="00797810"/>
    <w:rPr>
      <w:rFonts w:ascii="Times New Roman" w:hAnsi="Times New Roman" w:cs="Times New Roman" w:hint="default"/>
      <w:b/>
      <w:bCs/>
      <w:color w:val="000080"/>
    </w:rPr>
  </w:style>
  <w:style w:type="character" w:customStyle="1" w:styleId="affc">
    <w:name w:val="Не вступил в силу"/>
    <w:basedOn w:val="aff6"/>
    <w:uiPriority w:val="99"/>
    <w:rsid w:val="00797810"/>
    <w:rPr>
      <w:rFonts w:ascii="Times New Roman" w:hAnsi="Times New Roman" w:cs="Times New Roman" w:hint="default"/>
      <w:b/>
      <w:bCs/>
      <w:color w:val="008080"/>
    </w:rPr>
  </w:style>
  <w:style w:type="character" w:customStyle="1" w:styleId="affd">
    <w:name w:val="Опечатки"/>
    <w:uiPriority w:val="99"/>
    <w:rsid w:val="00797810"/>
    <w:rPr>
      <w:color w:val="FF0000"/>
    </w:rPr>
  </w:style>
  <w:style w:type="character" w:customStyle="1" w:styleId="affe">
    <w:name w:val="Продолжение ссылки"/>
    <w:basedOn w:val="aff7"/>
    <w:uiPriority w:val="99"/>
    <w:rsid w:val="00797810"/>
    <w:rPr>
      <w:rFonts w:ascii="Times New Roman" w:hAnsi="Times New Roman" w:cs="Times New Roman" w:hint="default"/>
      <w:b/>
      <w:bCs/>
      <w:color w:val="008000"/>
    </w:rPr>
  </w:style>
  <w:style w:type="character" w:customStyle="1" w:styleId="afff">
    <w:name w:val="Сравнение редакций"/>
    <w:basedOn w:val="aff6"/>
    <w:uiPriority w:val="99"/>
    <w:rsid w:val="00797810"/>
    <w:rPr>
      <w:rFonts w:ascii="Times New Roman" w:hAnsi="Times New Roman" w:cs="Times New Roman" w:hint="default"/>
      <w:b/>
      <w:bCs/>
      <w:color w:val="000080"/>
    </w:rPr>
  </w:style>
  <w:style w:type="character" w:customStyle="1" w:styleId="afff0">
    <w:name w:val="Сравнение редакций. Добавленный фрагмент"/>
    <w:uiPriority w:val="99"/>
    <w:rsid w:val="00797810"/>
    <w:rPr>
      <w:color w:val="0000FF"/>
    </w:rPr>
  </w:style>
  <w:style w:type="character" w:customStyle="1" w:styleId="afff1">
    <w:name w:val="Сравнение редакций. Удаленный фрагмент"/>
    <w:uiPriority w:val="99"/>
    <w:rsid w:val="00797810"/>
    <w:rPr>
      <w:strike/>
      <w:color w:val="808000"/>
    </w:rPr>
  </w:style>
  <w:style w:type="character" w:customStyle="1" w:styleId="afff2">
    <w:name w:val="Утратил силу"/>
    <w:basedOn w:val="aff6"/>
    <w:uiPriority w:val="99"/>
    <w:rsid w:val="00797810"/>
    <w:rPr>
      <w:rFonts w:ascii="Times New Roman" w:hAnsi="Times New Roman" w:cs="Times New Roman" w:hint="default"/>
      <w:b/>
      <w:bCs/>
      <w:strike/>
      <w:color w:val="8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32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AppData\Local\Temp\Rar$DI02.898\&#1055;&#1056;&#1045;&#1044;&#1054;&#1057;&#1058;&#1040;&#1042;&#1051;&#1045;&#1053;&#1048;&#1045;%20&#1042;%20&#1055;&#1054;&#1057;&#1058;&#1054;&#1071;&#1053;&#1053;&#1054;&#1045;%20(&#1041;&#1045;&#1057;&#1057;&#1056;&#1054;&#1063;&#1053;&#1054;&#1045;)%20&#1055;&#1054;&#1051;&#1068;&#1047;&#1054;&#1042;&#1040;&#1053;&#1048;&#1045;%20&#1047;&#1045;&#1052;&#1045;&#1051;&#1068;&#1053;&#1067;&#1061;%20&#1059;&#1063;&#1040;&#1057;&#1058;&#1050;&#1054;&#1042;,%20&#1053;&#1040;&#1061;&#1054;&#1044;&#1071;&#1065;&#1048;&#1061;&#1057;&#1071;%20&#1042;%20&#1052;&#1059;&#1053;&#1048;&#1062;&#1048;&#1055;&#1040;&#1051;&#1068;&#1053;&#1054;&#1049;%20&#1057;&#1054;&#1041;&#1057;&#1058;&#1042;&#1045;&#1053;&#1053;&#1054;&#1057;&#1058;&#1048;,%20&#1048;%20&#1047;&#1045;&#1052;&#1045;&#1051;&#1068;&#1053;&#1067;&#1061;%20&#1059;&#1063;&#1040;&#1057;&#1058;&#1050;&#1054;&#1042;,%20%20&#1043;&#1054;&#1057;&#1059;&#1044;&#1040;&#1056;&#1057;&#1058;&#1042;&#1045;&#1053;&#1053;&#1040;&#1071;%20&#1057;&#1054;&#1041;&#1057;&#1058;&#1042;&#1045;&#1053;&#1053;&#1054;&#1057;&#1058;&#1068;%20&#1053;&#1040;%20&#1050;&#1054;&#1058;&#1054;&#1056;&#1067;&#1045;.docx" TargetMode="External"/><Relationship Id="rId13" Type="http://schemas.openxmlformats.org/officeDocument/2006/relationships/hyperlink" Target="garantF1://70093794.0" TargetMode="External"/><Relationship Id="rId18" Type="http://schemas.openxmlformats.org/officeDocument/2006/relationships/hyperlink" Target="garantF1://12077515.706" TargetMode="External"/><Relationship Id="rId26" Type="http://schemas.openxmlformats.org/officeDocument/2006/relationships/hyperlink" Target="mailto:orgkazanovo@mail.ru" TargetMode="External"/><Relationship Id="rId3" Type="http://schemas.microsoft.com/office/2007/relationships/stylesWithEffects" Target="stylesWithEffects.xml"/><Relationship Id="rId21" Type="http://schemas.openxmlformats.org/officeDocument/2006/relationships/hyperlink" Target="file:///C:\Users\User\AppData\Local\Temp\Rar$DI02.898\&#1055;&#1056;&#1045;&#1044;&#1054;&#1057;&#1058;&#1040;&#1042;&#1051;&#1045;&#1053;&#1048;&#1045;%20&#1042;%20&#1055;&#1054;&#1057;&#1058;&#1054;&#1071;&#1053;&#1053;&#1054;&#1045;%20(&#1041;&#1045;&#1057;&#1057;&#1056;&#1054;&#1063;&#1053;&#1054;&#1045;)%20&#1055;&#1054;&#1051;&#1068;&#1047;&#1054;&#1042;&#1040;&#1053;&#1048;&#1045;%20&#1047;&#1045;&#1052;&#1045;&#1051;&#1068;&#1053;&#1067;&#1061;%20&#1059;&#1063;&#1040;&#1057;&#1058;&#1050;&#1054;&#1042;,%20&#1053;&#1040;&#1061;&#1054;&#1044;&#1071;&#1065;&#1048;&#1061;&#1057;&#1071;%20&#1042;%20&#1052;&#1059;&#1053;&#1048;&#1062;&#1048;&#1055;&#1040;&#1051;&#1068;&#1053;&#1054;&#1049;%20&#1057;&#1054;&#1041;&#1057;&#1058;&#1042;&#1045;&#1053;&#1053;&#1054;&#1057;&#1058;&#1048;,%20&#1048;%20&#1047;&#1045;&#1052;&#1045;&#1051;&#1068;&#1053;&#1067;&#1061;%20&#1059;&#1063;&#1040;&#1057;&#1058;&#1050;&#1054;&#1042;,%20%20&#1043;&#1054;&#1057;&#1059;&#1044;&#1040;&#1056;&#1057;&#1058;&#1042;&#1045;&#1053;&#1053;&#1040;&#1071;%20&#1057;&#1054;&#1041;&#1057;&#1058;&#1042;&#1045;&#1053;&#1053;&#1054;&#1057;&#1058;&#1068;%20&#1053;&#1040;%20&#1050;&#1054;&#1058;&#1054;&#1056;&#1067;&#1045;.docx" TargetMode="External"/><Relationship Id="rId7" Type="http://schemas.openxmlformats.org/officeDocument/2006/relationships/hyperlink" Target="file:///C:\Users\User\AppData\Local\Temp\Rar$DI02.898\&#1055;&#1056;&#1045;&#1044;&#1054;&#1057;&#1058;&#1040;&#1042;&#1051;&#1045;&#1053;&#1048;&#1045;%20&#1042;%20&#1055;&#1054;&#1057;&#1058;&#1054;&#1071;&#1053;&#1053;&#1054;&#1045;%20(&#1041;&#1045;&#1057;&#1057;&#1056;&#1054;&#1063;&#1053;&#1054;&#1045;)%20&#1055;&#1054;&#1051;&#1068;&#1047;&#1054;&#1042;&#1040;&#1053;&#1048;&#1045;%20&#1047;&#1045;&#1052;&#1045;&#1051;&#1068;&#1053;&#1067;&#1061;%20&#1059;&#1063;&#1040;&#1057;&#1058;&#1050;&#1054;&#1042;,%20&#1053;&#1040;&#1061;&#1054;&#1044;&#1071;&#1065;&#1048;&#1061;&#1057;&#1071;%20&#1042;%20&#1052;&#1059;&#1053;&#1048;&#1062;&#1048;&#1055;&#1040;&#1051;&#1068;&#1053;&#1054;&#1049;%20&#1057;&#1054;&#1041;&#1057;&#1058;&#1042;&#1045;&#1053;&#1053;&#1054;&#1057;&#1058;&#1048;,%20&#1048;%20&#1047;&#1045;&#1052;&#1045;&#1051;&#1068;&#1053;&#1067;&#1061;%20&#1059;&#1063;&#1040;&#1057;&#1058;&#1050;&#1054;&#1042;,%20%20&#1043;&#1054;&#1057;&#1059;&#1044;&#1040;&#1056;&#1057;&#1058;&#1042;&#1045;&#1053;&#1053;&#1040;&#1071;%20&#1057;&#1054;&#1041;&#1057;&#1058;&#1042;&#1045;&#1053;&#1053;&#1054;&#1057;&#1058;&#1068;%20&#1053;&#1040;%20&#1050;&#1054;&#1058;&#1054;&#1056;&#1067;&#1045;.docx" TargetMode="External"/><Relationship Id="rId12" Type="http://schemas.openxmlformats.org/officeDocument/2006/relationships/hyperlink" Target="garantF1://12087691.0" TargetMode="External"/><Relationship Id="rId17" Type="http://schemas.openxmlformats.org/officeDocument/2006/relationships/hyperlink" Target="http://home.garant.ru/document?id=70778720&amp;sub=1000" TargetMode="External"/><Relationship Id="rId25" Type="http://schemas.openxmlformats.org/officeDocument/2006/relationships/hyperlink" Target="http://www.pgu.e-zab.ru" TargetMode="External"/><Relationship Id="rId2" Type="http://schemas.openxmlformats.org/officeDocument/2006/relationships/styles" Target="styles.xml"/><Relationship Id="rId16" Type="http://schemas.openxmlformats.org/officeDocument/2006/relationships/hyperlink" Target="garantF1://12084522.21" TargetMode="External"/><Relationship Id="rId20" Type="http://schemas.openxmlformats.org/officeDocument/2006/relationships/hyperlink" Target="file:///C:\Users\User\AppData\Local\Temp\Rar$DI02.898\&#1055;&#1056;&#1045;&#1044;&#1054;&#1057;&#1058;&#1040;&#1042;&#1051;&#1045;&#1053;&#1048;&#1045;%20&#1042;%20&#1055;&#1054;&#1057;&#1058;&#1054;&#1071;&#1053;&#1053;&#1054;&#1045;%20(&#1041;&#1045;&#1057;&#1057;&#1056;&#1054;&#1063;&#1053;&#1054;&#1045;)%20&#1055;&#1054;&#1051;&#1068;&#1047;&#1054;&#1042;&#1040;&#1053;&#1048;&#1045;%20&#1047;&#1045;&#1052;&#1045;&#1051;&#1068;&#1053;&#1067;&#1061;%20&#1059;&#1063;&#1040;&#1057;&#1058;&#1050;&#1054;&#1042;,%20&#1053;&#1040;&#1061;&#1054;&#1044;&#1071;&#1065;&#1048;&#1061;&#1057;&#1071;%20&#1042;%20&#1052;&#1059;&#1053;&#1048;&#1062;&#1048;&#1055;&#1040;&#1051;&#1068;&#1053;&#1054;&#1049;%20&#1057;&#1054;&#1041;&#1057;&#1058;&#1042;&#1045;&#1053;&#1053;&#1054;&#1057;&#1058;&#1048;,%20&#1048;%20&#1047;&#1045;&#1052;&#1045;&#1051;&#1068;&#1053;&#1067;&#1061;%20&#1059;&#1063;&#1040;&#1057;&#1058;&#1050;&#1054;&#1042;,%20%20&#1043;&#1054;&#1057;&#1059;&#1044;&#1040;&#1056;&#1057;&#1058;&#1042;&#1045;&#1053;&#1053;&#1040;&#1071;%20&#1057;&#1054;&#1041;&#1057;&#1058;&#1042;&#1045;&#1053;&#1053;&#1054;&#1057;&#1058;&#1068;%20&#1053;&#1040;%20&#1050;&#1054;&#1058;&#1054;&#1056;&#1067;&#1045;.docx"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gu.e-zab.ru" TargetMode="External"/><Relationship Id="rId11" Type="http://schemas.openxmlformats.org/officeDocument/2006/relationships/hyperlink" Target="garantF1://12084522.0" TargetMode="External"/><Relationship Id="rId24"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hyperlink" Target="garantF1://12084522.21" TargetMode="External"/><Relationship Id="rId23" Type="http://schemas.openxmlformats.org/officeDocument/2006/relationships/hyperlink" Target="consultantplus://offline/ref=F230A7E4589A786FFB9391FFFF147C125014BB77682EAFB7BF023E4F6DG9VEX" TargetMode="External"/><Relationship Id="rId28" Type="http://schemas.openxmlformats.org/officeDocument/2006/relationships/fontTable" Target="fontTable.xml"/><Relationship Id="rId10" Type="http://schemas.openxmlformats.org/officeDocument/2006/relationships/hyperlink" Target="garantF1://94874.0" TargetMode="External"/><Relationship Id="rId19" Type="http://schemas.openxmlformats.org/officeDocument/2006/relationships/hyperlink" Target="file:///C:\Users\User\AppData\Local\Temp\Rar$DI02.898\&#1055;&#1056;&#1045;&#1044;&#1054;&#1057;&#1058;&#1040;&#1042;&#1051;&#1045;&#1053;&#1048;&#1045;%20&#1042;%20&#1055;&#1054;&#1057;&#1058;&#1054;&#1071;&#1053;&#1053;&#1054;&#1045;%20(&#1041;&#1045;&#1057;&#1057;&#1056;&#1054;&#1063;&#1053;&#1054;&#1045;)%20&#1055;&#1054;&#1051;&#1068;&#1047;&#1054;&#1042;&#1040;&#1053;&#1048;&#1045;%20&#1047;&#1045;&#1052;&#1045;&#1051;&#1068;&#1053;&#1067;&#1061;%20&#1059;&#1063;&#1040;&#1057;&#1058;&#1050;&#1054;&#1042;,%20&#1053;&#1040;&#1061;&#1054;&#1044;&#1071;&#1065;&#1048;&#1061;&#1057;&#1071;%20&#1042;%20&#1052;&#1059;&#1053;&#1048;&#1062;&#1048;&#1055;&#1040;&#1051;&#1068;&#1053;&#1054;&#1049;%20&#1057;&#1054;&#1041;&#1057;&#1058;&#1042;&#1045;&#1053;&#1053;&#1054;&#1057;&#1058;&#1048;,%20&#1048;%20&#1047;&#1045;&#1052;&#1045;&#1051;&#1068;&#1053;&#1067;&#1061;%20&#1059;&#1063;&#1040;&#1057;&#1058;&#1050;&#1054;&#1042;,%20%20&#1043;&#1054;&#1057;&#1059;&#1044;&#1040;&#1056;&#1057;&#1058;&#1042;&#1045;&#1053;&#1053;&#1040;&#1071;%20&#1057;&#1054;&#1041;&#1057;&#1058;&#1042;&#1045;&#1053;&#1053;&#1054;&#1057;&#1058;&#1068;%20&#1053;&#1040;%20&#1050;&#1054;&#1058;&#1054;&#1056;&#1067;&#1045;.docx" TargetMode="External"/><Relationship Id="rId4" Type="http://schemas.openxmlformats.org/officeDocument/2006/relationships/settings" Target="settings.xml"/><Relationship Id="rId9" Type="http://schemas.openxmlformats.org/officeDocument/2006/relationships/hyperlink" Target="garantF1://12048567.0" TargetMode="External"/><Relationship Id="rId14" Type="http://schemas.openxmlformats.org/officeDocument/2006/relationships/hyperlink" Target="garantF1://890941.3145" TargetMode="External"/><Relationship Id="rId22" Type="http://schemas.openxmlformats.org/officeDocument/2006/relationships/hyperlink" Target="file:///C:\Users\User\AppData\Local\Temp\Rar$DI02.898\&#1055;&#1056;&#1045;&#1044;&#1054;&#1057;&#1058;&#1040;&#1042;&#1051;&#1045;&#1053;&#1048;&#1045;%20&#1042;%20&#1055;&#1054;&#1057;&#1058;&#1054;&#1071;&#1053;&#1053;&#1054;&#1045;%20(&#1041;&#1045;&#1057;&#1057;&#1056;&#1054;&#1063;&#1053;&#1054;&#1045;)%20&#1055;&#1054;&#1051;&#1068;&#1047;&#1054;&#1042;&#1040;&#1053;&#1048;&#1045;%20&#1047;&#1045;&#1052;&#1045;&#1051;&#1068;&#1053;&#1067;&#1061;%20&#1059;&#1063;&#1040;&#1057;&#1058;&#1050;&#1054;&#1042;,%20&#1053;&#1040;&#1061;&#1054;&#1044;&#1071;&#1065;&#1048;&#1061;&#1057;&#1071;%20&#1042;%20&#1052;&#1059;&#1053;&#1048;&#1062;&#1048;&#1055;&#1040;&#1051;&#1068;&#1053;&#1054;&#1049;%20&#1057;&#1054;&#1041;&#1057;&#1058;&#1042;&#1045;&#1053;&#1053;&#1054;&#1057;&#1058;&#1048;,%20&#1048;%20&#1047;&#1045;&#1052;&#1045;&#1051;&#1068;&#1053;&#1067;&#1061;%20&#1059;&#1063;&#1040;&#1057;&#1058;&#1050;&#1054;&#1042;,%20%20&#1043;&#1054;&#1057;&#1059;&#1044;&#1040;&#1056;&#1057;&#1058;&#1042;&#1045;&#1053;&#1053;&#1040;&#1071;%20&#1057;&#1054;&#1041;&#1057;&#1058;&#1042;&#1045;&#1053;&#1053;&#1054;&#1057;&#1058;&#1068;%20&#1053;&#1040;%20&#1050;&#1054;&#1058;&#1054;&#1056;&#1067;&#1045;.docx" TargetMode="External"/><Relationship Id="rId27" Type="http://schemas.openxmlformats.org/officeDocument/2006/relationships/hyperlink" Target="garantF1://120485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12534</Words>
  <Characters>71449</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2015-11-16T04:12:00Z</dcterms:created>
  <dcterms:modified xsi:type="dcterms:W3CDTF">2015-11-25T03:04:00Z</dcterms:modified>
</cp:coreProperties>
</file>