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3ED" w:rsidRDefault="007743ED" w:rsidP="007743ED">
      <w:pPr>
        <w:tabs>
          <w:tab w:val="left" w:pos="3510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СОВЕТ СЕЛЬСКОГО ПОСЕЛЕНИЯ «КАЗАНОВСКОЕ»</w:t>
      </w:r>
    </w:p>
    <w:p w:rsidR="007743ED" w:rsidRDefault="007743ED" w:rsidP="007743ED">
      <w:pPr>
        <w:tabs>
          <w:tab w:val="left" w:pos="3510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743ED" w:rsidRDefault="007743ED" w:rsidP="007743ED">
      <w:pPr>
        <w:tabs>
          <w:tab w:val="left" w:pos="3510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7743ED" w:rsidRDefault="00EB7043" w:rsidP="007743E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7043">
        <w:rPr>
          <w:rFonts w:ascii="Times New Roman" w:hAnsi="Times New Roman" w:cs="Times New Roman"/>
          <w:bCs/>
          <w:sz w:val="28"/>
          <w:szCs w:val="28"/>
        </w:rPr>
        <w:t>29</w:t>
      </w:r>
      <w:r w:rsidR="007743ED" w:rsidRPr="00EB70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6ADC">
        <w:rPr>
          <w:rFonts w:ascii="Times New Roman" w:hAnsi="Times New Roman" w:cs="Times New Roman"/>
          <w:bCs/>
          <w:sz w:val="28"/>
          <w:szCs w:val="28"/>
        </w:rPr>
        <w:t>июня 2021</w:t>
      </w:r>
      <w:r w:rsidR="007743ED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="00887F30">
        <w:rPr>
          <w:rFonts w:ascii="Times New Roman" w:hAnsi="Times New Roman" w:cs="Times New Roman"/>
          <w:bCs/>
          <w:sz w:val="28"/>
          <w:szCs w:val="28"/>
        </w:rPr>
        <w:t>ода</w:t>
      </w:r>
      <w:r w:rsidR="007743E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№ </w:t>
      </w:r>
      <w:r w:rsidR="00887F30">
        <w:rPr>
          <w:rFonts w:ascii="Times New Roman" w:hAnsi="Times New Roman" w:cs="Times New Roman"/>
          <w:bCs/>
          <w:sz w:val="28"/>
          <w:szCs w:val="28"/>
        </w:rPr>
        <w:t>10</w:t>
      </w:r>
      <w:r w:rsidR="007743E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</w:t>
      </w:r>
    </w:p>
    <w:p w:rsidR="007743ED" w:rsidRDefault="007743ED" w:rsidP="007743E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с.Казаново</w:t>
      </w:r>
      <w:proofErr w:type="spellEnd"/>
    </w:p>
    <w:p w:rsidR="007743ED" w:rsidRDefault="007743ED" w:rsidP="007743ED">
      <w:pPr>
        <w:tabs>
          <w:tab w:val="left" w:pos="404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7743ED" w:rsidRDefault="007743ED" w:rsidP="007743ED">
      <w:pPr>
        <w:tabs>
          <w:tab w:val="left" w:pos="404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отчёте Главы  сельского</w:t>
      </w:r>
      <w:r w:rsidR="00446ADC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«</w:t>
      </w:r>
      <w:proofErr w:type="spellStart"/>
      <w:r w:rsidR="00446ADC">
        <w:rPr>
          <w:rFonts w:ascii="Times New Roman" w:hAnsi="Times New Roman" w:cs="Times New Roman"/>
          <w:b/>
          <w:bCs/>
          <w:sz w:val="28"/>
          <w:szCs w:val="28"/>
        </w:rPr>
        <w:t>Казановское</w:t>
      </w:r>
      <w:proofErr w:type="spellEnd"/>
      <w:r w:rsidR="00446ADC">
        <w:rPr>
          <w:rFonts w:ascii="Times New Roman" w:hAnsi="Times New Roman" w:cs="Times New Roman"/>
          <w:b/>
          <w:bCs/>
          <w:sz w:val="28"/>
          <w:szCs w:val="28"/>
        </w:rPr>
        <w:t>» за 2020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D27F7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743ED" w:rsidRDefault="007743ED" w:rsidP="007743E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основании части </w:t>
      </w:r>
      <w:r w:rsidRPr="004D04B2">
        <w:rPr>
          <w:rFonts w:ascii="Times New Roman" w:hAnsi="Times New Roman" w:cs="Times New Roman"/>
          <w:sz w:val="28"/>
          <w:szCs w:val="28"/>
        </w:rPr>
        <w:t>4 статьи 28</w:t>
      </w:r>
      <w:r>
        <w:rPr>
          <w:rFonts w:ascii="Times New Roman" w:hAnsi="Times New Roman" w:cs="Times New Roman"/>
          <w:sz w:val="28"/>
          <w:szCs w:val="28"/>
        </w:rPr>
        <w:t xml:space="preserve">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заслушав и обсудив отчёт главы поселения,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7743ED" w:rsidRDefault="007743ED" w:rsidP="007743E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1. </w:t>
      </w:r>
      <w:r>
        <w:rPr>
          <w:sz w:val="28"/>
          <w:szCs w:val="28"/>
        </w:rPr>
        <w:t>Работу главы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по результатам его деятельности, деятельности местной администрации и иных подведомственных главе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органов местного самоуправления, в том числе по решению вопросов, поставленных Советом сельского п</w:t>
      </w:r>
      <w:r w:rsidR="00446ADC">
        <w:rPr>
          <w:sz w:val="28"/>
          <w:szCs w:val="28"/>
        </w:rPr>
        <w:t>оселения «</w:t>
      </w:r>
      <w:proofErr w:type="spellStart"/>
      <w:r w:rsidR="00446ADC">
        <w:rPr>
          <w:sz w:val="28"/>
          <w:szCs w:val="28"/>
        </w:rPr>
        <w:t>Казановское</w:t>
      </w:r>
      <w:proofErr w:type="spellEnd"/>
      <w:r w:rsidR="00446ADC">
        <w:rPr>
          <w:sz w:val="28"/>
          <w:szCs w:val="28"/>
        </w:rPr>
        <w:t>» за 2020</w:t>
      </w:r>
      <w:r>
        <w:rPr>
          <w:sz w:val="28"/>
          <w:szCs w:val="28"/>
        </w:rPr>
        <w:t xml:space="preserve"> год </w:t>
      </w:r>
    </w:p>
    <w:p w:rsidR="007743ED" w:rsidRDefault="007743ED" w:rsidP="007743ED">
      <w:pPr>
        <w:pStyle w:val="a3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</w:t>
      </w:r>
      <w:r>
        <w:rPr>
          <w:bCs/>
          <w:sz w:val="28"/>
          <w:szCs w:val="28"/>
        </w:rPr>
        <w:t>удовлетворительной.</w:t>
      </w:r>
    </w:p>
    <w:p w:rsidR="007743ED" w:rsidRDefault="007743ED" w:rsidP="007743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43ED" w:rsidRDefault="006C646E" w:rsidP="007743ED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743ED">
        <w:rPr>
          <w:rFonts w:ascii="Times New Roman" w:hAnsi="Times New Roman" w:cs="Times New Roman"/>
          <w:bCs/>
          <w:sz w:val="28"/>
          <w:szCs w:val="28"/>
        </w:rPr>
        <w:t xml:space="preserve">.Настоящее решение  вступает в силу после его официального опубликования </w:t>
      </w:r>
      <w:proofErr w:type="gramStart"/>
      <w:r w:rsidR="007743ED">
        <w:rPr>
          <w:rFonts w:ascii="Times New Roman" w:hAnsi="Times New Roman" w:cs="Times New Roman"/>
          <w:bCs/>
          <w:sz w:val="28"/>
          <w:szCs w:val="28"/>
        </w:rPr>
        <w:t xml:space="preserve">( </w:t>
      </w:r>
      <w:proofErr w:type="gramEnd"/>
      <w:r w:rsidR="007743ED">
        <w:rPr>
          <w:rFonts w:ascii="Times New Roman" w:hAnsi="Times New Roman" w:cs="Times New Roman"/>
          <w:bCs/>
          <w:sz w:val="28"/>
          <w:szCs w:val="28"/>
        </w:rPr>
        <w:t>обнародования).</w:t>
      </w:r>
    </w:p>
    <w:p w:rsidR="007743ED" w:rsidRDefault="006C646E" w:rsidP="007743E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743ED">
        <w:rPr>
          <w:rFonts w:ascii="Times New Roman" w:hAnsi="Times New Roman" w:cs="Times New Roman"/>
          <w:sz w:val="28"/>
          <w:szCs w:val="28"/>
        </w:rPr>
        <w:t xml:space="preserve">. Настоящее решение обнародовать </w:t>
      </w:r>
      <w:r w:rsidR="007743ED">
        <w:rPr>
          <w:rFonts w:ascii="Times New Roman" w:hAnsi="Times New Roman" w:cs="Times New Roman"/>
          <w:sz w:val="28"/>
          <w:szCs w:val="28"/>
          <w:lang w:eastAsia="en-US"/>
        </w:rPr>
        <w:t>на информационных стендах в администрации сельского поселения «</w:t>
      </w:r>
      <w:proofErr w:type="spellStart"/>
      <w:r w:rsidR="007743ED">
        <w:rPr>
          <w:rFonts w:ascii="Times New Roman" w:hAnsi="Times New Roman" w:cs="Times New Roman"/>
          <w:sz w:val="28"/>
          <w:szCs w:val="28"/>
          <w:lang w:eastAsia="en-US"/>
        </w:rPr>
        <w:t>Казановское</w:t>
      </w:r>
      <w:proofErr w:type="spellEnd"/>
      <w:r w:rsidR="007743ED">
        <w:rPr>
          <w:rFonts w:ascii="Times New Roman" w:hAnsi="Times New Roman" w:cs="Times New Roman"/>
          <w:sz w:val="28"/>
          <w:szCs w:val="28"/>
          <w:lang w:eastAsia="en-US"/>
        </w:rPr>
        <w:t xml:space="preserve">», библиотеке села Казаново, станции </w:t>
      </w:r>
      <w:proofErr w:type="spellStart"/>
      <w:r w:rsidR="007743ED">
        <w:rPr>
          <w:rFonts w:ascii="Times New Roman" w:hAnsi="Times New Roman" w:cs="Times New Roman"/>
          <w:sz w:val="28"/>
          <w:szCs w:val="28"/>
          <w:lang w:eastAsia="en-US"/>
        </w:rPr>
        <w:t>Онон</w:t>
      </w:r>
      <w:proofErr w:type="spellEnd"/>
      <w:r w:rsidR="007743E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7743ED">
        <w:rPr>
          <w:rFonts w:ascii="Times New Roman" w:hAnsi="Times New Roman" w:cs="Times New Roman"/>
          <w:sz w:val="28"/>
          <w:szCs w:val="28"/>
        </w:rPr>
        <w:t>и опубликовать на официальном сайте в информационно-телекоммуникационной сети интернет.</w:t>
      </w:r>
    </w:p>
    <w:p w:rsidR="007743ED" w:rsidRDefault="007743ED" w:rsidP="007743ED">
      <w:pPr>
        <w:rPr>
          <w:rFonts w:ascii="Times New Roman" w:hAnsi="Times New Roman" w:cs="Times New Roman"/>
          <w:sz w:val="28"/>
          <w:szCs w:val="28"/>
        </w:rPr>
      </w:pPr>
    </w:p>
    <w:p w:rsidR="007743ED" w:rsidRDefault="007743ED" w:rsidP="007743ED">
      <w:pPr>
        <w:rPr>
          <w:rFonts w:ascii="Times New Roman" w:hAnsi="Times New Roman" w:cs="Times New Roman"/>
          <w:sz w:val="28"/>
          <w:szCs w:val="28"/>
        </w:rPr>
      </w:pPr>
    </w:p>
    <w:p w:rsidR="007743ED" w:rsidRDefault="007743ED" w:rsidP="007743ED">
      <w:pPr>
        <w:rPr>
          <w:rFonts w:ascii="Times New Roman" w:hAnsi="Times New Roman" w:cs="Times New Roman"/>
          <w:sz w:val="28"/>
          <w:szCs w:val="28"/>
        </w:rPr>
      </w:pPr>
    </w:p>
    <w:p w:rsidR="007743ED" w:rsidRDefault="007743ED" w:rsidP="007743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         </w:t>
      </w:r>
    </w:p>
    <w:p w:rsidR="007743ED" w:rsidRDefault="007743ED" w:rsidP="007743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С.А.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Бурдинский</w:t>
      </w:r>
      <w:proofErr w:type="spellEnd"/>
    </w:p>
    <w:p w:rsidR="007743ED" w:rsidRDefault="007743ED" w:rsidP="007743ED"/>
    <w:p w:rsidR="00981635" w:rsidRDefault="00981635" w:rsidP="00981635">
      <w:pPr>
        <w:outlineLvl w:val="0"/>
      </w:pPr>
      <w:r>
        <w:t xml:space="preserve">                                                                             </w:t>
      </w:r>
    </w:p>
    <w:p w:rsidR="00724809" w:rsidRDefault="00981635" w:rsidP="00981635">
      <w:pPr>
        <w:outlineLvl w:val="0"/>
      </w:pPr>
      <w:r>
        <w:t xml:space="preserve">                                                                   </w:t>
      </w:r>
    </w:p>
    <w:p w:rsidR="00724809" w:rsidRDefault="00724809" w:rsidP="00981635">
      <w:pPr>
        <w:outlineLvl w:val="0"/>
      </w:pPr>
    </w:p>
    <w:p w:rsidR="007743ED" w:rsidRDefault="00724809" w:rsidP="00981635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lastRenderedPageBreak/>
        <w:t xml:space="preserve">                                                            </w:t>
      </w:r>
      <w:r w:rsidR="00981635">
        <w:t xml:space="preserve">   </w:t>
      </w:r>
      <w:r w:rsidR="007743ED">
        <w:rPr>
          <w:rFonts w:ascii="Times New Roman" w:hAnsi="Times New Roman" w:cs="Times New Roman"/>
          <w:b/>
          <w:bCs/>
          <w:sz w:val="28"/>
          <w:szCs w:val="28"/>
        </w:rPr>
        <w:t>ОТЧЁТ</w:t>
      </w:r>
    </w:p>
    <w:p w:rsidR="007743ED" w:rsidRDefault="007743ED" w:rsidP="007743ED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Главы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446ADC">
        <w:rPr>
          <w:rFonts w:ascii="Times New Roman" w:hAnsi="Times New Roman" w:cs="Times New Roman"/>
          <w:b/>
          <w:bCs/>
          <w:sz w:val="28"/>
          <w:szCs w:val="28"/>
        </w:rPr>
        <w:t xml:space="preserve"> за 2020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год</w:t>
      </w:r>
    </w:p>
    <w:p w:rsidR="007743ED" w:rsidRDefault="007743ED" w:rsidP="007743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Уважаемые депутаты и приглашенные! </w:t>
      </w:r>
    </w:p>
    <w:p w:rsidR="007743ED" w:rsidRDefault="007743ED" w:rsidP="007743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Доклад</w:t>
      </w:r>
      <w:r w:rsidR="00446ADC">
        <w:rPr>
          <w:rFonts w:ascii="Times New Roman" w:hAnsi="Times New Roman" w:cs="Times New Roman"/>
          <w:sz w:val="24"/>
          <w:szCs w:val="24"/>
        </w:rPr>
        <w:t>ываю Вам о своей работе  за 2020</w:t>
      </w:r>
      <w:r>
        <w:rPr>
          <w:rFonts w:ascii="Times New Roman" w:hAnsi="Times New Roman" w:cs="Times New Roman"/>
          <w:sz w:val="24"/>
          <w:szCs w:val="24"/>
        </w:rPr>
        <w:t xml:space="preserve"> год.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федерального закона №131- ФЗ «Об общих принципах организации местного самоуправления в Российской Федерации», </w:t>
      </w:r>
      <w:r w:rsidRPr="004D04B2">
        <w:rPr>
          <w:rFonts w:ascii="Times New Roman" w:hAnsi="Times New Roman" w:cs="Times New Roman"/>
          <w:sz w:val="24"/>
          <w:szCs w:val="24"/>
        </w:rPr>
        <w:t>части 4 ст.28</w:t>
      </w:r>
      <w:r>
        <w:rPr>
          <w:rFonts w:ascii="Times New Roman" w:hAnsi="Times New Roman" w:cs="Times New Roman"/>
          <w:sz w:val="24"/>
          <w:szCs w:val="24"/>
        </w:rPr>
        <w:t xml:space="preserve">  Устава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Казановское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 глава сельского поселения подотчетен населению и представительному органу сельского поселения. Одной из форм отчетности является ежегодный отчет главы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Казановское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за  прошедший год.</w:t>
      </w:r>
      <w:bookmarkStart w:id="0" w:name="_GoBack"/>
      <w:bookmarkEnd w:id="0"/>
    </w:p>
    <w:p w:rsidR="007743ED" w:rsidRDefault="007743ED" w:rsidP="007743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Согласно статьи 36 федерального закона   №131 – ФЗ, ст.28 Устава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Казановское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», глава сельского поселения наделяется определенными   полномочиями.</w:t>
      </w:r>
    </w:p>
    <w:p w:rsidR="007743ED" w:rsidRDefault="007743ED" w:rsidP="007743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Фактически глава сельского поселения, как высшее должностное лицо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Казановское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отвечает за полный спектр обязанностей, связанных с работой органов местного самоуправления в сельском поселении - от координации работы   обеих ветвей власти до решения вопросов местного значения, связанных с обеспечением жизнедеятельности поселения. </w:t>
      </w:r>
    </w:p>
    <w:p w:rsidR="007743ED" w:rsidRDefault="007743ED" w:rsidP="007743ED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Основное направление в работе местного Совета и меня как главы поселения – это сформировать нормативную базу для исполнения собственных полномочий по организации эффективной работы  органов местного самоуправления. </w:t>
      </w:r>
    </w:p>
    <w:p w:rsidR="001757C5" w:rsidRPr="005E52B0" w:rsidRDefault="00111573" w:rsidP="005E52B0">
      <w:pPr>
        <w:ind w:firstLine="708"/>
      </w:pPr>
      <w:r>
        <w:rPr>
          <w:rFonts w:ascii="Times New Roman" w:hAnsi="Times New Roman" w:cs="Times New Roman"/>
          <w:sz w:val="24"/>
          <w:szCs w:val="24"/>
        </w:rPr>
        <w:t>Много времени занимает и</w:t>
      </w:r>
      <w:r w:rsidR="007743ED">
        <w:rPr>
          <w:rFonts w:ascii="Times New Roman" w:hAnsi="Times New Roman" w:cs="Times New Roman"/>
          <w:sz w:val="24"/>
          <w:szCs w:val="24"/>
        </w:rPr>
        <w:t xml:space="preserve"> прямая моя раб</w:t>
      </w:r>
      <w:r w:rsidR="00D61ED1">
        <w:rPr>
          <w:rFonts w:ascii="Times New Roman" w:hAnsi="Times New Roman" w:cs="Times New Roman"/>
          <w:sz w:val="24"/>
          <w:szCs w:val="24"/>
        </w:rPr>
        <w:t>ота – перспектива развития села</w:t>
      </w:r>
      <w:r w:rsidR="007743ED">
        <w:rPr>
          <w:rFonts w:ascii="Times New Roman" w:hAnsi="Times New Roman" w:cs="Times New Roman"/>
          <w:sz w:val="24"/>
          <w:szCs w:val="24"/>
        </w:rPr>
        <w:t xml:space="preserve">, их реализация, и масса вопросов жизнеобеспечения граждан поселения. В </w:t>
      </w:r>
      <w:r w:rsidR="001757C5">
        <w:rPr>
          <w:rFonts w:ascii="Times New Roman" w:hAnsi="Times New Roman" w:cs="Times New Roman"/>
          <w:sz w:val="24"/>
          <w:szCs w:val="24"/>
        </w:rPr>
        <w:t>2020</w:t>
      </w:r>
      <w:r w:rsidR="00D61ED1">
        <w:rPr>
          <w:rFonts w:ascii="Times New Roman" w:hAnsi="Times New Roman" w:cs="Times New Roman"/>
          <w:sz w:val="24"/>
          <w:szCs w:val="24"/>
        </w:rPr>
        <w:t xml:space="preserve">году </w:t>
      </w:r>
      <w:r w:rsidR="007E5056">
        <w:rPr>
          <w:rFonts w:ascii="Times New Roman" w:hAnsi="Times New Roman" w:cs="Times New Roman"/>
          <w:sz w:val="24"/>
          <w:szCs w:val="24"/>
        </w:rPr>
        <w:t xml:space="preserve">мы </w:t>
      </w:r>
      <w:r>
        <w:rPr>
          <w:rFonts w:ascii="Times New Roman" w:hAnsi="Times New Roman" w:cs="Times New Roman"/>
          <w:sz w:val="24"/>
          <w:szCs w:val="24"/>
        </w:rPr>
        <w:t>установили детскую спортивную</w:t>
      </w:r>
      <w:r w:rsidR="001757C5">
        <w:rPr>
          <w:rFonts w:ascii="Times New Roman" w:hAnsi="Times New Roman" w:cs="Times New Roman"/>
          <w:sz w:val="24"/>
          <w:szCs w:val="24"/>
        </w:rPr>
        <w:t xml:space="preserve"> площадку для детей дошкольного возраста в МДОУ </w:t>
      </w:r>
      <w:proofErr w:type="spellStart"/>
      <w:r w:rsidR="001757C5">
        <w:rPr>
          <w:rFonts w:ascii="Times New Roman" w:hAnsi="Times New Roman" w:cs="Times New Roman"/>
          <w:sz w:val="24"/>
          <w:szCs w:val="24"/>
        </w:rPr>
        <w:t>с.Казаново</w:t>
      </w:r>
      <w:proofErr w:type="spellEnd"/>
      <w:r w:rsidR="001757C5">
        <w:rPr>
          <w:rFonts w:ascii="Times New Roman" w:hAnsi="Times New Roman" w:cs="Times New Roman"/>
          <w:sz w:val="24"/>
          <w:szCs w:val="24"/>
        </w:rPr>
        <w:t>.</w:t>
      </w:r>
      <w:r w:rsidR="001757C5" w:rsidRPr="001757C5">
        <w:rPr>
          <w:rFonts w:ascii="Arial" w:hAnsi="Arial" w:cs="Arial"/>
          <w:color w:val="2B2B2B"/>
        </w:rPr>
        <w:t xml:space="preserve"> </w:t>
      </w:r>
      <w:r w:rsidR="001757C5" w:rsidRPr="001757C5">
        <w:rPr>
          <w:rFonts w:ascii="Times New Roman" w:hAnsi="Times New Roman" w:cs="Times New Roman"/>
          <w:sz w:val="24"/>
          <w:szCs w:val="24"/>
        </w:rPr>
        <w:t>2 августа</w:t>
      </w:r>
      <w:r w:rsidR="005E52B0">
        <w:rPr>
          <w:rFonts w:ascii="Times New Roman" w:hAnsi="Times New Roman" w:cs="Times New Roman"/>
          <w:sz w:val="24"/>
          <w:szCs w:val="24"/>
        </w:rPr>
        <w:t xml:space="preserve"> </w:t>
      </w:r>
      <w:r w:rsidR="001757C5" w:rsidRPr="001757C5">
        <w:rPr>
          <w:rFonts w:ascii="Times New Roman" w:hAnsi="Times New Roman" w:cs="Times New Roman"/>
          <w:sz w:val="24"/>
          <w:szCs w:val="24"/>
        </w:rPr>
        <w:t>в православны</w:t>
      </w:r>
      <w:r w:rsidR="005E52B0">
        <w:rPr>
          <w:rFonts w:ascii="Times New Roman" w:hAnsi="Times New Roman" w:cs="Times New Roman"/>
          <w:sz w:val="24"/>
          <w:szCs w:val="24"/>
        </w:rPr>
        <w:t xml:space="preserve">й праздник </w:t>
      </w:r>
      <w:r>
        <w:rPr>
          <w:rFonts w:ascii="Times New Roman" w:hAnsi="Times New Roman" w:cs="Times New Roman"/>
          <w:sz w:val="24"/>
          <w:szCs w:val="24"/>
        </w:rPr>
        <w:t xml:space="preserve">Ильин день был установлен и </w:t>
      </w:r>
      <w:r w:rsidR="005E52B0">
        <w:rPr>
          <w:rFonts w:ascii="Times New Roman" w:hAnsi="Times New Roman" w:cs="Times New Roman"/>
          <w:sz w:val="24"/>
          <w:szCs w:val="24"/>
        </w:rPr>
        <w:t>освящён православный крест</w:t>
      </w:r>
      <w:r w:rsidR="001757C5" w:rsidRPr="001757C5">
        <w:rPr>
          <w:rFonts w:ascii="Times New Roman" w:hAnsi="Times New Roman" w:cs="Times New Roman"/>
          <w:sz w:val="24"/>
          <w:szCs w:val="24"/>
        </w:rPr>
        <w:t xml:space="preserve"> на сопке Девятая пятница, которая находится близ села Казаново. Чин освящения креста совершил настоятель храма апостолов Петра и Павла отец Александр </w:t>
      </w:r>
      <w:proofErr w:type="spellStart"/>
      <w:r w:rsidR="001757C5" w:rsidRPr="001757C5">
        <w:rPr>
          <w:rFonts w:ascii="Times New Roman" w:hAnsi="Times New Roman" w:cs="Times New Roman"/>
          <w:sz w:val="24"/>
          <w:szCs w:val="24"/>
        </w:rPr>
        <w:t>Тылькевич</w:t>
      </w:r>
      <w:proofErr w:type="spellEnd"/>
      <w:r w:rsidR="001757C5" w:rsidRPr="001757C5">
        <w:rPr>
          <w:rFonts w:ascii="Times New Roman" w:hAnsi="Times New Roman" w:cs="Times New Roman"/>
          <w:sz w:val="24"/>
          <w:szCs w:val="24"/>
        </w:rPr>
        <w:t>.</w:t>
      </w:r>
      <w:r w:rsidR="005E52B0">
        <w:t xml:space="preserve"> </w:t>
      </w:r>
    </w:p>
    <w:p w:rsidR="00981635" w:rsidRDefault="001757C5" w:rsidP="00981635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1635">
        <w:rPr>
          <w:rFonts w:ascii="Times New Roman" w:hAnsi="Times New Roman" w:cs="Times New Roman"/>
          <w:sz w:val="24"/>
          <w:szCs w:val="24"/>
        </w:rPr>
        <w:t>В целях пожарной безопасности</w:t>
      </w:r>
      <w:r w:rsidR="00D84A6C">
        <w:rPr>
          <w:rFonts w:ascii="Times New Roman" w:hAnsi="Times New Roman" w:cs="Times New Roman"/>
          <w:sz w:val="24"/>
          <w:szCs w:val="24"/>
        </w:rPr>
        <w:t xml:space="preserve"> каждый год </w:t>
      </w:r>
      <w:r w:rsidR="00981635">
        <w:rPr>
          <w:rFonts w:ascii="Times New Roman" w:hAnsi="Times New Roman" w:cs="Times New Roman"/>
          <w:sz w:val="24"/>
          <w:szCs w:val="24"/>
        </w:rPr>
        <w:t>производится опашка мин.полос и отжиг,</w:t>
      </w:r>
      <w:r w:rsidR="00D84A6C">
        <w:rPr>
          <w:rFonts w:ascii="Times New Roman" w:hAnsi="Times New Roman" w:cs="Times New Roman"/>
          <w:sz w:val="24"/>
          <w:szCs w:val="24"/>
        </w:rPr>
        <w:t xml:space="preserve"> а также в 2020</w:t>
      </w:r>
      <w:r w:rsidR="00981635">
        <w:rPr>
          <w:rFonts w:ascii="Times New Roman" w:hAnsi="Times New Roman" w:cs="Times New Roman"/>
          <w:sz w:val="24"/>
          <w:szCs w:val="24"/>
        </w:rPr>
        <w:t xml:space="preserve"> году в рамках мероприятия «75-летие Победы» высадили аллею «Память» и произвели озеленение на стадионе.</w:t>
      </w:r>
      <w:r w:rsidR="00D84A6C">
        <w:rPr>
          <w:rFonts w:ascii="Times New Roman" w:hAnsi="Times New Roman" w:cs="Times New Roman"/>
          <w:sz w:val="24"/>
          <w:szCs w:val="24"/>
        </w:rPr>
        <w:t xml:space="preserve"> Установили 3 мемориальные доски: Герои России, Герои СССР на территории СДК. Производится выравнивание дорог с помощью грейдера.</w:t>
      </w:r>
    </w:p>
    <w:p w:rsidR="007743ED" w:rsidRDefault="00981635" w:rsidP="009816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743ED">
        <w:rPr>
          <w:rFonts w:ascii="Times New Roman" w:hAnsi="Times New Roman" w:cs="Times New Roman"/>
          <w:sz w:val="24"/>
          <w:szCs w:val="24"/>
        </w:rPr>
        <w:t>Работниками администр</w:t>
      </w:r>
      <w:r w:rsidR="00D84A6C">
        <w:rPr>
          <w:rFonts w:ascii="Times New Roman" w:hAnsi="Times New Roman" w:cs="Times New Roman"/>
          <w:sz w:val="24"/>
          <w:szCs w:val="24"/>
        </w:rPr>
        <w:t>ации выдано</w:t>
      </w:r>
      <w:r w:rsidR="007743ED">
        <w:rPr>
          <w:rFonts w:ascii="Times New Roman" w:hAnsi="Times New Roman" w:cs="Times New Roman"/>
          <w:sz w:val="24"/>
          <w:szCs w:val="24"/>
        </w:rPr>
        <w:t xml:space="preserve"> </w:t>
      </w:r>
      <w:r w:rsidR="00111573">
        <w:rPr>
          <w:rFonts w:ascii="Times New Roman" w:hAnsi="Times New Roman" w:cs="Times New Roman"/>
          <w:sz w:val="24"/>
          <w:szCs w:val="24"/>
        </w:rPr>
        <w:t>1940</w:t>
      </w:r>
      <w:r w:rsidR="007743ED" w:rsidRPr="002A4C10">
        <w:rPr>
          <w:rFonts w:ascii="Times New Roman" w:hAnsi="Times New Roman" w:cs="Times New Roman"/>
          <w:sz w:val="24"/>
          <w:szCs w:val="24"/>
        </w:rPr>
        <w:t xml:space="preserve"> </w:t>
      </w:r>
      <w:r w:rsidR="007743ED">
        <w:rPr>
          <w:rFonts w:ascii="Times New Roman" w:hAnsi="Times New Roman" w:cs="Times New Roman"/>
          <w:sz w:val="24"/>
          <w:szCs w:val="24"/>
        </w:rPr>
        <w:t>справок, включая адресные справки, справки о месте проживания и прописки, по вопросам принадлежности объектов недвижимости, о составе семьи, характ</w:t>
      </w:r>
      <w:r w:rsidR="00111573">
        <w:rPr>
          <w:rFonts w:ascii="Times New Roman" w:hAnsi="Times New Roman" w:cs="Times New Roman"/>
          <w:sz w:val="24"/>
          <w:szCs w:val="24"/>
        </w:rPr>
        <w:t>еристики и иным вопросам. В 2020 году было принято 72</w:t>
      </w:r>
      <w:r w:rsidR="007743ED">
        <w:rPr>
          <w:rFonts w:ascii="Times New Roman" w:hAnsi="Times New Roman" w:cs="Times New Roman"/>
          <w:sz w:val="24"/>
          <w:szCs w:val="24"/>
        </w:rPr>
        <w:t xml:space="preserve"> постановления главы администрации поселения, распоряжений п</w:t>
      </w:r>
      <w:r w:rsidR="00111573">
        <w:rPr>
          <w:rFonts w:ascii="Times New Roman" w:hAnsi="Times New Roman" w:cs="Times New Roman"/>
          <w:sz w:val="24"/>
          <w:szCs w:val="24"/>
        </w:rPr>
        <w:t>о основной деятельности 29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743ED">
        <w:rPr>
          <w:rFonts w:ascii="Times New Roman" w:hAnsi="Times New Roman" w:cs="Times New Roman"/>
          <w:sz w:val="24"/>
          <w:szCs w:val="24"/>
        </w:rPr>
        <w:t>Законодательным органом сельского поселения является Со</w:t>
      </w:r>
      <w:r w:rsidR="006B4728">
        <w:rPr>
          <w:rFonts w:ascii="Times New Roman" w:hAnsi="Times New Roman" w:cs="Times New Roman"/>
          <w:sz w:val="24"/>
          <w:szCs w:val="24"/>
        </w:rPr>
        <w:t>вет  народных депутатов. За 2020 год проведено 7 заседаний Совета, принято 42</w:t>
      </w:r>
      <w:r w:rsidR="007743ED">
        <w:rPr>
          <w:rFonts w:ascii="Times New Roman" w:hAnsi="Times New Roman" w:cs="Times New Roman"/>
          <w:sz w:val="24"/>
          <w:szCs w:val="24"/>
        </w:rPr>
        <w:t xml:space="preserve"> правовых актов.  Основное направление: бюджет, налоги, изменения в Устав. Все нормативно- </w:t>
      </w:r>
      <w:r w:rsidR="00111573">
        <w:rPr>
          <w:rFonts w:ascii="Times New Roman" w:hAnsi="Times New Roman" w:cs="Times New Roman"/>
          <w:sz w:val="24"/>
          <w:szCs w:val="24"/>
        </w:rPr>
        <w:t>правовые документы обнародуются</w:t>
      </w:r>
      <w:r w:rsidR="007743ED">
        <w:rPr>
          <w:rFonts w:ascii="Times New Roman" w:hAnsi="Times New Roman" w:cs="Times New Roman"/>
          <w:sz w:val="24"/>
          <w:szCs w:val="24"/>
        </w:rPr>
        <w:t xml:space="preserve"> путем размещения на официальном сайте поселения. Проекты решений сессии, постановления администрации направляются в прокуратуру </w:t>
      </w:r>
      <w:r w:rsidR="007743ED">
        <w:rPr>
          <w:rFonts w:ascii="Times New Roman" w:hAnsi="Times New Roman" w:cs="Times New Roman"/>
          <w:sz w:val="24"/>
          <w:szCs w:val="24"/>
        </w:rPr>
        <w:lastRenderedPageBreak/>
        <w:t xml:space="preserve">района и находятся под постоянным контролем.  Администрацией ведется исполнение отдельных государственных полномочий в части ведения воинского учета в соответствии с требованиями закона РФ «О воинской обязанности и военной службе». Всего на первичном  воинском учете в сельском поселении состоит </w:t>
      </w:r>
      <w:r w:rsidR="00111573">
        <w:rPr>
          <w:rFonts w:ascii="Times New Roman" w:hAnsi="Times New Roman" w:cs="Times New Roman"/>
          <w:sz w:val="24"/>
          <w:szCs w:val="24"/>
        </w:rPr>
        <w:t>435</w:t>
      </w:r>
      <w:r w:rsidR="007743E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743ED">
        <w:rPr>
          <w:rFonts w:ascii="Times New Roman" w:hAnsi="Times New Roman" w:cs="Times New Roman"/>
          <w:sz w:val="24"/>
          <w:szCs w:val="24"/>
        </w:rPr>
        <w:t>человек. В соответствии с п.3 ч.1 ст.14.1 Федерального закона «Об общих принципах организации местного самоуправления в Российской Федерации» от 06 октября 2003 г №131-ФЗ,</w:t>
      </w:r>
      <w:proofErr w:type="gramStart"/>
      <w:r w:rsidR="007743E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7743ED">
        <w:rPr>
          <w:rFonts w:ascii="Times New Roman" w:hAnsi="Times New Roman" w:cs="Times New Roman"/>
          <w:sz w:val="24"/>
          <w:szCs w:val="24"/>
        </w:rPr>
        <w:t xml:space="preserve"> Осуществляется ведение </w:t>
      </w:r>
      <w:proofErr w:type="spellStart"/>
      <w:r w:rsidR="007743ED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="007743ED">
        <w:rPr>
          <w:rFonts w:ascii="Times New Roman" w:hAnsi="Times New Roman" w:cs="Times New Roman"/>
          <w:sz w:val="24"/>
          <w:szCs w:val="24"/>
        </w:rPr>
        <w:t xml:space="preserve"> книг, заложенных  на основании сведений, предоставляемых гражданами, ведущими личное подсобное хозяйство. За отчетный период учтено </w:t>
      </w:r>
      <w:r w:rsidR="007743ED" w:rsidRPr="002A4C10">
        <w:rPr>
          <w:rFonts w:ascii="Times New Roman" w:hAnsi="Times New Roman" w:cs="Times New Roman"/>
          <w:sz w:val="24"/>
          <w:szCs w:val="24"/>
        </w:rPr>
        <w:t xml:space="preserve">690 </w:t>
      </w:r>
      <w:r w:rsidR="007743ED">
        <w:rPr>
          <w:rFonts w:ascii="Times New Roman" w:hAnsi="Times New Roman" w:cs="Times New Roman"/>
          <w:sz w:val="24"/>
          <w:szCs w:val="24"/>
        </w:rPr>
        <w:t>хозяйств. Помимо бумажных носителей в администрации работает электронная версия программы Регистр МО. На территории поселения проживает -</w:t>
      </w:r>
      <w:r w:rsidR="006B4728">
        <w:rPr>
          <w:rFonts w:ascii="Times New Roman" w:hAnsi="Times New Roman" w:cs="Times New Roman"/>
          <w:sz w:val="24"/>
          <w:szCs w:val="24"/>
        </w:rPr>
        <w:t xml:space="preserve"> 1887</w:t>
      </w:r>
      <w:r w:rsidR="007743E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743ED">
        <w:rPr>
          <w:rFonts w:ascii="Times New Roman" w:hAnsi="Times New Roman" w:cs="Times New Roman"/>
          <w:sz w:val="24"/>
          <w:szCs w:val="24"/>
        </w:rPr>
        <w:t xml:space="preserve">человек. Одним из важнейших направлений деятельности администрации является социальная поддержка, усиление мер социальной защиты льготных категорий населения.  Совместно  с отделом   социальной защиты населения мы оказываем помощь одиноким престарелым гражданам. </w:t>
      </w:r>
    </w:p>
    <w:p w:rsidR="007743ED" w:rsidRDefault="007743ED" w:rsidP="007743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Можно сделать однозначно вывод, что результатом эффективной работы Совета и администрации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Казановское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является целеустремленность в едином направлении по реализации социальных программ. </w:t>
      </w:r>
      <w:r>
        <w:rPr>
          <w:rFonts w:ascii="Times New Roman" w:hAnsi="Times New Roman" w:cs="Times New Roman"/>
          <w:sz w:val="24"/>
          <w:szCs w:val="24"/>
        </w:rPr>
        <w:tab/>
        <w:t>Анализируя прошедший период, упомяну конкретные дела, которые мы смогли провести и воплотить в жизнь:</w:t>
      </w:r>
    </w:p>
    <w:p w:rsidR="007743ED" w:rsidRPr="005A73A7" w:rsidRDefault="006B4728" w:rsidP="007743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</w:t>
      </w:r>
      <w:r w:rsidR="007743ED">
        <w:rPr>
          <w:rFonts w:ascii="Times New Roman" w:hAnsi="Times New Roman" w:cs="Times New Roman"/>
          <w:sz w:val="24"/>
          <w:szCs w:val="24"/>
        </w:rPr>
        <w:t xml:space="preserve"> году бюджет сельского поселения «</w:t>
      </w:r>
      <w:proofErr w:type="spellStart"/>
      <w:r w:rsidR="007743ED">
        <w:rPr>
          <w:rFonts w:ascii="Times New Roman" w:hAnsi="Times New Roman" w:cs="Times New Roman"/>
          <w:sz w:val="24"/>
          <w:szCs w:val="24"/>
        </w:rPr>
        <w:t>Казан</w:t>
      </w:r>
      <w:r w:rsidR="00F112E9">
        <w:rPr>
          <w:rFonts w:ascii="Times New Roman" w:hAnsi="Times New Roman" w:cs="Times New Roman"/>
          <w:sz w:val="24"/>
          <w:szCs w:val="24"/>
        </w:rPr>
        <w:t>овское</w:t>
      </w:r>
      <w:proofErr w:type="spellEnd"/>
      <w:r w:rsidR="00F112E9">
        <w:rPr>
          <w:rFonts w:ascii="Times New Roman" w:hAnsi="Times New Roman" w:cs="Times New Roman"/>
          <w:sz w:val="24"/>
          <w:szCs w:val="24"/>
        </w:rPr>
        <w:t>» утвержден в сумме 5090,4</w:t>
      </w:r>
      <w:r w:rsidR="007743ED">
        <w:rPr>
          <w:rFonts w:ascii="Times New Roman" w:hAnsi="Times New Roman" w:cs="Times New Roman"/>
          <w:sz w:val="24"/>
          <w:szCs w:val="24"/>
        </w:rPr>
        <w:t xml:space="preserve"> тыс.рублей, из них налог</w:t>
      </w:r>
      <w:r w:rsidR="00F112E9">
        <w:rPr>
          <w:rFonts w:ascii="Times New Roman" w:hAnsi="Times New Roman" w:cs="Times New Roman"/>
          <w:sz w:val="24"/>
          <w:szCs w:val="24"/>
        </w:rPr>
        <w:t>овые и неналоговые доходы 1266,9</w:t>
      </w:r>
      <w:r w:rsidR="007743ED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EB54D1">
        <w:rPr>
          <w:rFonts w:ascii="Times New Roman" w:hAnsi="Times New Roman" w:cs="Times New Roman"/>
          <w:sz w:val="24"/>
          <w:szCs w:val="24"/>
        </w:rPr>
        <w:t>, безвозмездные пост</w:t>
      </w:r>
      <w:r w:rsidR="00EB54D1" w:rsidRPr="005A73A7">
        <w:rPr>
          <w:rFonts w:ascii="Times New Roman" w:hAnsi="Times New Roman" w:cs="Times New Roman"/>
          <w:sz w:val="24"/>
          <w:szCs w:val="24"/>
        </w:rPr>
        <w:t>у</w:t>
      </w:r>
      <w:r w:rsidR="00F112E9">
        <w:rPr>
          <w:rFonts w:ascii="Times New Roman" w:hAnsi="Times New Roman" w:cs="Times New Roman"/>
          <w:sz w:val="24"/>
          <w:szCs w:val="24"/>
        </w:rPr>
        <w:t>пления 3823,5</w:t>
      </w:r>
      <w:r w:rsidR="007743ED" w:rsidRPr="005A73A7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7743ED" w:rsidRDefault="00F112E9" w:rsidP="007743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1023C">
        <w:rPr>
          <w:rFonts w:ascii="Times New Roman" w:hAnsi="Times New Roman" w:cs="Times New Roman"/>
          <w:sz w:val="24"/>
          <w:szCs w:val="24"/>
        </w:rPr>
        <w:t>В 2020 году заключили договор</w:t>
      </w:r>
      <w:r>
        <w:rPr>
          <w:rFonts w:ascii="Times New Roman" w:hAnsi="Times New Roman" w:cs="Times New Roman"/>
          <w:sz w:val="24"/>
          <w:szCs w:val="24"/>
        </w:rPr>
        <w:t xml:space="preserve"> аренды земель</w:t>
      </w:r>
      <w:r w:rsidR="00D1023C">
        <w:rPr>
          <w:rFonts w:ascii="Times New Roman" w:hAnsi="Times New Roman" w:cs="Times New Roman"/>
          <w:sz w:val="24"/>
          <w:szCs w:val="24"/>
        </w:rPr>
        <w:t xml:space="preserve"> от 27.03.2020г №2/2020 с ООО «</w:t>
      </w:r>
      <w:proofErr w:type="spellStart"/>
      <w:r w:rsidR="00D1023C">
        <w:rPr>
          <w:rFonts w:ascii="Times New Roman" w:hAnsi="Times New Roman" w:cs="Times New Roman"/>
          <w:sz w:val="24"/>
          <w:szCs w:val="24"/>
        </w:rPr>
        <w:t>Ононское</w:t>
      </w:r>
      <w:proofErr w:type="spellEnd"/>
      <w:r w:rsidR="00D1023C">
        <w:rPr>
          <w:rFonts w:ascii="Times New Roman" w:hAnsi="Times New Roman" w:cs="Times New Roman"/>
          <w:sz w:val="24"/>
          <w:szCs w:val="24"/>
        </w:rPr>
        <w:t>», площадь 10230000 кв.м. для сельскохозяйственного использования сроком на 49 лет, цена аренды в год составляет 71600 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43ED" w:rsidRPr="005A73A7">
        <w:rPr>
          <w:rFonts w:ascii="Times New Roman" w:hAnsi="Times New Roman" w:cs="Times New Roman"/>
          <w:sz w:val="24"/>
          <w:szCs w:val="24"/>
        </w:rPr>
        <w:t xml:space="preserve"> Специалистами администрации решаются вопросы по </w:t>
      </w:r>
      <w:r w:rsidR="007743ED">
        <w:rPr>
          <w:rFonts w:ascii="Times New Roman" w:hAnsi="Times New Roman" w:cs="Times New Roman"/>
          <w:sz w:val="24"/>
          <w:szCs w:val="24"/>
        </w:rPr>
        <w:t>использованию земель сельхоз назначения по п</w:t>
      </w:r>
      <w:r w:rsidR="00D1023C">
        <w:rPr>
          <w:rFonts w:ascii="Times New Roman" w:hAnsi="Times New Roman" w:cs="Times New Roman"/>
          <w:sz w:val="24"/>
          <w:szCs w:val="24"/>
        </w:rPr>
        <w:t xml:space="preserve">ривлечению арендаторов на наши </w:t>
      </w:r>
      <w:r w:rsidR="007743ED">
        <w:rPr>
          <w:rFonts w:ascii="Times New Roman" w:hAnsi="Times New Roman" w:cs="Times New Roman"/>
          <w:sz w:val="24"/>
          <w:szCs w:val="24"/>
        </w:rPr>
        <w:t xml:space="preserve">земельные участки, что несомненно даст дополнительные финансовые доходы. Главной и основной задачей  в работе главы администрации и аппарата, является бюджет, его наполняемость по доходам и только тогда можно говорить о развитии территории сельского поселения. </w:t>
      </w:r>
    </w:p>
    <w:p w:rsidR="00647CAA" w:rsidRDefault="00647CAA"/>
    <w:sectPr w:rsidR="00647CAA" w:rsidSect="0098163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43ED"/>
    <w:rsid w:val="00100A0B"/>
    <w:rsid w:val="00111573"/>
    <w:rsid w:val="001757C5"/>
    <w:rsid w:val="002A4C10"/>
    <w:rsid w:val="002C7D5F"/>
    <w:rsid w:val="00376DAA"/>
    <w:rsid w:val="00446ADC"/>
    <w:rsid w:val="004C5642"/>
    <w:rsid w:val="004D04B2"/>
    <w:rsid w:val="005A73A7"/>
    <w:rsid w:val="005E52B0"/>
    <w:rsid w:val="005F2C8B"/>
    <w:rsid w:val="00647CAA"/>
    <w:rsid w:val="006B4728"/>
    <w:rsid w:val="006C646E"/>
    <w:rsid w:val="00724809"/>
    <w:rsid w:val="007533EB"/>
    <w:rsid w:val="007743ED"/>
    <w:rsid w:val="007E5056"/>
    <w:rsid w:val="00815192"/>
    <w:rsid w:val="00887F30"/>
    <w:rsid w:val="009009BE"/>
    <w:rsid w:val="00915C7A"/>
    <w:rsid w:val="00981635"/>
    <w:rsid w:val="00B31EE9"/>
    <w:rsid w:val="00D1023C"/>
    <w:rsid w:val="00D27F79"/>
    <w:rsid w:val="00D61ED1"/>
    <w:rsid w:val="00D84A6C"/>
    <w:rsid w:val="00DE6B28"/>
    <w:rsid w:val="00EB54D1"/>
    <w:rsid w:val="00EB7043"/>
    <w:rsid w:val="00EC11ED"/>
    <w:rsid w:val="00F112E9"/>
    <w:rsid w:val="00F43F40"/>
    <w:rsid w:val="00F70337"/>
    <w:rsid w:val="00F83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3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74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99"/>
    <w:qFormat/>
    <w:rsid w:val="007743ED"/>
    <w:rPr>
      <w:b/>
      <w:bCs/>
    </w:rPr>
  </w:style>
  <w:style w:type="table" w:styleId="a5">
    <w:name w:val="Table Grid"/>
    <w:basedOn w:val="a1"/>
    <w:uiPriority w:val="59"/>
    <w:rsid w:val="002C7D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7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968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казаново совет</cp:lastModifiedBy>
  <cp:revision>30</cp:revision>
  <dcterms:created xsi:type="dcterms:W3CDTF">2020-05-25T00:10:00Z</dcterms:created>
  <dcterms:modified xsi:type="dcterms:W3CDTF">2021-06-28T00:11:00Z</dcterms:modified>
</cp:coreProperties>
</file>