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F3" w:rsidRDefault="00A800F3" w:rsidP="00A800F3">
      <w:pPr>
        <w:jc w:val="center"/>
      </w:pPr>
      <w:r>
        <w:rPr>
          <w:b/>
        </w:rPr>
        <w:t xml:space="preserve">АДМИНИСТРАЦИЯ СЕЛЬСКОГО ПОСЕЛЕНИЯ "КАЗАНОВСКОЕ" </w:t>
      </w:r>
    </w:p>
    <w:p w:rsidR="00A800F3" w:rsidRDefault="00A800F3" w:rsidP="00A800F3">
      <w:pPr>
        <w:jc w:val="center"/>
      </w:pPr>
    </w:p>
    <w:p w:rsidR="00A800F3" w:rsidRDefault="00A800F3" w:rsidP="00A800F3">
      <w:pPr>
        <w:jc w:val="center"/>
      </w:pPr>
    </w:p>
    <w:p w:rsidR="00A800F3" w:rsidRDefault="00A800F3" w:rsidP="00A800F3">
      <w:pPr>
        <w:jc w:val="center"/>
        <w:rPr>
          <w:b/>
        </w:rPr>
      </w:pPr>
      <w:r>
        <w:rPr>
          <w:b/>
        </w:rPr>
        <w:t>ПОСТАНОВЛЕНИЕ</w:t>
      </w:r>
    </w:p>
    <w:p w:rsidR="00A800F3" w:rsidRDefault="00A800F3" w:rsidP="00A800F3">
      <w:pPr>
        <w:jc w:val="center"/>
        <w:rPr>
          <w:b/>
        </w:rPr>
      </w:pPr>
    </w:p>
    <w:p w:rsidR="00A800F3" w:rsidRDefault="00A800F3" w:rsidP="00A800F3">
      <w:pPr>
        <w:jc w:val="center"/>
        <w:rPr>
          <w:b/>
        </w:rPr>
      </w:pPr>
    </w:p>
    <w:p w:rsidR="00A800F3" w:rsidRDefault="00191218" w:rsidP="00A800F3">
      <w:r>
        <w:t xml:space="preserve">06 мая </w:t>
      </w:r>
      <w:r w:rsidR="00A800F3">
        <w:t xml:space="preserve"> 2019года                                                 </w:t>
      </w:r>
      <w:r>
        <w:t xml:space="preserve">          </w:t>
      </w:r>
      <w:r w:rsidR="00A800F3">
        <w:t xml:space="preserve">                             №  </w:t>
      </w:r>
      <w:r>
        <w:t>19</w:t>
      </w:r>
    </w:p>
    <w:p w:rsidR="00A800F3" w:rsidRDefault="00A800F3" w:rsidP="00A800F3">
      <w:pPr>
        <w:jc w:val="center"/>
      </w:pPr>
    </w:p>
    <w:p w:rsidR="00A800F3" w:rsidRDefault="00A800F3" w:rsidP="00A800F3">
      <w:pPr>
        <w:jc w:val="center"/>
      </w:pPr>
    </w:p>
    <w:p w:rsidR="00A800F3" w:rsidRDefault="00A800F3" w:rsidP="00A800F3">
      <w:pPr>
        <w:jc w:val="center"/>
      </w:pPr>
      <w:proofErr w:type="spellStart"/>
      <w:r>
        <w:t>с</w:t>
      </w:r>
      <w:proofErr w:type="gramStart"/>
      <w:r>
        <w:t>.К</w:t>
      </w:r>
      <w:proofErr w:type="gramEnd"/>
      <w:r>
        <w:t>азаново</w:t>
      </w:r>
      <w:proofErr w:type="spellEnd"/>
    </w:p>
    <w:p w:rsidR="00A800F3" w:rsidRDefault="00A800F3" w:rsidP="00A800F3"/>
    <w:p w:rsidR="00A800F3" w:rsidRDefault="00A800F3" w:rsidP="00A800F3"/>
    <w:p w:rsidR="00A800F3" w:rsidRDefault="00A800F3" w:rsidP="00A800F3"/>
    <w:p w:rsidR="00A800F3" w:rsidRDefault="00A800F3" w:rsidP="00A800F3">
      <w:pPr>
        <w:widowControl w:val="0"/>
        <w:autoSpaceDE w:val="0"/>
        <w:autoSpaceDN w:val="0"/>
        <w:adjustRightInd w:val="0"/>
        <w:jc w:val="center"/>
        <w:rPr>
          <w:rFonts w:cs="Calibri"/>
          <w:b/>
        </w:rPr>
      </w:pPr>
      <w:r>
        <w:rPr>
          <w:b/>
        </w:rPr>
        <w:t xml:space="preserve">Об утверждении административного регламента предоставления муниципальной услуги </w:t>
      </w:r>
      <w:r>
        <w:rPr>
          <w:b/>
          <w:bCs/>
        </w:rPr>
        <w:t>«</w:t>
      </w:r>
      <w:r>
        <w:rPr>
          <w:rFonts w:eastAsia="Calibri"/>
          <w:b/>
          <w:bCs/>
          <w:color w:val="auto"/>
        </w:rPr>
        <w:t xml:space="preserve">Заключение соглашения об установлении сервитута в отношении земельных участков, находящихся </w:t>
      </w:r>
      <w:r>
        <w:rPr>
          <w:b/>
          <w:bCs/>
        </w:rPr>
        <w:t>в муниципальной собственности.</w:t>
      </w:r>
    </w:p>
    <w:p w:rsidR="00A800F3" w:rsidRDefault="00A800F3" w:rsidP="00A800F3">
      <w:pPr>
        <w:jc w:val="both"/>
        <w:rPr>
          <w:b/>
        </w:rPr>
      </w:pPr>
    </w:p>
    <w:p w:rsidR="00A800F3" w:rsidRDefault="00A800F3" w:rsidP="00A800F3">
      <w:pPr>
        <w:jc w:val="both"/>
      </w:pPr>
    </w:p>
    <w:p w:rsidR="00A800F3" w:rsidRDefault="00A800F3" w:rsidP="00A800F3">
      <w:pPr>
        <w:ind w:firstLine="709"/>
        <w:jc w:val="both"/>
      </w:pPr>
      <w:r>
        <w:t>В соответствии с Федеральным законом от 27 июля 2010 года № 210-</w:t>
      </w:r>
      <w:proofErr w:type="gramStart"/>
      <w:r>
        <w:t>ФЗ «Об организации предоставления государственных и муниципальных услуг», статьями 39.2, 39.23-39.26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t>Казановское</w:t>
      </w:r>
      <w:proofErr w:type="spellEnd"/>
      <w: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t>Казановское</w:t>
      </w:r>
      <w:proofErr w:type="spellEnd"/>
      <w:proofErr w:type="gramEnd"/>
      <w:r>
        <w:t>", администрация сельского поселения "</w:t>
      </w:r>
      <w:proofErr w:type="spellStart"/>
      <w:r>
        <w:t>Казановское</w:t>
      </w:r>
      <w:proofErr w:type="spellEnd"/>
      <w:r>
        <w:t>" постановляет:</w:t>
      </w:r>
    </w:p>
    <w:p w:rsidR="00A800F3" w:rsidRDefault="00A800F3" w:rsidP="00A800F3">
      <w:pPr>
        <w:ind w:firstLine="709"/>
        <w:jc w:val="both"/>
      </w:pPr>
    </w:p>
    <w:p w:rsidR="00A800F3" w:rsidRPr="00A800F3" w:rsidRDefault="00A800F3" w:rsidP="00A800F3">
      <w:pPr>
        <w:widowControl w:val="0"/>
        <w:autoSpaceDE w:val="0"/>
        <w:autoSpaceDN w:val="0"/>
        <w:adjustRightInd w:val="0"/>
        <w:jc w:val="both"/>
        <w:rPr>
          <w:rFonts w:cs="Calibri"/>
        </w:rPr>
      </w:pPr>
      <w:r>
        <w:t xml:space="preserve">            1.Утвердить прилагаемый административный регламент предоставления муниципальной услуги </w:t>
      </w:r>
      <w:r w:rsidRPr="00A800F3">
        <w:rPr>
          <w:bCs/>
        </w:rPr>
        <w:t>«</w:t>
      </w:r>
      <w:r w:rsidRPr="00A800F3">
        <w:rPr>
          <w:rFonts w:eastAsia="Calibri"/>
          <w:bCs/>
          <w:color w:val="auto"/>
        </w:rPr>
        <w:t xml:space="preserve">Заключение соглашения об установлении сервитута в отношении земельных участков, находящихся </w:t>
      </w:r>
      <w:r w:rsidRPr="00A800F3">
        <w:rPr>
          <w:bCs/>
        </w:rPr>
        <w:t>в муниципальной собственности »</w:t>
      </w:r>
      <w:r w:rsidRPr="00A800F3">
        <w:rPr>
          <w:rFonts w:cs="Calibri"/>
        </w:rPr>
        <w:t>.</w:t>
      </w:r>
    </w:p>
    <w:p w:rsidR="00A800F3" w:rsidRDefault="00A800F3" w:rsidP="00A800F3">
      <w:pPr>
        <w:autoSpaceDE w:val="0"/>
        <w:autoSpaceDN w:val="0"/>
        <w:adjustRightInd w:val="0"/>
        <w:ind w:firstLine="708"/>
        <w:rPr>
          <w:bCs/>
        </w:rPr>
      </w:pPr>
      <w:r>
        <w:rPr>
          <w:bCs/>
        </w:rPr>
        <w:t xml:space="preserve">2.Настоящее постановление   вступает в силу после его официального опубликования </w:t>
      </w:r>
      <w:proofErr w:type="gramStart"/>
      <w:r>
        <w:rPr>
          <w:bCs/>
        </w:rPr>
        <w:t xml:space="preserve">( </w:t>
      </w:r>
      <w:proofErr w:type="gramEnd"/>
      <w:r>
        <w:rPr>
          <w:bCs/>
        </w:rPr>
        <w:t>обнародования).</w:t>
      </w:r>
    </w:p>
    <w:p w:rsidR="00A800F3" w:rsidRDefault="00B835B7" w:rsidP="00A800F3">
      <w:pPr>
        <w:autoSpaceDE w:val="0"/>
        <w:autoSpaceDN w:val="0"/>
        <w:adjustRightInd w:val="0"/>
        <w:ind w:firstLine="708"/>
        <w:jc w:val="both"/>
      </w:pPr>
      <w:r>
        <w:t>3</w:t>
      </w:r>
      <w:r w:rsidR="00A800F3">
        <w:t xml:space="preserve">. Настоящее постановление обнародовать </w:t>
      </w:r>
      <w:r w:rsidR="00A800F3">
        <w:rPr>
          <w:lang w:eastAsia="en-US"/>
        </w:rPr>
        <w:t>на информационных стендах в администрации сельского поселения «</w:t>
      </w:r>
      <w:proofErr w:type="spellStart"/>
      <w:r w:rsidR="00A800F3">
        <w:rPr>
          <w:lang w:eastAsia="en-US"/>
        </w:rPr>
        <w:t>Казановское</w:t>
      </w:r>
      <w:proofErr w:type="spellEnd"/>
      <w:r w:rsidR="00A800F3">
        <w:rPr>
          <w:lang w:eastAsia="en-US"/>
        </w:rPr>
        <w:t xml:space="preserve">», библиотеке села </w:t>
      </w:r>
      <w:proofErr w:type="spellStart"/>
      <w:r w:rsidR="00A800F3">
        <w:rPr>
          <w:lang w:eastAsia="en-US"/>
        </w:rPr>
        <w:t>Казаново</w:t>
      </w:r>
      <w:proofErr w:type="spellEnd"/>
      <w:r w:rsidR="00A800F3">
        <w:rPr>
          <w:lang w:eastAsia="en-US"/>
        </w:rPr>
        <w:t xml:space="preserve">, станции </w:t>
      </w:r>
      <w:proofErr w:type="spellStart"/>
      <w:r w:rsidR="00A800F3">
        <w:rPr>
          <w:lang w:eastAsia="en-US"/>
        </w:rPr>
        <w:t>Онон</w:t>
      </w:r>
      <w:proofErr w:type="spellEnd"/>
      <w:r w:rsidR="00A800F3">
        <w:rPr>
          <w:lang w:eastAsia="en-US"/>
        </w:rPr>
        <w:t xml:space="preserve"> </w:t>
      </w:r>
      <w:r w:rsidR="00A800F3">
        <w:t>и опубликовать на официальном сайте в информационно-телекоммуникационной сети интернет.</w:t>
      </w:r>
    </w:p>
    <w:p w:rsidR="00A800F3" w:rsidRPr="00A800F3" w:rsidRDefault="00A800F3" w:rsidP="00A800F3">
      <w:pPr>
        <w:pStyle w:val="aa"/>
        <w:widowControl w:val="0"/>
        <w:autoSpaceDE w:val="0"/>
        <w:autoSpaceDN w:val="0"/>
        <w:adjustRightInd w:val="0"/>
        <w:ind w:left="1714"/>
        <w:jc w:val="both"/>
        <w:rPr>
          <w:rFonts w:cs="Calibri"/>
        </w:rPr>
      </w:pPr>
    </w:p>
    <w:p w:rsidR="00A800F3" w:rsidRDefault="00A800F3" w:rsidP="00A800F3">
      <w:pPr>
        <w:jc w:val="both"/>
      </w:pPr>
    </w:p>
    <w:p w:rsidR="00A800F3" w:rsidRDefault="00A800F3" w:rsidP="00A800F3">
      <w:pPr>
        <w:ind w:firstLine="709"/>
        <w:jc w:val="both"/>
      </w:pPr>
      <w:r>
        <w:t xml:space="preserve">Глава </w:t>
      </w:r>
      <w:proofErr w:type="gramStart"/>
      <w:r>
        <w:t>сельского</w:t>
      </w:r>
      <w:proofErr w:type="gramEnd"/>
    </w:p>
    <w:p w:rsidR="00A800F3" w:rsidRDefault="00A800F3" w:rsidP="00A800F3">
      <w:pPr>
        <w:ind w:firstLine="709"/>
        <w:jc w:val="both"/>
      </w:pPr>
      <w:r>
        <w:t xml:space="preserve"> поселения "</w:t>
      </w:r>
      <w:proofErr w:type="spellStart"/>
      <w:r>
        <w:t>Казановское</w:t>
      </w:r>
      <w:proofErr w:type="spellEnd"/>
      <w:r>
        <w:t xml:space="preserve">":                                            </w:t>
      </w:r>
      <w:proofErr w:type="spellStart"/>
      <w:r>
        <w:t>С.А.Бурдинский</w:t>
      </w:r>
      <w:proofErr w:type="spellEnd"/>
    </w:p>
    <w:p w:rsidR="00A800F3" w:rsidRDefault="00A800F3" w:rsidP="00A800F3">
      <w:pPr>
        <w:ind w:firstLine="709"/>
        <w:jc w:val="both"/>
      </w:pPr>
    </w:p>
    <w:p w:rsidR="00A800F3" w:rsidRPr="00A800F3" w:rsidRDefault="00A800F3" w:rsidP="00A800F3">
      <w:pPr>
        <w:shd w:val="clear" w:color="auto" w:fill="FFFFFF"/>
        <w:jc w:val="right"/>
        <w:rPr>
          <w:b/>
          <w:spacing w:val="-11"/>
          <w:sz w:val="24"/>
          <w:szCs w:val="24"/>
        </w:rPr>
      </w:pPr>
    </w:p>
    <w:p w:rsidR="00A800F3" w:rsidRPr="00A800F3" w:rsidRDefault="000479A5" w:rsidP="00A800F3">
      <w:pPr>
        <w:shd w:val="clear" w:color="auto" w:fill="FFFFFF"/>
        <w:jc w:val="right"/>
        <w:rPr>
          <w:spacing w:val="-11"/>
          <w:sz w:val="24"/>
          <w:szCs w:val="24"/>
        </w:rPr>
      </w:pPr>
      <w:r>
        <w:rPr>
          <w:spacing w:val="-11"/>
          <w:sz w:val="24"/>
          <w:szCs w:val="24"/>
        </w:rPr>
        <w:lastRenderedPageBreak/>
        <w:t xml:space="preserve">  Административный </w:t>
      </w:r>
      <w:proofErr w:type="spellStart"/>
      <w:r>
        <w:rPr>
          <w:spacing w:val="-11"/>
          <w:sz w:val="24"/>
          <w:szCs w:val="24"/>
        </w:rPr>
        <w:t>регдамент</w:t>
      </w:r>
      <w:proofErr w:type="spellEnd"/>
      <w:r>
        <w:rPr>
          <w:spacing w:val="-11"/>
          <w:sz w:val="24"/>
          <w:szCs w:val="24"/>
        </w:rPr>
        <w:t xml:space="preserve"> у</w:t>
      </w:r>
      <w:r w:rsidR="00A800F3" w:rsidRPr="00A800F3">
        <w:rPr>
          <w:spacing w:val="-11"/>
          <w:sz w:val="24"/>
          <w:szCs w:val="24"/>
        </w:rPr>
        <w:t>твержден</w:t>
      </w:r>
    </w:p>
    <w:p w:rsidR="00A800F3" w:rsidRPr="00A800F3" w:rsidRDefault="00A800F3" w:rsidP="00A800F3">
      <w:pPr>
        <w:shd w:val="clear" w:color="auto" w:fill="FFFFFF"/>
        <w:jc w:val="right"/>
        <w:rPr>
          <w:spacing w:val="-11"/>
          <w:sz w:val="24"/>
          <w:szCs w:val="24"/>
        </w:rPr>
      </w:pPr>
      <w:r w:rsidRPr="00A800F3">
        <w:rPr>
          <w:spacing w:val="-11"/>
          <w:sz w:val="24"/>
          <w:szCs w:val="24"/>
        </w:rPr>
        <w:t xml:space="preserve">                                                  Постановлением администрации </w:t>
      </w:r>
      <w:proofErr w:type="gramStart"/>
      <w:r w:rsidRPr="00A800F3">
        <w:rPr>
          <w:spacing w:val="-11"/>
          <w:sz w:val="24"/>
          <w:szCs w:val="24"/>
        </w:rPr>
        <w:t>сельского</w:t>
      </w:r>
      <w:proofErr w:type="gramEnd"/>
      <w:r w:rsidRPr="00A800F3">
        <w:rPr>
          <w:spacing w:val="-11"/>
          <w:sz w:val="24"/>
          <w:szCs w:val="24"/>
        </w:rPr>
        <w:t xml:space="preserve">     </w:t>
      </w:r>
    </w:p>
    <w:p w:rsidR="00A800F3" w:rsidRPr="00A800F3" w:rsidRDefault="00A800F3" w:rsidP="00A800F3">
      <w:pPr>
        <w:shd w:val="clear" w:color="auto" w:fill="FFFFFF"/>
        <w:jc w:val="right"/>
        <w:rPr>
          <w:spacing w:val="-11"/>
          <w:sz w:val="24"/>
          <w:szCs w:val="24"/>
        </w:rPr>
      </w:pPr>
      <w:r w:rsidRPr="00A800F3">
        <w:rPr>
          <w:spacing w:val="-11"/>
          <w:sz w:val="24"/>
          <w:szCs w:val="24"/>
        </w:rPr>
        <w:t xml:space="preserve">                                                поселения "</w:t>
      </w:r>
      <w:proofErr w:type="spellStart"/>
      <w:r>
        <w:rPr>
          <w:spacing w:val="-11"/>
          <w:sz w:val="24"/>
          <w:szCs w:val="24"/>
        </w:rPr>
        <w:t>К</w:t>
      </w:r>
      <w:r w:rsidR="00191218">
        <w:rPr>
          <w:spacing w:val="-11"/>
          <w:sz w:val="24"/>
          <w:szCs w:val="24"/>
        </w:rPr>
        <w:t>азановское</w:t>
      </w:r>
      <w:proofErr w:type="spellEnd"/>
      <w:r w:rsidR="00191218">
        <w:rPr>
          <w:spacing w:val="-11"/>
          <w:sz w:val="24"/>
          <w:szCs w:val="24"/>
        </w:rPr>
        <w:t>" от   06.05.</w:t>
      </w:r>
      <w:r>
        <w:rPr>
          <w:spacing w:val="-11"/>
          <w:sz w:val="24"/>
          <w:szCs w:val="24"/>
        </w:rPr>
        <w:t xml:space="preserve">2019 </w:t>
      </w:r>
      <w:r w:rsidR="00191218">
        <w:rPr>
          <w:spacing w:val="-11"/>
          <w:sz w:val="24"/>
          <w:szCs w:val="24"/>
        </w:rPr>
        <w:t xml:space="preserve"> №19</w:t>
      </w:r>
      <w:r w:rsidRPr="00A800F3">
        <w:rPr>
          <w:spacing w:val="-11"/>
          <w:sz w:val="24"/>
          <w:szCs w:val="24"/>
        </w:rPr>
        <w:t xml:space="preserve">       </w:t>
      </w:r>
    </w:p>
    <w:p w:rsidR="00A800F3" w:rsidRDefault="00A800F3" w:rsidP="00A800F3">
      <w:pPr>
        <w:rPr>
          <w:b/>
          <w:spacing w:val="-11"/>
          <w:sz w:val="32"/>
          <w:szCs w:val="32"/>
        </w:rPr>
      </w:pPr>
      <w:r>
        <w:rPr>
          <w:b/>
          <w:spacing w:val="-11"/>
          <w:sz w:val="32"/>
          <w:szCs w:val="32"/>
        </w:rPr>
        <w:t xml:space="preserve">                                     </w:t>
      </w:r>
    </w:p>
    <w:p w:rsidR="00A800F3" w:rsidRDefault="00A800F3" w:rsidP="00A800F3">
      <w:r>
        <w:rPr>
          <w:b/>
          <w:bCs/>
        </w:rPr>
        <w:t xml:space="preserve">   </w:t>
      </w:r>
    </w:p>
    <w:p w:rsidR="00A800F3" w:rsidRDefault="00A800F3" w:rsidP="00A800F3">
      <w:pPr>
        <w:widowControl w:val="0"/>
        <w:autoSpaceDE w:val="0"/>
        <w:autoSpaceDN w:val="0"/>
        <w:adjustRightInd w:val="0"/>
        <w:jc w:val="center"/>
        <w:rPr>
          <w:b/>
          <w:bCs/>
        </w:rPr>
      </w:pPr>
      <w:r>
        <w:rPr>
          <w:b/>
          <w:bCs/>
        </w:rPr>
        <w:t>Административный регламент</w:t>
      </w:r>
    </w:p>
    <w:p w:rsidR="00A800F3" w:rsidRDefault="00A800F3" w:rsidP="00A800F3">
      <w:pPr>
        <w:widowControl w:val="0"/>
        <w:autoSpaceDE w:val="0"/>
        <w:autoSpaceDN w:val="0"/>
        <w:adjustRightInd w:val="0"/>
        <w:jc w:val="center"/>
        <w:rPr>
          <w:rFonts w:cs="Calibri"/>
        </w:rPr>
      </w:pPr>
      <w:r>
        <w:rPr>
          <w:b/>
          <w:bCs/>
        </w:rPr>
        <w:t xml:space="preserve"> по предоставлению муниципальной услуги «</w:t>
      </w:r>
      <w:r>
        <w:rPr>
          <w:rFonts w:eastAsia="Calibri"/>
          <w:b/>
          <w:bCs/>
          <w:color w:val="auto"/>
        </w:rPr>
        <w:t xml:space="preserve">Заключение соглашения об установлении сервитута в отношении земельных участков, находящихся </w:t>
      </w:r>
      <w:r>
        <w:rPr>
          <w:b/>
          <w:bCs/>
        </w:rPr>
        <w:t>в муниципальной собственности »</w:t>
      </w:r>
    </w:p>
    <w:p w:rsidR="00A800F3" w:rsidRDefault="00A800F3" w:rsidP="00A800F3">
      <w:pPr>
        <w:pStyle w:val="1"/>
        <w:spacing w:before="120" w:after="0"/>
        <w:rPr>
          <w:rFonts w:ascii="Times New Roman" w:hAnsi="Times New Roman" w:cs="Times New Roman"/>
          <w:color w:val="auto"/>
          <w:sz w:val="28"/>
          <w:szCs w:val="28"/>
        </w:rPr>
      </w:pPr>
    </w:p>
    <w:p w:rsidR="00A800F3" w:rsidRDefault="00A800F3" w:rsidP="00A800F3">
      <w:pPr>
        <w:widowControl w:val="0"/>
        <w:jc w:val="center"/>
        <w:rPr>
          <w:b/>
          <w:bCs/>
        </w:rPr>
      </w:pPr>
      <w:r>
        <w:rPr>
          <w:b/>
          <w:bCs/>
        </w:rPr>
        <w:t>1. Общие положения</w:t>
      </w:r>
    </w:p>
    <w:p w:rsidR="00A800F3" w:rsidRDefault="00A800F3" w:rsidP="00A800F3">
      <w:pPr>
        <w:widowControl w:val="0"/>
        <w:ind w:firstLine="708"/>
        <w:jc w:val="both"/>
      </w:pPr>
    </w:p>
    <w:p w:rsidR="00A800F3" w:rsidRDefault="00A800F3" w:rsidP="00A800F3">
      <w:pPr>
        <w:widowControl w:val="0"/>
        <w:ind w:firstLine="708"/>
        <w:jc w:val="both"/>
        <w:rPr>
          <w:i/>
          <w:iCs/>
          <w:u w:val="single"/>
        </w:rPr>
      </w:pPr>
      <w:r>
        <w:t xml:space="preserve">1.1. Предмет регулирования регламента </w:t>
      </w:r>
    </w:p>
    <w:p w:rsidR="00A800F3" w:rsidRDefault="00A800F3" w:rsidP="00A800F3">
      <w:pPr>
        <w:pStyle w:val="a6"/>
        <w:spacing w:after="0"/>
        <w:ind w:firstLine="708"/>
        <w:jc w:val="both"/>
        <w:rPr>
          <w:rFonts w:ascii="Times New Roman" w:hAnsi="Times New Roman" w:cs="Times New Roman"/>
          <w:b/>
          <w:bCs/>
          <w:color w:val="auto"/>
        </w:rPr>
      </w:pPr>
      <w:bookmarkStart w:id="0" w:name="_GoBack"/>
      <w:r>
        <w:rPr>
          <w:rFonts w:ascii="Times New Roman" w:hAnsi="Times New Roman" w:cs="Times New Roman"/>
        </w:rPr>
        <w:t>1.1.1. Настоящий административный регламент администрации сельского поселения "</w:t>
      </w:r>
      <w:proofErr w:type="spellStart"/>
      <w:r>
        <w:rPr>
          <w:rFonts w:ascii="Times New Roman" w:hAnsi="Times New Roman" w:cs="Times New Roman"/>
        </w:rPr>
        <w:t>Казановское</w:t>
      </w:r>
      <w:proofErr w:type="spellEnd"/>
      <w:proofErr w:type="gramStart"/>
      <w:r>
        <w:rPr>
          <w:rFonts w:ascii="Times New Roman" w:hAnsi="Times New Roman" w:cs="Times New Roman"/>
        </w:rPr>
        <w:t>"</w:t>
      </w:r>
      <w:r>
        <w:rPr>
          <w:rFonts w:ascii="Times New Roman" w:hAnsi="Times New Roman" w:cs="Times New Roman"/>
          <w:bCs/>
        </w:rPr>
        <w:t>п</w:t>
      </w:r>
      <w:proofErr w:type="gramEnd"/>
      <w:r>
        <w:rPr>
          <w:rFonts w:ascii="Times New Roman" w:hAnsi="Times New Roman" w:cs="Times New Roman"/>
          <w:bCs/>
        </w:rPr>
        <w:t>о предоставлению муниципальной услуги «</w:t>
      </w:r>
      <w:r>
        <w:rPr>
          <w:rFonts w:ascii="Times New Roman" w:eastAsia="Calibri" w:hAnsi="Times New Roman" w:cs="Times New Roman"/>
          <w:bCs/>
          <w:color w:val="auto"/>
        </w:rPr>
        <w:t xml:space="preserve">Заключение соглашения об установлении сервитута в отношении земельных участков, находящихся </w:t>
      </w:r>
      <w:r>
        <w:rPr>
          <w:rFonts w:ascii="Times New Roman" w:hAnsi="Times New Roman" w:cs="Times New Roman"/>
          <w:bCs/>
        </w:rPr>
        <w:t>в муниципальной собственности »</w:t>
      </w:r>
      <w:r>
        <w:rPr>
          <w:rFonts w:ascii="Times New Roman" w:hAnsi="Times New Roman" w:cs="Times New Roman"/>
          <w:b/>
          <w:bCs/>
          <w:color w:val="auto"/>
        </w:rPr>
        <w:t xml:space="preserve"> </w:t>
      </w:r>
      <w:r>
        <w:rPr>
          <w:rFonts w:ascii="Times New Roman" w:hAnsi="Times New Roman" w:cs="Times New Roman"/>
        </w:rPr>
        <w:t>(далее  –  Административный регламент) разработан в целях повышения качества исполнения результатов предоставления муниципальной услуги.</w:t>
      </w:r>
    </w:p>
    <w:p w:rsidR="00A800F3" w:rsidRDefault="00A800F3" w:rsidP="00A800F3">
      <w:pPr>
        <w:pStyle w:val="a4"/>
        <w:spacing w:before="0" w:beforeAutospacing="0" w:after="0" w:afterAutospacing="0"/>
        <w:ind w:firstLine="709"/>
        <w:jc w:val="both"/>
        <w:rPr>
          <w:sz w:val="28"/>
          <w:szCs w:val="28"/>
        </w:rPr>
      </w:pPr>
      <w:r>
        <w:rPr>
          <w:sz w:val="28"/>
          <w:szCs w:val="28"/>
        </w:rPr>
        <w:t xml:space="preserve">Административный регламент направлен на обеспечение </w:t>
      </w:r>
      <w:bookmarkEnd w:id="0"/>
      <w:r>
        <w:rPr>
          <w:sz w:val="28"/>
          <w:szCs w:val="28"/>
        </w:rPr>
        <w:t>доступности и открытости для юридических и физических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A800F3" w:rsidRDefault="00A800F3" w:rsidP="00A800F3">
      <w:pPr>
        <w:ind w:firstLine="720"/>
      </w:pPr>
      <w:r>
        <w:t>1.2. Круг заявителей</w:t>
      </w:r>
    </w:p>
    <w:p w:rsidR="00A800F3" w:rsidRDefault="00A800F3" w:rsidP="00A800F3">
      <w:pPr>
        <w:ind w:firstLine="720"/>
        <w:jc w:val="both"/>
      </w:pPr>
      <w:r>
        <w:t xml:space="preserve">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  –  заявители). </w:t>
      </w:r>
    </w:p>
    <w:p w:rsidR="00A800F3" w:rsidRDefault="00A800F3" w:rsidP="00A800F3">
      <w:pPr>
        <w:ind w:firstLine="720"/>
        <w:jc w:val="both"/>
      </w:pPr>
      <w:r>
        <w:t>От имени физических лиц заявление о предоставлении муниципальной услуги (далее  –  заявление) могут подавать, в частности:</w:t>
      </w:r>
    </w:p>
    <w:p w:rsidR="00A800F3" w:rsidRDefault="00A800F3" w:rsidP="00A800F3">
      <w:pPr>
        <w:ind w:firstLine="720"/>
        <w:jc w:val="both"/>
      </w:pPr>
      <w:proofErr w:type="gramStart"/>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A800F3" w:rsidRDefault="00A800F3" w:rsidP="00A800F3">
      <w:pPr>
        <w:ind w:firstLine="720"/>
        <w:jc w:val="both"/>
      </w:pPr>
      <w:r>
        <w:t>опекуны недееспособных граждан;</w:t>
      </w:r>
    </w:p>
    <w:p w:rsidR="00A800F3" w:rsidRDefault="00A800F3" w:rsidP="00A800F3">
      <w:pPr>
        <w:ind w:firstLine="720"/>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A800F3" w:rsidRDefault="00A800F3" w:rsidP="00A800F3">
      <w:pPr>
        <w:ind w:firstLine="720"/>
        <w:jc w:val="both"/>
      </w:pPr>
      <w: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A800F3" w:rsidRDefault="00A800F3" w:rsidP="00A800F3">
      <w:pPr>
        <w:ind w:firstLine="720"/>
        <w:jc w:val="both"/>
        <w:rPr>
          <w:color w:val="auto"/>
        </w:rPr>
      </w:pPr>
      <w:r>
        <w:lastRenderedPageBreak/>
        <w:t xml:space="preserve">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w:t>
      </w:r>
      <w:r>
        <w:rPr>
          <w:color w:val="auto"/>
        </w:rPr>
        <w:t>установленном законом порядке.</w:t>
      </w:r>
    </w:p>
    <w:p w:rsidR="00A800F3" w:rsidRDefault="00A800F3" w:rsidP="00A800F3">
      <w:pPr>
        <w:ind w:firstLine="709"/>
        <w:jc w:val="both"/>
        <w:rPr>
          <w:color w:val="auto"/>
        </w:rPr>
      </w:pPr>
      <w:r>
        <w:rPr>
          <w:color w:val="auto"/>
        </w:rPr>
        <w:t>1.3. С</w:t>
      </w:r>
      <w:r>
        <w:rPr>
          <w:rFonts w:eastAsia="Calibri"/>
          <w:bCs/>
          <w:color w:val="auto"/>
        </w:rPr>
        <w:t>оглашение об установлении сервитута в отношении земельных участков, находящихся в муниципальной собственности администрации сельского поселения "</w:t>
      </w:r>
      <w:proofErr w:type="spellStart"/>
      <w:r>
        <w:rPr>
          <w:rFonts w:eastAsia="Calibri"/>
          <w:bCs/>
          <w:color w:val="auto"/>
        </w:rPr>
        <w:t>Казановское</w:t>
      </w:r>
      <w:proofErr w:type="spellEnd"/>
      <w:r>
        <w:rPr>
          <w:rFonts w:eastAsia="Calibri"/>
          <w:bCs/>
          <w:color w:val="auto"/>
        </w:rPr>
        <w:t>"</w:t>
      </w:r>
      <w:proofErr w:type="gramStart"/>
      <w:r>
        <w:rPr>
          <w:bCs/>
        </w:rPr>
        <w:t>,»</w:t>
      </w:r>
      <w:proofErr w:type="gramEnd"/>
      <w:r>
        <w:rPr>
          <w:rFonts w:eastAsia="Calibri"/>
          <w:bCs/>
          <w:color w:val="auto"/>
        </w:rPr>
        <w:t xml:space="preserve"> (далее – соглашение об установлении сервитута) </w:t>
      </w:r>
      <w:r>
        <w:rPr>
          <w:color w:val="auto"/>
        </w:rPr>
        <w:t>заклю</w:t>
      </w:r>
      <w:r w:rsidRPr="00A800F3">
        <w:rPr>
          <w:color w:val="auto"/>
        </w:rPr>
        <w:t xml:space="preserve">чается в случаях, установленных </w:t>
      </w:r>
      <w:hyperlink r:id="rId5" w:history="1">
        <w:r w:rsidRPr="00A800F3">
          <w:rPr>
            <w:rStyle w:val="a3"/>
            <w:color w:val="auto"/>
            <w:u w:val="none"/>
          </w:rPr>
          <w:t>гражданским законодательством</w:t>
        </w:r>
      </w:hyperlink>
      <w:r w:rsidRPr="00A800F3">
        <w:rPr>
          <w:color w:val="auto"/>
        </w:rPr>
        <w:t xml:space="preserve">, </w:t>
      </w:r>
      <w:r>
        <w:rPr>
          <w:color w:val="auto"/>
        </w:rPr>
        <w:t>Земельным кодексом Российской Федерации, другими федеральными законами, и, в частности, в следующих случаях:</w:t>
      </w:r>
    </w:p>
    <w:p w:rsidR="00A800F3" w:rsidRDefault="00A800F3" w:rsidP="00A800F3">
      <w:pPr>
        <w:autoSpaceDE w:val="0"/>
        <w:autoSpaceDN w:val="0"/>
        <w:adjustRightInd w:val="0"/>
        <w:ind w:firstLine="720"/>
        <w:jc w:val="both"/>
        <w:rPr>
          <w:color w:val="auto"/>
        </w:rPr>
      </w:pPr>
      <w:bookmarkStart w:id="1" w:name="sub_392311"/>
      <w:r>
        <w:rPr>
          <w:color w:val="auto"/>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A800F3" w:rsidRDefault="00A800F3" w:rsidP="00A800F3">
      <w:pPr>
        <w:autoSpaceDE w:val="0"/>
        <w:autoSpaceDN w:val="0"/>
        <w:adjustRightInd w:val="0"/>
        <w:ind w:firstLine="720"/>
        <w:jc w:val="both"/>
        <w:rPr>
          <w:color w:val="auto"/>
        </w:rPr>
      </w:pPr>
      <w:bookmarkStart w:id="2" w:name="sub_392312"/>
      <w:bookmarkEnd w:id="1"/>
      <w:r>
        <w:rPr>
          <w:color w:val="auto"/>
        </w:rPr>
        <w:t>2) проведение изыскательских работ;</w:t>
      </w:r>
    </w:p>
    <w:p w:rsidR="00A800F3" w:rsidRDefault="00A800F3" w:rsidP="00A800F3">
      <w:pPr>
        <w:autoSpaceDE w:val="0"/>
        <w:autoSpaceDN w:val="0"/>
        <w:adjustRightInd w:val="0"/>
        <w:ind w:firstLine="720"/>
        <w:jc w:val="both"/>
        <w:rPr>
          <w:color w:val="auto"/>
        </w:rPr>
      </w:pPr>
      <w:bookmarkStart w:id="3" w:name="sub_392313"/>
      <w:bookmarkEnd w:id="2"/>
      <w:r>
        <w:rPr>
          <w:color w:val="auto"/>
        </w:rPr>
        <w:t>3) ведение работ, связанных с пользованием недрами.</w:t>
      </w:r>
    </w:p>
    <w:bookmarkEnd w:id="3"/>
    <w:p w:rsidR="00A800F3" w:rsidRDefault="00A800F3" w:rsidP="00A800F3">
      <w:pPr>
        <w:ind w:firstLine="709"/>
        <w:jc w:val="both"/>
      </w:pPr>
      <w:r>
        <w:t xml:space="preserve">1.4. Действие настоящего Административного регламента не распространяется на земельные участки, </w:t>
      </w:r>
      <w:r>
        <w:rPr>
          <w:rFonts w:eastAsia="Calibri"/>
          <w:bCs/>
          <w:color w:val="auto"/>
        </w:rPr>
        <w:t>находящиеся в муниципальной собственности администрации сельского поселения "</w:t>
      </w:r>
      <w:proofErr w:type="spellStart"/>
      <w:r>
        <w:rPr>
          <w:rFonts w:eastAsia="Calibri"/>
          <w:bCs/>
          <w:color w:val="auto"/>
        </w:rPr>
        <w:t>Казановское</w:t>
      </w:r>
      <w:proofErr w:type="spellEnd"/>
      <w:r>
        <w:rPr>
          <w:rFonts w:eastAsia="Calibri"/>
          <w:bCs/>
          <w:color w:val="auto"/>
        </w:rPr>
        <w:t>"</w:t>
      </w:r>
      <w:r>
        <w:rPr>
          <w:bCs/>
        </w:rPr>
        <w:t xml:space="preserve"> »</w:t>
      </w:r>
      <w:r>
        <w:t>, предоставленные:</w:t>
      </w:r>
    </w:p>
    <w:p w:rsidR="00A800F3" w:rsidRDefault="00A800F3" w:rsidP="00A800F3">
      <w:pPr>
        <w:ind w:firstLine="709"/>
        <w:jc w:val="both"/>
      </w:pPr>
      <w:r>
        <w:t>в постоянное (бессрочное) пользование;</w:t>
      </w:r>
    </w:p>
    <w:p w:rsidR="00A800F3" w:rsidRDefault="00A800F3" w:rsidP="00A800F3">
      <w:pPr>
        <w:ind w:firstLine="709"/>
        <w:jc w:val="both"/>
      </w:pPr>
      <w:r>
        <w:t>в пожизненное наследуемое владение;</w:t>
      </w:r>
    </w:p>
    <w:p w:rsidR="00A800F3" w:rsidRDefault="00A800F3" w:rsidP="00A800F3">
      <w:pPr>
        <w:ind w:firstLine="709"/>
        <w:jc w:val="both"/>
      </w:pPr>
      <w:r>
        <w:t xml:space="preserve">в аренду или безвозмездное пользование на срок более чем один год. </w:t>
      </w:r>
    </w:p>
    <w:p w:rsidR="00A800F3" w:rsidRDefault="00A800F3" w:rsidP="00A800F3">
      <w:pPr>
        <w:ind w:firstLine="720"/>
        <w:jc w:val="both"/>
      </w:pPr>
      <w:r>
        <w:t>1.5. Требования к порядку информирования о предоставлении муниципальной услуги</w:t>
      </w:r>
    </w:p>
    <w:p w:rsidR="00A800F3" w:rsidRDefault="00A800F3" w:rsidP="00A800F3">
      <w:pPr>
        <w:ind w:firstLine="720"/>
        <w:jc w:val="both"/>
      </w:pPr>
      <w:r>
        <w:t>1.5.1 Информацию о предоставлении муниципальной услуги можно получить:</w:t>
      </w:r>
    </w:p>
    <w:p w:rsidR="00A800F3" w:rsidRDefault="00A800F3" w:rsidP="00A800F3">
      <w:pPr>
        <w:ind w:firstLine="720"/>
        <w:jc w:val="both"/>
      </w:pPr>
      <w:r>
        <w:t>1) у специалистов администрации сельского поселения "</w:t>
      </w:r>
      <w:proofErr w:type="spellStart"/>
      <w:r>
        <w:t>Казановское</w:t>
      </w:r>
      <w:proofErr w:type="spellEnd"/>
      <w:r>
        <w:t>"</w:t>
      </w:r>
      <w:r>
        <w:rPr>
          <w:u w:val="single"/>
        </w:rPr>
        <w:t xml:space="preserve"> </w:t>
      </w:r>
      <w:r>
        <w:t xml:space="preserve">(далее </w:t>
      </w:r>
      <w:proofErr w:type="gramStart"/>
      <w:r>
        <w:t>–А</w:t>
      </w:r>
      <w:proofErr w:type="gramEnd"/>
      <w:r>
        <w:t xml:space="preserve">дминистрация): по месту нахождения по адресу: Забайкальский край, </w:t>
      </w:r>
      <w:proofErr w:type="spellStart"/>
      <w:r>
        <w:t>Шилкинский</w:t>
      </w:r>
      <w:proofErr w:type="spellEnd"/>
      <w:r>
        <w:t xml:space="preserve"> </w:t>
      </w:r>
      <w:proofErr w:type="spellStart"/>
      <w:r>
        <w:t>район,с</w:t>
      </w:r>
      <w:proofErr w:type="gramStart"/>
      <w:r>
        <w:t>.К</w:t>
      </w:r>
      <w:proofErr w:type="gramEnd"/>
      <w:r>
        <w:t>азаново,ул.Октябрьской</w:t>
      </w:r>
      <w:proofErr w:type="spellEnd"/>
      <w:r>
        <w:t xml:space="preserve"> Революции,61; </w:t>
      </w:r>
    </w:p>
    <w:p w:rsidR="00A800F3" w:rsidRDefault="00A800F3" w:rsidP="00A800F3">
      <w:pPr>
        <w:ind w:firstLine="720"/>
        <w:jc w:val="both"/>
      </w:pPr>
      <w:r>
        <w:t>2) по телефонам: 83024451417;</w:t>
      </w:r>
    </w:p>
    <w:p w:rsidR="00A800F3" w:rsidRDefault="00A800F3" w:rsidP="00A800F3">
      <w:pPr>
        <w:ind w:firstLine="720"/>
        <w:jc w:val="both"/>
      </w:pPr>
      <w:r>
        <w:t xml:space="preserve">3) путем письменного обращения в Администрацию: 673381,Забайкальский край, </w:t>
      </w:r>
      <w:proofErr w:type="spellStart"/>
      <w:r>
        <w:t>Шилкинский</w:t>
      </w:r>
      <w:proofErr w:type="spellEnd"/>
      <w:r>
        <w:t xml:space="preserve"> </w:t>
      </w:r>
      <w:proofErr w:type="spellStart"/>
      <w:r>
        <w:t>район,с</w:t>
      </w:r>
      <w:proofErr w:type="gramStart"/>
      <w:r>
        <w:t>.К</w:t>
      </w:r>
      <w:proofErr w:type="gramEnd"/>
      <w:r>
        <w:t>азаново,ул.Октябрьской</w:t>
      </w:r>
      <w:proofErr w:type="spellEnd"/>
      <w:r>
        <w:t xml:space="preserve"> Революции,61;</w:t>
      </w:r>
    </w:p>
    <w:p w:rsidR="00A800F3" w:rsidRDefault="00A800F3" w:rsidP="00A800F3">
      <w:pPr>
        <w:ind w:firstLine="720"/>
        <w:jc w:val="both"/>
      </w:pPr>
      <w:r>
        <w:t xml:space="preserve">4) посредством обращения в Администрацию по электронной почте: </w:t>
      </w:r>
      <w:r>
        <w:rPr>
          <w:lang w:val="en-US"/>
        </w:rPr>
        <w:t>org</w:t>
      </w:r>
      <w:r>
        <w:t>.</w:t>
      </w:r>
      <w:proofErr w:type="spellStart"/>
      <w:r>
        <w:rPr>
          <w:lang w:val="en-US"/>
        </w:rPr>
        <w:t>kazanovo</w:t>
      </w:r>
      <w:proofErr w:type="spellEnd"/>
      <w:r>
        <w:t>@</w:t>
      </w:r>
      <w:r>
        <w:rPr>
          <w:lang w:val="en-US"/>
        </w:rPr>
        <w:t>mail</w:t>
      </w:r>
      <w:r>
        <w:t>.</w:t>
      </w:r>
      <w:proofErr w:type="spellStart"/>
      <w:r>
        <w:rPr>
          <w:lang w:val="en-US"/>
        </w:rPr>
        <w:t>ru</w:t>
      </w:r>
      <w:proofErr w:type="spellEnd"/>
      <w:r>
        <w:t>;</w:t>
      </w:r>
    </w:p>
    <w:p w:rsidR="00A800F3" w:rsidRDefault="00A800F3" w:rsidP="00A800F3">
      <w:pPr>
        <w:ind w:firstLine="720"/>
        <w:jc w:val="both"/>
        <w:rPr>
          <w:color w:val="auto"/>
        </w:rPr>
      </w:pPr>
      <w:r>
        <w:t xml:space="preserve">5) в информационно-телекоммуникационной сети «Интернет» на официальном сайте Администрации: </w:t>
      </w:r>
      <w:r>
        <w:rPr>
          <w:lang w:val="en-US"/>
        </w:rPr>
        <w:t>http</w:t>
      </w:r>
      <w:r>
        <w:t>://</w:t>
      </w:r>
      <w:r>
        <w:rPr>
          <w:lang w:val="en-US"/>
        </w:rPr>
        <w:t>www</w:t>
      </w:r>
      <w:r>
        <w:t>.</w:t>
      </w:r>
      <w:proofErr w:type="spellStart"/>
      <w:r>
        <w:t>Шилкинский</w:t>
      </w:r>
      <w:proofErr w:type="spellEnd"/>
      <w:r>
        <w:t xml:space="preserve"> РФ, Государственной информационной системе «Портал государственных и муниципальных услуг Забайкальского края»: </w:t>
      </w:r>
      <w:r>
        <w:rPr>
          <w:lang w:val="en-US"/>
        </w:rPr>
        <w:t>www</w:t>
      </w:r>
      <w:r>
        <w:t>.</w:t>
      </w:r>
      <w:proofErr w:type="spellStart"/>
      <w:r>
        <w:rPr>
          <w:lang w:val="en-US"/>
        </w:rPr>
        <w:t>pgu</w:t>
      </w:r>
      <w:proofErr w:type="spellEnd"/>
      <w:r>
        <w:t>.</w:t>
      </w:r>
      <w:r>
        <w:rPr>
          <w:lang w:val="en-US"/>
        </w:rPr>
        <w:t>e</w:t>
      </w:r>
      <w:r>
        <w:noBreakHyphen/>
      </w:r>
      <w:proofErr w:type="spellStart"/>
      <w:r>
        <w:rPr>
          <w:lang w:val="en-US"/>
        </w:rPr>
        <w:t>zab</w:t>
      </w:r>
      <w:proofErr w:type="spellEnd"/>
      <w:r>
        <w:t>.</w:t>
      </w:r>
      <w:proofErr w:type="spellStart"/>
      <w:r>
        <w:rPr>
          <w:lang w:val="en-US"/>
        </w:rPr>
        <w:t>ru</w:t>
      </w:r>
      <w:proofErr w:type="spellEnd"/>
      <w:r>
        <w:t>;</w:t>
      </w:r>
    </w:p>
    <w:p w:rsidR="00A800F3" w:rsidRDefault="00A800F3" w:rsidP="00A800F3">
      <w:pPr>
        <w:suppressAutoHyphens/>
        <w:ind w:firstLine="709"/>
        <w:jc w:val="both"/>
        <w:rPr>
          <w:color w:val="auto"/>
        </w:rPr>
      </w:pPr>
      <w:r>
        <w:t>7</w:t>
      </w:r>
      <w:r>
        <w:rPr>
          <w:color w:val="auto"/>
        </w:rPr>
        <w:t>) из информационного стенда, оборудованного в Администрации;</w:t>
      </w:r>
    </w:p>
    <w:p w:rsidR="00A800F3" w:rsidRDefault="00A800F3" w:rsidP="00A800F3">
      <w:pPr>
        <w:ind w:firstLine="709"/>
        <w:jc w:val="both"/>
        <w:rPr>
          <w:color w:val="auto"/>
        </w:rPr>
      </w:pPr>
      <w:r>
        <w:rPr>
          <w:color w:val="auto"/>
        </w:rPr>
        <w:t>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по месту нахождения филиала КГАУ «МФЦ»;</w:t>
      </w:r>
    </w:p>
    <w:p w:rsidR="00A800F3" w:rsidRDefault="00A800F3" w:rsidP="00A800F3">
      <w:pPr>
        <w:ind w:firstLine="720"/>
        <w:jc w:val="both"/>
        <w:rPr>
          <w:color w:val="auto"/>
        </w:rPr>
      </w:pPr>
      <w:r>
        <w:rPr>
          <w:color w:val="auto"/>
        </w:rPr>
        <w:t>9) по телефону филиала КГАУ «МФЦ»;</w:t>
      </w:r>
    </w:p>
    <w:p w:rsidR="00A800F3" w:rsidRDefault="00A800F3" w:rsidP="00A800F3">
      <w:pPr>
        <w:ind w:firstLine="720"/>
        <w:jc w:val="both"/>
        <w:rPr>
          <w:color w:val="auto"/>
        </w:rPr>
      </w:pPr>
      <w:r>
        <w:rPr>
          <w:color w:val="auto"/>
        </w:rPr>
        <w:t>10) в информационно-телекоммуникационной сети «Интернет» на официальном сайте филиала КГАУ «МФЦ»;</w:t>
      </w:r>
    </w:p>
    <w:p w:rsidR="00A800F3" w:rsidRDefault="00A800F3" w:rsidP="00A800F3">
      <w:pPr>
        <w:ind w:firstLine="720"/>
        <w:jc w:val="both"/>
        <w:rPr>
          <w:color w:val="auto"/>
        </w:rPr>
      </w:pPr>
      <w:r>
        <w:rPr>
          <w:color w:val="auto"/>
        </w:rPr>
        <w:lastRenderedPageBreak/>
        <w:t>11) посредством обращения в филиал КГАУ «МФЦ» по электронной почте;</w:t>
      </w:r>
    </w:p>
    <w:p w:rsidR="00A800F3" w:rsidRDefault="00A800F3" w:rsidP="00A800F3">
      <w:pPr>
        <w:pStyle w:val="a7"/>
      </w:pPr>
      <w:r>
        <w:t>1.5.2. График приема (выдачи) документов по предоставлению муниципальной услуги</w:t>
      </w:r>
    </w:p>
    <w:p w:rsidR="00A800F3" w:rsidRDefault="00A800F3" w:rsidP="00A800F3">
      <w:pPr>
        <w:pStyle w:val="a7"/>
      </w:pPr>
      <w:r>
        <w:t xml:space="preserve">1.5.2.1. График приема (выдачи) документов по предоставлению муниципальной услуги в Администрации: понедельник-пятница с 8.00-16.00 час. Обеденный </w:t>
      </w:r>
      <w:proofErr w:type="spellStart"/>
      <w:r>
        <w:t>перерыв</w:t>
      </w:r>
      <w:proofErr w:type="gramStart"/>
      <w:r>
        <w:t>:с</w:t>
      </w:r>
      <w:proofErr w:type="spellEnd"/>
      <w:proofErr w:type="gramEnd"/>
      <w:r>
        <w:t xml:space="preserve"> 12.00 до 13.00 час.</w:t>
      </w:r>
    </w:p>
    <w:p w:rsidR="00A800F3" w:rsidRDefault="00A800F3" w:rsidP="00A800F3">
      <w:pPr>
        <w:ind w:firstLine="709"/>
        <w:jc w:val="both"/>
      </w:pPr>
      <w:r>
        <w:t>1.5.2.2. График приема (выдачи) документов по предоставлению муниципальной услуги в филиале КГАУ «МФЦ».</w:t>
      </w:r>
    </w:p>
    <w:p w:rsidR="00A800F3" w:rsidRDefault="00A800F3" w:rsidP="00A800F3">
      <w:pPr>
        <w:ind w:firstLine="720"/>
        <w:jc w:val="both"/>
      </w:pPr>
      <w:r>
        <w:t>1.5.3. Информация о сроке завершения подготовки документов и возможности их получения сообщается заявителю при подаче документов.</w:t>
      </w:r>
    </w:p>
    <w:p w:rsidR="00A800F3" w:rsidRDefault="00A800F3" w:rsidP="00A800F3">
      <w:pPr>
        <w:ind w:firstLine="720"/>
        <w:jc w:val="both"/>
      </w:pPr>
      <w:r>
        <w:t>Информация об отказе в предоставлении муниципальной услуги направляется заявителю заказным письмом с уведомлением.</w:t>
      </w:r>
    </w:p>
    <w:p w:rsidR="00A800F3" w:rsidRDefault="00A800F3" w:rsidP="00A800F3">
      <w:pPr>
        <w:ind w:firstLine="720"/>
        <w:jc w:val="both"/>
        <w:rPr>
          <w:color w:val="auto"/>
        </w:rPr>
      </w:pPr>
      <w:r>
        <w:t xml:space="preserve">1.5.4.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w:t>
      </w:r>
      <w:r>
        <w:rPr>
          <w:color w:val="auto"/>
        </w:rPr>
        <w:t>органа (организации), в который поступил телефонный звонок</w:t>
      </w:r>
      <w:r>
        <w:t>, сообщить графики приема (выдачи) документов и адреса местонахождения Администрации и КГАУ «МФЦ».</w:t>
      </w:r>
    </w:p>
    <w:p w:rsidR="00A800F3" w:rsidRDefault="00A800F3" w:rsidP="00A800F3">
      <w:pPr>
        <w:widowControl w:val="0"/>
        <w:ind w:firstLine="720"/>
        <w:jc w:val="both"/>
      </w:pPr>
      <w:r>
        <w:t>1.5.5.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A800F3" w:rsidRDefault="00A800F3" w:rsidP="00A800F3">
      <w:pPr>
        <w:widowControl w:val="0"/>
        <w:ind w:firstLine="720"/>
        <w:jc w:val="center"/>
        <w:rPr>
          <w:b/>
          <w:bCs/>
        </w:rPr>
      </w:pPr>
    </w:p>
    <w:p w:rsidR="00A800F3" w:rsidRDefault="00A800F3" w:rsidP="00A800F3">
      <w:pPr>
        <w:widowControl w:val="0"/>
        <w:ind w:firstLine="720"/>
        <w:jc w:val="center"/>
        <w:rPr>
          <w:b/>
          <w:bCs/>
        </w:rPr>
      </w:pPr>
      <w:r>
        <w:rPr>
          <w:b/>
          <w:bCs/>
        </w:rPr>
        <w:t>2. Стандарт предоставления муниципальной услуги</w:t>
      </w:r>
    </w:p>
    <w:p w:rsidR="00A800F3" w:rsidRDefault="00A800F3" w:rsidP="00A800F3">
      <w:pPr>
        <w:widowControl w:val="0"/>
        <w:ind w:firstLine="720"/>
        <w:jc w:val="both"/>
        <w:rPr>
          <w:b/>
          <w:bCs/>
        </w:rPr>
      </w:pPr>
    </w:p>
    <w:p w:rsidR="00A800F3" w:rsidRDefault="00A800F3" w:rsidP="00A800F3">
      <w:pPr>
        <w:pStyle w:val="a4"/>
        <w:widowControl w:val="0"/>
        <w:spacing w:before="0" w:beforeAutospacing="0" w:after="0" w:afterAutospacing="0"/>
        <w:ind w:firstLine="720"/>
        <w:rPr>
          <w:sz w:val="28"/>
          <w:szCs w:val="28"/>
        </w:rPr>
      </w:pPr>
      <w:r>
        <w:rPr>
          <w:sz w:val="28"/>
          <w:szCs w:val="28"/>
        </w:rPr>
        <w:t>2.1. Наименование муниципальной услуги</w:t>
      </w:r>
    </w:p>
    <w:p w:rsidR="00A800F3" w:rsidRDefault="00A800F3" w:rsidP="00A800F3">
      <w:pPr>
        <w:widowControl w:val="0"/>
        <w:ind w:firstLine="720"/>
        <w:jc w:val="both"/>
      </w:pPr>
      <w:r>
        <w:rPr>
          <w:rFonts w:eastAsia="Calibri"/>
          <w:bCs/>
          <w:color w:val="auto"/>
        </w:rPr>
        <w:t xml:space="preserve">Заключение соглашения об установлении сервитута в отношении земельных участков, находящихся в муниципальной собственности, </w:t>
      </w:r>
      <w:r>
        <w:rPr>
          <w:bCs/>
        </w:rPr>
        <w:t>и земельных участков, государственная собственность на которые не разграничена</w:t>
      </w:r>
      <w:r>
        <w:t>.</w:t>
      </w:r>
    </w:p>
    <w:p w:rsidR="00A800F3" w:rsidRDefault="00A800F3" w:rsidP="00A800F3">
      <w:pPr>
        <w:widowControl w:val="0"/>
        <w:ind w:firstLine="708"/>
        <w:jc w:val="both"/>
      </w:pPr>
      <w:r>
        <w:t>2.2.</w:t>
      </w:r>
      <w:r>
        <w:rPr>
          <w:lang w:val="en-US"/>
        </w:rPr>
        <w:t> </w:t>
      </w:r>
      <w:r>
        <w:t>Наименование Администрации муниципального образования, предоставляющей муниципальную услугу:</w:t>
      </w:r>
    </w:p>
    <w:p w:rsidR="00A800F3" w:rsidRDefault="00A800F3" w:rsidP="00A800F3">
      <w:pPr>
        <w:widowControl w:val="0"/>
        <w:ind w:firstLine="720"/>
        <w:jc w:val="both"/>
      </w:pPr>
      <w:r>
        <w:t>Администрация сельского поселения "</w:t>
      </w:r>
      <w:proofErr w:type="spellStart"/>
      <w:r>
        <w:t>Казановское</w:t>
      </w:r>
      <w:proofErr w:type="spellEnd"/>
      <w:r>
        <w:t xml:space="preserve">" ( далее </w:t>
      </w:r>
      <w:proofErr w:type="gramStart"/>
      <w:r>
        <w:t>-а</w:t>
      </w:r>
      <w:proofErr w:type="gramEnd"/>
      <w:r>
        <w:t>дминистрация).</w:t>
      </w:r>
    </w:p>
    <w:p w:rsidR="00A800F3" w:rsidRDefault="00A800F3" w:rsidP="00A800F3">
      <w:pPr>
        <w:ind w:firstLine="720"/>
        <w:jc w:val="both"/>
      </w:pPr>
      <w:r>
        <w:t xml:space="preserve">В процессе предоставления муниципальной услуги Администрация взаимодействует </w:t>
      </w:r>
      <w:proofErr w:type="gramStart"/>
      <w:r>
        <w:t>с</w:t>
      </w:r>
      <w:proofErr w:type="gramEnd"/>
      <w:r>
        <w:t>:</w:t>
      </w:r>
    </w:p>
    <w:p w:rsidR="00A800F3" w:rsidRDefault="00A800F3" w:rsidP="00A800F3">
      <w:pPr>
        <w:ind w:firstLine="720"/>
        <w:jc w:val="both"/>
      </w:pPr>
      <w:r>
        <w:t>Управлением Федеральной службы государственной регистрации, кадастра и картографии по Забайкальскому краю;</w:t>
      </w:r>
    </w:p>
    <w:p w:rsidR="00A800F3" w:rsidRDefault="00A800F3" w:rsidP="00A800F3">
      <w:pPr>
        <w:ind w:firstLine="720"/>
        <w:jc w:val="both"/>
      </w:pPr>
      <w: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A800F3" w:rsidRDefault="00A800F3" w:rsidP="00A800F3">
      <w:pPr>
        <w:ind w:firstLine="720"/>
        <w:jc w:val="both"/>
      </w:pPr>
      <w:r>
        <w:t>КГАУ «МФЦ»;</w:t>
      </w:r>
    </w:p>
    <w:p w:rsidR="00A800F3" w:rsidRDefault="00A800F3" w:rsidP="00A800F3">
      <w:pPr>
        <w:ind w:firstLine="720"/>
        <w:jc w:val="both"/>
      </w:pPr>
      <w:r>
        <w:t>Управлением Федеральной налоговой службы по Забайкальскому краю.</w:t>
      </w:r>
    </w:p>
    <w:p w:rsidR="00A800F3" w:rsidRDefault="00A800F3" w:rsidP="00A800F3">
      <w:pPr>
        <w:widowControl w:val="0"/>
        <w:ind w:firstLine="720"/>
      </w:pPr>
      <w:r>
        <w:t>2.3. Описание результата предоставления муниципальной услуги</w:t>
      </w:r>
    </w:p>
    <w:p w:rsidR="00A800F3" w:rsidRDefault="00A800F3" w:rsidP="00A800F3">
      <w:pPr>
        <w:widowControl w:val="0"/>
        <w:ind w:firstLine="720"/>
        <w:jc w:val="both"/>
      </w:pPr>
      <w:r>
        <w:t xml:space="preserve">Конечным результатом предоставления муниципальной услуги </w:t>
      </w:r>
      <w:r>
        <w:lastRenderedPageBreak/>
        <w:t xml:space="preserve">является заключение </w:t>
      </w:r>
      <w:r>
        <w:rPr>
          <w:rFonts w:eastAsia="Calibri"/>
          <w:bCs/>
          <w:color w:val="auto"/>
        </w:rPr>
        <w:t xml:space="preserve">соглашения об установлении сервитута </w:t>
      </w:r>
      <w:r>
        <w:t>либо мотивированного отказа в установлении сервитута.</w:t>
      </w:r>
    </w:p>
    <w:p w:rsidR="00A800F3" w:rsidRDefault="00A800F3" w:rsidP="00A800F3">
      <w:pPr>
        <w:widowControl w:val="0"/>
        <w:ind w:firstLine="720"/>
        <w:jc w:val="both"/>
      </w:pPr>
      <w:r>
        <w:t>Процедура предоставления муниципальной услуги завершается путем получения заявителем:</w:t>
      </w:r>
    </w:p>
    <w:p w:rsidR="00A800F3" w:rsidRDefault="00A800F3" w:rsidP="00A800F3">
      <w:pPr>
        <w:widowControl w:val="0"/>
        <w:ind w:firstLine="720"/>
        <w:jc w:val="both"/>
      </w:pPr>
      <w:r>
        <w:t xml:space="preserve">заключения </w:t>
      </w:r>
      <w:r>
        <w:rPr>
          <w:rFonts w:eastAsia="Calibri"/>
          <w:bCs/>
          <w:color w:val="auto"/>
        </w:rPr>
        <w:t>соглашения об установлении сервитута</w:t>
      </w:r>
      <w:r>
        <w:t xml:space="preserve">; </w:t>
      </w:r>
    </w:p>
    <w:p w:rsidR="00A800F3" w:rsidRDefault="00A800F3" w:rsidP="00A800F3">
      <w:pPr>
        <w:widowControl w:val="0"/>
        <w:ind w:firstLine="720"/>
        <w:jc w:val="both"/>
      </w:pPr>
      <w:r>
        <w:t>мотивированного отказа в установлении сервитута.</w:t>
      </w:r>
    </w:p>
    <w:p w:rsidR="00A800F3" w:rsidRDefault="00A800F3" w:rsidP="00A800F3">
      <w:pPr>
        <w:ind w:firstLine="708"/>
      </w:pPr>
      <w:r>
        <w:t>2.4. Срок предоставления муниципальной услуги</w:t>
      </w:r>
    </w:p>
    <w:p w:rsidR="00A800F3" w:rsidRDefault="00A800F3" w:rsidP="00A800F3">
      <w:pPr>
        <w:widowControl w:val="0"/>
        <w:autoSpaceDE w:val="0"/>
        <w:autoSpaceDN w:val="0"/>
        <w:adjustRightInd w:val="0"/>
        <w:ind w:firstLine="709"/>
        <w:jc w:val="both"/>
      </w:pPr>
      <w:r>
        <w:t xml:space="preserve">2.4.1. При поступлении заявления о заключении соглашения об установлении сервитута в отношении всего земельного участка или </w:t>
      </w:r>
      <w:proofErr w:type="gramStart"/>
      <w:r>
        <w:t>в случае поступления заявления о заключении соглашения об установлении сервитута на срок до трех лет</w:t>
      </w:r>
      <w:proofErr w:type="gramEnd"/>
      <w:r>
        <w:t xml:space="preserve"> в отношении части земельного участка срок предоставления муниципальной услуги составляет не более тридцати дней с даты поступления указанных заявлений. В срок не более чем тридцать дней со дня поступления таких заявлений Администрация направляет заявителю подписанные со стороны Администрации три экземпляра проектов соглашения об установлении сервитута.</w:t>
      </w:r>
    </w:p>
    <w:p w:rsidR="00A800F3" w:rsidRDefault="00A800F3" w:rsidP="00A800F3">
      <w:pPr>
        <w:widowControl w:val="0"/>
        <w:autoSpaceDE w:val="0"/>
        <w:autoSpaceDN w:val="0"/>
        <w:adjustRightInd w:val="0"/>
        <w:ind w:firstLine="709"/>
        <w:jc w:val="both"/>
      </w:pPr>
      <w:r>
        <w:t>2.4.2. При поступлении заявления об установлении сервитута в отношении части земельного участка на срок более трех лет общий срок предоставления муниципальной услуги составляет шестьдесят дней, в том числе:</w:t>
      </w:r>
    </w:p>
    <w:p w:rsidR="00A800F3" w:rsidRDefault="00A800F3" w:rsidP="00A800F3">
      <w:pPr>
        <w:widowControl w:val="0"/>
        <w:autoSpaceDE w:val="0"/>
        <w:autoSpaceDN w:val="0"/>
        <w:adjustRightInd w:val="0"/>
        <w:ind w:firstLine="709"/>
        <w:jc w:val="both"/>
      </w:pPr>
      <w:r>
        <w:t xml:space="preserve">- тридцать дней </w:t>
      </w:r>
      <w:proofErr w:type="gramStart"/>
      <w:r>
        <w:t>с даты поступления</w:t>
      </w:r>
      <w:proofErr w:type="gramEnd"/>
      <w:r>
        <w:t xml:space="preserve"> заявления – срок для направления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800F3" w:rsidRDefault="00A800F3" w:rsidP="00A800F3">
      <w:pPr>
        <w:widowControl w:val="0"/>
        <w:autoSpaceDE w:val="0"/>
        <w:autoSpaceDN w:val="0"/>
        <w:adjustRightInd w:val="0"/>
        <w:ind w:firstLine="709"/>
        <w:jc w:val="both"/>
      </w:pPr>
      <w:r>
        <w:t xml:space="preserve">- тридцать дней </w:t>
      </w:r>
      <w:proofErr w:type="gramStart"/>
      <w:r>
        <w:t>с даты предоставления</w:t>
      </w:r>
      <w:proofErr w:type="gramEnd"/>
      <w:r>
        <w:t xml:space="preserve"> заявителем в Администрацию уведомления о государственном кадастровом учете части земельного участка, в отношении которой устанавливается сервитут – срок для направления заявителю подписанного Администрацией соглашения об установлении сервитута.</w:t>
      </w:r>
    </w:p>
    <w:p w:rsidR="00A800F3" w:rsidRDefault="00A800F3" w:rsidP="00A800F3">
      <w:pPr>
        <w:widowControl w:val="0"/>
        <w:autoSpaceDE w:val="0"/>
        <w:autoSpaceDN w:val="0"/>
        <w:adjustRightInd w:val="0"/>
        <w:ind w:firstLine="709"/>
        <w:jc w:val="both"/>
      </w:pPr>
      <w:r>
        <w:t xml:space="preserve">2.4.3. Решение об отказе в установлении сервитута принимается и направляется Администрацией заявителю в течение тридцати дней </w:t>
      </w:r>
      <w:proofErr w:type="gramStart"/>
      <w:r>
        <w:t>с даты поступления</w:t>
      </w:r>
      <w:proofErr w:type="gramEnd"/>
      <w:r>
        <w:t xml:space="preserve"> в Администрацию заявления об установлении сервитута.</w:t>
      </w:r>
    </w:p>
    <w:p w:rsidR="00A800F3" w:rsidRDefault="00A800F3" w:rsidP="00A800F3">
      <w:pPr>
        <w:ind w:firstLine="720"/>
        <w:jc w:val="both"/>
      </w:pPr>
      <w:r>
        <w:t xml:space="preserve">2.5. Перечень нормативных правовых актов, регулирующих отношения, возникающие в связи с предоставлением муниципальной услуги </w:t>
      </w:r>
    </w:p>
    <w:p w:rsidR="00A800F3" w:rsidRDefault="00A800F3" w:rsidP="00A800F3">
      <w:pPr>
        <w:ind w:firstLine="720"/>
        <w:jc w:val="both"/>
        <w:rPr>
          <w:color w:val="auto"/>
        </w:rPr>
      </w:pPr>
      <w:r>
        <w:rPr>
          <w:color w:val="auto"/>
        </w:rPr>
        <w:t xml:space="preserve">Предоставление муниципальной услуги осуществляется в соответствии </w:t>
      </w:r>
      <w:proofErr w:type="gramStart"/>
      <w:r>
        <w:rPr>
          <w:color w:val="auto"/>
        </w:rPr>
        <w:t>с</w:t>
      </w:r>
      <w:proofErr w:type="gramEnd"/>
      <w:r>
        <w:rPr>
          <w:color w:val="auto"/>
        </w:rPr>
        <w:t>:</w:t>
      </w:r>
    </w:p>
    <w:bookmarkStart w:id="4" w:name="sub_21"/>
    <w:p w:rsidR="00A800F3" w:rsidRDefault="004940A9" w:rsidP="00A800F3">
      <w:pPr>
        <w:autoSpaceDE w:val="0"/>
        <w:autoSpaceDN w:val="0"/>
        <w:adjustRightInd w:val="0"/>
        <w:ind w:firstLine="720"/>
        <w:jc w:val="both"/>
        <w:rPr>
          <w:color w:val="auto"/>
        </w:rPr>
      </w:pPr>
      <w:r>
        <w:fldChar w:fldCharType="begin"/>
      </w:r>
      <w:r w:rsidR="00A800F3">
        <w:instrText xml:space="preserve"> HYPERLINK "garantf1://10003000.0/" </w:instrText>
      </w:r>
      <w:r>
        <w:fldChar w:fldCharType="separate"/>
      </w:r>
      <w:r w:rsidR="00A800F3">
        <w:rPr>
          <w:rStyle w:val="a3"/>
          <w:color w:val="auto"/>
        </w:rPr>
        <w:t>Конституцией</w:t>
      </w:r>
      <w:r>
        <w:fldChar w:fldCharType="end"/>
      </w:r>
      <w:r w:rsidR="00A800F3">
        <w:rPr>
          <w:color w:val="auto"/>
        </w:rPr>
        <w:t xml:space="preserve"> Российской Федерации («Российская газета», 1993, № 237);</w:t>
      </w:r>
    </w:p>
    <w:p w:rsidR="00A800F3" w:rsidRDefault="004940A9" w:rsidP="00A800F3">
      <w:pPr>
        <w:autoSpaceDE w:val="0"/>
        <w:autoSpaceDN w:val="0"/>
        <w:adjustRightInd w:val="0"/>
        <w:ind w:firstLine="720"/>
        <w:jc w:val="both"/>
        <w:rPr>
          <w:color w:val="auto"/>
        </w:rPr>
      </w:pPr>
      <w:hyperlink r:id="rId6" w:history="1">
        <w:r w:rsidR="00A800F3">
          <w:rPr>
            <w:rStyle w:val="a3"/>
            <w:color w:val="auto"/>
          </w:rPr>
          <w:t>Гражданским кодексом</w:t>
        </w:r>
      </w:hyperlink>
      <w:r w:rsidR="00A800F3">
        <w:rPr>
          <w:color w:val="auto"/>
        </w:rPr>
        <w:t xml:space="preserve"> Российской Федерации (часть первая) от 30 ноября 1994 года № 51-ФЗ («Российская газета», 1994, № 238-239);</w:t>
      </w:r>
    </w:p>
    <w:p w:rsidR="00A800F3" w:rsidRDefault="004940A9" w:rsidP="00A800F3">
      <w:pPr>
        <w:autoSpaceDE w:val="0"/>
        <w:autoSpaceDN w:val="0"/>
        <w:adjustRightInd w:val="0"/>
        <w:ind w:firstLine="720"/>
        <w:jc w:val="both"/>
        <w:rPr>
          <w:color w:val="auto"/>
        </w:rPr>
      </w:pPr>
      <w:hyperlink r:id="rId7" w:history="1">
        <w:r w:rsidR="00A800F3">
          <w:rPr>
            <w:rStyle w:val="a3"/>
            <w:color w:val="auto"/>
          </w:rPr>
          <w:t>Гражданским кодексом</w:t>
        </w:r>
      </w:hyperlink>
      <w:r w:rsidR="00A800F3">
        <w:rPr>
          <w:color w:val="auto"/>
        </w:rPr>
        <w:t xml:space="preserve"> Российской Федерации (часть вторая) от 26 января 1996 года № 14-ФЗ («Российская газета», 1996, № 23, 24, 25);</w:t>
      </w:r>
    </w:p>
    <w:p w:rsidR="00A800F3" w:rsidRDefault="004940A9" w:rsidP="00A800F3">
      <w:pPr>
        <w:autoSpaceDE w:val="0"/>
        <w:autoSpaceDN w:val="0"/>
        <w:adjustRightInd w:val="0"/>
        <w:ind w:firstLine="720"/>
        <w:jc w:val="both"/>
        <w:rPr>
          <w:color w:val="auto"/>
        </w:rPr>
      </w:pPr>
      <w:hyperlink r:id="rId8" w:history="1">
        <w:r w:rsidR="00A800F3">
          <w:rPr>
            <w:rStyle w:val="a3"/>
            <w:color w:val="auto"/>
          </w:rPr>
          <w:t>Земельным кодексом</w:t>
        </w:r>
      </w:hyperlink>
      <w:r w:rsidR="00A800F3">
        <w:rPr>
          <w:color w:val="auto"/>
        </w:rPr>
        <w:t xml:space="preserve"> Российской Федерации от 25 октября 2001 года № 136-Ф3 («Российская газета», 2001, № 211-212);</w:t>
      </w:r>
    </w:p>
    <w:p w:rsidR="00A800F3" w:rsidRDefault="004940A9" w:rsidP="00A800F3">
      <w:pPr>
        <w:autoSpaceDE w:val="0"/>
        <w:autoSpaceDN w:val="0"/>
        <w:adjustRightInd w:val="0"/>
        <w:ind w:firstLine="720"/>
        <w:jc w:val="both"/>
        <w:rPr>
          <w:color w:val="auto"/>
        </w:rPr>
      </w:pPr>
      <w:hyperlink r:id="rId9" w:history="1">
        <w:r w:rsidR="00A800F3">
          <w:rPr>
            <w:rStyle w:val="a3"/>
            <w:color w:val="auto"/>
          </w:rPr>
          <w:t>Федеральным законом</w:t>
        </w:r>
      </w:hyperlink>
      <w:r w:rsidR="00A800F3">
        <w:rPr>
          <w:color w:val="auto"/>
        </w:rPr>
        <w:t xml:space="preserve"> от 21 июля 1997 года № 122-ФЗ «О государственной регистрации прав на недвижимое имущество и сделок с ним» («Российская газета», 1997, № 145);</w:t>
      </w:r>
    </w:p>
    <w:p w:rsidR="00A800F3" w:rsidRDefault="004940A9" w:rsidP="00A800F3">
      <w:pPr>
        <w:autoSpaceDE w:val="0"/>
        <w:autoSpaceDN w:val="0"/>
        <w:adjustRightInd w:val="0"/>
        <w:ind w:firstLine="720"/>
        <w:jc w:val="both"/>
        <w:rPr>
          <w:color w:val="auto"/>
        </w:rPr>
      </w:pPr>
      <w:hyperlink r:id="rId10" w:history="1">
        <w:r w:rsidR="00A800F3">
          <w:rPr>
            <w:rStyle w:val="a3"/>
            <w:color w:val="auto"/>
          </w:rPr>
          <w:t>Федеральным законом</w:t>
        </w:r>
      </w:hyperlink>
      <w:r w:rsidR="00A800F3">
        <w:rPr>
          <w:color w:val="auto"/>
        </w:rPr>
        <w:t xml:space="preserve"> от 25 октября 2001 года № 137-Ф3 «О введении в действие Земельного кодекса Российской Федерации» («Российская газета», 2001, № 211-212);</w:t>
      </w:r>
    </w:p>
    <w:p w:rsidR="00A800F3" w:rsidRDefault="004940A9" w:rsidP="00A800F3">
      <w:pPr>
        <w:autoSpaceDE w:val="0"/>
        <w:autoSpaceDN w:val="0"/>
        <w:adjustRightInd w:val="0"/>
        <w:ind w:firstLine="720"/>
        <w:jc w:val="both"/>
        <w:rPr>
          <w:color w:val="auto"/>
        </w:rPr>
      </w:pPr>
      <w:hyperlink r:id="rId11" w:history="1">
        <w:r w:rsidR="00A800F3">
          <w:rPr>
            <w:rStyle w:val="a3"/>
            <w:color w:val="auto"/>
          </w:rPr>
          <w:t>Федеральным законом</w:t>
        </w:r>
      </w:hyperlink>
      <w:r w:rsidR="00A800F3">
        <w:rPr>
          <w:color w:val="auto"/>
        </w:rPr>
        <w:t xml:space="preserve"> от 02 мая 2006 года N 59-ФЗ «О порядке рассмотрения обращений граждан Российской Федерации» («Российская газета», 2006, № 95);</w:t>
      </w:r>
    </w:p>
    <w:p w:rsidR="00A800F3" w:rsidRDefault="004940A9" w:rsidP="00A800F3">
      <w:pPr>
        <w:autoSpaceDE w:val="0"/>
        <w:autoSpaceDN w:val="0"/>
        <w:adjustRightInd w:val="0"/>
        <w:ind w:firstLine="720"/>
        <w:jc w:val="both"/>
        <w:rPr>
          <w:color w:val="auto"/>
        </w:rPr>
      </w:pPr>
      <w:hyperlink r:id="rId12" w:history="1">
        <w:r w:rsidR="00A800F3">
          <w:rPr>
            <w:rStyle w:val="a3"/>
            <w:color w:val="auto"/>
          </w:rPr>
          <w:t>Федеральным законом</w:t>
        </w:r>
      </w:hyperlink>
      <w:r w:rsidR="00A800F3">
        <w:rPr>
          <w:color w:val="auto"/>
        </w:rPr>
        <w:t xml:space="preserve"> от 24 июля 2007 года № 221-ФЗ «О государственном кадастре недвижимости» («Российская газета», 2007, № 165);</w:t>
      </w:r>
    </w:p>
    <w:p w:rsidR="00A800F3" w:rsidRDefault="004940A9" w:rsidP="00A800F3">
      <w:pPr>
        <w:autoSpaceDE w:val="0"/>
        <w:autoSpaceDN w:val="0"/>
        <w:adjustRightInd w:val="0"/>
        <w:ind w:firstLine="720"/>
        <w:jc w:val="both"/>
        <w:rPr>
          <w:color w:val="auto"/>
        </w:rPr>
      </w:pPr>
      <w:hyperlink r:id="rId13" w:history="1">
        <w:r w:rsidR="00A800F3">
          <w:rPr>
            <w:rStyle w:val="a3"/>
            <w:color w:val="auto"/>
          </w:rPr>
          <w:t>Федеральным законом</w:t>
        </w:r>
      </w:hyperlink>
      <w:r w:rsidR="00A800F3">
        <w:rPr>
          <w:color w:val="auto"/>
        </w:rPr>
        <w:t xml:space="preserve"> от 27 июля 2006 года № 152-ФЗ «О персональных данных» («Российская газета», 2006, № 165);</w:t>
      </w:r>
    </w:p>
    <w:p w:rsidR="00A800F3" w:rsidRDefault="004940A9" w:rsidP="00A800F3">
      <w:pPr>
        <w:autoSpaceDE w:val="0"/>
        <w:autoSpaceDN w:val="0"/>
        <w:adjustRightInd w:val="0"/>
        <w:ind w:firstLine="720"/>
        <w:jc w:val="both"/>
        <w:rPr>
          <w:color w:val="auto"/>
        </w:rPr>
      </w:pPr>
      <w:hyperlink r:id="rId14" w:history="1">
        <w:r w:rsidR="00A800F3">
          <w:rPr>
            <w:rStyle w:val="a3"/>
            <w:color w:val="auto"/>
          </w:rPr>
          <w:t>Федеральным законом</w:t>
        </w:r>
      </w:hyperlink>
      <w:r w:rsidR="00A800F3">
        <w:rPr>
          <w:color w:val="auto"/>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A800F3" w:rsidRDefault="004940A9" w:rsidP="00A800F3">
      <w:pPr>
        <w:autoSpaceDE w:val="0"/>
        <w:autoSpaceDN w:val="0"/>
        <w:adjustRightInd w:val="0"/>
        <w:ind w:firstLine="720"/>
        <w:jc w:val="both"/>
        <w:rPr>
          <w:color w:val="auto"/>
        </w:rPr>
      </w:pPr>
      <w:hyperlink r:id="rId15" w:history="1">
        <w:r w:rsidR="00A800F3">
          <w:rPr>
            <w:rStyle w:val="a3"/>
            <w:color w:val="auto"/>
          </w:rPr>
          <w:t>Федеральным законом</w:t>
        </w:r>
      </w:hyperlink>
      <w:r w:rsidR="00A800F3">
        <w:rPr>
          <w:color w:val="auto"/>
        </w:rPr>
        <w:t xml:space="preserve"> от 27 июля 2010 года № 210-ФЗ «Об организации предоставления государственных и муниципальных услуг» («Российская газета», 2010, № 168);</w:t>
      </w:r>
    </w:p>
    <w:p w:rsidR="00A800F3" w:rsidRDefault="004940A9" w:rsidP="00A800F3">
      <w:pPr>
        <w:autoSpaceDE w:val="0"/>
        <w:autoSpaceDN w:val="0"/>
        <w:adjustRightInd w:val="0"/>
        <w:ind w:firstLine="720"/>
        <w:jc w:val="both"/>
        <w:rPr>
          <w:color w:val="auto"/>
        </w:rPr>
      </w:pPr>
      <w:hyperlink r:id="rId16" w:history="1">
        <w:r w:rsidR="00A800F3">
          <w:rPr>
            <w:rStyle w:val="a3"/>
            <w:color w:val="auto"/>
          </w:rPr>
          <w:t>Федеральным законом</w:t>
        </w:r>
      </w:hyperlink>
      <w:r w:rsidR="00A800F3">
        <w:rPr>
          <w:color w:val="auto"/>
        </w:rPr>
        <w:t xml:space="preserve"> от 06 апреля 2011 года № 63-Ф3 «Об электронной подписи» («Российская газета», 2011, № 75);</w:t>
      </w:r>
    </w:p>
    <w:p w:rsidR="00A800F3" w:rsidRDefault="004940A9" w:rsidP="00A800F3">
      <w:pPr>
        <w:autoSpaceDE w:val="0"/>
        <w:autoSpaceDN w:val="0"/>
        <w:adjustRightInd w:val="0"/>
        <w:ind w:firstLine="720"/>
        <w:jc w:val="both"/>
        <w:rPr>
          <w:color w:val="auto"/>
        </w:rPr>
      </w:pPr>
      <w:hyperlink r:id="rId17" w:history="1">
        <w:r w:rsidR="00A800F3">
          <w:rPr>
            <w:rStyle w:val="a3"/>
            <w:color w:val="auto"/>
          </w:rPr>
          <w:t>постановлением</w:t>
        </w:r>
      </w:hyperlink>
      <w:r w:rsidR="00A800F3">
        <w:rPr>
          <w:color w:val="auto"/>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A800F3" w:rsidRDefault="00A800F3" w:rsidP="00A800F3">
      <w:pPr>
        <w:autoSpaceDE w:val="0"/>
        <w:autoSpaceDN w:val="0"/>
        <w:adjustRightInd w:val="0"/>
        <w:ind w:firstLine="709"/>
        <w:jc w:val="both"/>
        <w:rPr>
          <w:bCs/>
        </w:rPr>
      </w:pPr>
      <w:r>
        <w:rPr>
          <w:bCs/>
        </w:rPr>
        <w:t xml:space="preserve">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bCs/>
          <w:color w:val="auto"/>
        </w:rPr>
        <w:t>(«</w:t>
      </w:r>
      <w:r>
        <w:rPr>
          <w:color w:val="auto"/>
        </w:rPr>
        <w:t>Российская</w:t>
      </w:r>
      <w:r>
        <w:t xml:space="preserve"> газета», 2012, № 148)</w:t>
      </w:r>
      <w:r>
        <w:rPr>
          <w:bCs/>
        </w:rPr>
        <w:t>;</w:t>
      </w:r>
    </w:p>
    <w:p w:rsidR="00A800F3" w:rsidRDefault="00A800F3" w:rsidP="00A800F3">
      <w:pPr>
        <w:autoSpaceDE w:val="0"/>
        <w:autoSpaceDN w:val="0"/>
        <w:adjustRightInd w:val="0"/>
        <w:ind w:firstLine="709"/>
        <w:jc w:val="both"/>
        <w:rPr>
          <w:bCs/>
        </w:rPr>
      </w:pPr>
      <w:proofErr w:type="gramStart"/>
      <w:r>
        <w:t>приказом 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w:t>
      </w:r>
      <w:proofErr w:type="gramEnd"/>
      <w:r>
        <w:t xml:space="preserve">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00F3" w:rsidRDefault="004940A9" w:rsidP="00A800F3">
      <w:pPr>
        <w:autoSpaceDE w:val="0"/>
        <w:autoSpaceDN w:val="0"/>
        <w:adjustRightInd w:val="0"/>
        <w:ind w:firstLine="720"/>
        <w:jc w:val="both"/>
        <w:rPr>
          <w:color w:val="auto"/>
        </w:rPr>
      </w:pPr>
      <w:hyperlink r:id="rId18" w:history="1">
        <w:r w:rsidR="00A800F3">
          <w:rPr>
            <w:rStyle w:val="a3"/>
            <w:color w:val="auto"/>
          </w:rPr>
          <w:t>Законом</w:t>
        </w:r>
      </w:hyperlink>
      <w:r w:rsidR="00A800F3">
        <w:rPr>
          <w:color w:val="auto"/>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A800F3" w:rsidRDefault="00A800F3" w:rsidP="00A800F3">
      <w:pPr>
        <w:autoSpaceDE w:val="0"/>
        <w:autoSpaceDN w:val="0"/>
        <w:adjustRightInd w:val="0"/>
        <w:ind w:firstLine="720"/>
        <w:jc w:val="both"/>
      </w:pPr>
      <w:bookmarkStart w:id="5" w:name="sub_51115"/>
      <w:proofErr w:type="gramStart"/>
      <w:r>
        <w:rPr>
          <w:rFonts w:eastAsia="Calibri"/>
        </w:rPr>
        <w:t>п</w:t>
      </w:r>
      <w:r>
        <w:t xml:space="preserve">остановлением Правительства Забайкальского края от 03 апреля 2015 года № 150 «Об утверждении Порядка определения размера платы по соглашению об установлении сервитута в отношении земельных участков, </w:t>
      </w:r>
      <w:r>
        <w:lastRenderedPageBreak/>
        <w:t xml:space="preserve">находящихся в собственности Забайкальского края, и земельных участков, государственная собственность на которые не разграничена, на территории Забайкальского края» (официальный интернет-портал правовой информации: </w:t>
      </w:r>
      <w:hyperlink r:id="rId19" w:history="1">
        <w:r>
          <w:rPr>
            <w:rStyle w:val="a3"/>
            <w:color w:val="auto"/>
          </w:rPr>
          <w:t>www.pravo.gov.ru</w:t>
        </w:r>
      </w:hyperlink>
      <w:r>
        <w:rPr>
          <w:color w:val="auto"/>
        </w:rPr>
        <w:t>,</w:t>
      </w:r>
      <w:r>
        <w:t xml:space="preserve"> 2015); </w:t>
      </w:r>
      <w:proofErr w:type="gramEnd"/>
    </w:p>
    <w:p w:rsidR="00A800F3" w:rsidRDefault="00A800F3" w:rsidP="00A800F3">
      <w:pPr>
        <w:autoSpaceDE w:val="0"/>
        <w:autoSpaceDN w:val="0"/>
        <w:adjustRightInd w:val="0"/>
        <w:ind w:firstLine="720"/>
        <w:jc w:val="both"/>
        <w:rPr>
          <w:color w:val="auto"/>
        </w:rPr>
      </w:pPr>
      <w:bookmarkStart w:id="6" w:name="sub_51113"/>
      <w:bookmarkEnd w:id="5"/>
      <w:r>
        <w:rPr>
          <w:color w:val="auto"/>
        </w:rPr>
        <w:t>Уставом сельского поселения "</w:t>
      </w:r>
      <w:proofErr w:type="spellStart"/>
      <w:r>
        <w:rPr>
          <w:color w:val="auto"/>
        </w:rPr>
        <w:t>Казановское</w:t>
      </w:r>
      <w:proofErr w:type="spellEnd"/>
      <w:r>
        <w:rPr>
          <w:color w:val="auto"/>
        </w:rPr>
        <w:t>";</w:t>
      </w:r>
    </w:p>
    <w:p w:rsidR="00A800F3" w:rsidRDefault="00A800F3" w:rsidP="00A800F3">
      <w:pPr>
        <w:autoSpaceDE w:val="0"/>
        <w:autoSpaceDN w:val="0"/>
        <w:adjustRightInd w:val="0"/>
        <w:ind w:firstLine="720"/>
        <w:jc w:val="both"/>
        <w:rPr>
          <w:color w:val="auto"/>
        </w:rPr>
      </w:pPr>
      <w:r>
        <w:rPr>
          <w:color w:val="auto"/>
        </w:rPr>
        <w:t>Муниципальными нормативными правовыми актами, регулирующими правоотношения в данной сфере;</w:t>
      </w:r>
    </w:p>
    <w:bookmarkEnd w:id="6"/>
    <w:p w:rsidR="00A800F3" w:rsidRDefault="00A800F3" w:rsidP="00A800F3">
      <w:pPr>
        <w:autoSpaceDE w:val="0"/>
        <w:autoSpaceDN w:val="0"/>
        <w:adjustRightInd w:val="0"/>
        <w:ind w:firstLine="720"/>
        <w:jc w:val="both"/>
        <w:rPr>
          <w:color w:val="auto"/>
        </w:rPr>
      </w:pPr>
      <w:r>
        <w:rPr>
          <w:color w:val="auto"/>
        </w:rPr>
        <w:t>настоящим Административным регламентом.</w:t>
      </w:r>
    </w:p>
    <w:bookmarkEnd w:id="4"/>
    <w:p w:rsidR="00A800F3" w:rsidRDefault="00A800F3" w:rsidP="00A800F3">
      <w:pPr>
        <w:ind w:firstLine="720"/>
        <w:jc w:val="both"/>
        <w:rPr>
          <w:color w:val="auto"/>
        </w:rPr>
      </w:pPr>
      <w:r>
        <w:t>2.6. Исчерпывающий</w:t>
      </w:r>
      <w:r>
        <w:rPr>
          <w:color w:val="auto"/>
        </w:rPr>
        <w:t xml:space="preserve">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A800F3" w:rsidRDefault="00A800F3" w:rsidP="00A800F3">
      <w:pPr>
        <w:ind w:firstLine="708"/>
        <w:jc w:val="both"/>
      </w:pPr>
      <w:r>
        <w:t xml:space="preserve">2.6.1. Для заключения соглашения об установлении сервитута заявители представляют в Администрацию или в КГАУ «МФЦ» заявление по форме согласно приложению № 1 к настоящему Административному регламенту. </w:t>
      </w:r>
    </w:p>
    <w:p w:rsidR="00A800F3" w:rsidRDefault="00A800F3" w:rsidP="00A800F3">
      <w:pPr>
        <w:ind w:firstLine="720"/>
        <w:jc w:val="both"/>
        <w:rPr>
          <w:color w:val="auto"/>
        </w:rPr>
      </w:pPr>
      <w:r>
        <w:t xml:space="preserve">Заявление о предоставлении </w:t>
      </w:r>
      <w:r>
        <w:rPr>
          <w:color w:val="auto"/>
        </w:rPr>
        <w:t>муниципальной услуги</w:t>
      </w:r>
      <w:r>
        <w:t xml:space="preserve"> и прилагаемые к нему документы, направленные в электронной форме, подписываются простой электронной подписью, за исключением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A800F3" w:rsidRDefault="00A800F3" w:rsidP="00A800F3">
      <w:pPr>
        <w:autoSpaceDE w:val="0"/>
        <w:autoSpaceDN w:val="0"/>
        <w:adjustRightInd w:val="0"/>
        <w:ind w:firstLine="720"/>
        <w:jc w:val="both"/>
        <w:rPr>
          <w:color w:val="auto"/>
        </w:rPr>
      </w:pPr>
      <w:r>
        <w:rPr>
          <w:color w:val="auto"/>
        </w:rPr>
        <w:t>Не заверенные в установленном законом порядке документы представляются вместе с оригиналами для проверки их тождественности.</w:t>
      </w:r>
    </w:p>
    <w:p w:rsidR="00A800F3" w:rsidRDefault="00A800F3" w:rsidP="00A800F3">
      <w:pPr>
        <w:autoSpaceDE w:val="0"/>
        <w:autoSpaceDN w:val="0"/>
        <w:adjustRightInd w:val="0"/>
        <w:ind w:firstLine="720"/>
        <w:jc w:val="both"/>
        <w:rPr>
          <w:color w:val="auto"/>
        </w:rPr>
      </w:pPr>
      <w:r>
        <w:rPr>
          <w:color w:val="auto"/>
        </w:rPr>
        <w:t>При обращении за получением муниципальной услуги в электронной форме через Портал</w:t>
      </w:r>
      <w:r>
        <w:t xml:space="preserve"> </w:t>
      </w:r>
      <w:r>
        <w:rPr>
          <w:color w:val="auto"/>
        </w:rPr>
        <w:t>необходимые документы представляются в форме электронных документов (электронных образцов документов).</w:t>
      </w:r>
    </w:p>
    <w:p w:rsidR="00A800F3" w:rsidRDefault="00A800F3" w:rsidP="00A800F3">
      <w:pPr>
        <w:widowControl w:val="0"/>
        <w:autoSpaceDE w:val="0"/>
        <w:ind w:firstLine="709"/>
        <w:jc w:val="both"/>
      </w:pPr>
      <w:proofErr w:type="gramStart"/>
      <w: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0" w:history="1">
        <w:r>
          <w:rPr>
            <w:rStyle w:val="a3"/>
            <w:color w:val="000000"/>
          </w:rPr>
          <w:t>законом</w:t>
        </w:r>
      </w:hyperlink>
      <w:r>
        <w:t xml:space="preserve"> от 27 июля 2006 года № 152-ФЗ </w:t>
      </w:r>
      <w:r>
        <w:rPr>
          <w:color w:val="auto"/>
        </w:rPr>
        <w:t xml:space="preserve">«О персональных данных» </w:t>
      </w:r>
      <w:r>
        <w:t>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t xml:space="preserve"> на обработку персональных данных указанного лица. Документы, подтверждающие получение согласия, могут быть </w:t>
      </w:r>
      <w:proofErr w:type="gramStart"/>
      <w:r>
        <w:t>представлены</w:t>
      </w:r>
      <w:proofErr w:type="gramEnd"/>
      <w:r>
        <w:t xml:space="preserve">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800F3" w:rsidRDefault="00A800F3" w:rsidP="00A800F3">
      <w:pPr>
        <w:ind w:firstLine="708"/>
        <w:jc w:val="both"/>
      </w:pPr>
      <w:r>
        <w:t xml:space="preserve">2.6.2. Перечень документов, </w:t>
      </w:r>
      <w:bookmarkStart w:id="7" w:name="sub_101"/>
      <w:r>
        <w:t>прилагаемых к заявлению:</w:t>
      </w:r>
    </w:p>
    <w:p w:rsidR="00A800F3" w:rsidRDefault="00A800F3" w:rsidP="00A800F3">
      <w:pPr>
        <w:ind w:firstLine="708"/>
        <w:jc w:val="both"/>
        <w:rPr>
          <w:color w:val="auto"/>
        </w:rPr>
      </w:pPr>
      <w:r>
        <w:t>1) </w:t>
      </w:r>
      <w:bookmarkStart w:id="8" w:name="sub_2621"/>
      <w:r>
        <w:rPr>
          <w:color w:val="auto"/>
        </w:rPr>
        <w:t>копия документа, удостоверяющего личность заявителя (заявителей), являющегося физическим лицом;</w:t>
      </w:r>
    </w:p>
    <w:p w:rsidR="00A800F3" w:rsidRDefault="00A800F3" w:rsidP="00A800F3">
      <w:pPr>
        <w:autoSpaceDE w:val="0"/>
        <w:autoSpaceDN w:val="0"/>
        <w:adjustRightInd w:val="0"/>
        <w:ind w:firstLine="720"/>
        <w:jc w:val="both"/>
        <w:rPr>
          <w:color w:val="auto"/>
        </w:rPr>
      </w:pPr>
      <w:bookmarkStart w:id="9" w:name="sub_391524"/>
      <w:r>
        <w:rPr>
          <w:color w:val="auto"/>
        </w:rPr>
        <w:t>2) копия документа, подтверждающего полномочия представителя заявителя;</w:t>
      </w:r>
    </w:p>
    <w:p w:rsidR="00A800F3" w:rsidRDefault="00A800F3" w:rsidP="00A800F3">
      <w:pPr>
        <w:autoSpaceDE w:val="0"/>
        <w:autoSpaceDN w:val="0"/>
        <w:adjustRightInd w:val="0"/>
        <w:ind w:firstLine="720"/>
        <w:jc w:val="both"/>
        <w:rPr>
          <w:color w:val="auto"/>
        </w:rPr>
      </w:pPr>
      <w:bookmarkStart w:id="10" w:name="sub_391525"/>
      <w:bookmarkEnd w:id="8"/>
      <w:bookmarkEnd w:id="9"/>
      <w:r>
        <w:rPr>
          <w:color w:val="auto"/>
        </w:rPr>
        <w:t xml:space="preserve">3) заверенный перевод на русский язык документов о государственной регистрации юридического лица в соответствии с законодательством </w:t>
      </w:r>
      <w:r>
        <w:rPr>
          <w:color w:val="auto"/>
        </w:rPr>
        <w:lastRenderedPageBreak/>
        <w:t>иностранного государства в случае, если заявителем является иностранное юридическое лицо;</w:t>
      </w:r>
    </w:p>
    <w:p w:rsidR="00A800F3" w:rsidRDefault="00A800F3" w:rsidP="00A800F3">
      <w:pPr>
        <w:ind w:firstLine="709"/>
        <w:jc w:val="both"/>
      </w:pPr>
      <w:r>
        <w:rPr>
          <w:color w:val="auto"/>
        </w:rPr>
        <w:t xml:space="preserve">4) </w:t>
      </w:r>
      <w:bookmarkStart w:id="11" w:name="sub_1008"/>
      <w:bookmarkEnd w:id="10"/>
      <w:r>
        <w:rPr>
          <w:color w:val="auto"/>
        </w:rPr>
        <w:t xml:space="preserve">копия </w:t>
      </w:r>
      <w:r>
        <w:t xml:space="preserve">кадастрового паспорта земельного участка, в отношении которого заявитель просит установить сервитут; </w:t>
      </w:r>
    </w:p>
    <w:p w:rsidR="00A800F3" w:rsidRDefault="00A800F3" w:rsidP="00A800F3">
      <w:pPr>
        <w:ind w:firstLine="709"/>
        <w:jc w:val="both"/>
      </w:pPr>
      <w:r>
        <w:t xml:space="preserve">5) копия схемы границ сервитута на кадастровом плане территории, в случае, если заявитель просит установить сервитут в отношении части земельного участка. </w:t>
      </w:r>
      <w:proofErr w:type="gramStart"/>
      <w:r>
        <w:t>Схема должна соответствовать требованиям, утвержденным приказом 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w:t>
      </w:r>
      <w:proofErr w:type="gramEnd"/>
      <w:r>
        <w:t xml:space="preserve">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00F3" w:rsidRDefault="00A800F3" w:rsidP="00A800F3">
      <w:pPr>
        <w:ind w:firstLine="709"/>
        <w:jc w:val="both"/>
      </w:pPr>
      <w:r>
        <w:t>6) копия лицензии на пользование недрами (в случае обращения за установлением сервитута для ведения работ, связанных с пользованием недрами).</w:t>
      </w:r>
    </w:p>
    <w:p w:rsidR="00A800F3" w:rsidRDefault="00A800F3" w:rsidP="00A800F3">
      <w:pPr>
        <w:autoSpaceDE w:val="0"/>
        <w:autoSpaceDN w:val="0"/>
        <w:adjustRightInd w:val="0"/>
        <w:ind w:firstLine="720"/>
        <w:jc w:val="both"/>
      </w:pPr>
      <w:r>
        <w:t>2.6.3. Заявители вправе представить и иные документы, которые, по их мнению, имеют значение для рассмотрения заявления.</w:t>
      </w:r>
    </w:p>
    <w:p w:rsidR="00A800F3" w:rsidRDefault="00A800F3" w:rsidP="00A800F3">
      <w:pPr>
        <w:pStyle w:val="a4"/>
        <w:spacing w:before="0" w:beforeAutospacing="0" w:after="0" w:afterAutospacing="0"/>
        <w:ind w:firstLine="709"/>
        <w:jc w:val="both"/>
        <w:rPr>
          <w:sz w:val="28"/>
          <w:szCs w:val="28"/>
        </w:rPr>
      </w:pPr>
      <w:r>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w:t>
      </w:r>
    </w:p>
    <w:p w:rsidR="00A800F3" w:rsidRDefault="00A800F3" w:rsidP="00A800F3">
      <w:pPr>
        <w:ind w:firstLine="720"/>
        <w:jc w:val="both"/>
      </w:pPr>
      <w:proofErr w:type="gramStart"/>
      <w:r>
        <w:t>При</w:t>
      </w:r>
      <w:proofErr w:type="gramEnd"/>
      <w:r>
        <w:t xml:space="preserve"> подачи заявления в Администрацию либо в филиала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A800F3" w:rsidRDefault="00A800F3" w:rsidP="00A800F3">
      <w:pPr>
        <w:ind w:firstLine="708"/>
        <w:jc w:val="both"/>
        <w:rPr>
          <w:color w:val="auto"/>
        </w:rPr>
      </w:pPr>
      <w:r>
        <w:rPr>
          <w:color w:val="auto"/>
        </w:rPr>
        <w:t>1) кадастровый паспорт земельного участка либо кадастровую выписку о земельном участке,</w:t>
      </w:r>
      <w:r>
        <w:t xml:space="preserve"> в отношении которого заявитель просит установить сервитут, в федеральном органе исполнительной власти, уполномоченном на государственную регистрацию прав на недвижимое имущество и сделок с ним</w:t>
      </w:r>
      <w:r>
        <w:rPr>
          <w:color w:val="auto"/>
        </w:rPr>
        <w:t>;</w:t>
      </w:r>
    </w:p>
    <w:p w:rsidR="00A800F3" w:rsidRDefault="00A800F3" w:rsidP="00A800F3">
      <w:pPr>
        <w:ind w:firstLine="708"/>
        <w:jc w:val="both"/>
        <w:rPr>
          <w:color w:val="auto"/>
        </w:rPr>
      </w:pPr>
      <w:proofErr w:type="gramStart"/>
      <w:r>
        <w:rPr>
          <w:color w:val="auto"/>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t xml:space="preserve"> в федеральном органе исполнительной власти, уполномоченном на государственную регистрацию прав на недвижимое имущество и сделок с ним</w:t>
      </w:r>
      <w:r>
        <w:rPr>
          <w:color w:val="auto"/>
        </w:rPr>
        <w:t>;</w:t>
      </w:r>
      <w:proofErr w:type="gramEnd"/>
    </w:p>
    <w:p w:rsidR="00A800F3" w:rsidRDefault="00A800F3" w:rsidP="00A800F3">
      <w:pPr>
        <w:ind w:firstLine="708"/>
        <w:jc w:val="both"/>
        <w:rPr>
          <w:color w:val="auto"/>
        </w:rPr>
      </w:pPr>
      <w:r>
        <w:rPr>
          <w:color w:val="auto"/>
        </w:rPr>
        <w:t>3) выписку из Единых государственных реестров о юридическом лице или индивидуальном предпринимателе, являющемся заявителем,</w:t>
      </w:r>
      <w:r>
        <w:t xml:space="preserve"> в федеральном органе исполнительной власти, осуществляющем </w:t>
      </w:r>
      <w:r>
        <w:lastRenderedPageBreak/>
        <w:t>государственную регистрацию юридических лиц, физических лиц в качестве индивидуальных предпринимателей</w:t>
      </w:r>
      <w:r>
        <w:rPr>
          <w:color w:val="auto"/>
        </w:rPr>
        <w:t xml:space="preserve">. </w:t>
      </w:r>
    </w:p>
    <w:p w:rsidR="00A800F3" w:rsidRDefault="00A800F3" w:rsidP="00A800F3">
      <w:pPr>
        <w:ind w:firstLine="720"/>
        <w:jc w:val="both"/>
      </w:pPr>
      <w:bookmarkStart w:id="12" w:name="sub_28405"/>
      <w:r>
        <w:rPr>
          <w:color w:val="auto"/>
        </w:rPr>
        <w:t>Заявитель вправе представить у</w:t>
      </w:r>
      <w:r>
        <w:t>казанные в данном пункте настоящего Административного регламента</w:t>
      </w:r>
      <w:r>
        <w:rPr>
          <w:color w:val="auto"/>
        </w:rPr>
        <w:t xml:space="preserve"> документы и информацию в Администрацию</w:t>
      </w:r>
      <w:r>
        <w:t xml:space="preserve"> либо филиал КГАУ «МФЦ» </w:t>
      </w:r>
      <w:r>
        <w:rPr>
          <w:color w:val="auto"/>
        </w:rPr>
        <w:t>по собственной инициативе.</w:t>
      </w:r>
    </w:p>
    <w:bookmarkEnd w:id="12"/>
    <w:p w:rsidR="00A800F3" w:rsidRDefault="00A800F3" w:rsidP="00A800F3">
      <w:pPr>
        <w:ind w:firstLine="720"/>
        <w:jc w:val="both"/>
      </w:pPr>
      <w:r>
        <w:t>2.8. Запрет на требование от заявителя избыточных документов и информации или осуществления избыточных действий</w:t>
      </w:r>
    </w:p>
    <w:bookmarkEnd w:id="7"/>
    <w:bookmarkEnd w:id="11"/>
    <w:p w:rsidR="00A800F3" w:rsidRDefault="00A800F3" w:rsidP="00A800F3">
      <w:pPr>
        <w:autoSpaceDE w:val="0"/>
        <w:autoSpaceDN w:val="0"/>
        <w:adjustRightInd w:val="0"/>
        <w:ind w:firstLine="720"/>
        <w:jc w:val="both"/>
        <w:rPr>
          <w:color w:val="auto"/>
        </w:rPr>
      </w:pPr>
      <w:r>
        <w:rPr>
          <w:color w:val="auto"/>
        </w:rPr>
        <w:t>Администрация</w:t>
      </w:r>
      <w:r>
        <w:t xml:space="preserve"> либо филиал КГАУ «МФЦ» не вправе </w:t>
      </w:r>
      <w:r>
        <w:rPr>
          <w:color w:val="auto"/>
        </w:rPr>
        <w:t>требовать от заявителя:</w:t>
      </w:r>
    </w:p>
    <w:p w:rsidR="00A800F3" w:rsidRDefault="00A800F3" w:rsidP="00A800F3">
      <w:pPr>
        <w:autoSpaceDE w:val="0"/>
        <w:autoSpaceDN w:val="0"/>
        <w:adjustRightInd w:val="0"/>
        <w:ind w:firstLine="720"/>
        <w:jc w:val="both"/>
        <w:rPr>
          <w:color w:val="auto"/>
        </w:rPr>
      </w:pPr>
      <w:r>
        <w:rPr>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00F3" w:rsidRDefault="00A800F3" w:rsidP="00A800F3">
      <w:pPr>
        <w:autoSpaceDE w:val="0"/>
        <w:autoSpaceDN w:val="0"/>
        <w:adjustRightInd w:val="0"/>
        <w:ind w:firstLine="72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1" w:history="1">
        <w:r>
          <w:rPr>
            <w:rStyle w:val="a3"/>
            <w:color w:val="000000"/>
          </w:rPr>
          <w:t>части 6</w:t>
        </w:r>
        <w:proofErr w:type="gramEnd"/>
        <w:r>
          <w:rPr>
            <w:rStyle w:val="a3"/>
            <w:color w:val="000000"/>
          </w:rPr>
          <w:t xml:space="preserve"> статьи 7</w:t>
        </w:r>
      </w:hyperlink>
      <w:r>
        <w:t xml:space="preserve"> Федерального закона от 27 июля 2010 года № 210-ФЗ «Об организации предоставления государственных и муниципальных услуг».</w:t>
      </w:r>
    </w:p>
    <w:p w:rsidR="00A800F3" w:rsidRDefault="00A800F3" w:rsidP="00A800F3">
      <w:pPr>
        <w:pStyle w:val="a4"/>
        <w:spacing w:before="0" w:beforeAutospacing="0" w:after="0" w:afterAutospacing="0"/>
        <w:ind w:firstLine="709"/>
        <w:jc w:val="both"/>
        <w:rPr>
          <w:sz w:val="28"/>
          <w:szCs w:val="28"/>
        </w:rPr>
      </w:pPr>
      <w:r>
        <w:rPr>
          <w:sz w:val="28"/>
          <w:szCs w:val="28"/>
        </w:rPr>
        <w:t>2.9. Исчерпывающий перечень оснований для отказа в приеме документов, необходимых для предоставления муниципальной услуги</w:t>
      </w:r>
    </w:p>
    <w:p w:rsidR="00A800F3" w:rsidRDefault="00A800F3" w:rsidP="00A800F3">
      <w:pPr>
        <w:ind w:firstLine="708"/>
        <w:jc w:val="both"/>
      </w:pPr>
      <w:bookmarkStart w:id="13" w:name="sub_12012"/>
      <w:r>
        <w:t>1) обращение с заявлением неуполномоченного лица;</w:t>
      </w:r>
    </w:p>
    <w:p w:rsidR="00A800F3" w:rsidRDefault="00A800F3" w:rsidP="00A800F3">
      <w:pPr>
        <w:ind w:firstLine="708"/>
        <w:jc w:val="both"/>
      </w:pPr>
      <w:r>
        <w:t>2) непредставление заявителем документов, указанных в пункте 2.6 настоящего Административного регламента.</w:t>
      </w:r>
    </w:p>
    <w:p w:rsidR="00A800F3" w:rsidRDefault="00A800F3" w:rsidP="00A800F3">
      <w:pPr>
        <w:ind w:firstLine="720"/>
        <w:jc w:val="both"/>
      </w:pPr>
      <w:r>
        <w:t>2.10. Исчерпывающий перечень оснований для приостановления или отказа в предоставлении муниципальной услуги</w:t>
      </w:r>
    </w:p>
    <w:p w:rsidR="00A800F3" w:rsidRDefault="00A800F3" w:rsidP="00A800F3">
      <w:pPr>
        <w:ind w:firstLine="720"/>
        <w:jc w:val="both"/>
      </w:pPr>
      <w:r>
        <w:t>Основания для приостановления муниципальной услуги отсутствуют.</w:t>
      </w:r>
    </w:p>
    <w:p w:rsidR="00A800F3" w:rsidRDefault="00A800F3" w:rsidP="00A800F3">
      <w:pPr>
        <w:ind w:firstLine="720"/>
        <w:jc w:val="both"/>
      </w:pPr>
      <w:r>
        <w:t>Основаниями для отказа в предоставлении муниципальной услуги являются:</w:t>
      </w:r>
    </w:p>
    <w:p w:rsidR="00A800F3" w:rsidRDefault="00A800F3" w:rsidP="00A800F3">
      <w:pPr>
        <w:ind w:firstLine="709"/>
        <w:jc w:val="both"/>
      </w:pPr>
      <w:bookmarkStart w:id="14" w:name="sub_392641"/>
      <w:r>
        <w:t>1) распоряжение земельным участком не относится к полномочиям Администрации;</w:t>
      </w:r>
    </w:p>
    <w:p w:rsidR="00A800F3" w:rsidRDefault="00A800F3" w:rsidP="00A800F3">
      <w:pPr>
        <w:ind w:firstLine="709"/>
        <w:jc w:val="both"/>
      </w:pPr>
      <w:bookmarkStart w:id="15" w:name="sub_392642"/>
      <w:bookmarkEnd w:id="14"/>
      <w:r>
        <w:t>2) планируемое на условиях сервитута использование земельного участка не допускается в соответствии с федеральными законами;</w:t>
      </w:r>
    </w:p>
    <w:p w:rsidR="00A800F3" w:rsidRDefault="00A800F3" w:rsidP="00A800F3">
      <w:pPr>
        <w:ind w:firstLine="709"/>
        <w:jc w:val="both"/>
      </w:pPr>
      <w:bookmarkStart w:id="16" w:name="sub_392643"/>
      <w:bookmarkEnd w:id="15"/>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800F3" w:rsidRDefault="00A800F3" w:rsidP="00A800F3">
      <w:pPr>
        <w:ind w:firstLine="709"/>
        <w:jc w:val="both"/>
      </w:pPr>
      <w:r>
        <w:t>2.11. Перечень услуг, которые являются необходимыми и обязательными для предоставления муниципальной услуги</w:t>
      </w:r>
    </w:p>
    <w:p w:rsidR="00A800F3" w:rsidRDefault="00A800F3" w:rsidP="00A800F3">
      <w:pPr>
        <w:ind w:firstLine="709"/>
        <w:jc w:val="both"/>
      </w:pPr>
      <w:r>
        <w:t xml:space="preserve">Перечень услуг, которые являются необходимыми и обязательными для предоставления муниципальной услуги отсутствуют. </w:t>
      </w:r>
    </w:p>
    <w:p w:rsidR="00A800F3" w:rsidRDefault="00A800F3" w:rsidP="00A800F3">
      <w:pPr>
        <w:ind w:firstLine="709"/>
        <w:jc w:val="both"/>
      </w:pPr>
      <w:r>
        <w:t>2.12. Порядок, размер и основания взимания государственной пошлины или иной платы, взимаемой за предоставление муниципальной услуги</w:t>
      </w:r>
    </w:p>
    <w:p w:rsidR="00A800F3" w:rsidRDefault="00A800F3" w:rsidP="00A800F3">
      <w:pPr>
        <w:ind w:firstLine="709"/>
        <w:jc w:val="both"/>
      </w:pPr>
      <w:r>
        <w:lastRenderedPageBreak/>
        <w:t>Муниципальная услуга и предоставление информации о ней осуществляются бесплатно.</w:t>
      </w:r>
    </w:p>
    <w:p w:rsidR="00A800F3" w:rsidRDefault="00A800F3" w:rsidP="00A800F3">
      <w:pPr>
        <w:ind w:firstLine="709"/>
        <w:jc w:val="both"/>
      </w:pPr>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800F3" w:rsidRDefault="00A800F3" w:rsidP="00A800F3">
      <w:pPr>
        <w:ind w:firstLine="709"/>
        <w:jc w:val="both"/>
      </w:pPr>
      <w: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bookmarkEnd w:id="16"/>
    <w:p w:rsidR="00A800F3" w:rsidRDefault="00A800F3" w:rsidP="00A800F3">
      <w:pPr>
        <w:ind w:firstLine="709"/>
        <w:jc w:val="both"/>
        <w:rPr>
          <w:color w:val="auto"/>
        </w:rPr>
      </w:pPr>
      <w:r>
        <w:t>2.14. М</w:t>
      </w:r>
      <w:r>
        <w:rPr>
          <w:color w:val="auto"/>
        </w:rPr>
        <w:t xml:space="preserve">аксимальный срок ожидания в очереди при подаче запроса о предоставлении </w:t>
      </w:r>
      <w:r>
        <w:t>муниципальной услуги</w:t>
      </w:r>
      <w:r>
        <w:rPr>
          <w:color w:val="auto"/>
        </w:rPr>
        <w:t xml:space="preserve">, услуги, предоставляемой организацией, участвующей в предоставлении </w:t>
      </w:r>
      <w:r>
        <w:t>муниципальной услуги</w:t>
      </w:r>
      <w:r>
        <w:rPr>
          <w:color w:val="auto"/>
        </w:rPr>
        <w:t>, и при получении результата предоставления таких услуг</w:t>
      </w:r>
    </w:p>
    <w:p w:rsidR="00A800F3" w:rsidRDefault="00A800F3" w:rsidP="00A800F3">
      <w:pPr>
        <w:ind w:firstLine="720"/>
        <w:jc w:val="both"/>
      </w:pPr>
      <w:r>
        <w:t>Максимальное время ожидания в очереди при подаче и получении документов заявителями не должно превышать 15 минут.</w:t>
      </w:r>
    </w:p>
    <w:p w:rsidR="00A800F3" w:rsidRDefault="00A800F3" w:rsidP="00A800F3">
      <w:pPr>
        <w:ind w:firstLine="720"/>
        <w:jc w:val="both"/>
        <w:rPr>
          <w:color w:val="auto"/>
        </w:rPr>
      </w:pPr>
      <w:r>
        <w:t>2.15. </w:t>
      </w:r>
      <w:r>
        <w:rPr>
          <w:color w:val="auto"/>
        </w:rPr>
        <w:t xml:space="preserve">Срок и порядок регистрации запроса заявителя о предоставлении </w:t>
      </w:r>
      <w:r>
        <w:t xml:space="preserve">муниципальной услуги </w:t>
      </w:r>
      <w:r>
        <w:rPr>
          <w:color w:val="auto"/>
        </w:rPr>
        <w:t xml:space="preserve">и услуги, предоставляемой организацией, участвующей в предоставлении </w:t>
      </w:r>
      <w:r>
        <w:t>муниципальной услуги</w:t>
      </w:r>
      <w:r>
        <w:rPr>
          <w:color w:val="auto"/>
        </w:rPr>
        <w:t>, в том числе в электронной форме</w:t>
      </w:r>
    </w:p>
    <w:p w:rsidR="00A800F3" w:rsidRDefault="00A800F3" w:rsidP="00A800F3">
      <w:pPr>
        <w:widowControl w:val="0"/>
        <w:autoSpaceDE w:val="0"/>
        <w:autoSpaceDN w:val="0"/>
        <w:adjustRightInd w:val="0"/>
        <w:ind w:firstLine="709"/>
        <w:jc w:val="both"/>
        <w:rPr>
          <w:color w:val="auto"/>
        </w:rPr>
      </w:pPr>
      <w:r>
        <w:t xml:space="preserve">Регистрация поступившего заявления  осуществляется в  Администрации. </w:t>
      </w:r>
      <w:r>
        <w:rPr>
          <w:color w:val="auto"/>
        </w:rPr>
        <w:t xml:space="preserve">Полученное заявление в течение одного рабочего дня регистрируется в системе </w:t>
      </w:r>
      <w:r>
        <w:t>государственной информационной системе Забайкальского края «Платформа развития информационных систем» (далее – система «ГИС ПРИС»)</w:t>
      </w:r>
      <w:r>
        <w:rPr>
          <w:color w:val="auto"/>
        </w:rPr>
        <w:t>.</w:t>
      </w:r>
    </w:p>
    <w:p w:rsidR="00A800F3" w:rsidRDefault="00A800F3" w:rsidP="00A800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обращении заявителей в филиал КГАУ «МФЦ» обеспечивается передача заявления и приложенных к нему документов в Администрацию в порядке и сроки, установленные соглашением о взаимодействии между филиалом КГАУ «МФЦ» и Администрацией.</w:t>
      </w:r>
    </w:p>
    <w:p w:rsidR="00A800F3" w:rsidRDefault="00A800F3" w:rsidP="00A800F3">
      <w:pPr>
        <w:ind w:firstLine="709"/>
        <w:jc w:val="both"/>
      </w:pPr>
      <w:r>
        <w:t xml:space="preserve">В случае поступления заявления и прилагаемые </w:t>
      </w:r>
      <w:proofErr w:type="gramStart"/>
      <w:r>
        <w:t>к ним документы через Портал специалист администрации в течение одного рабочего дня со дня поступления документов в Администрацию</w:t>
      </w:r>
      <w:proofErr w:type="gramEnd"/>
      <w: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A800F3" w:rsidRDefault="00A800F3" w:rsidP="00A800F3">
      <w:pPr>
        <w:ind w:firstLine="720"/>
        <w:jc w:val="both"/>
      </w:pPr>
      <w:r>
        <w:t>2.16. Требования к помещениям, в которых предоставляется муниципальная услуга, местам ожидания и приема заявителей, информационным стендам</w:t>
      </w:r>
    </w:p>
    <w:p w:rsidR="00A800F3" w:rsidRDefault="00A800F3" w:rsidP="00A800F3">
      <w:pPr>
        <w:ind w:firstLine="720"/>
        <w:jc w:val="both"/>
      </w:pPr>
      <w:r>
        <w:t>2.16.1. При входе в помещения Администрации и филиал КГАУ «МФЦ» установлены вывески с наименованием соответствующего органа (учреждения).</w:t>
      </w:r>
    </w:p>
    <w:p w:rsidR="00A800F3" w:rsidRDefault="00A800F3" w:rsidP="00A800F3">
      <w:pPr>
        <w:ind w:firstLine="720"/>
        <w:jc w:val="both"/>
      </w:pPr>
      <w: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A800F3" w:rsidRDefault="00A800F3" w:rsidP="00A800F3">
      <w:pPr>
        <w:ind w:firstLine="720"/>
        <w:jc w:val="both"/>
      </w:pPr>
      <w:r>
        <w:t>2.16.2. Прием (выдача) документов и консультирование заявителей осуществляется в кабинетах Администрации либо в помещениях филиала КГАУ «МФЦ».</w:t>
      </w:r>
    </w:p>
    <w:p w:rsidR="00A800F3" w:rsidRDefault="00A800F3" w:rsidP="00A800F3">
      <w:pPr>
        <w:ind w:firstLine="720"/>
        <w:jc w:val="both"/>
      </w:pPr>
      <w:r>
        <w:lastRenderedPageBreak/>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A800F3" w:rsidRDefault="00A800F3" w:rsidP="00A800F3">
      <w:pPr>
        <w:ind w:firstLine="720"/>
        <w:jc w:val="both"/>
      </w:pPr>
      <w: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A800F3" w:rsidRDefault="00A800F3" w:rsidP="00A800F3">
      <w:pPr>
        <w:ind w:firstLine="720"/>
        <w:jc w:val="both"/>
      </w:pPr>
      <w: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A800F3" w:rsidRDefault="00A800F3" w:rsidP="00A800F3">
      <w:pPr>
        <w:ind w:firstLine="720"/>
        <w:jc w:val="both"/>
      </w:pPr>
      <w: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A800F3" w:rsidRDefault="00A800F3" w:rsidP="00A800F3">
      <w:pPr>
        <w:ind w:firstLine="720"/>
        <w:jc w:val="both"/>
      </w:pPr>
      <w: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A800F3" w:rsidRDefault="00A800F3" w:rsidP="00A800F3">
      <w:pPr>
        <w:ind w:firstLine="720"/>
        <w:jc w:val="both"/>
      </w:pPr>
      <w:r>
        <w:t xml:space="preserve">Оформление визуальной, текстовой и </w:t>
      </w:r>
      <w:proofErr w:type="spellStart"/>
      <w:r>
        <w:t>мультимедийной</w:t>
      </w:r>
      <w:proofErr w:type="spellEnd"/>
      <w: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A800F3" w:rsidRDefault="00A800F3" w:rsidP="00A800F3">
      <w:pPr>
        <w:ind w:firstLine="720"/>
        <w:jc w:val="both"/>
      </w:pPr>
      <w: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A800F3" w:rsidRDefault="00A800F3" w:rsidP="00A800F3">
      <w:pPr>
        <w:ind w:firstLine="720"/>
        <w:jc w:val="both"/>
      </w:pPr>
      <w:r>
        <w:t>2.16.5. Информационный стенд оборудуется в Администрации. На информационном стенде размещается следующая информация:</w:t>
      </w:r>
    </w:p>
    <w:p w:rsidR="00A800F3" w:rsidRDefault="00A800F3" w:rsidP="00A800F3">
      <w:pPr>
        <w:ind w:firstLine="720"/>
        <w:jc w:val="both"/>
      </w:pPr>
      <w:r>
        <w:t>почтовый адрес Администрации;</w:t>
      </w:r>
    </w:p>
    <w:p w:rsidR="00A800F3" w:rsidRDefault="00A800F3" w:rsidP="00A800F3">
      <w:pPr>
        <w:ind w:firstLine="720"/>
        <w:jc w:val="both"/>
      </w:pPr>
      <w:r>
        <w:t>адрес официального сайта Администрации в информационно-телекоммуникационной сети «Интернет» и адрес электронной почты Администрации;</w:t>
      </w:r>
    </w:p>
    <w:p w:rsidR="00A800F3" w:rsidRDefault="00A800F3" w:rsidP="00A800F3">
      <w:pPr>
        <w:ind w:firstLine="720"/>
        <w:jc w:val="both"/>
      </w:pPr>
      <w:r>
        <w:t>почтовый адрес филиала КГАУ «МФЦ»;</w:t>
      </w:r>
    </w:p>
    <w:p w:rsidR="00A800F3" w:rsidRDefault="00A800F3" w:rsidP="00A800F3">
      <w:pPr>
        <w:ind w:firstLine="720"/>
        <w:jc w:val="both"/>
      </w:pPr>
      <w:r>
        <w:t>адрес официального сайта филиала КГАУ «МФЦ» в информационно-телекоммуникационной сети «Интернет»;</w:t>
      </w:r>
    </w:p>
    <w:p w:rsidR="00A800F3" w:rsidRDefault="00A800F3" w:rsidP="00A800F3">
      <w:pPr>
        <w:ind w:firstLine="720"/>
        <w:jc w:val="both"/>
      </w:pPr>
      <w: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A800F3" w:rsidRDefault="00A800F3" w:rsidP="00A800F3">
      <w:pPr>
        <w:ind w:firstLine="720"/>
        <w:jc w:val="both"/>
      </w:pPr>
      <w:r>
        <w:t>справочные телефоны Департамента;</w:t>
      </w:r>
    </w:p>
    <w:p w:rsidR="00A800F3" w:rsidRDefault="00A800F3" w:rsidP="00A800F3">
      <w:pPr>
        <w:ind w:firstLine="720"/>
        <w:jc w:val="both"/>
      </w:pPr>
      <w:r>
        <w:t>справочные телефоны КГАУ «МФЦ»;</w:t>
      </w:r>
    </w:p>
    <w:p w:rsidR="00A800F3" w:rsidRDefault="00A800F3" w:rsidP="00A800F3">
      <w:pPr>
        <w:ind w:firstLine="720"/>
        <w:jc w:val="both"/>
      </w:pPr>
      <w:r>
        <w:t>график приема (выдачи) документов по предоставлению муниципальной услуги в Администрации;</w:t>
      </w:r>
    </w:p>
    <w:p w:rsidR="00A800F3" w:rsidRDefault="00A800F3" w:rsidP="00A800F3">
      <w:pPr>
        <w:ind w:firstLine="720"/>
        <w:jc w:val="both"/>
      </w:pPr>
      <w:r>
        <w:t>номера кабинетов, фамилии, имена, отчества и должности специалистов Администрации, ответственных за предоставление муниципальной услуги;</w:t>
      </w:r>
    </w:p>
    <w:p w:rsidR="00A800F3" w:rsidRDefault="00A800F3" w:rsidP="00A800F3">
      <w:pPr>
        <w:ind w:firstLine="720"/>
        <w:jc w:val="both"/>
      </w:pPr>
      <w:r>
        <w:t>график приема (выдачи) документов по предоставлению муниципальной услуги в филиале КГАУ «МФЦ»;</w:t>
      </w:r>
    </w:p>
    <w:p w:rsidR="00A800F3" w:rsidRDefault="00A800F3" w:rsidP="00A800F3">
      <w:pPr>
        <w:ind w:firstLine="720"/>
        <w:jc w:val="both"/>
      </w:pPr>
      <w:r>
        <w:t>текст настоящего Административного регламента;</w:t>
      </w:r>
    </w:p>
    <w:p w:rsidR="00A800F3" w:rsidRDefault="00A800F3" w:rsidP="00A800F3">
      <w:pPr>
        <w:ind w:firstLine="720"/>
        <w:jc w:val="both"/>
      </w:pPr>
      <w:r>
        <w:lastRenderedPageBreak/>
        <w:t>выдержки из нормативных правовых актов, содержащих нормы, регулирующие деятельность по предоставлению муниципальной услуги;</w:t>
      </w:r>
    </w:p>
    <w:p w:rsidR="00A800F3" w:rsidRDefault="00A800F3" w:rsidP="00A800F3">
      <w:pPr>
        <w:ind w:firstLine="720"/>
        <w:jc w:val="both"/>
      </w:pPr>
      <w:r>
        <w:t>перечень документов, которые необходимо представить заявителям;</w:t>
      </w:r>
    </w:p>
    <w:p w:rsidR="00A800F3" w:rsidRDefault="00A800F3" w:rsidP="00A800F3">
      <w:pPr>
        <w:ind w:firstLine="720"/>
        <w:jc w:val="both"/>
      </w:pPr>
      <w:r>
        <w:t>образец заполнения бланка заявления;</w:t>
      </w:r>
    </w:p>
    <w:p w:rsidR="00A800F3" w:rsidRDefault="00A800F3" w:rsidP="00A800F3">
      <w:pPr>
        <w:ind w:firstLine="720"/>
        <w:jc w:val="both"/>
      </w:pPr>
      <w:r>
        <w:t>порядок предоставления муниципальной услуги в виде блок-схемы.</w:t>
      </w:r>
    </w:p>
    <w:p w:rsidR="00A800F3" w:rsidRDefault="00A800F3" w:rsidP="00A800F3">
      <w:pPr>
        <w:ind w:firstLine="720"/>
        <w:jc w:val="both"/>
      </w:pPr>
      <w:r>
        <w:t>Тексты материалов печатаются удобным для чтения шрифтом, без исправлений, наиболее важные места рекомендуется выделять другим шрифтом.</w:t>
      </w:r>
    </w:p>
    <w:p w:rsidR="00A800F3" w:rsidRDefault="00A800F3" w:rsidP="00A800F3">
      <w:pPr>
        <w:ind w:firstLine="720"/>
        <w:jc w:val="both"/>
        <w:rPr>
          <w:color w:val="auto"/>
        </w:rPr>
      </w:pPr>
      <w:r>
        <w:rPr>
          <w:color w:val="auto"/>
        </w:rPr>
        <w:t>2.16.6.</w:t>
      </w:r>
      <w:r>
        <w:t> </w:t>
      </w:r>
      <w:r>
        <w:rPr>
          <w:color w:val="auto"/>
        </w:rPr>
        <w:t>Администрация должна быть оснащена рабочими местами с доступом к автоматизированным информационным системам обеспечивающим:</w:t>
      </w:r>
    </w:p>
    <w:p w:rsidR="00A800F3" w:rsidRDefault="00A800F3" w:rsidP="00A800F3">
      <w:pPr>
        <w:autoSpaceDE w:val="0"/>
        <w:autoSpaceDN w:val="0"/>
        <w:adjustRightInd w:val="0"/>
        <w:ind w:firstLine="720"/>
        <w:jc w:val="both"/>
        <w:rPr>
          <w:color w:val="auto"/>
        </w:rPr>
      </w:pPr>
      <w:r>
        <w:rPr>
          <w:color w:val="auto"/>
        </w:rPr>
        <w:t>а) регистрацию и обработку запроса, направленного посредством</w:t>
      </w:r>
      <w:r>
        <w:t xml:space="preserve"> государственной информационной системы «Портал государственных и муниципальных услуг Забайкальского края»</w:t>
      </w:r>
      <w:r>
        <w:rPr>
          <w:color w:val="auto"/>
        </w:rPr>
        <w:t>;</w:t>
      </w:r>
    </w:p>
    <w:p w:rsidR="00A800F3" w:rsidRDefault="00A800F3" w:rsidP="00A800F3">
      <w:pPr>
        <w:autoSpaceDE w:val="0"/>
        <w:autoSpaceDN w:val="0"/>
        <w:adjustRightInd w:val="0"/>
        <w:ind w:firstLine="720"/>
        <w:jc w:val="both"/>
        <w:rPr>
          <w:color w:val="auto"/>
        </w:rPr>
      </w:pPr>
      <w:r>
        <w:rPr>
          <w:color w:val="auto"/>
        </w:rPr>
        <w:t xml:space="preserve">б) формирование межведомственных запросов в </w:t>
      </w:r>
      <w:r>
        <w:t>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A800F3" w:rsidRDefault="00A800F3" w:rsidP="00A800F3">
      <w:pPr>
        <w:autoSpaceDE w:val="0"/>
        <w:autoSpaceDN w:val="0"/>
        <w:adjustRightInd w:val="0"/>
        <w:ind w:firstLine="720"/>
        <w:jc w:val="both"/>
        <w:rPr>
          <w:color w:val="auto"/>
        </w:rPr>
      </w:pPr>
      <w:r>
        <w:rPr>
          <w:color w:val="auto"/>
        </w:rPr>
        <w:t>в) ведение и хранение дела заявителя в электронной форме;</w:t>
      </w:r>
    </w:p>
    <w:p w:rsidR="00A800F3" w:rsidRDefault="00A800F3" w:rsidP="00A800F3">
      <w:pPr>
        <w:autoSpaceDE w:val="0"/>
        <w:autoSpaceDN w:val="0"/>
        <w:adjustRightInd w:val="0"/>
        <w:ind w:firstLine="720"/>
        <w:jc w:val="both"/>
        <w:rPr>
          <w:color w:val="auto"/>
        </w:rPr>
      </w:pPr>
      <w:r>
        <w:rPr>
          <w:color w:val="auto"/>
        </w:rPr>
        <w:t>г) предоставление по запросу заявителя сведений о ходе предоставления муниципальной услуги;</w:t>
      </w:r>
    </w:p>
    <w:p w:rsidR="00A800F3" w:rsidRDefault="00A800F3" w:rsidP="00A800F3">
      <w:pPr>
        <w:autoSpaceDE w:val="0"/>
        <w:autoSpaceDN w:val="0"/>
        <w:adjustRightInd w:val="0"/>
        <w:ind w:firstLine="720"/>
        <w:jc w:val="both"/>
        <w:rPr>
          <w:color w:val="auto"/>
        </w:rPr>
      </w:pPr>
      <w:proofErr w:type="spellStart"/>
      <w:r>
        <w:rPr>
          <w:color w:val="auto"/>
        </w:rPr>
        <w:t>д</w:t>
      </w:r>
      <w:proofErr w:type="spellEnd"/>
      <w:r>
        <w:rPr>
          <w:color w:val="auto"/>
        </w:rPr>
        <w:t xml:space="preserve">) предоставление сведений по межведомственному запросу </w:t>
      </w:r>
      <w:r>
        <w:t>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A800F3" w:rsidRDefault="00A800F3" w:rsidP="00A800F3">
      <w:pPr>
        <w:autoSpaceDE w:val="0"/>
        <w:autoSpaceDN w:val="0"/>
        <w:adjustRightInd w:val="0"/>
        <w:ind w:firstLine="720"/>
        <w:jc w:val="both"/>
        <w:rPr>
          <w:color w:val="auto"/>
        </w:rPr>
      </w:pPr>
      <w:r>
        <w:rPr>
          <w:color w:val="auto"/>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A800F3" w:rsidRDefault="00A800F3" w:rsidP="00A800F3">
      <w:pPr>
        <w:autoSpaceDE w:val="0"/>
        <w:autoSpaceDN w:val="0"/>
        <w:adjustRightInd w:val="0"/>
        <w:ind w:firstLine="720"/>
        <w:jc w:val="both"/>
        <w:rPr>
          <w:color w:val="auto"/>
        </w:rPr>
      </w:pPr>
      <w:r>
        <w:rPr>
          <w:color w:val="auto"/>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A800F3" w:rsidRDefault="00A800F3" w:rsidP="00A800F3">
      <w:pPr>
        <w:autoSpaceDE w:val="0"/>
        <w:autoSpaceDN w:val="0"/>
        <w:adjustRightInd w:val="0"/>
        <w:ind w:firstLine="720"/>
        <w:jc w:val="both"/>
        <w:rPr>
          <w:color w:val="auto"/>
        </w:rPr>
      </w:pPr>
      <w:r>
        <w:rPr>
          <w:color w:val="auto"/>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A800F3" w:rsidRDefault="00A800F3" w:rsidP="00A800F3">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A800F3" w:rsidRDefault="00A800F3" w:rsidP="00A800F3">
      <w:pPr>
        <w:autoSpaceDE w:val="0"/>
        <w:autoSpaceDN w:val="0"/>
        <w:adjustRightInd w:val="0"/>
        <w:ind w:firstLine="720"/>
        <w:jc w:val="both"/>
        <w:rPr>
          <w:color w:val="auto"/>
        </w:rPr>
      </w:pPr>
      <w:r>
        <w:rPr>
          <w:color w:val="auto"/>
        </w:rPr>
        <w:t xml:space="preserve">2.17.1. Показателями доступности </w:t>
      </w:r>
      <w:r>
        <w:t>муниципальной</w:t>
      </w:r>
      <w:r>
        <w:rPr>
          <w:color w:val="auto"/>
        </w:rPr>
        <w:t xml:space="preserve"> услуги являются:</w:t>
      </w:r>
    </w:p>
    <w:p w:rsidR="00A800F3" w:rsidRDefault="00A800F3" w:rsidP="00A800F3">
      <w:pPr>
        <w:ind w:firstLine="720"/>
        <w:jc w:val="both"/>
      </w:pPr>
      <w:r>
        <w:rPr>
          <w:color w:val="auto"/>
        </w:rPr>
        <w:t xml:space="preserve">обеспечение информирования граждан о работе Администрации и предоставляемой </w:t>
      </w:r>
      <w:r>
        <w:t>муниципальной</w:t>
      </w:r>
      <w:r>
        <w:rPr>
          <w:color w:val="auto"/>
        </w:rPr>
        <w:t xml:space="preserve"> услуге (размещение информации на официальном сайте:</w:t>
      </w:r>
      <w:r>
        <w:t xml:space="preserve"> </w:t>
      </w:r>
      <w:r>
        <w:rPr>
          <w:lang w:val="en-US"/>
        </w:rPr>
        <w:t>http</w:t>
      </w:r>
      <w:r>
        <w:t>://</w:t>
      </w:r>
      <w:r>
        <w:rPr>
          <w:lang w:val="en-US"/>
        </w:rPr>
        <w:t>www</w:t>
      </w:r>
      <w:r>
        <w:t>.</w:t>
      </w:r>
      <w:proofErr w:type="spellStart"/>
      <w:r>
        <w:t>Шилкинский</w:t>
      </w:r>
      <w:proofErr w:type="gramStart"/>
      <w:r>
        <w:t>.Р</w:t>
      </w:r>
      <w:proofErr w:type="gramEnd"/>
      <w:r>
        <w:t>Ф</w:t>
      </w:r>
      <w:proofErr w:type="spellEnd"/>
      <w:r>
        <w:rPr>
          <w:color w:val="auto"/>
        </w:rPr>
        <w:t xml:space="preserve"> );</w:t>
      </w:r>
    </w:p>
    <w:p w:rsidR="00A800F3" w:rsidRDefault="00A800F3" w:rsidP="00A800F3">
      <w:pPr>
        <w:ind w:firstLine="720"/>
        <w:jc w:val="both"/>
        <w:rPr>
          <w:color w:val="auto"/>
        </w:rPr>
      </w:pPr>
      <w:r>
        <w:rPr>
          <w:color w:val="auto"/>
        </w:rPr>
        <w:t xml:space="preserve">обеспечение информирования граждан о работе филиала КГАУ «МФЦ» и предоставляемой </w:t>
      </w:r>
      <w:r>
        <w:t>муниципальной</w:t>
      </w:r>
      <w:r>
        <w:rPr>
          <w:color w:val="auto"/>
        </w:rPr>
        <w:t xml:space="preserve"> услуге (размещение информации на официальном сайте;</w:t>
      </w:r>
    </w:p>
    <w:p w:rsidR="00A800F3" w:rsidRDefault="00A800F3" w:rsidP="00A800F3">
      <w:pPr>
        <w:ind w:firstLine="720"/>
        <w:jc w:val="both"/>
      </w:pPr>
      <w:r>
        <w:rPr>
          <w:color w:val="auto"/>
        </w:rPr>
        <w:lastRenderedPageBreak/>
        <w:t xml:space="preserve">получение информации о предоставлении </w:t>
      </w:r>
      <w:r>
        <w:t>муниципальной</w:t>
      </w:r>
      <w:r>
        <w:rPr>
          <w:color w:val="auto"/>
        </w:rPr>
        <w:t xml:space="preserve"> услуги </w:t>
      </w:r>
      <w:r>
        <w:t>в государственной информационной системе «Портал государственных и муниципальных услуг Забайкальского края»: http://</w:t>
      </w:r>
      <w:r>
        <w:rPr>
          <w:lang w:val="en-US"/>
        </w:rPr>
        <w:t>www</w:t>
      </w:r>
      <w:r>
        <w:t>.</w:t>
      </w:r>
      <w:proofErr w:type="spellStart"/>
      <w:r>
        <w:rPr>
          <w:lang w:val="en-US"/>
        </w:rPr>
        <w:t>pgu</w:t>
      </w:r>
      <w:proofErr w:type="spellEnd"/>
      <w:r>
        <w:t>.</w:t>
      </w:r>
      <w:r>
        <w:rPr>
          <w:lang w:val="en-US"/>
        </w:rPr>
        <w:t>e</w:t>
      </w:r>
      <w:r>
        <w:noBreakHyphen/>
      </w:r>
      <w:proofErr w:type="spellStart"/>
      <w:r>
        <w:rPr>
          <w:lang w:val="en-US"/>
        </w:rPr>
        <w:t>zab</w:t>
      </w:r>
      <w:proofErr w:type="spellEnd"/>
      <w:r>
        <w:t>.</w:t>
      </w:r>
      <w:proofErr w:type="spellStart"/>
      <w:r>
        <w:rPr>
          <w:lang w:val="en-US"/>
        </w:rPr>
        <w:t>ru</w:t>
      </w:r>
      <w:proofErr w:type="spellEnd"/>
      <w:r>
        <w:t>;</w:t>
      </w:r>
    </w:p>
    <w:p w:rsidR="00A800F3" w:rsidRDefault="00A800F3" w:rsidP="00A800F3">
      <w:pPr>
        <w:ind w:firstLine="720"/>
        <w:jc w:val="both"/>
      </w:pPr>
      <w: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A800F3" w:rsidRDefault="00A800F3" w:rsidP="00A800F3">
      <w:pPr>
        <w:ind w:firstLine="720"/>
        <w:jc w:val="both"/>
      </w:pPr>
      <w:r>
        <w:rPr>
          <w:color w:val="auto"/>
        </w:rPr>
        <w:t>условия доступа к территории, зданиям Администрации, филиала КГАУ «МФЦ» (территориальная доступность, транспортная доступность),</w:t>
      </w:r>
      <w:r>
        <w:t xml:space="preserve"> </w:t>
      </w:r>
      <w:r>
        <w:rPr>
          <w:color w:val="auto"/>
        </w:rPr>
        <w:t xml:space="preserve">наличие необходимого количества парковочных мест. </w:t>
      </w:r>
      <w:r>
        <w:t>На территориях, прилегающих к месту расположения Администрации</w:t>
      </w:r>
      <w:r>
        <w:rPr>
          <w:color w:val="auto"/>
        </w:rPr>
        <w:t xml:space="preserve"> и филиала КГАУ «МФЦ»</w:t>
      </w:r>
      <w: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A800F3" w:rsidRDefault="00A800F3" w:rsidP="00A800F3">
      <w:pPr>
        <w:ind w:firstLine="720"/>
        <w:jc w:val="both"/>
      </w:pPr>
      <w:r>
        <w:t>2.17.2. Показателями качества предоставления услуги являются:</w:t>
      </w:r>
    </w:p>
    <w:p w:rsidR="00A800F3" w:rsidRDefault="00A800F3" w:rsidP="00A800F3">
      <w:pPr>
        <w:ind w:firstLine="720"/>
        <w:jc w:val="both"/>
      </w:pPr>
      <w:r>
        <w:t>открытость информации о муниципальной услуге;</w:t>
      </w:r>
    </w:p>
    <w:p w:rsidR="00A800F3" w:rsidRDefault="00A800F3" w:rsidP="00A800F3">
      <w:pPr>
        <w:ind w:firstLine="720"/>
        <w:jc w:val="both"/>
      </w:pPr>
      <w:r>
        <w:t>своевременность предоставления муниципальной услуги;</w:t>
      </w:r>
    </w:p>
    <w:p w:rsidR="00A800F3" w:rsidRDefault="00A800F3" w:rsidP="00A800F3">
      <w:pPr>
        <w:ind w:firstLine="720"/>
        <w:jc w:val="both"/>
      </w:pPr>
      <w:r>
        <w:t>точное соблюдение требований законодательства и настоящего Административного регламента при предоставлении муниципальной услуги;</w:t>
      </w:r>
    </w:p>
    <w:p w:rsidR="00A800F3" w:rsidRDefault="00A800F3" w:rsidP="00A800F3">
      <w:pPr>
        <w:ind w:firstLine="720"/>
        <w:jc w:val="both"/>
      </w:pPr>
      <w:r>
        <w:t xml:space="preserve">компетентность специалистов Администрации и филиала </w:t>
      </w:r>
      <w:r>
        <w:rPr>
          <w:color w:val="auto"/>
        </w:rPr>
        <w:t>КГАУ «МФЦ» в вопросах</w:t>
      </w:r>
      <w:r>
        <w:t xml:space="preserve"> предоставления муниципальной услуги;</w:t>
      </w:r>
    </w:p>
    <w:p w:rsidR="00A800F3" w:rsidRDefault="00A800F3" w:rsidP="00A800F3">
      <w:pPr>
        <w:ind w:firstLine="720"/>
        <w:jc w:val="both"/>
      </w:pPr>
      <w:r>
        <w:t xml:space="preserve">вежливость и корректность специалистов Администрации и филиала </w:t>
      </w:r>
      <w:r>
        <w:rPr>
          <w:color w:val="auto"/>
        </w:rPr>
        <w:t>КГАУ «МФЦ»</w:t>
      </w:r>
      <w:r>
        <w:t>;</w:t>
      </w:r>
    </w:p>
    <w:p w:rsidR="00A800F3" w:rsidRDefault="00A800F3" w:rsidP="00A800F3">
      <w:pPr>
        <w:ind w:firstLine="720"/>
        <w:jc w:val="both"/>
      </w:pPr>
      <w:r>
        <w:t>комфортность ожидания и получения муниципальной услуги;</w:t>
      </w:r>
    </w:p>
    <w:p w:rsidR="00A800F3" w:rsidRDefault="00A800F3" w:rsidP="00A800F3">
      <w:pPr>
        <w:ind w:firstLine="720"/>
        <w:jc w:val="both"/>
      </w:pPr>
      <w:r>
        <w:t>отсутствие жалоб.</w:t>
      </w:r>
    </w:p>
    <w:p w:rsidR="00A800F3" w:rsidRDefault="00A800F3" w:rsidP="00A800F3">
      <w:pPr>
        <w:ind w:firstLine="720"/>
        <w:jc w:val="both"/>
      </w:pPr>
      <w:r>
        <w:rPr>
          <w:color w:val="auto"/>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800F3" w:rsidRDefault="00A800F3" w:rsidP="00A800F3">
      <w:pPr>
        <w:autoSpaceDE w:val="0"/>
        <w:autoSpaceDN w:val="0"/>
        <w:adjustRightInd w:val="0"/>
        <w:ind w:firstLine="720"/>
        <w:jc w:val="both"/>
        <w:rPr>
          <w:color w:val="auto"/>
        </w:rPr>
      </w:pPr>
      <w:r>
        <w:rPr>
          <w:color w:val="auto"/>
        </w:rPr>
        <w:t>2.18.1. В предоставлении муниципальной услуги</w:t>
      </w:r>
      <w: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A800F3" w:rsidRDefault="00A800F3" w:rsidP="00A800F3">
      <w:pPr>
        <w:autoSpaceDE w:val="0"/>
        <w:autoSpaceDN w:val="0"/>
        <w:adjustRightInd w:val="0"/>
        <w:ind w:firstLine="720"/>
        <w:jc w:val="both"/>
        <w:rPr>
          <w:color w:val="auto"/>
        </w:rPr>
      </w:pPr>
      <w:r>
        <w:rPr>
          <w:color w:val="auto"/>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A800F3" w:rsidRDefault="00A800F3" w:rsidP="00A800F3">
      <w:pPr>
        <w:autoSpaceDE w:val="0"/>
        <w:autoSpaceDN w:val="0"/>
        <w:adjustRightInd w:val="0"/>
        <w:ind w:firstLine="720"/>
        <w:jc w:val="both"/>
        <w:rPr>
          <w:color w:val="auto"/>
        </w:rPr>
      </w:pPr>
      <w:r>
        <w:rPr>
          <w:color w:val="auto"/>
        </w:rPr>
        <w:t>При предоставлении муниципальной услуги в электронной форме осуществляются:</w:t>
      </w:r>
    </w:p>
    <w:p w:rsidR="00A800F3" w:rsidRDefault="00A800F3" w:rsidP="00A800F3">
      <w:pPr>
        <w:autoSpaceDE w:val="0"/>
        <w:autoSpaceDN w:val="0"/>
        <w:adjustRightInd w:val="0"/>
        <w:ind w:firstLine="720"/>
        <w:jc w:val="both"/>
        <w:rPr>
          <w:color w:val="auto"/>
        </w:rPr>
      </w:pPr>
      <w:r>
        <w:rPr>
          <w:color w:val="auto"/>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w:t>
      </w:r>
      <w:r>
        <w:t>«Портал государственных и муниципальных услуг Забайкальского края»;</w:t>
      </w:r>
    </w:p>
    <w:p w:rsidR="00A800F3" w:rsidRDefault="00A800F3" w:rsidP="00A800F3">
      <w:pPr>
        <w:autoSpaceDE w:val="0"/>
        <w:autoSpaceDN w:val="0"/>
        <w:adjustRightInd w:val="0"/>
        <w:ind w:firstLine="720"/>
        <w:jc w:val="both"/>
        <w:rPr>
          <w:color w:val="auto"/>
        </w:rPr>
      </w:pPr>
      <w:r>
        <w:rPr>
          <w:color w:val="auto"/>
        </w:rPr>
        <w:lastRenderedPageBreak/>
        <w:t xml:space="preserve">размещение в государственной информационной системе </w:t>
      </w:r>
      <w:r>
        <w:t>«Портал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w:t>
      </w:r>
      <w:r>
        <w:rPr>
          <w:color w:val="auto"/>
        </w:rPr>
        <w:t xml:space="preserve"> копирования и заполнения в электронном виде.</w:t>
      </w:r>
    </w:p>
    <w:p w:rsidR="00A800F3" w:rsidRDefault="00A800F3" w:rsidP="00A800F3">
      <w:pPr>
        <w:autoSpaceDE w:val="0"/>
        <w:autoSpaceDN w:val="0"/>
        <w:adjustRightInd w:val="0"/>
        <w:ind w:firstLine="720"/>
        <w:jc w:val="both"/>
      </w:pPr>
    </w:p>
    <w:bookmarkEnd w:id="13"/>
    <w:p w:rsidR="00A800F3" w:rsidRDefault="00A800F3" w:rsidP="00A800F3">
      <w:pPr>
        <w:pStyle w:val="a4"/>
        <w:widowControl w:val="0"/>
        <w:spacing w:before="0" w:beforeAutospacing="0" w:after="0" w:afterAutospacing="0"/>
        <w:jc w:val="center"/>
        <w:rPr>
          <w:b/>
          <w:bCs/>
          <w:sz w:val="28"/>
          <w:szCs w:val="28"/>
        </w:rPr>
      </w:pPr>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800F3" w:rsidRDefault="00A800F3" w:rsidP="00A800F3">
      <w:pPr>
        <w:widowControl w:val="0"/>
        <w:jc w:val="both"/>
        <w:rPr>
          <w:b/>
          <w:bCs/>
        </w:rPr>
      </w:pPr>
    </w:p>
    <w:p w:rsidR="00A800F3" w:rsidRDefault="00A800F3" w:rsidP="00A800F3">
      <w:pPr>
        <w:widowControl w:val="0"/>
        <w:ind w:firstLine="720"/>
        <w:jc w:val="both"/>
      </w:pPr>
      <w:r>
        <w:t>3.1. Последовательность выполнения административных процедур</w:t>
      </w:r>
    </w:p>
    <w:p w:rsidR="00A800F3" w:rsidRDefault="00A800F3" w:rsidP="00A800F3">
      <w:pPr>
        <w:widowControl w:val="0"/>
        <w:ind w:firstLine="720"/>
        <w:jc w:val="both"/>
      </w:pPr>
      <w:r>
        <w:t>3.1.1. Предоставление муниципальной услуги включает в себя следующие административные процедуры:</w:t>
      </w:r>
    </w:p>
    <w:p w:rsidR="00A800F3" w:rsidRDefault="00A800F3" w:rsidP="00A800F3">
      <w:pPr>
        <w:ind w:firstLine="720"/>
        <w:jc w:val="both"/>
      </w:pPr>
      <w:r>
        <w:t>1) прием и регистрация заявления и прилагаемых к нему документов;</w:t>
      </w:r>
    </w:p>
    <w:p w:rsidR="00A800F3" w:rsidRDefault="00A800F3" w:rsidP="00A800F3">
      <w:pPr>
        <w:ind w:firstLine="720"/>
        <w:jc w:val="both"/>
      </w:pPr>
      <w:r>
        <w:t>2) проверка заявления и прилагаемых к нему документов;</w:t>
      </w:r>
    </w:p>
    <w:p w:rsidR="00A800F3" w:rsidRDefault="00A800F3" w:rsidP="00A800F3">
      <w:pPr>
        <w:ind w:firstLine="709"/>
        <w:jc w:val="both"/>
      </w:pPr>
      <w:r>
        <w:t>3)  направление уведомления о возможности заключения соглашения об установлении сервитута в предложенных заявителем граница либо  направление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800F3" w:rsidRDefault="00A800F3" w:rsidP="00A800F3">
      <w:pPr>
        <w:ind w:firstLine="709"/>
        <w:jc w:val="both"/>
      </w:pPr>
      <w:r>
        <w:t>4) направление заявителю подписанные экземпляры проекта соглашения об установлении сервитута либо принятие решения об отказе в установлении сервитута и его направление с указанием оснований такого отказа.</w:t>
      </w:r>
    </w:p>
    <w:p w:rsidR="00A800F3" w:rsidRDefault="00A800F3" w:rsidP="00A800F3">
      <w:pPr>
        <w:ind w:firstLine="720"/>
        <w:jc w:val="both"/>
      </w:pPr>
      <w:r>
        <w:t>3.1.2. Блок-схема предоставления муниципальной услуги приведена в приложениях № 3  к настоящему Административному регламенту.</w:t>
      </w:r>
    </w:p>
    <w:p w:rsidR="00A800F3" w:rsidRDefault="00A800F3" w:rsidP="00A800F3">
      <w:pPr>
        <w:ind w:firstLine="720"/>
        <w:jc w:val="both"/>
      </w:pPr>
      <w:r>
        <w:t>3.2. Прием и регистрация заявления и прилагаемых к нему документов</w:t>
      </w:r>
    </w:p>
    <w:p w:rsidR="00A800F3" w:rsidRDefault="00A800F3" w:rsidP="00A800F3">
      <w:pPr>
        <w:widowControl w:val="0"/>
        <w:autoSpaceDE w:val="0"/>
        <w:autoSpaceDN w:val="0"/>
        <w:adjustRightInd w:val="0"/>
        <w:ind w:firstLine="709"/>
        <w:jc w:val="both"/>
      </w:pPr>
      <w:r>
        <w:t xml:space="preserve">3.2.1. Основанием для начала административной процедуры является поступление в Администрацию либо КГАУ «МФЦ» заявления о заключении соглашения об установлении сервитута. Регистрация поступившего заявления производится специалистом Администрации. </w:t>
      </w:r>
    </w:p>
    <w:p w:rsidR="00A800F3" w:rsidRDefault="00A800F3" w:rsidP="00A800F3">
      <w:pPr>
        <w:widowControl w:val="0"/>
        <w:autoSpaceDE w:val="0"/>
        <w:autoSpaceDN w:val="0"/>
        <w:adjustRightInd w:val="0"/>
        <w:ind w:firstLine="709"/>
        <w:jc w:val="both"/>
      </w:pPr>
      <w:r>
        <w:t>3.2.2. Полученное заявление с приложенными документами в течение  одного рабочего дня регистрируется в системе «ГИС ПРИС».</w:t>
      </w:r>
    </w:p>
    <w:p w:rsidR="00A800F3" w:rsidRDefault="00A800F3" w:rsidP="00A800F3">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A800F3" w:rsidRDefault="00A800F3" w:rsidP="00A800F3">
      <w:pPr>
        <w:widowControl w:val="0"/>
        <w:autoSpaceDE w:val="0"/>
        <w:autoSpaceDN w:val="0"/>
        <w:adjustRightInd w:val="0"/>
        <w:ind w:firstLine="709"/>
        <w:jc w:val="both"/>
      </w:pPr>
      <w:r>
        <w:t xml:space="preserve">3.2.3. Зарегистрированное заявление в течение одного рабочего дня </w:t>
      </w:r>
      <w:proofErr w:type="gramStart"/>
      <w:r>
        <w:t>с даты</w:t>
      </w:r>
      <w:proofErr w:type="gramEnd"/>
      <w:r>
        <w:t xml:space="preserve"> его регистрации передается главе сельского поселения или лицу, исполняющему его обязанности, для резолюции.</w:t>
      </w:r>
    </w:p>
    <w:p w:rsidR="00A800F3" w:rsidRDefault="00A800F3" w:rsidP="00A800F3">
      <w:pPr>
        <w:widowControl w:val="0"/>
        <w:autoSpaceDE w:val="0"/>
        <w:autoSpaceDN w:val="0"/>
        <w:adjustRightInd w:val="0"/>
        <w:ind w:firstLine="709"/>
        <w:jc w:val="both"/>
      </w:pPr>
      <w:r>
        <w:t>3.2.4. Заявление и прилагаемые к нему документы с резолюцией Главы сельского поселения направляются заместителю руководителя администрации</w:t>
      </w:r>
      <w:proofErr w:type="gramStart"/>
      <w:r>
        <w:t xml:space="preserve"> ,</w:t>
      </w:r>
      <w:proofErr w:type="gramEnd"/>
      <w:r>
        <w:t xml:space="preserve"> который назначает специалиста администрации, ответственного за предоставление муниципальной услуги (далее - Исполнитель).</w:t>
      </w:r>
    </w:p>
    <w:p w:rsidR="00A800F3" w:rsidRDefault="00A800F3" w:rsidP="00A800F3">
      <w:pPr>
        <w:widowControl w:val="0"/>
        <w:autoSpaceDE w:val="0"/>
        <w:autoSpaceDN w:val="0"/>
        <w:adjustRightInd w:val="0"/>
        <w:ind w:firstLine="709"/>
        <w:jc w:val="both"/>
      </w:pPr>
      <w:r>
        <w:t xml:space="preserve">3.2.5. Способом фиксации результата выполнения административной процедуры, в том числе в электронной форме, является регистрация </w:t>
      </w:r>
      <w:r>
        <w:lastRenderedPageBreak/>
        <w:t>заявления о предоставлении муниципальной услуги в системе «ГИС ПРИС» в Администрации.</w:t>
      </w:r>
    </w:p>
    <w:p w:rsidR="00A800F3" w:rsidRDefault="00A800F3" w:rsidP="00A800F3">
      <w:pPr>
        <w:widowControl w:val="0"/>
        <w:autoSpaceDE w:val="0"/>
        <w:autoSpaceDN w:val="0"/>
        <w:adjustRightInd w:val="0"/>
        <w:ind w:firstLine="709"/>
        <w:jc w:val="both"/>
      </w:pPr>
      <w:r>
        <w:t>3.3. Проверка заявления и прилагаемых к нему документов</w:t>
      </w:r>
    </w:p>
    <w:p w:rsidR="00A800F3" w:rsidRDefault="00A800F3" w:rsidP="00A800F3">
      <w:pPr>
        <w:widowControl w:val="0"/>
        <w:autoSpaceDE w:val="0"/>
        <w:autoSpaceDN w:val="0"/>
        <w:adjustRightInd w:val="0"/>
        <w:ind w:firstLine="709"/>
        <w:jc w:val="both"/>
      </w:pPr>
      <w:r>
        <w:t>3.3.1. Основанием для начала процедуры является получение заявления Исполнителем, ответственным за обработку документов.</w:t>
      </w:r>
    </w:p>
    <w:p w:rsidR="00A800F3" w:rsidRDefault="00A800F3" w:rsidP="00A800F3">
      <w:pPr>
        <w:widowControl w:val="0"/>
        <w:autoSpaceDE w:val="0"/>
        <w:autoSpaceDN w:val="0"/>
        <w:adjustRightInd w:val="0"/>
        <w:ind w:firstLine="709"/>
        <w:jc w:val="both"/>
      </w:pPr>
      <w:r>
        <w:t xml:space="preserve">3.3.2. </w:t>
      </w:r>
      <w:proofErr w:type="gramStart"/>
      <w:r>
        <w:t xml:space="preserve">При поступлении заявления о предоставлении муниципальной услуги с приложенными к нему документами  Исполнитель, ответственный за обработку документов, проверяет поступившие заявление и прилагаемые к нему документы на их соответствие перечню, установленному пунктом 2.6 настоящего Административного регламента; осуществляет экспертизу документов на наличие или отсутствие оснований для заключения соглашения об установлении сервитута, предусмотренных в пункте  2.10 настоящего Административного регламента. </w:t>
      </w:r>
      <w:proofErr w:type="gramEnd"/>
    </w:p>
    <w:p w:rsidR="00A800F3" w:rsidRDefault="00A800F3" w:rsidP="00A800F3">
      <w:pPr>
        <w:widowControl w:val="0"/>
        <w:autoSpaceDE w:val="0"/>
        <w:autoSpaceDN w:val="0"/>
        <w:adjustRightInd w:val="0"/>
        <w:ind w:firstLine="709"/>
        <w:jc w:val="both"/>
        <w:rPr>
          <w:color w:val="auto"/>
        </w:rPr>
      </w:pPr>
      <w:r>
        <w:t xml:space="preserve">Максимальный срок выполнения данного действия составляет четыре </w:t>
      </w:r>
      <w:r>
        <w:rPr>
          <w:color w:val="auto"/>
        </w:rPr>
        <w:t>рабочих дня.</w:t>
      </w:r>
    </w:p>
    <w:p w:rsidR="00A800F3" w:rsidRDefault="00A800F3" w:rsidP="00A800F3">
      <w:pPr>
        <w:autoSpaceDE w:val="0"/>
        <w:autoSpaceDN w:val="0"/>
        <w:adjustRightInd w:val="0"/>
        <w:ind w:firstLine="720"/>
        <w:jc w:val="both"/>
        <w:rPr>
          <w:color w:val="auto"/>
        </w:rPr>
      </w:pPr>
      <w:r>
        <w:rPr>
          <w:color w:val="auto"/>
        </w:rPr>
        <w:t>3.3.3. </w:t>
      </w:r>
      <w:proofErr w:type="gramStart"/>
      <w:r>
        <w:rPr>
          <w:color w:val="auto"/>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2" w:history="1">
        <w:r>
          <w:rPr>
            <w:rStyle w:val="a3"/>
            <w:color w:val="auto"/>
          </w:rPr>
          <w:t>части 6 статьи 7</w:t>
        </w:r>
      </w:hyperlink>
      <w:r>
        <w:rPr>
          <w:color w:val="auto"/>
        </w:rPr>
        <w:t xml:space="preserve"> Федерального закона от 27 июля 2010 года № 210-ФЗ «Об организации предоставления государственных и муниципальных услуг» запрашиваются Администрацией либо филиалом КГАУ «МФЦ» в соответствии с</w:t>
      </w:r>
      <w:proofErr w:type="gramEnd"/>
      <w:r>
        <w:rPr>
          <w:color w:val="auto"/>
        </w:rPr>
        <w:t xml:space="preserve"> соглашением о взаимодействии с использованием системы межведомственного электронного взаимодействия.</w:t>
      </w:r>
    </w:p>
    <w:p w:rsidR="00A800F3" w:rsidRDefault="00A800F3" w:rsidP="00A800F3">
      <w:pPr>
        <w:ind w:firstLine="720"/>
        <w:jc w:val="both"/>
        <w:rPr>
          <w:color w:val="auto"/>
        </w:rPr>
      </w:pPr>
      <w:r>
        <w:rPr>
          <w:color w:val="auto"/>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 </w:t>
      </w:r>
    </w:p>
    <w:p w:rsidR="00A800F3" w:rsidRDefault="00A800F3" w:rsidP="00A800F3">
      <w:pPr>
        <w:ind w:firstLine="720"/>
        <w:jc w:val="both"/>
        <w:rPr>
          <w:color w:val="auto"/>
        </w:rPr>
      </w:pPr>
      <w:r>
        <w:rPr>
          <w:color w:val="auto"/>
        </w:rPr>
        <w:t>Направление запроса осуществляется по каналам системы межведомственного электронного взаимодействия.</w:t>
      </w:r>
    </w:p>
    <w:p w:rsidR="00A800F3" w:rsidRDefault="00A800F3" w:rsidP="00A800F3">
      <w:pPr>
        <w:ind w:firstLine="720"/>
        <w:jc w:val="both"/>
        <w:rPr>
          <w:color w:val="auto"/>
        </w:rPr>
      </w:pPr>
      <w:r>
        <w:rPr>
          <w:color w:val="auto"/>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A800F3" w:rsidRDefault="00A800F3" w:rsidP="00A800F3">
      <w:pPr>
        <w:ind w:firstLine="720"/>
        <w:jc w:val="both"/>
        <w:rPr>
          <w:color w:val="auto"/>
        </w:rPr>
      </w:pPr>
      <w:r>
        <w:rPr>
          <w:color w:val="auto"/>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запрашиваемых документов, либо отказа в их предоставлении.</w:t>
      </w:r>
    </w:p>
    <w:p w:rsidR="00A800F3" w:rsidRDefault="00A800F3" w:rsidP="00A800F3">
      <w:pPr>
        <w:ind w:firstLine="720"/>
        <w:jc w:val="both"/>
        <w:rPr>
          <w:color w:val="auto"/>
        </w:rPr>
      </w:pPr>
      <w:r>
        <w:rPr>
          <w:color w:val="auto"/>
        </w:rPr>
        <w:t>3.3.4. Заявители имеют право осуществлять мониторинг хода предоставления государственной услуги (административной процедуры) с использованием Портала.</w:t>
      </w:r>
    </w:p>
    <w:p w:rsidR="00A800F3" w:rsidRDefault="00A800F3" w:rsidP="00A800F3">
      <w:pPr>
        <w:ind w:firstLine="709"/>
        <w:jc w:val="both"/>
      </w:pPr>
      <w:r>
        <w:t xml:space="preserve">3.4. Направление уведомления о возможности заключения соглашения об установлении сервитута в предложенных заявителем граница либо  </w:t>
      </w:r>
      <w:r>
        <w:lastRenderedPageBreak/>
        <w:t xml:space="preserve">направление предложения </w:t>
      </w:r>
      <w:proofErr w:type="gramStart"/>
      <w:r>
        <w:t>о заключении соглашения об установлении сервитута в иных границах с приложением схемы границ сервитута на кадастровом плане</w:t>
      </w:r>
      <w:proofErr w:type="gramEnd"/>
      <w:r>
        <w:t xml:space="preserve"> территории</w:t>
      </w:r>
    </w:p>
    <w:p w:rsidR="00A800F3" w:rsidRDefault="00A800F3" w:rsidP="00A800F3">
      <w:pPr>
        <w:ind w:firstLine="708"/>
        <w:jc w:val="both"/>
      </w:pPr>
      <w:r>
        <w:t>3.4.1. </w:t>
      </w:r>
      <w:proofErr w:type="gramStart"/>
      <w:r>
        <w:t>При наличии оснований для заключения соглашения об установлении сервитута, в случае необходимости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Исполнитель в течение трех рабочих дней готовит заявителю уведомление о возможности заключения соглашения об установлении сервитута в предложенных заявителем границах (далее - уведомление) либо</w:t>
      </w:r>
      <w:proofErr w:type="gramEnd"/>
      <w:r>
        <w:t xml:space="preserve"> предложение о заключении соглашения об установлении сервитута в иных границах (далее – предложение) с приложением схемы границ сервитута на кадастровом плане территории.</w:t>
      </w:r>
    </w:p>
    <w:p w:rsidR="00A800F3" w:rsidRDefault="00A800F3" w:rsidP="00A800F3">
      <w:pPr>
        <w:ind w:firstLine="720"/>
        <w:jc w:val="both"/>
      </w:pPr>
      <w:r>
        <w:t>3.4.2. Заместитель руководителя администрации в течение одного рабочего дня рассматривает подготовленный проект уведомления либо проект предложения, визирует их, либо, при наличии ошибок возвращает Исполнителю, ответственному за обработку документов, на доработку. Завизированные документы передаются на подпись Главе сельского поселения или уполномоченному им лицу.</w:t>
      </w:r>
    </w:p>
    <w:p w:rsidR="00A800F3" w:rsidRDefault="00A800F3" w:rsidP="00A800F3">
      <w:pPr>
        <w:ind w:firstLine="720"/>
        <w:jc w:val="both"/>
      </w:pPr>
      <w:r>
        <w:t>3.4.3. Глава сельского поселения или уполномоченное им лицо подписывает переданные документы либо возвращает их на доработку.</w:t>
      </w:r>
    </w:p>
    <w:p w:rsidR="00A800F3" w:rsidRDefault="00A800F3" w:rsidP="00A800F3">
      <w:pPr>
        <w:ind w:firstLine="720"/>
        <w:jc w:val="both"/>
        <w:rPr>
          <w:i/>
          <w:iCs/>
        </w:rPr>
      </w:pPr>
      <w:r>
        <w:t>Возвращенный документ находится на доработке у Исполнителя, ответственного за обработку документов, в течение одного рабочего дня.</w:t>
      </w:r>
    </w:p>
    <w:p w:rsidR="00A800F3" w:rsidRDefault="00A800F3" w:rsidP="00A800F3">
      <w:pPr>
        <w:widowControl w:val="0"/>
        <w:autoSpaceDE w:val="0"/>
        <w:autoSpaceDN w:val="0"/>
        <w:adjustRightInd w:val="0"/>
        <w:ind w:firstLine="709"/>
        <w:jc w:val="both"/>
      </w:pPr>
      <w:r>
        <w:t>В течение  одного рабочего дня подписанный документ (уведомление либо предложение) регистрируется в системе «ГИС ПРИС».</w:t>
      </w:r>
    </w:p>
    <w:p w:rsidR="00A800F3" w:rsidRDefault="00A800F3" w:rsidP="00A800F3">
      <w:pPr>
        <w:ind w:firstLine="720"/>
        <w:jc w:val="both"/>
      </w:pPr>
      <w:r>
        <w:t>3.4.4.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w:t>
      </w:r>
    </w:p>
    <w:p w:rsidR="00A800F3" w:rsidRDefault="00A800F3" w:rsidP="00A800F3">
      <w:pPr>
        <w:pStyle w:val="a4"/>
        <w:spacing w:before="0" w:beforeAutospacing="0" w:after="0" w:afterAutospacing="0"/>
        <w:ind w:firstLine="709"/>
        <w:jc w:val="both"/>
        <w:rPr>
          <w:sz w:val="28"/>
          <w:szCs w:val="28"/>
        </w:rPr>
      </w:pPr>
      <w:r>
        <w:rPr>
          <w:sz w:val="28"/>
          <w:szCs w:val="28"/>
        </w:rPr>
        <w:t>3.4.5.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A800F3" w:rsidRDefault="00A800F3" w:rsidP="00A800F3">
      <w:pPr>
        <w:ind w:firstLine="720"/>
        <w:jc w:val="both"/>
      </w:pPr>
      <w:r>
        <w:t>3.4.6. З</w:t>
      </w:r>
      <w:r>
        <w:rPr>
          <w:color w:val="auto"/>
        </w:rPr>
        <w:t>аявители имеют право осуществлять</w:t>
      </w:r>
      <w:r>
        <w:t xml:space="preserve"> мониторинг хода предоставления муниципальной услуги (административной процедуры)</w:t>
      </w:r>
      <w:r>
        <w:rPr>
          <w:color w:val="auto"/>
        </w:rPr>
        <w:t xml:space="preserve"> с использованием Портала</w:t>
      </w:r>
      <w:r>
        <w:t>.</w:t>
      </w:r>
    </w:p>
    <w:p w:rsidR="00A800F3" w:rsidRDefault="00A800F3" w:rsidP="00A800F3">
      <w:pPr>
        <w:ind w:firstLine="709"/>
        <w:jc w:val="both"/>
      </w:pPr>
      <w:r>
        <w:t>3.5. Направление заявителю подписанные экземпляры проекта соглашения об установлении сервитута либо принятие решения об отказе в установлении сервитута и его направление с указанием оснований такого отказа</w:t>
      </w:r>
    </w:p>
    <w:p w:rsidR="00A800F3" w:rsidRDefault="00A800F3" w:rsidP="00A800F3">
      <w:pPr>
        <w:ind w:firstLine="708"/>
        <w:jc w:val="both"/>
      </w:pPr>
      <w:r>
        <w:rPr>
          <w:color w:val="auto"/>
        </w:rPr>
        <w:t xml:space="preserve">3.5.1. Основанием для начала административного действия является предоставление заявителем уведомления о государственном кадастровом учете частей земельных участков, в отношении которых устанавливается сервитут, по форме </w:t>
      </w:r>
      <w:r>
        <w:t>согласно приложению № 2 к настоящему Административному регламенту.</w:t>
      </w:r>
    </w:p>
    <w:p w:rsidR="00A800F3" w:rsidRDefault="00A800F3" w:rsidP="00A800F3">
      <w:pPr>
        <w:widowControl w:val="0"/>
        <w:autoSpaceDE w:val="0"/>
        <w:autoSpaceDN w:val="0"/>
        <w:adjustRightInd w:val="0"/>
        <w:ind w:firstLine="709"/>
        <w:jc w:val="both"/>
      </w:pPr>
      <w:r>
        <w:rPr>
          <w:color w:val="auto"/>
        </w:rPr>
        <w:t>3.5.2. </w:t>
      </w:r>
      <w:r>
        <w:t>Полученное уведомление с приложенными документами в течение  одного рабочего дня регистрируется в системе «ГИС ПРИС».</w:t>
      </w:r>
    </w:p>
    <w:p w:rsidR="00A800F3" w:rsidRDefault="00A800F3" w:rsidP="00A800F3">
      <w:pPr>
        <w:widowControl w:val="0"/>
        <w:autoSpaceDE w:val="0"/>
        <w:autoSpaceDN w:val="0"/>
        <w:adjustRightInd w:val="0"/>
        <w:ind w:firstLine="709"/>
        <w:jc w:val="both"/>
      </w:pPr>
      <w:r>
        <w:lastRenderedPageBreak/>
        <w:t>Специалист, ответственный за регистрацию документов, проверяет наличие документов согласно списку приложений в тексте уведомления и проставляет регистрационный штамп на уведомлении.</w:t>
      </w:r>
    </w:p>
    <w:p w:rsidR="00A800F3" w:rsidRDefault="00A800F3" w:rsidP="00A800F3">
      <w:pPr>
        <w:ind w:firstLine="709"/>
        <w:jc w:val="both"/>
        <w:rPr>
          <w:color w:val="auto"/>
        </w:rPr>
      </w:pPr>
      <w:r>
        <w:rPr>
          <w:color w:val="auto"/>
        </w:rPr>
        <w:t xml:space="preserve">3.5.3.  Подготовка проекта соглашения об установлении сервитута либо решения </w:t>
      </w:r>
      <w:r>
        <w:t>об отказе в установлении сервитута принимается Администрацией в тридцатидневный срок со дня поступления заявления и прилагаемых к нему документов.</w:t>
      </w:r>
    </w:p>
    <w:p w:rsidR="00A800F3" w:rsidRDefault="00A800F3" w:rsidP="00A800F3">
      <w:pPr>
        <w:ind w:firstLine="708"/>
        <w:jc w:val="both"/>
      </w:pPr>
      <w:r>
        <w:t xml:space="preserve">3.5.4. Исполнитель, ответственный за обработку документов, готовит проект </w:t>
      </w:r>
      <w:r>
        <w:rPr>
          <w:color w:val="auto"/>
        </w:rPr>
        <w:t xml:space="preserve">соглашения об установлении сервитута либо проект письма об отказе </w:t>
      </w:r>
      <w:r>
        <w:t>в установлении сервитута, которые передаются на согласование заместителю руководителя администрации.</w:t>
      </w:r>
    </w:p>
    <w:p w:rsidR="00A800F3" w:rsidRDefault="00A800F3" w:rsidP="00A800F3">
      <w:pPr>
        <w:ind w:firstLine="720"/>
        <w:jc w:val="both"/>
      </w:pPr>
      <w:r>
        <w:t>3.5.5. Заместитель руководителя Администрации в течение одного рабочего дня рассматривает подготовленные проекты документов, визирует их, либо, при наличии ошибок, возвращает Исполнителю, ответственному за обработку документов, на доработку.</w:t>
      </w:r>
    </w:p>
    <w:p w:rsidR="00A800F3" w:rsidRDefault="00A800F3" w:rsidP="00A800F3">
      <w:pPr>
        <w:ind w:firstLine="720"/>
        <w:jc w:val="both"/>
      </w:pPr>
      <w:r>
        <w:t xml:space="preserve">3.5.6. Далее проект </w:t>
      </w:r>
      <w:r>
        <w:rPr>
          <w:color w:val="auto"/>
        </w:rPr>
        <w:t>соглашения об установлении сервитута либо проект письма об отказе в установлении сервитута</w:t>
      </w:r>
      <w:r>
        <w:t xml:space="preserve"> передаются на подпись Главе сельского поселения или уполномоченному им лицу.</w:t>
      </w:r>
    </w:p>
    <w:p w:rsidR="00A800F3" w:rsidRDefault="00A800F3" w:rsidP="00A800F3">
      <w:pPr>
        <w:ind w:firstLine="720"/>
        <w:jc w:val="both"/>
      </w:pPr>
      <w:r>
        <w:t>3.5.7. Глава сельского поселения  или уполномоченное им лицо подписывает переданные документы либо возвращает их на доработку.</w:t>
      </w:r>
    </w:p>
    <w:p w:rsidR="00A800F3" w:rsidRDefault="00A800F3" w:rsidP="00A800F3">
      <w:pPr>
        <w:ind w:firstLine="720"/>
        <w:jc w:val="both"/>
        <w:rPr>
          <w:i/>
          <w:iCs/>
        </w:rPr>
      </w:pPr>
      <w:r>
        <w:t>Возвращенные документы находятся на доработке у Исполнителя, ответственного за обработку документов, в течение одного рабочего дня.</w:t>
      </w:r>
    </w:p>
    <w:p w:rsidR="00A800F3" w:rsidRDefault="00A800F3" w:rsidP="00A800F3">
      <w:pPr>
        <w:widowControl w:val="0"/>
        <w:autoSpaceDE w:val="0"/>
        <w:autoSpaceDN w:val="0"/>
        <w:adjustRightInd w:val="0"/>
        <w:ind w:firstLine="709"/>
        <w:jc w:val="both"/>
      </w:pPr>
      <w:r>
        <w:t>В течение  одного рабочего дня подписанный документ (уведомление либо предложение) регистрируется в системе «ГИС ПРИС».</w:t>
      </w:r>
    </w:p>
    <w:p w:rsidR="00A800F3" w:rsidRDefault="00A800F3" w:rsidP="00A800F3">
      <w:pPr>
        <w:ind w:firstLine="720"/>
        <w:jc w:val="both"/>
      </w:pPr>
      <w:r>
        <w:t>3.5.8.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w:t>
      </w:r>
    </w:p>
    <w:p w:rsidR="00A800F3" w:rsidRDefault="00A800F3" w:rsidP="00A800F3">
      <w:pPr>
        <w:pStyle w:val="a4"/>
        <w:spacing w:before="0" w:beforeAutospacing="0" w:after="0" w:afterAutospacing="0"/>
        <w:ind w:firstLine="709"/>
        <w:jc w:val="both"/>
        <w:rPr>
          <w:sz w:val="28"/>
          <w:szCs w:val="28"/>
        </w:rPr>
      </w:pPr>
      <w:r>
        <w:rPr>
          <w:sz w:val="28"/>
          <w:szCs w:val="28"/>
        </w:rPr>
        <w:t>3.5.9.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A800F3" w:rsidRDefault="00A800F3" w:rsidP="00A800F3">
      <w:pPr>
        <w:ind w:firstLine="720"/>
        <w:jc w:val="both"/>
      </w:pPr>
      <w:r>
        <w:t>3.5.10. З</w:t>
      </w:r>
      <w:r>
        <w:rPr>
          <w:color w:val="auto"/>
        </w:rPr>
        <w:t>аявители имеют право осуществлять</w:t>
      </w:r>
      <w:r>
        <w:t xml:space="preserve"> мониторинг хода предоставления государственной услуги (административной процедуры)</w:t>
      </w:r>
      <w:r>
        <w:rPr>
          <w:color w:val="auto"/>
        </w:rPr>
        <w:t xml:space="preserve"> с использованием Портала</w:t>
      </w:r>
      <w:r>
        <w:t>.</w:t>
      </w:r>
    </w:p>
    <w:p w:rsidR="00A800F3" w:rsidRDefault="00A800F3" w:rsidP="00A800F3">
      <w:pPr>
        <w:pStyle w:val="a4"/>
        <w:widowControl w:val="0"/>
        <w:spacing w:before="0" w:beforeAutospacing="0" w:after="0" w:afterAutospacing="0"/>
        <w:jc w:val="center"/>
        <w:rPr>
          <w:b/>
          <w:bCs/>
          <w:sz w:val="28"/>
          <w:szCs w:val="28"/>
        </w:rPr>
      </w:pPr>
    </w:p>
    <w:p w:rsidR="00A800F3" w:rsidRDefault="00A800F3" w:rsidP="00A800F3">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A800F3" w:rsidRDefault="00A800F3" w:rsidP="00A800F3">
      <w:pPr>
        <w:widowControl w:val="0"/>
        <w:jc w:val="both"/>
      </w:pPr>
    </w:p>
    <w:p w:rsidR="00A800F3" w:rsidRDefault="00A800F3" w:rsidP="00A800F3">
      <w:pPr>
        <w:widowControl w:val="0"/>
        <w:autoSpaceDE w:val="0"/>
        <w:autoSpaceDN w:val="0"/>
        <w:adjustRightInd w:val="0"/>
        <w:ind w:firstLine="720"/>
        <w:jc w:val="both"/>
        <w:rPr>
          <w:color w:val="auto"/>
          <w:lang w:eastAsia="en-US"/>
        </w:rPr>
      </w:pPr>
      <w:r>
        <w:rPr>
          <w:color w:val="auto"/>
          <w:lang w:eastAsia="en-US"/>
        </w:rPr>
        <w:t xml:space="preserve">4.1. Порядок осуществления текущего </w:t>
      </w:r>
      <w:proofErr w:type="gramStart"/>
      <w:r>
        <w:rPr>
          <w:color w:val="auto"/>
          <w:lang w:eastAsia="en-US"/>
        </w:rPr>
        <w:t>контроля за</w:t>
      </w:r>
      <w:proofErr w:type="gramEnd"/>
      <w:r>
        <w:rPr>
          <w:color w:val="auto"/>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00F3" w:rsidRDefault="00A800F3" w:rsidP="00A800F3">
      <w:pPr>
        <w:autoSpaceDE w:val="0"/>
        <w:autoSpaceDN w:val="0"/>
        <w:adjustRightInd w:val="0"/>
        <w:ind w:firstLine="720"/>
        <w:jc w:val="both"/>
        <w:rPr>
          <w:color w:val="auto"/>
          <w:lang w:eastAsia="en-US"/>
        </w:rPr>
      </w:pPr>
      <w:r>
        <w:rPr>
          <w:color w:val="auto"/>
          <w:lang w:eastAsia="en-US"/>
        </w:rPr>
        <w:t xml:space="preserve">Текущий </w:t>
      </w:r>
      <w:proofErr w:type="gramStart"/>
      <w:r>
        <w:rPr>
          <w:color w:val="auto"/>
          <w:lang w:eastAsia="en-US"/>
        </w:rPr>
        <w:t>контроль за</w:t>
      </w:r>
      <w:proofErr w:type="gramEnd"/>
      <w:r>
        <w:rPr>
          <w:color w:val="auto"/>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Главой сельского поселения, ответственным за организацию работы по предоставлению муниципальной услуги.</w:t>
      </w:r>
    </w:p>
    <w:p w:rsidR="00A800F3" w:rsidRDefault="00A800F3" w:rsidP="00A800F3">
      <w:pPr>
        <w:autoSpaceDE w:val="0"/>
        <w:autoSpaceDN w:val="0"/>
        <w:adjustRightInd w:val="0"/>
        <w:ind w:firstLine="720"/>
        <w:jc w:val="both"/>
        <w:rPr>
          <w:color w:val="auto"/>
          <w:lang w:eastAsia="en-US"/>
        </w:rPr>
      </w:pPr>
      <w:r>
        <w:rPr>
          <w:color w:val="auto"/>
          <w:lang w:eastAsia="en-US"/>
        </w:rPr>
        <w:lastRenderedPageBreak/>
        <w:t>Периодичность осуществления текущего контроля  </w:t>
      </w:r>
      <w:r>
        <w:t>– </w:t>
      </w:r>
      <w:r>
        <w:rPr>
          <w:color w:val="auto"/>
          <w:lang w:eastAsia="en-US"/>
        </w:rPr>
        <w:t> постоянно.</w:t>
      </w:r>
    </w:p>
    <w:p w:rsidR="00A800F3" w:rsidRDefault="00A800F3" w:rsidP="00A800F3">
      <w:pPr>
        <w:autoSpaceDE w:val="0"/>
        <w:autoSpaceDN w:val="0"/>
        <w:adjustRightInd w:val="0"/>
        <w:ind w:firstLine="720"/>
        <w:jc w:val="both"/>
        <w:rPr>
          <w:color w:val="auto"/>
          <w:lang w:eastAsia="en-US"/>
        </w:rPr>
      </w:pPr>
      <w:r>
        <w:rPr>
          <w:color w:val="auto"/>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color w:val="auto"/>
          <w:lang w:eastAsia="en-US"/>
        </w:rPr>
        <w:t>контроля за</w:t>
      </w:r>
      <w:proofErr w:type="gramEnd"/>
      <w:r>
        <w:rPr>
          <w:color w:val="auto"/>
          <w:lang w:eastAsia="en-US"/>
        </w:rPr>
        <w:t xml:space="preserve"> полнотой и качеством предоставления муниципальной услуги.</w:t>
      </w:r>
    </w:p>
    <w:p w:rsidR="00A800F3" w:rsidRDefault="00A800F3" w:rsidP="00A800F3">
      <w:pPr>
        <w:autoSpaceDE w:val="0"/>
        <w:autoSpaceDN w:val="0"/>
        <w:adjustRightInd w:val="0"/>
        <w:ind w:firstLine="720"/>
        <w:jc w:val="both"/>
        <w:rPr>
          <w:color w:val="auto"/>
          <w:lang w:eastAsia="en-US"/>
        </w:rPr>
      </w:pPr>
      <w:r>
        <w:rPr>
          <w:color w:val="auto"/>
          <w:lang w:eastAsia="en-US"/>
        </w:rPr>
        <w:t>Проверки полноты и качества предоставления муниципальной услуги осуществляются на основании правовых актов Администрации.</w:t>
      </w:r>
    </w:p>
    <w:p w:rsidR="00A800F3" w:rsidRDefault="00A800F3" w:rsidP="00A800F3">
      <w:pPr>
        <w:autoSpaceDE w:val="0"/>
        <w:autoSpaceDN w:val="0"/>
        <w:adjustRightInd w:val="0"/>
        <w:ind w:firstLine="720"/>
        <w:jc w:val="both"/>
        <w:rPr>
          <w:color w:val="auto"/>
          <w:lang w:eastAsia="en-US"/>
        </w:rPr>
      </w:pPr>
      <w:r>
        <w:rPr>
          <w:color w:val="auto"/>
          <w:lang w:eastAsia="en-US"/>
        </w:rPr>
        <w:t>Проверки могут быть плановыми (осуществляться на основании годовых планов работы Администрации) и внеплановыми.</w:t>
      </w:r>
    </w:p>
    <w:p w:rsidR="00A800F3" w:rsidRDefault="00A800F3" w:rsidP="00A800F3">
      <w:pPr>
        <w:autoSpaceDE w:val="0"/>
        <w:autoSpaceDN w:val="0"/>
        <w:adjustRightInd w:val="0"/>
        <w:ind w:firstLine="720"/>
        <w:jc w:val="both"/>
        <w:rPr>
          <w:color w:val="auto"/>
          <w:lang w:eastAsia="en-US"/>
        </w:rPr>
      </w:pPr>
      <w:r>
        <w:rPr>
          <w:color w:val="auto"/>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A800F3" w:rsidRDefault="00A800F3" w:rsidP="00A800F3">
      <w:pPr>
        <w:autoSpaceDE w:val="0"/>
        <w:autoSpaceDN w:val="0"/>
        <w:adjustRightInd w:val="0"/>
        <w:ind w:firstLine="720"/>
        <w:jc w:val="both"/>
        <w:rPr>
          <w:color w:val="auto"/>
          <w:lang w:eastAsia="en-US"/>
        </w:rPr>
      </w:pPr>
      <w:r>
        <w:rPr>
          <w:color w:val="auto"/>
          <w:lang w:eastAsia="en-US"/>
        </w:rPr>
        <w:t>Для проведения проверки полноты и качества проведения муниципальной услуги, в том числе внеплановой проверки, Главой сельского поселения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A800F3" w:rsidRDefault="00A800F3" w:rsidP="00A800F3">
      <w:pPr>
        <w:autoSpaceDE w:val="0"/>
        <w:autoSpaceDN w:val="0"/>
        <w:adjustRightInd w:val="0"/>
        <w:ind w:firstLine="720"/>
        <w:jc w:val="both"/>
        <w:rPr>
          <w:color w:val="auto"/>
          <w:lang w:eastAsia="en-US"/>
        </w:rPr>
      </w:pPr>
      <w:r>
        <w:rPr>
          <w:color w:val="auto"/>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A800F3" w:rsidRDefault="00A800F3" w:rsidP="00A800F3">
      <w:pPr>
        <w:autoSpaceDE w:val="0"/>
        <w:autoSpaceDN w:val="0"/>
        <w:adjustRightInd w:val="0"/>
        <w:ind w:firstLine="720"/>
        <w:jc w:val="both"/>
        <w:rPr>
          <w:color w:val="auto"/>
          <w:lang w:eastAsia="en-US"/>
        </w:rPr>
      </w:pPr>
      <w:r>
        <w:rPr>
          <w:color w:val="auto"/>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800F3" w:rsidRDefault="00A800F3" w:rsidP="00A800F3">
      <w:pPr>
        <w:autoSpaceDE w:val="0"/>
        <w:autoSpaceDN w:val="0"/>
        <w:adjustRightInd w:val="0"/>
        <w:ind w:firstLine="720"/>
        <w:jc w:val="both"/>
        <w:rPr>
          <w:color w:val="auto"/>
          <w:lang w:eastAsia="en-US"/>
        </w:rPr>
      </w:pPr>
      <w:r>
        <w:rPr>
          <w:color w:val="auto"/>
          <w:lang w:eastAsia="en-US"/>
        </w:rPr>
        <w:t>Акт проверки подписывается всеми членами комиссии и утверждается Главой сельского поселения.</w:t>
      </w:r>
    </w:p>
    <w:p w:rsidR="00A800F3" w:rsidRDefault="00A800F3" w:rsidP="00A800F3">
      <w:pPr>
        <w:autoSpaceDE w:val="0"/>
        <w:autoSpaceDN w:val="0"/>
        <w:adjustRightInd w:val="0"/>
        <w:ind w:firstLine="720"/>
        <w:jc w:val="both"/>
        <w:rPr>
          <w:color w:val="auto"/>
          <w:lang w:eastAsia="en-US"/>
        </w:rPr>
      </w:pPr>
      <w:bookmarkStart w:id="17" w:name="sub_1043"/>
      <w:r>
        <w:rPr>
          <w:color w:val="auto"/>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7"/>
    <w:p w:rsidR="00A800F3" w:rsidRDefault="00A800F3" w:rsidP="00A800F3">
      <w:pPr>
        <w:autoSpaceDE w:val="0"/>
        <w:autoSpaceDN w:val="0"/>
        <w:adjustRightInd w:val="0"/>
        <w:ind w:firstLine="720"/>
        <w:jc w:val="both"/>
        <w:rPr>
          <w:color w:val="auto"/>
          <w:lang w:eastAsia="en-US"/>
        </w:rPr>
      </w:pPr>
      <w:r>
        <w:rPr>
          <w:color w:val="auto"/>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A800F3" w:rsidRDefault="00A800F3" w:rsidP="00A800F3">
      <w:pPr>
        <w:autoSpaceDE w:val="0"/>
        <w:autoSpaceDN w:val="0"/>
        <w:adjustRightInd w:val="0"/>
        <w:ind w:firstLine="720"/>
        <w:jc w:val="both"/>
        <w:rPr>
          <w:color w:val="auto"/>
          <w:lang w:eastAsia="en-US"/>
        </w:rPr>
      </w:pPr>
      <w:bookmarkStart w:id="18" w:name="sub_1044"/>
      <w:r>
        <w:rPr>
          <w:color w:val="auto"/>
          <w:lang w:eastAsia="en-US"/>
        </w:rPr>
        <w:t xml:space="preserve">4.4. Требования к порядку и формам </w:t>
      </w:r>
      <w:proofErr w:type="gramStart"/>
      <w:r>
        <w:rPr>
          <w:color w:val="auto"/>
          <w:lang w:eastAsia="en-US"/>
        </w:rPr>
        <w:t>контроля за</w:t>
      </w:r>
      <w:proofErr w:type="gramEnd"/>
      <w:r>
        <w:rPr>
          <w:color w:val="auto"/>
          <w:lang w:eastAsia="en-US"/>
        </w:rPr>
        <w:t xml:space="preserve"> предоставлением муниципальной услуги, в том числе со стороны граждан, их объединений и организаций.</w:t>
      </w:r>
    </w:p>
    <w:bookmarkEnd w:id="18"/>
    <w:p w:rsidR="00A800F3" w:rsidRDefault="00A800F3" w:rsidP="00A800F3">
      <w:pPr>
        <w:autoSpaceDE w:val="0"/>
        <w:autoSpaceDN w:val="0"/>
        <w:adjustRightInd w:val="0"/>
        <w:ind w:firstLine="720"/>
        <w:jc w:val="both"/>
        <w:rPr>
          <w:color w:val="auto"/>
          <w:lang w:eastAsia="en-US"/>
        </w:rPr>
      </w:pPr>
      <w:proofErr w:type="gramStart"/>
      <w:r>
        <w:rPr>
          <w:color w:val="auto"/>
          <w:lang w:eastAsia="en-US"/>
        </w:rPr>
        <w:t>Контроль за</w:t>
      </w:r>
      <w:proofErr w:type="gramEnd"/>
      <w:r>
        <w:rPr>
          <w:color w:val="auto"/>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A800F3" w:rsidRDefault="00A800F3" w:rsidP="00A800F3">
      <w:pPr>
        <w:widowControl w:val="0"/>
        <w:autoSpaceDE w:val="0"/>
        <w:autoSpaceDN w:val="0"/>
        <w:adjustRightInd w:val="0"/>
        <w:ind w:firstLine="720"/>
        <w:jc w:val="both"/>
        <w:rPr>
          <w:color w:val="auto"/>
          <w:lang w:eastAsia="en-US"/>
        </w:rPr>
      </w:pPr>
    </w:p>
    <w:p w:rsidR="00A800F3" w:rsidRDefault="00A800F3" w:rsidP="00A800F3">
      <w:pPr>
        <w:widowControl w:val="0"/>
        <w:jc w:val="center"/>
        <w:rPr>
          <w:b/>
          <w:bCs/>
        </w:rPr>
      </w:pPr>
      <w:r>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800F3" w:rsidRDefault="00A800F3" w:rsidP="00A800F3">
      <w:pPr>
        <w:widowControl w:val="0"/>
        <w:ind w:firstLine="708"/>
        <w:jc w:val="both"/>
      </w:pPr>
    </w:p>
    <w:p w:rsidR="00A800F3" w:rsidRDefault="00A800F3" w:rsidP="00A800F3">
      <w:pPr>
        <w:ind w:firstLine="709"/>
        <w:jc w:val="both"/>
        <w:rPr>
          <w:color w:val="auto"/>
        </w:rPr>
      </w:pPr>
      <w:bookmarkStart w:id="19" w:name="sub_51"/>
      <w:r>
        <w:rPr>
          <w:color w:val="auto"/>
        </w:rPr>
        <w:lastRenderedPageBreak/>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A800F3" w:rsidRDefault="00A800F3" w:rsidP="00A800F3">
      <w:pPr>
        <w:ind w:firstLine="709"/>
        <w:jc w:val="both"/>
        <w:rPr>
          <w:color w:val="auto"/>
        </w:rPr>
      </w:pPr>
      <w:bookmarkStart w:id="20" w:name="sub_5111"/>
      <w:bookmarkEnd w:id="19"/>
      <w:r>
        <w:rPr>
          <w:color w:val="auto"/>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bookmarkEnd w:id="20"/>
    <w:p w:rsidR="00A800F3" w:rsidRDefault="00A800F3" w:rsidP="00A800F3">
      <w:pPr>
        <w:ind w:firstLine="709"/>
        <w:jc w:val="both"/>
        <w:rPr>
          <w:color w:val="auto"/>
        </w:rPr>
      </w:pPr>
      <w:r>
        <w:rPr>
          <w:color w:val="auto"/>
        </w:rPr>
        <w:t>5.2. Предмет жалобы</w:t>
      </w:r>
    </w:p>
    <w:p w:rsidR="00A800F3" w:rsidRDefault="00A800F3" w:rsidP="00A800F3">
      <w:pPr>
        <w:ind w:firstLine="709"/>
        <w:jc w:val="both"/>
        <w:rPr>
          <w:color w:val="auto"/>
        </w:rPr>
      </w:pPr>
      <w:bookmarkStart w:id="21" w:name="sub_521"/>
      <w:r>
        <w:rPr>
          <w:color w:val="auto"/>
        </w:rPr>
        <w:t>5.2.1. Заявитель может обратиться с жалобой, в том числе в следующих случаях:</w:t>
      </w:r>
    </w:p>
    <w:bookmarkEnd w:id="21"/>
    <w:p w:rsidR="00A800F3" w:rsidRDefault="00A800F3" w:rsidP="00A800F3">
      <w:pPr>
        <w:ind w:firstLine="709"/>
        <w:jc w:val="both"/>
        <w:rPr>
          <w:color w:val="auto"/>
        </w:rPr>
      </w:pPr>
      <w:r>
        <w:rPr>
          <w:color w:val="auto"/>
        </w:rPr>
        <w:t>1) нарушение срока регистрации запроса заявителя о предоставлении муниципальной услуги;</w:t>
      </w:r>
    </w:p>
    <w:p w:rsidR="00A800F3" w:rsidRDefault="00A800F3" w:rsidP="00A800F3">
      <w:pPr>
        <w:ind w:firstLine="709"/>
        <w:jc w:val="both"/>
        <w:rPr>
          <w:color w:val="auto"/>
        </w:rPr>
      </w:pPr>
      <w:r>
        <w:rPr>
          <w:color w:val="auto"/>
        </w:rPr>
        <w:t>2) нарушение срока предоставления муниципальной услуги;</w:t>
      </w:r>
    </w:p>
    <w:p w:rsidR="00A800F3" w:rsidRDefault="00A800F3" w:rsidP="00A800F3">
      <w:pPr>
        <w:ind w:firstLine="709"/>
        <w:jc w:val="both"/>
        <w:rPr>
          <w:color w:val="auto"/>
        </w:rPr>
      </w:pPr>
      <w:r>
        <w:rPr>
          <w:color w:val="auto"/>
        </w:rPr>
        <w:t>3)</w:t>
      </w:r>
      <w:r w:rsidR="0088183F" w:rsidRPr="0088183F">
        <w:t xml:space="preserve"> </w:t>
      </w:r>
      <w:r w:rsidR="0088183F" w:rsidRPr="00C87EB0">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roofErr w:type="gramStart"/>
      <w:r w:rsidR="0088183F" w:rsidRPr="00C87EB0">
        <w:t>.</w:t>
      </w:r>
      <w:r>
        <w:rPr>
          <w:color w:val="auto"/>
        </w:rPr>
        <w:t>;</w:t>
      </w:r>
      <w:proofErr w:type="gramEnd"/>
    </w:p>
    <w:p w:rsidR="00A800F3" w:rsidRDefault="00A800F3" w:rsidP="00A800F3">
      <w:pPr>
        <w:ind w:firstLine="709"/>
        <w:jc w:val="both"/>
        <w:rPr>
          <w:color w:val="auto"/>
        </w:rPr>
      </w:pPr>
      <w:r>
        <w:rPr>
          <w:color w:val="auto"/>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A800F3" w:rsidRDefault="00A800F3" w:rsidP="00A800F3">
      <w:pPr>
        <w:ind w:firstLine="709"/>
        <w:jc w:val="both"/>
        <w:rPr>
          <w:color w:val="auto"/>
        </w:rPr>
      </w:pPr>
      <w:r>
        <w:rPr>
          <w:color w:val="auto"/>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A800F3" w:rsidRDefault="00A800F3" w:rsidP="00A800F3">
      <w:pPr>
        <w:ind w:firstLine="709"/>
        <w:jc w:val="both"/>
        <w:rPr>
          <w:color w:val="auto"/>
        </w:rPr>
      </w:pPr>
      <w:r>
        <w:rPr>
          <w:color w:val="auto"/>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A800F3" w:rsidRDefault="00A800F3" w:rsidP="00A800F3">
      <w:pPr>
        <w:ind w:firstLine="709"/>
        <w:jc w:val="both"/>
        <w:rPr>
          <w:color w:val="auto"/>
        </w:rPr>
      </w:pPr>
      <w:proofErr w:type="gramStart"/>
      <w:r>
        <w:rPr>
          <w:color w:val="auto"/>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800F3" w:rsidRDefault="00A800F3" w:rsidP="00A800F3">
      <w:pPr>
        <w:pStyle w:val="consplusnormal0"/>
        <w:shd w:val="clear" w:color="auto" w:fill="FFFFFF"/>
        <w:spacing w:before="0" w:beforeAutospacing="0" w:after="0" w:afterAutospacing="0"/>
        <w:jc w:val="both"/>
        <w:rPr>
          <w:sz w:val="28"/>
          <w:szCs w:val="28"/>
        </w:rPr>
      </w:pPr>
      <w:r>
        <w:rPr>
          <w:color w:val="FF0000"/>
          <w:sz w:val="28"/>
          <w:szCs w:val="28"/>
        </w:rPr>
        <w:t xml:space="preserve">         8)</w:t>
      </w:r>
      <w:r>
        <w:rPr>
          <w:sz w:val="28"/>
          <w:szCs w:val="28"/>
        </w:rPr>
        <w:t>нарушение срока или порядка выдачи документов по результатам предоставления муниципальной услуги;</w:t>
      </w:r>
    </w:p>
    <w:p w:rsidR="00A800F3" w:rsidRDefault="00A800F3" w:rsidP="00A800F3">
      <w:pPr>
        <w:pStyle w:val="consplusnormal0"/>
        <w:shd w:val="clear" w:color="auto" w:fill="FFFFFF"/>
        <w:spacing w:before="0" w:beforeAutospacing="0" w:after="0" w:afterAutospacing="0"/>
        <w:jc w:val="both"/>
        <w:rPr>
          <w:sz w:val="28"/>
          <w:szCs w:val="28"/>
        </w:rPr>
      </w:pPr>
      <w:r>
        <w:rPr>
          <w:color w:val="FF0000"/>
          <w:sz w:val="28"/>
          <w:szCs w:val="28"/>
        </w:rPr>
        <w:t xml:space="preserve">          </w:t>
      </w:r>
      <w:proofErr w:type="gramStart"/>
      <w:r>
        <w:rPr>
          <w:color w:val="FF0000"/>
          <w:sz w:val="28"/>
          <w:szCs w:val="28"/>
        </w:rPr>
        <w:t>9)</w:t>
      </w:r>
      <w:r w:rsidR="00183B67">
        <w:rPr>
          <w:sz w:val="28"/>
          <w:szCs w:val="28"/>
        </w:rPr>
        <w:t>приостановление предоставления</w:t>
      </w:r>
      <w:r>
        <w:rPr>
          <w:sz w:val="28"/>
          <w:szCs w:val="28"/>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Pr>
          <w:sz w:val="28"/>
          <w:szCs w:val="28"/>
        </w:rPr>
        <w:lastRenderedPageBreak/>
        <w:t>обжалуются, возложена функция по предоставлению соответствующих муниципальных услуг в полном объеме</w:t>
      </w:r>
    </w:p>
    <w:p w:rsidR="00EF336A" w:rsidRPr="00E72A2E" w:rsidRDefault="00EF336A" w:rsidP="00EF336A">
      <w:pPr>
        <w:jc w:val="both"/>
        <w:rPr>
          <w:rFonts w:ascii="Verdana" w:hAnsi="Verdana"/>
        </w:rPr>
      </w:pPr>
      <w:r>
        <w:t xml:space="preserve">     10) </w:t>
      </w:r>
      <w:r w:rsidR="00E91B3C">
        <w:t>Органы</w:t>
      </w:r>
      <w:proofErr w:type="gramStart"/>
      <w:r w:rsidR="00E91B3C" w:rsidRPr="00E72A2E">
        <w:t xml:space="preserve"> </w:t>
      </w:r>
      <w:r w:rsidRPr="00E72A2E">
        <w:t>,</w:t>
      </w:r>
      <w:proofErr w:type="gramEnd"/>
      <w:r w:rsidRPr="00E72A2E">
        <w:t xml:space="preserve"> предоставляющие муниципальные услуги, не вправе </w:t>
      </w:r>
      <w:r>
        <w:t xml:space="preserve">требовать от заявителя </w:t>
      </w:r>
    </w:p>
    <w:p w:rsidR="00EF336A" w:rsidRPr="00C87EB0" w:rsidRDefault="00EF336A" w:rsidP="00EF336A">
      <w:pPr>
        <w:jc w:val="both"/>
        <w:rPr>
          <w:rFonts w:ascii="Verdana" w:hAnsi="Verdana"/>
          <w:color w:val="000000" w:themeColor="text1"/>
        </w:rPr>
      </w:pPr>
      <w:r w:rsidRPr="00C87EB0">
        <w:rPr>
          <w:color w:val="000000" w:themeColor="text1"/>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F336A" w:rsidRPr="00C87EB0" w:rsidRDefault="00EF336A" w:rsidP="00EF336A">
      <w:pPr>
        <w:ind w:firstLine="540"/>
        <w:jc w:val="both"/>
        <w:rPr>
          <w:rFonts w:ascii="Verdana" w:hAnsi="Verdana"/>
          <w:color w:val="000000" w:themeColor="text1"/>
        </w:rPr>
      </w:pPr>
      <w:r w:rsidRPr="00C87EB0">
        <w:rPr>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F336A" w:rsidRPr="00C87EB0" w:rsidRDefault="00EF336A" w:rsidP="00EF336A">
      <w:pPr>
        <w:ind w:firstLine="540"/>
        <w:jc w:val="both"/>
        <w:rPr>
          <w:rFonts w:ascii="Verdana" w:hAnsi="Verdana"/>
          <w:color w:val="000000" w:themeColor="text1"/>
        </w:rPr>
      </w:pPr>
      <w:r w:rsidRPr="00C87EB0">
        <w:rPr>
          <w:color w:val="000000" w:themeColor="text1"/>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F336A" w:rsidRPr="00C87EB0" w:rsidRDefault="00EF336A" w:rsidP="00EF336A">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F336A" w:rsidRPr="00C87EB0" w:rsidRDefault="00EF336A" w:rsidP="00EF336A">
      <w:pPr>
        <w:ind w:firstLine="540"/>
        <w:jc w:val="both"/>
        <w:rPr>
          <w:color w:val="000000" w:themeColor="text1"/>
        </w:rPr>
      </w:pPr>
      <w:r w:rsidRPr="00C87EB0">
        <w:rPr>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color w:val="000000" w:themeColor="text1"/>
        </w:rPr>
        <w:t xml:space="preserve"> ,</w:t>
      </w:r>
      <w:proofErr w:type="gramEnd"/>
      <w:r w:rsidRPr="00C87EB0">
        <w:rPr>
          <w:color w:val="000000" w:themeColor="text1"/>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EF336A" w:rsidRDefault="00EF336A" w:rsidP="00A800F3">
      <w:pPr>
        <w:pStyle w:val="consplusnormal0"/>
        <w:shd w:val="clear" w:color="auto" w:fill="FFFFFF"/>
        <w:spacing w:before="0" w:beforeAutospacing="0" w:after="0" w:afterAutospacing="0"/>
        <w:jc w:val="both"/>
        <w:rPr>
          <w:sz w:val="28"/>
          <w:szCs w:val="28"/>
        </w:rPr>
      </w:pPr>
    </w:p>
    <w:p w:rsidR="00A800F3" w:rsidRDefault="0088183F" w:rsidP="00A800F3">
      <w:pPr>
        <w:ind w:firstLine="709"/>
        <w:jc w:val="both"/>
        <w:rPr>
          <w:color w:val="auto"/>
        </w:rPr>
      </w:pPr>
      <w:r>
        <w:rPr>
          <w:color w:val="auto"/>
        </w:rPr>
        <w:t xml:space="preserve"> </w:t>
      </w:r>
    </w:p>
    <w:p w:rsidR="00A800F3" w:rsidRDefault="00A800F3" w:rsidP="00A800F3">
      <w:pPr>
        <w:ind w:firstLine="709"/>
        <w:jc w:val="both"/>
        <w:rPr>
          <w:color w:val="auto"/>
        </w:rPr>
      </w:pPr>
      <w:r>
        <w:rPr>
          <w:color w:val="auto"/>
        </w:rPr>
        <w:t>5.3. Администрация сельского поселения "</w:t>
      </w:r>
      <w:proofErr w:type="spellStart"/>
      <w:r>
        <w:rPr>
          <w:color w:val="auto"/>
        </w:rPr>
        <w:t>Казановское</w:t>
      </w:r>
      <w:proofErr w:type="spellEnd"/>
      <w:r>
        <w:rPr>
          <w:color w:val="auto"/>
        </w:rPr>
        <w:t>"</w:t>
      </w:r>
      <w:r>
        <w:rPr>
          <w:i/>
          <w:color w:val="auto"/>
        </w:rPr>
        <w:t xml:space="preserve"> </w:t>
      </w:r>
      <w:r>
        <w:rPr>
          <w:color w:val="auto"/>
        </w:rPr>
        <w:t>и уполномоченные на рассмотрение жалобы должностные лица, которым может быть направлена жалоба</w:t>
      </w:r>
    </w:p>
    <w:p w:rsidR="00A800F3" w:rsidRDefault="00A800F3" w:rsidP="00A800F3">
      <w:pPr>
        <w:ind w:firstLine="709"/>
        <w:jc w:val="both"/>
        <w:rPr>
          <w:color w:val="auto"/>
        </w:rPr>
      </w:pPr>
      <w:bookmarkStart w:id="22" w:name="sub_531"/>
      <w:r>
        <w:rPr>
          <w:color w:val="auto"/>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w:t>
      </w:r>
      <w:r>
        <w:t>по форме согласно приложению № 4 к настоящему Административному регламенту</w:t>
      </w:r>
      <w:r>
        <w:rPr>
          <w:color w:val="auto"/>
        </w:rPr>
        <w:t xml:space="preserve"> Главе сельского поселения "</w:t>
      </w:r>
      <w:proofErr w:type="spellStart"/>
      <w:r>
        <w:rPr>
          <w:color w:val="auto"/>
        </w:rPr>
        <w:t>Казановское</w:t>
      </w:r>
      <w:proofErr w:type="spellEnd"/>
      <w:r>
        <w:rPr>
          <w:color w:val="auto"/>
        </w:rPr>
        <w:t xml:space="preserve">", </w:t>
      </w:r>
      <w:r>
        <w:rPr>
          <w:color w:val="auto"/>
          <w:lang w:eastAsia="en-US"/>
        </w:rPr>
        <w:t>в вышестоящий орган (</w:t>
      </w:r>
      <w:proofErr w:type="gramStart"/>
      <w:r>
        <w:rPr>
          <w:color w:val="auto"/>
          <w:lang w:eastAsia="en-US"/>
        </w:rPr>
        <w:t>при</w:t>
      </w:r>
      <w:proofErr w:type="gramEnd"/>
      <w:r>
        <w:rPr>
          <w:color w:val="auto"/>
          <w:lang w:eastAsia="en-US"/>
        </w:rPr>
        <w:t xml:space="preserve"> его наличие)</w:t>
      </w:r>
      <w:r>
        <w:rPr>
          <w:color w:val="auto"/>
        </w:rPr>
        <w:t>, либо в суд.</w:t>
      </w:r>
    </w:p>
    <w:p w:rsidR="00A800F3" w:rsidRDefault="00A800F3" w:rsidP="00A800F3">
      <w:pPr>
        <w:ind w:firstLine="709"/>
        <w:jc w:val="both"/>
        <w:rPr>
          <w:color w:val="auto"/>
        </w:rPr>
      </w:pPr>
      <w:bookmarkStart w:id="23" w:name="sub_54"/>
      <w:bookmarkEnd w:id="22"/>
      <w:r>
        <w:rPr>
          <w:color w:val="auto"/>
        </w:rPr>
        <w:t>5.4. Порядок подачи и рассмотрения жалобы</w:t>
      </w:r>
    </w:p>
    <w:p w:rsidR="00A800F3" w:rsidRDefault="00A800F3" w:rsidP="00A800F3">
      <w:pPr>
        <w:ind w:firstLine="720"/>
        <w:jc w:val="both"/>
        <w:rPr>
          <w:color w:val="auto"/>
          <w:lang w:eastAsia="en-US"/>
        </w:rPr>
      </w:pPr>
      <w:bookmarkStart w:id="24" w:name="sub_541"/>
      <w:bookmarkEnd w:id="23"/>
      <w:r>
        <w:rPr>
          <w:color w:val="auto"/>
        </w:rPr>
        <w:lastRenderedPageBreak/>
        <w:t xml:space="preserve">5.4.1. </w:t>
      </w:r>
      <w:proofErr w:type="gramStart"/>
      <w:r>
        <w:t xml:space="preserve">Жалоба в вышестоящий орган, осуществляющий контроль и координацию деятельности Администрации, или Главе сельского поселения </w:t>
      </w:r>
      <w:r>
        <w:rPr>
          <w:color w:val="auto"/>
          <w:lang w:eastAsia="en-US"/>
        </w:rPr>
        <w:t xml:space="preserve">может быть направлена по почте, </w:t>
      </w:r>
      <w:r>
        <w:rPr>
          <w:color w:val="auto"/>
        </w:rPr>
        <w:t xml:space="preserve">факсимильной связью, </w:t>
      </w:r>
      <w:r>
        <w:rPr>
          <w:color w:val="auto"/>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color w:val="auto"/>
        </w:rPr>
        <w:t xml:space="preserve"> государственной информационной системы </w:t>
      </w:r>
      <w:r>
        <w:t>«Портал государственных и муниципальных услуг Забайкальского края»</w:t>
      </w:r>
      <w:r>
        <w:rPr>
          <w:color w:val="auto"/>
          <w:lang w:eastAsia="en-US"/>
        </w:rPr>
        <w:t xml:space="preserve">, а также может быть принята при личном приеме заявителя </w:t>
      </w:r>
      <w:r>
        <w:t>согласно</w:t>
      </w:r>
      <w:proofErr w:type="gramEnd"/>
      <w:r>
        <w:t xml:space="preserve"> графику приема граждан.</w:t>
      </w:r>
    </w:p>
    <w:p w:rsidR="00A800F3" w:rsidRDefault="00A800F3" w:rsidP="00A800F3">
      <w:pPr>
        <w:ind w:firstLine="709"/>
        <w:jc w:val="both"/>
        <w:rPr>
          <w:color w:val="auto"/>
        </w:rPr>
      </w:pPr>
      <w:bookmarkStart w:id="25" w:name="sub_542"/>
      <w:bookmarkEnd w:id="24"/>
      <w:r>
        <w:rPr>
          <w:color w:val="auto"/>
        </w:rPr>
        <w:t>5.4.2. Жалоба должна в обязательном порядке содержать:</w:t>
      </w:r>
    </w:p>
    <w:bookmarkEnd w:id="25"/>
    <w:p w:rsidR="00A800F3" w:rsidRDefault="00A800F3" w:rsidP="00A800F3">
      <w:pPr>
        <w:ind w:firstLine="709"/>
        <w:jc w:val="both"/>
        <w:rPr>
          <w:color w:val="auto"/>
        </w:rPr>
      </w:pPr>
      <w:r>
        <w:rPr>
          <w:color w:val="auto"/>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800F3" w:rsidRDefault="00A800F3" w:rsidP="00A800F3">
      <w:pPr>
        <w:ind w:firstLine="709"/>
        <w:jc w:val="both"/>
        <w:rPr>
          <w:color w:val="auto"/>
        </w:rPr>
      </w:pPr>
      <w:proofErr w:type="gramStart"/>
      <w:r>
        <w:rPr>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color w:val="auto"/>
        </w:rPr>
        <w:t xml:space="preserve"> Гражданин в своем письменном обращении в обязательном порядке ставит личную подпись и дату;</w:t>
      </w:r>
    </w:p>
    <w:p w:rsidR="00A800F3" w:rsidRDefault="00A800F3" w:rsidP="00A800F3">
      <w:pPr>
        <w:ind w:firstLine="709"/>
        <w:jc w:val="both"/>
        <w:rPr>
          <w:color w:val="auto"/>
        </w:rPr>
      </w:pPr>
      <w:r>
        <w:rPr>
          <w:color w:val="auto"/>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800F3" w:rsidRDefault="00A800F3" w:rsidP="00A800F3">
      <w:pPr>
        <w:ind w:firstLine="709"/>
        <w:jc w:val="both"/>
        <w:rPr>
          <w:color w:val="auto"/>
        </w:rPr>
      </w:pPr>
      <w:r>
        <w:rPr>
          <w:color w:val="auto"/>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800F3" w:rsidRDefault="00A800F3" w:rsidP="00A800F3">
      <w:pPr>
        <w:ind w:firstLine="709"/>
        <w:jc w:val="both"/>
        <w:rPr>
          <w:color w:val="auto"/>
        </w:rPr>
      </w:pPr>
      <w:bookmarkStart w:id="26" w:name="sub_543"/>
      <w:r>
        <w:rPr>
          <w:color w:val="auto"/>
        </w:rPr>
        <w:t>5.4.3. Должностное лицо, уполномоченное на рассмотрение жалобы, обязано:</w:t>
      </w:r>
    </w:p>
    <w:bookmarkEnd w:id="26"/>
    <w:p w:rsidR="00A800F3" w:rsidRDefault="00A800F3" w:rsidP="00A800F3">
      <w:pPr>
        <w:ind w:firstLine="709"/>
        <w:jc w:val="both"/>
        <w:rPr>
          <w:color w:val="auto"/>
        </w:rPr>
      </w:pPr>
      <w:r>
        <w:rPr>
          <w:color w:val="auto"/>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A800F3" w:rsidRDefault="00A800F3" w:rsidP="00A800F3">
      <w:pPr>
        <w:ind w:firstLine="709"/>
        <w:jc w:val="both"/>
        <w:rPr>
          <w:color w:val="auto"/>
        </w:rPr>
      </w:pPr>
      <w:r>
        <w:rPr>
          <w:color w:val="auto"/>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A800F3" w:rsidRDefault="00A800F3" w:rsidP="00A800F3">
      <w:pPr>
        <w:ind w:firstLine="709"/>
        <w:jc w:val="both"/>
        <w:rPr>
          <w:color w:val="auto"/>
        </w:rPr>
      </w:pPr>
      <w:bookmarkStart w:id="27" w:name="sub_544"/>
      <w:r>
        <w:rPr>
          <w:color w:val="auto"/>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A800F3" w:rsidRDefault="00A800F3" w:rsidP="00A800F3">
      <w:pPr>
        <w:ind w:firstLine="709"/>
        <w:jc w:val="both"/>
        <w:rPr>
          <w:color w:val="auto"/>
        </w:rPr>
      </w:pPr>
      <w:bookmarkStart w:id="28" w:name="sub_545"/>
      <w:bookmarkEnd w:id="27"/>
      <w:r>
        <w:rPr>
          <w:color w:val="auto"/>
        </w:rPr>
        <w:lastRenderedPageBreak/>
        <w:t xml:space="preserve">5.4.5. В случае если в жалобе не </w:t>
      </w:r>
      <w:proofErr w:type="gramStart"/>
      <w:r>
        <w:rPr>
          <w:color w:val="auto"/>
        </w:rPr>
        <w:t>указаны</w:t>
      </w:r>
      <w:proofErr w:type="gramEnd"/>
      <w:r>
        <w:rPr>
          <w:color w:val="auto"/>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A800F3" w:rsidRDefault="00A800F3" w:rsidP="00A800F3">
      <w:pPr>
        <w:ind w:firstLine="709"/>
        <w:jc w:val="both"/>
        <w:rPr>
          <w:color w:val="auto"/>
        </w:rPr>
      </w:pPr>
      <w:bookmarkStart w:id="29" w:name="sub_546"/>
      <w:bookmarkEnd w:id="28"/>
      <w:r>
        <w:rPr>
          <w:color w:val="auto"/>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A800F3" w:rsidRDefault="00A800F3" w:rsidP="00A800F3">
      <w:pPr>
        <w:ind w:firstLine="709"/>
        <w:jc w:val="both"/>
        <w:rPr>
          <w:color w:val="auto"/>
        </w:rPr>
      </w:pPr>
      <w:bookmarkStart w:id="30" w:name="sub_547"/>
      <w:bookmarkEnd w:id="29"/>
      <w:r>
        <w:rPr>
          <w:color w:val="auto"/>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A800F3" w:rsidRDefault="00A800F3" w:rsidP="00A800F3">
      <w:pPr>
        <w:ind w:firstLine="709"/>
        <w:jc w:val="both"/>
        <w:rPr>
          <w:color w:val="auto"/>
        </w:rPr>
      </w:pPr>
      <w:bookmarkStart w:id="31" w:name="sub_548"/>
      <w:bookmarkEnd w:id="30"/>
      <w:r>
        <w:rPr>
          <w:color w:val="auto"/>
        </w:rPr>
        <w:t xml:space="preserve">5.4.8. В случае если текст жалобы не поддается прочтению, ответ на жалобу не </w:t>
      </w:r>
      <w:proofErr w:type="gramStart"/>
      <w:r>
        <w:rPr>
          <w:color w:val="auto"/>
        </w:rPr>
        <w:t>дается</w:t>
      </w:r>
      <w:proofErr w:type="gramEnd"/>
      <w:r>
        <w:rPr>
          <w:color w:val="auto"/>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A800F3" w:rsidRDefault="00A800F3" w:rsidP="00A800F3">
      <w:pPr>
        <w:ind w:firstLine="709"/>
        <w:jc w:val="both"/>
        <w:rPr>
          <w:color w:val="auto"/>
        </w:rPr>
      </w:pPr>
      <w:bookmarkStart w:id="32" w:name="sub_549"/>
      <w:bookmarkEnd w:id="31"/>
      <w:r>
        <w:rPr>
          <w:color w:val="auto"/>
        </w:rPr>
        <w:t xml:space="preserve">5.4.9. </w:t>
      </w:r>
      <w:proofErr w:type="gramStart"/>
      <w:r>
        <w:rPr>
          <w:color w:val="auto"/>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руководителем (наименование муниципального образования),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w:t>
      </w:r>
      <w:proofErr w:type="gramEnd"/>
      <w:r>
        <w:rPr>
          <w:color w:val="auto"/>
        </w:rPr>
        <w:t xml:space="preserve"> вопросу. О данном решении в течение семи дней со дня его принятия уведомляется гражданин, направивший жалобу.</w:t>
      </w:r>
    </w:p>
    <w:p w:rsidR="00A800F3" w:rsidRDefault="00A800F3" w:rsidP="00A800F3">
      <w:pPr>
        <w:ind w:firstLine="709"/>
        <w:jc w:val="both"/>
        <w:rPr>
          <w:color w:val="auto"/>
        </w:rPr>
      </w:pPr>
      <w:bookmarkStart w:id="33" w:name="sub_5410"/>
      <w:bookmarkEnd w:id="32"/>
      <w:r>
        <w:rPr>
          <w:color w:val="auto"/>
        </w:rPr>
        <w:t xml:space="preserve">5.4.10. </w:t>
      </w:r>
      <w:proofErr w:type="gramStart"/>
      <w:r>
        <w:rPr>
          <w:color w:val="auto"/>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A800F3" w:rsidRDefault="00A800F3" w:rsidP="00A800F3">
      <w:pPr>
        <w:ind w:firstLine="709"/>
        <w:jc w:val="both"/>
        <w:rPr>
          <w:color w:val="auto"/>
        </w:rPr>
      </w:pPr>
      <w:bookmarkStart w:id="34" w:name="sub_5411"/>
      <w:bookmarkEnd w:id="33"/>
      <w:r>
        <w:rPr>
          <w:color w:val="auto"/>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A800F3" w:rsidRDefault="00A800F3" w:rsidP="00A800F3">
      <w:pPr>
        <w:ind w:firstLine="709"/>
        <w:jc w:val="both"/>
        <w:rPr>
          <w:color w:val="auto"/>
        </w:rPr>
      </w:pPr>
      <w:bookmarkStart w:id="35" w:name="sub_5412"/>
      <w:bookmarkEnd w:id="34"/>
      <w:r>
        <w:rPr>
          <w:color w:val="auto"/>
        </w:rPr>
        <w:t xml:space="preserve">5.4.12. В случае установления в ходе или по результатам </w:t>
      </w:r>
      <w:proofErr w:type="gramStart"/>
      <w:r>
        <w:rPr>
          <w:color w:val="auto"/>
        </w:rPr>
        <w:t>рассмотрения жалобы признаков состава административного правонарушения</w:t>
      </w:r>
      <w:proofErr w:type="gramEnd"/>
      <w:r>
        <w:rPr>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00F3" w:rsidRDefault="00A800F3" w:rsidP="00A800F3">
      <w:pPr>
        <w:ind w:firstLine="709"/>
        <w:jc w:val="both"/>
        <w:rPr>
          <w:color w:val="auto"/>
        </w:rPr>
      </w:pPr>
      <w:bookmarkStart w:id="36" w:name="sub_55"/>
      <w:bookmarkEnd w:id="35"/>
      <w:r>
        <w:rPr>
          <w:color w:val="auto"/>
        </w:rPr>
        <w:t>5.5. Сроки рассмотрения жалобы.</w:t>
      </w:r>
    </w:p>
    <w:bookmarkEnd w:id="36"/>
    <w:p w:rsidR="00A800F3" w:rsidRDefault="00A800F3" w:rsidP="00A800F3">
      <w:pPr>
        <w:ind w:firstLine="709"/>
        <w:jc w:val="both"/>
        <w:rPr>
          <w:color w:val="auto"/>
        </w:rPr>
      </w:pPr>
      <w:r>
        <w:rPr>
          <w:color w:val="auto"/>
        </w:rPr>
        <w:t xml:space="preserve">5.5.1. </w:t>
      </w:r>
      <w:proofErr w:type="gramStart"/>
      <w:r>
        <w:rPr>
          <w:color w:val="auto"/>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w:t>
      </w:r>
      <w:r>
        <w:rPr>
          <w:color w:val="auto"/>
        </w:rPr>
        <w:lastRenderedPageBreak/>
        <w:t>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color w:val="auto"/>
        </w:rPr>
        <w:t xml:space="preserve"> исправлений - в течение пяти рабочих дней со дня ее регистрации.</w:t>
      </w:r>
    </w:p>
    <w:p w:rsidR="00A800F3" w:rsidRDefault="00A800F3" w:rsidP="00A800F3">
      <w:pPr>
        <w:ind w:firstLine="709"/>
        <w:jc w:val="both"/>
        <w:rPr>
          <w:color w:val="auto"/>
        </w:rPr>
      </w:pPr>
      <w:bookmarkStart w:id="37" w:name="sub_57"/>
      <w:r>
        <w:rPr>
          <w:color w:val="auto"/>
        </w:rPr>
        <w:t>5.6. Результат рассмотрения жалобы</w:t>
      </w:r>
    </w:p>
    <w:p w:rsidR="00A800F3" w:rsidRDefault="00A800F3" w:rsidP="00A800F3">
      <w:pPr>
        <w:ind w:firstLine="709"/>
        <w:jc w:val="both"/>
        <w:rPr>
          <w:color w:val="auto"/>
        </w:rPr>
      </w:pPr>
      <w:bookmarkStart w:id="38" w:name="sub_571"/>
      <w:bookmarkEnd w:id="37"/>
      <w:r>
        <w:rPr>
          <w:color w:val="auto"/>
        </w:rPr>
        <w:t>5.6.1. По результатам рассмотрения жалобы орган, предоставляющий муниципальную услугу, принимает одно из следующих решений:</w:t>
      </w:r>
    </w:p>
    <w:bookmarkEnd w:id="38"/>
    <w:p w:rsidR="00A800F3" w:rsidRDefault="00A800F3" w:rsidP="00A800F3">
      <w:pPr>
        <w:ind w:firstLine="709"/>
        <w:jc w:val="both"/>
        <w:rPr>
          <w:color w:val="auto"/>
        </w:rPr>
      </w:pPr>
      <w:r>
        <w:rPr>
          <w:color w:val="auto"/>
        </w:rPr>
        <w:t>1)</w:t>
      </w:r>
      <w:r w:rsidR="00EF336A" w:rsidRPr="00EF336A">
        <w:rPr>
          <w:color w:val="000000" w:themeColor="text1"/>
        </w:rPr>
        <w:t xml:space="preserve"> </w:t>
      </w:r>
      <w:r w:rsidR="00EF336A" w:rsidRPr="00C87EB0">
        <w:rPr>
          <w:color w:val="000000" w:themeColor="text1"/>
        </w:rPr>
        <w:t>В случае признания жалобы подлежащей удовлетворению в ответе заявителю, дается информация о действиях, ,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color w:val="auto"/>
        </w:rPr>
        <w:t>;</w:t>
      </w:r>
    </w:p>
    <w:p w:rsidR="00A800F3" w:rsidRDefault="00A800F3" w:rsidP="00A800F3">
      <w:pPr>
        <w:ind w:firstLine="709"/>
        <w:jc w:val="both"/>
        <w:rPr>
          <w:color w:val="auto"/>
        </w:rPr>
      </w:pPr>
      <w:r>
        <w:rPr>
          <w:color w:val="auto"/>
        </w:rPr>
        <w:t>2)</w:t>
      </w:r>
      <w:r w:rsidR="00EF336A" w:rsidRPr="00EF336A">
        <w:rPr>
          <w:color w:val="000000" w:themeColor="text1"/>
        </w:rPr>
        <w:t xml:space="preserve"> </w:t>
      </w:r>
      <w:r w:rsidR="00EF336A" w:rsidRPr="00C87EB0">
        <w:rPr>
          <w:color w:val="000000" w:themeColor="text1"/>
        </w:rPr>
        <w:t xml:space="preserve">В случае признания </w:t>
      </w:r>
      <w:proofErr w:type="gramStart"/>
      <w:r w:rsidR="00EF336A" w:rsidRPr="00C87EB0">
        <w:rPr>
          <w:color w:val="000000" w:themeColor="text1"/>
        </w:rPr>
        <w:t>жалобы</w:t>
      </w:r>
      <w:proofErr w:type="gramEnd"/>
      <w:r w:rsidR="00EF336A" w:rsidRPr="00C87EB0">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color w:val="auto"/>
        </w:rPr>
        <w:t>.</w:t>
      </w:r>
    </w:p>
    <w:p w:rsidR="00A800F3" w:rsidRDefault="00A800F3" w:rsidP="00A800F3">
      <w:pPr>
        <w:ind w:firstLine="709"/>
        <w:jc w:val="both"/>
        <w:rPr>
          <w:color w:val="auto"/>
        </w:rPr>
      </w:pPr>
      <w:bookmarkStart w:id="39" w:name="sub_58"/>
      <w:r>
        <w:rPr>
          <w:color w:val="auto"/>
        </w:rPr>
        <w:t>5.7. Порядок информирования заявителя о результатах рассмотрения жалобы.</w:t>
      </w:r>
    </w:p>
    <w:p w:rsidR="00A800F3" w:rsidRDefault="00A800F3" w:rsidP="00A800F3">
      <w:pPr>
        <w:ind w:firstLine="709"/>
        <w:jc w:val="both"/>
        <w:rPr>
          <w:color w:val="auto"/>
        </w:rPr>
      </w:pPr>
      <w:bookmarkStart w:id="40" w:name="sub_581"/>
      <w:bookmarkEnd w:id="39"/>
      <w:r>
        <w:rPr>
          <w:color w:val="auto"/>
        </w:rPr>
        <w:t xml:space="preserve">5.7.1. Не позднее дня, следующего за днем принятия решения, указанного в </w:t>
      </w:r>
      <w:hyperlink r:id="rId23" w:history="1">
        <w:r>
          <w:rPr>
            <w:rStyle w:val="a9"/>
            <w:rFonts w:cs="Arial"/>
            <w:color w:val="auto"/>
          </w:rPr>
          <w:t>пункте 5.7</w:t>
        </w:r>
      </w:hyperlink>
      <w:r>
        <w:rPr>
          <w:color w:val="auto"/>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00F3" w:rsidRDefault="00A800F3" w:rsidP="00A800F3">
      <w:pPr>
        <w:ind w:firstLine="709"/>
        <w:jc w:val="both"/>
        <w:rPr>
          <w:color w:val="auto"/>
        </w:rPr>
      </w:pPr>
      <w:r>
        <w:rPr>
          <w:color w:val="auto"/>
        </w:rPr>
        <w:t>5.8. Порядок обжалования решения по жалобе</w:t>
      </w:r>
    </w:p>
    <w:p w:rsidR="00A800F3" w:rsidRDefault="00A800F3" w:rsidP="00A800F3">
      <w:pPr>
        <w:ind w:firstLine="709"/>
        <w:jc w:val="both"/>
        <w:rPr>
          <w:color w:val="auto"/>
        </w:rPr>
      </w:pPr>
      <w:r>
        <w:rPr>
          <w:color w:val="auto"/>
        </w:rPr>
        <w:t>5.8.1. 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p w:rsidR="00A800F3" w:rsidRDefault="00A800F3" w:rsidP="00A800F3">
      <w:pPr>
        <w:ind w:firstLine="709"/>
        <w:jc w:val="both"/>
        <w:rPr>
          <w:color w:val="auto"/>
        </w:rPr>
      </w:pPr>
      <w:r>
        <w:rPr>
          <w:color w:val="auto"/>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A800F3" w:rsidRDefault="00A800F3" w:rsidP="00A800F3">
      <w:pPr>
        <w:ind w:firstLine="709"/>
        <w:jc w:val="both"/>
        <w:rPr>
          <w:color w:val="auto"/>
        </w:rPr>
      </w:pPr>
      <w:r>
        <w:rPr>
          <w:color w:val="auto"/>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A800F3" w:rsidRDefault="00A800F3" w:rsidP="00A800F3">
      <w:pPr>
        <w:ind w:firstLine="709"/>
        <w:jc w:val="both"/>
        <w:rPr>
          <w:color w:val="auto"/>
        </w:rPr>
      </w:pPr>
      <w:r>
        <w:rPr>
          <w:color w:val="auto"/>
        </w:rPr>
        <w:t>Пропущенный по уважительной причине срок подачи жалобы может быть восстановлен судом.</w:t>
      </w:r>
    </w:p>
    <w:p w:rsidR="00A800F3" w:rsidRDefault="00A800F3" w:rsidP="00A800F3">
      <w:pPr>
        <w:ind w:firstLine="709"/>
        <w:jc w:val="both"/>
        <w:rPr>
          <w:color w:val="auto"/>
        </w:rPr>
      </w:pPr>
      <w:bookmarkStart w:id="41" w:name="sub_510"/>
      <w:bookmarkEnd w:id="40"/>
      <w:r>
        <w:rPr>
          <w:color w:val="auto"/>
        </w:rPr>
        <w:t>5.9. Право заявителя на получение информации и документов, необходимых для обоснования и рассмотрения жалобы</w:t>
      </w:r>
    </w:p>
    <w:p w:rsidR="00A800F3" w:rsidRDefault="00A800F3" w:rsidP="00A800F3">
      <w:pPr>
        <w:ind w:firstLine="709"/>
        <w:jc w:val="both"/>
        <w:rPr>
          <w:color w:val="auto"/>
        </w:rPr>
      </w:pPr>
      <w:bookmarkStart w:id="42" w:name="sub_5101"/>
      <w:bookmarkEnd w:id="41"/>
      <w:r>
        <w:rPr>
          <w:color w:val="auto"/>
        </w:rPr>
        <w:t>5.9.1. При рассмотрении жалобы государственным органом или должностным лицом заявитель имеет право:</w:t>
      </w:r>
    </w:p>
    <w:bookmarkEnd w:id="42"/>
    <w:p w:rsidR="00A800F3" w:rsidRDefault="00A800F3" w:rsidP="00A800F3">
      <w:pPr>
        <w:ind w:firstLine="709"/>
        <w:jc w:val="both"/>
        <w:rPr>
          <w:color w:val="auto"/>
        </w:rPr>
      </w:pPr>
      <w:r>
        <w:rPr>
          <w:color w:val="auto"/>
        </w:rPr>
        <w:lastRenderedPageBreak/>
        <w:t>1) представлять дополнительные документы и материалы либо обращаться с просьбой об их истребовании, в том числе в электронной форме;</w:t>
      </w:r>
    </w:p>
    <w:p w:rsidR="00A800F3" w:rsidRDefault="00A800F3" w:rsidP="00A800F3">
      <w:pPr>
        <w:ind w:firstLine="709"/>
        <w:jc w:val="both"/>
        <w:rPr>
          <w:color w:val="auto"/>
        </w:rPr>
      </w:pPr>
      <w:r>
        <w:rPr>
          <w:color w:val="auto"/>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800F3" w:rsidRDefault="00A800F3" w:rsidP="00A800F3">
      <w:pPr>
        <w:ind w:firstLine="709"/>
        <w:jc w:val="both"/>
        <w:rPr>
          <w:color w:val="auto"/>
        </w:rPr>
      </w:pPr>
      <w:r>
        <w:rPr>
          <w:color w:val="auto"/>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A800F3" w:rsidRDefault="00A800F3" w:rsidP="00A800F3">
      <w:pPr>
        <w:ind w:firstLine="709"/>
        <w:jc w:val="both"/>
        <w:rPr>
          <w:color w:val="auto"/>
        </w:rPr>
      </w:pPr>
      <w:r>
        <w:rPr>
          <w:color w:val="auto"/>
        </w:rPr>
        <w:t>4) обращаться с заявлением о прекращении рассмотрения жалобы.</w:t>
      </w:r>
    </w:p>
    <w:p w:rsidR="00A800F3" w:rsidRDefault="00A800F3" w:rsidP="00A800F3">
      <w:pPr>
        <w:ind w:firstLine="709"/>
        <w:jc w:val="both"/>
        <w:rPr>
          <w:color w:val="auto"/>
        </w:rPr>
      </w:pPr>
      <w:bookmarkStart w:id="43" w:name="sub_511"/>
      <w:r>
        <w:rPr>
          <w:color w:val="auto"/>
        </w:rPr>
        <w:t>5.10. Способы информирования заявителей о порядке подачи и рассмотрения жалобы</w:t>
      </w:r>
    </w:p>
    <w:p w:rsidR="00A800F3" w:rsidRDefault="00A800F3" w:rsidP="00A800F3">
      <w:pPr>
        <w:ind w:firstLine="709"/>
        <w:jc w:val="both"/>
        <w:rPr>
          <w:color w:val="auto"/>
        </w:rPr>
      </w:pPr>
      <w:bookmarkStart w:id="44" w:name="sub_51111"/>
      <w:bookmarkEnd w:id="43"/>
      <w:r>
        <w:rPr>
          <w:color w:val="auto"/>
        </w:rPr>
        <w:t>5.10.1. Информацию о порядке подачи и рассмотрения жалобы можно получить:</w:t>
      </w:r>
    </w:p>
    <w:bookmarkEnd w:id="44"/>
    <w:p w:rsidR="00A800F3" w:rsidRDefault="00A800F3" w:rsidP="00A800F3">
      <w:pPr>
        <w:ind w:firstLine="709"/>
        <w:jc w:val="both"/>
        <w:rPr>
          <w:color w:val="auto"/>
        </w:rPr>
      </w:pPr>
      <w:r>
        <w:rPr>
          <w:color w:val="auto"/>
        </w:rPr>
        <w:t xml:space="preserve">1) по месту нахождения Администрации по адресу: Забайкальский край, </w:t>
      </w:r>
      <w:proofErr w:type="spellStart"/>
      <w:r>
        <w:rPr>
          <w:color w:val="auto"/>
        </w:rPr>
        <w:t>Шилкинский</w:t>
      </w:r>
      <w:proofErr w:type="spellEnd"/>
      <w:r>
        <w:rPr>
          <w:color w:val="auto"/>
        </w:rPr>
        <w:t xml:space="preserve"> район, </w:t>
      </w:r>
      <w:proofErr w:type="spellStart"/>
      <w:r>
        <w:rPr>
          <w:color w:val="auto"/>
        </w:rPr>
        <w:t>с</w:t>
      </w:r>
      <w:proofErr w:type="gramStart"/>
      <w:r>
        <w:rPr>
          <w:color w:val="auto"/>
        </w:rPr>
        <w:t>.К</w:t>
      </w:r>
      <w:proofErr w:type="gramEnd"/>
      <w:r>
        <w:rPr>
          <w:color w:val="auto"/>
        </w:rPr>
        <w:t>азаново,ул.Октябрьской</w:t>
      </w:r>
      <w:proofErr w:type="spellEnd"/>
      <w:r>
        <w:rPr>
          <w:color w:val="auto"/>
        </w:rPr>
        <w:t xml:space="preserve"> Революции,61, в том числе из информационного стенда Администрации;</w:t>
      </w:r>
    </w:p>
    <w:p w:rsidR="00A800F3" w:rsidRDefault="00A800F3" w:rsidP="00A800F3">
      <w:pPr>
        <w:ind w:firstLine="709"/>
        <w:jc w:val="both"/>
        <w:rPr>
          <w:color w:val="auto"/>
        </w:rPr>
      </w:pPr>
      <w:r>
        <w:rPr>
          <w:color w:val="auto"/>
        </w:rPr>
        <w:t>2) по телефонам Администрации: 83024451417;</w:t>
      </w:r>
    </w:p>
    <w:p w:rsidR="00A800F3" w:rsidRDefault="00A800F3" w:rsidP="00A800F3">
      <w:pPr>
        <w:ind w:firstLine="709"/>
        <w:jc w:val="both"/>
        <w:rPr>
          <w:color w:val="auto"/>
        </w:rPr>
      </w:pPr>
      <w:r>
        <w:rPr>
          <w:color w:val="auto"/>
        </w:rPr>
        <w:t>3) путем письменного обращения в Администрацию;</w:t>
      </w:r>
    </w:p>
    <w:p w:rsidR="00A800F3" w:rsidRDefault="00A800F3" w:rsidP="00A800F3">
      <w:pPr>
        <w:ind w:firstLine="709"/>
        <w:jc w:val="both"/>
        <w:rPr>
          <w:color w:val="auto"/>
        </w:rPr>
      </w:pPr>
      <w:r>
        <w:rPr>
          <w:color w:val="auto"/>
        </w:rPr>
        <w:t xml:space="preserve">4) посредством обращения в Администрацию по электронной почте: </w:t>
      </w:r>
      <w:r>
        <w:rPr>
          <w:color w:val="auto"/>
          <w:lang w:val="en-US"/>
        </w:rPr>
        <w:t>org</w:t>
      </w:r>
      <w:r>
        <w:rPr>
          <w:color w:val="auto"/>
        </w:rPr>
        <w:t>.</w:t>
      </w:r>
      <w:proofErr w:type="spellStart"/>
      <w:r>
        <w:rPr>
          <w:color w:val="auto"/>
          <w:lang w:val="en-US"/>
        </w:rPr>
        <w:t>kazanovo</w:t>
      </w:r>
      <w:proofErr w:type="spellEnd"/>
      <w:r>
        <w:rPr>
          <w:color w:val="auto"/>
        </w:rPr>
        <w:t>@</w:t>
      </w:r>
      <w:r>
        <w:rPr>
          <w:color w:val="auto"/>
          <w:lang w:val="en-US"/>
        </w:rPr>
        <w:t>mail</w:t>
      </w:r>
      <w:r>
        <w:rPr>
          <w:color w:val="auto"/>
        </w:rPr>
        <w:t>.</w:t>
      </w:r>
      <w:proofErr w:type="spellStart"/>
      <w:r>
        <w:rPr>
          <w:color w:val="auto"/>
          <w:lang w:val="en-US"/>
        </w:rPr>
        <w:t>ru</w:t>
      </w:r>
      <w:proofErr w:type="spellEnd"/>
      <w:r>
        <w:rPr>
          <w:color w:val="auto"/>
        </w:rPr>
        <w:t>;</w:t>
      </w:r>
    </w:p>
    <w:p w:rsidR="00A800F3" w:rsidRDefault="00A800F3" w:rsidP="00A800F3">
      <w:pPr>
        <w:ind w:firstLine="709"/>
        <w:jc w:val="both"/>
        <w:rPr>
          <w:color w:val="auto"/>
        </w:rPr>
      </w:pPr>
      <w:r>
        <w:rPr>
          <w:color w:val="auto"/>
        </w:rPr>
        <w:t xml:space="preserve">5) в информационно-телекоммуникационной сети "Интернет" на официальном сайте Администрации: </w:t>
      </w:r>
      <w:r>
        <w:rPr>
          <w:color w:val="auto"/>
          <w:lang w:val="en-US"/>
        </w:rPr>
        <w:t>http</w:t>
      </w:r>
      <w:r>
        <w:rPr>
          <w:color w:val="auto"/>
        </w:rPr>
        <w:t>://</w:t>
      </w:r>
      <w:proofErr w:type="spellStart"/>
      <w:r>
        <w:rPr>
          <w:color w:val="auto"/>
        </w:rPr>
        <w:t>Шилкинский</w:t>
      </w:r>
      <w:proofErr w:type="gramStart"/>
      <w:r>
        <w:rPr>
          <w:color w:val="auto"/>
        </w:rPr>
        <w:t>.Р</w:t>
      </w:r>
      <w:proofErr w:type="gramEnd"/>
      <w:r>
        <w:rPr>
          <w:color w:val="auto"/>
        </w:rPr>
        <w:t>Ф</w:t>
      </w:r>
      <w:proofErr w:type="spellEnd"/>
      <w:r>
        <w:rPr>
          <w:color w:val="auto"/>
        </w:rPr>
        <w:t xml:space="preserve"> в государственной информационной системе "Портал государственных и муниципальных услуг Забайкальского края": </w:t>
      </w:r>
      <w:hyperlink r:id="rId24" w:history="1">
        <w:r>
          <w:rPr>
            <w:rStyle w:val="a9"/>
            <w:rFonts w:cs="Arial"/>
            <w:color w:val="auto"/>
          </w:rPr>
          <w:t>www.pgu.e-zab.ru</w:t>
        </w:r>
      </w:hyperlink>
      <w:r>
        <w:rPr>
          <w:color w:val="auto"/>
        </w:rPr>
        <w:t>.</w:t>
      </w:r>
    </w:p>
    <w:p w:rsidR="00A800F3" w:rsidRDefault="00A800F3" w:rsidP="00A800F3">
      <w:pPr>
        <w:ind w:firstLine="709"/>
        <w:jc w:val="center"/>
        <w:rPr>
          <w:color w:val="auto"/>
        </w:rPr>
      </w:pPr>
    </w:p>
    <w:p w:rsidR="00A800F3" w:rsidRDefault="00A800F3" w:rsidP="00A800F3">
      <w:pPr>
        <w:ind w:firstLine="709"/>
        <w:jc w:val="center"/>
        <w:rPr>
          <w:color w:val="auto"/>
        </w:rPr>
      </w:pPr>
      <w:r>
        <w:t>_______________________</w:t>
      </w:r>
    </w:p>
    <w:p w:rsidR="00A800F3" w:rsidRDefault="00A800F3" w:rsidP="00A800F3">
      <w:pPr>
        <w:autoSpaceDE w:val="0"/>
        <w:autoSpaceDN w:val="0"/>
        <w:adjustRightInd w:val="0"/>
        <w:ind w:firstLine="720"/>
        <w:jc w:val="both"/>
      </w:pPr>
    </w:p>
    <w:p w:rsidR="00A800F3" w:rsidRDefault="00A800F3" w:rsidP="00A800F3">
      <w:pPr>
        <w:ind w:firstLine="720"/>
        <w:jc w:val="center"/>
        <w:rPr>
          <w:sz w:val="2"/>
          <w:szCs w:val="2"/>
        </w:rPr>
      </w:pPr>
    </w:p>
    <w:tbl>
      <w:tblPr>
        <w:tblW w:w="0" w:type="auto"/>
        <w:tblLook w:val="01E0"/>
      </w:tblPr>
      <w:tblGrid>
        <w:gridCol w:w="3924"/>
        <w:gridCol w:w="5646"/>
      </w:tblGrid>
      <w:tr w:rsidR="00A800F3" w:rsidTr="00A800F3">
        <w:trPr>
          <w:trHeight w:val="676"/>
        </w:trPr>
        <w:tc>
          <w:tcPr>
            <w:tcW w:w="3924" w:type="dxa"/>
          </w:tcPr>
          <w:p w:rsidR="00A800F3" w:rsidRDefault="00A800F3">
            <w:pPr>
              <w:widowControl w:val="0"/>
              <w:autoSpaceDE w:val="0"/>
              <w:autoSpaceDN w:val="0"/>
              <w:adjustRightInd w:val="0"/>
              <w:spacing w:line="276" w:lineRule="auto"/>
              <w:ind w:firstLine="720"/>
              <w:jc w:val="both"/>
            </w:pPr>
          </w:p>
        </w:tc>
        <w:tc>
          <w:tcPr>
            <w:tcW w:w="5646" w:type="dxa"/>
          </w:tcPr>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p>
          <w:p w:rsidR="00A800F3" w:rsidRDefault="00A800F3" w:rsidP="006E5EEB">
            <w:pPr>
              <w:widowControl w:val="0"/>
              <w:autoSpaceDE w:val="0"/>
              <w:autoSpaceDN w:val="0"/>
              <w:adjustRightInd w:val="0"/>
              <w:spacing w:line="276" w:lineRule="auto"/>
            </w:pPr>
          </w:p>
          <w:p w:rsidR="00A800F3" w:rsidRDefault="00A800F3">
            <w:pPr>
              <w:widowControl w:val="0"/>
              <w:autoSpaceDE w:val="0"/>
              <w:autoSpaceDN w:val="0"/>
              <w:adjustRightInd w:val="0"/>
              <w:spacing w:line="276" w:lineRule="auto"/>
              <w:ind w:firstLine="720"/>
              <w:jc w:val="center"/>
            </w:pPr>
          </w:p>
          <w:p w:rsidR="00A800F3" w:rsidRDefault="00A800F3">
            <w:pPr>
              <w:widowControl w:val="0"/>
              <w:autoSpaceDE w:val="0"/>
              <w:autoSpaceDN w:val="0"/>
              <w:adjustRightInd w:val="0"/>
              <w:spacing w:line="276" w:lineRule="auto"/>
              <w:ind w:firstLine="720"/>
              <w:jc w:val="center"/>
            </w:pPr>
            <w:r>
              <w:t>ПРИЛОЖЕНИЕ № 1</w:t>
            </w:r>
          </w:p>
          <w:p w:rsidR="00A800F3" w:rsidRDefault="00A800F3">
            <w:pPr>
              <w:widowControl w:val="0"/>
              <w:autoSpaceDE w:val="0"/>
              <w:autoSpaceDN w:val="0"/>
              <w:adjustRightInd w:val="0"/>
              <w:spacing w:line="276" w:lineRule="auto"/>
              <w:ind w:firstLine="720"/>
              <w:jc w:val="center"/>
            </w:pPr>
            <w:r>
              <w:t xml:space="preserve">к Административному регламенту </w:t>
            </w:r>
          </w:p>
        </w:tc>
      </w:tr>
    </w:tbl>
    <w:p w:rsidR="00A800F3" w:rsidRDefault="00A800F3" w:rsidP="00A800F3">
      <w:pPr>
        <w:tabs>
          <w:tab w:val="left" w:pos="3780"/>
          <w:tab w:val="left" w:pos="4140"/>
        </w:tabs>
        <w:autoSpaceDE w:val="0"/>
        <w:jc w:val="right"/>
      </w:pPr>
      <w:r>
        <w:lastRenderedPageBreak/>
        <w:t>В  администрацию сельского поселения "</w:t>
      </w:r>
      <w:proofErr w:type="spellStart"/>
      <w:r>
        <w:t>Казановское</w:t>
      </w:r>
      <w:proofErr w:type="spellEnd"/>
      <w:r>
        <w:t>"</w:t>
      </w:r>
    </w:p>
    <w:p w:rsidR="00A800F3" w:rsidRDefault="00A800F3" w:rsidP="00A800F3">
      <w:pPr>
        <w:tabs>
          <w:tab w:val="left" w:pos="3780"/>
        </w:tabs>
        <w:autoSpaceDE w:val="0"/>
        <w:spacing w:before="240"/>
        <w:jc w:val="right"/>
      </w:pPr>
      <w:r>
        <w:t>от</w:t>
      </w:r>
      <w:r>
        <w:rPr>
          <w:sz w:val="32"/>
          <w:szCs w:val="32"/>
        </w:rPr>
        <w:t xml:space="preserve"> </w:t>
      </w:r>
      <w:r>
        <w:t>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pStyle w:val="a6"/>
        <w:ind w:left="3960"/>
        <w:jc w:val="both"/>
        <w:rPr>
          <w:sz w:val="20"/>
          <w:szCs w:val="20"/>
        </w:rPr>
      </w:pPr>
      <w:r>
        <w:rPr>
          <w:sz w:val="20"/>
          <w:szCs w:val="20"/>
        </w:rPr>
        <w:t xml:space="preserve"> </w:t>
      </w: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A800F3" w:rsidRPr="006E5EEB" w:rsidRDefault="00A800F3" w:rsidP="00A800F3">
      <w:pPr>
        <w:pStyle w:val="a6"/>
        <w:ind w:left="3960"/>
        <w:jc w:val="both"/>
        <w:rPr>
          <w:rFonts w:ascii="Times New Roman" w:hAnsi="Times New Roman" w:cs="Times New Roman"/>
        </w:rPr>
      </w:pPr>
      <w:r w:rsidRPr="006E5EEB">
        <w:rPr>
          <w:rFonts w:ascii="Times New Roman" w:hAnsi="Times New Roman" w:cs="Times New Roman"/>
        </w:rPr>
        <w:t>Реквизиты документа удостоверяющего, личность заявителя (для гражданина):______</w:t>
      </w:r>
    </w:p>
    <w:p w:rsidR="00A800F3" w:rsidRDefault="00A800F3" w:rsidP="00A800F3">
      <w:pPr>
        <w:pStyle w:val="a6"/>
        <w:spacing w:line="240" w:lineRule="exact"/>
        <w:ind w:left="3958"/>
        <w:jc w:val="both"/>
      </w:pPr>
      <w:r>
        <w:t>______________________________________</w:t>
      </w:r>
    </w:p>
    <w:p w:rsidR="00A800F3" w:rsidRDefault="00A800F3" w:rsidP="00A800F3">
      <w:pPr>
        <w:pStyle w:val="a6"/>
        <w:spacing w:line="240" w:lineRule="exact"/>
        <w:ind w:left="3958"/>
        <w:jc w:val="both"/>
      </w:pPr>
      <w:r>
        <w:t>______________________________________</w:t>
      </w:r>
    </w:p>
    <w:p w:rsidR="00A800F3" w:rsidRDefault="00A800F3" w:rsidP="00A800F3">
      <w:pPr>
        <w:tabs>
          <w:tab w:val="left" w:pos="3780"/>
        </w:tabs>
        <w:autoSpaceDE w:val="0"/>
        <w:spacing w:before="120"/>
        <w:jc w:val="center"/>
      </w:pPr>
      <w:r>
        <w:tab/>
        <w:t xml:space="preserve">Место жительства (нахождения) заявителя: </w:t>
      </w:r>
    </w:p>
    <w:p w:rsidR="00A800F3" w:rsidRDefault="00A800F3" w:rsidP="00A800F3">
      <w:pPr>
        <w:tabs>
          <w:tab w:val="left" w:pos="3780"/>
        </w:tabs>
        <w:autoSpaceDE w:val="0"/>
        <w:spacing w:before="12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spacing w:before="120"/>
        <w:jc w:val="right"/>
      </w:pPr>
      <w:r>
        <w:t>Контактные телефоны:</w:t>
      </w:r>
      <w:r>
        <w:rPr>
          <w:sz w:val="32"/>
          <w:szCs w:val="32"/>
        </w:rPr>
        <w:t xml:space="preserve"> </w:t>
      </w:r>
      <w:r>
        <w:t>__________________</w:t>
      </w:r>
    </w:p>
    <w:p w:rsidR="00A800F3" w:rsidRDefault="00A800F3" w:rsidP="00A800F3">
      <w:pPr>
        <w:tabs>
          <w:tab w:val="left" w:pos="3780"/>
        </w:tabs>
        <w:autoSpaceDE w:val="0"/>
        <w:jc w:val="right"/>
      </w:pPr>
      <w:r>
        <w:t>______________________________________</w:t>
      </w:r>
    </w:p>
    <w:p w:rsidR="00A800F3" w:rsidRDefault="00A800F3" w:rsidP="00A800F3">
      <w:pPr>
        <w:autoSpaceDE w:val="0"/>
        <w:ind w:firstLine="3969"/>
        <w:jc w:val="center"/>
      </w:pPr>
      <w:r>
        <w:t>Адрес электронной почты:_______________</w:t>
      </w:r>
    </w:p>
    <w:p w:rsidR="00A800F3" w:rsidRDefault="00A800F3" w:rsidP="00A800F3">
      <w:pPr>
        <w:pStyle w:val="ConsPlusNonformat"/>
        <w:jc w:val="center"/>
        <w:rPr>
          <w:rFonts w:ascii="Times New Roman" w:hAnsi="Times New Roman" w:cs="Times New Roman"/>
          <w:b/>
          <w:bCs/>
          <w:sz w:val="28"/>
          <w:szCs w:val="28"/>
        </w:rPr>
      </w:pPr>
    </w:p>
    <w:p w:rsidR="00A800F3" w:rsidRDefault="00A800F3" w:rsidP="00A800F3">
      <w:pPr>
        <w:pStyle w:val="ConsPlusNonformat"/>
        <w:jc w:val="center"/>
        <w:rPr>
          <w:rFonts w:ascii="Times New Roman" w:hAnsi="Times New Roman" w:cs="Times New Roman"/>
          <w:b/>
          <w:sz w:val="28"/>
          <w:szCs w:val="28"/>
        </w:rPr>
      </w:pPr>
      <w:r>
        <w:rPr>
          <w:rFonts w:ascii="Times New Roman" w:hAnsi="Times New Roman" w:cs="Times New Roman"/>
          <w:b/>
          <w:bCs/>
          <w:sz w:val="28"/>
          <w:szCs w:val="28"/>
        </w:rPr>
        <w:t>Заявление</w:t>
      </w:r>
      <w:r>
        <w:rPr>
          <w:rFonts w:ascii="Times New Roman" w:hAnsi="Times New Roman" w:cs="Times New Roman"/>
          <w:b/>
          <w:bCs/>
          <w:sz w:val="28"/>
          <w:szCs w:val="28"/>
        </w:rPr>
        <w:br/>
      </w:r>
      <w:r>
        <w:rPr>
          <w:rFonts w:ascii="Times New Roman" w:hAnsi="Times New Roman" w:cs="Times New Roman"/>
          <w:b/>
          <w:sz w:val="28"/>
          <w:szCs w:val="28"/>
        </w:rPr>
        <w:t xml:space="preserve">о заключении соглашения об установлении сервитута в отношении </w:t>
      </w:r>
    </w:p>
    <w:p w:rsidR="00A800F3" w:rsidRDefault="00A800F3" w:rsidP="00A800F3">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земельного участка (части (частей) земельного участка)</w:t>
      </w:r>
    </w:p>
    <w:p w:rsidR="00A800F3" w:rsidRDefault="00A800F3" w:rsidP="00A800F3">
      <w:pPr>
        <w:pStyle w:val="ConsPlusNonformat"/>
        <w:jc w:val="center"/>
        <w:rPr>
          <w:rFonts w:ascii="Times New Roman" w:hAnsi="Times New Roman" w:cs="Times New Roman"/>
          <w:b/>
          <w:sz w:val="28"/>
          <w:szCs w:val="28"/>
        </w:rPr>
      </w:pPr>
    </w:p>
    <w:p w:rsidR="00A800F3" w:rsidRDefault="00A800F3" w:rsidP="00A800F3">
      <w:pPr>
        <w:autoSpaceDE w:val="0"/>
        <w:ind w:firstLine="709"/>
        <w:jc w:val="both"/>
      </w:pPr>
      <w:r>
        <w:t>Прош</w:t>
      </w:r>
      <w:proofErr w:type="gramStart"/>
      <w:r>
        <w:t>у(</w:t>
      </w:r>
      <w:proofErr w:type="gramEnd"/>
      <w:r>
        <w:t>сим) заключить соглашение об установлении сервитута на земельный участок (часть (части) земельного участка) (нужное подчеркнуть) с кадастровым номером _____________________, местоположение которого установлено:_______________________________________________________,</w:t>
      </w:r>
    </w:p>
    <w:p w:rsidR="00A800F3" w:rsidRDefault="00A800F3" w:rsidP="00A800F3">
      <w:pPr>
        <w:pStyle w:val="ConsPlusNonformat"/>
        <w:rPr>
          <w:rFonts w:ascii="Times New Roman" w:hAnsi="Times New Roman" w:cs="Times New Roman"/>
          <w:sz w:val="28"/>
          <w:szCs w:val="28"/>
        </w:rPr>
      </w:pPr>
      <w:r>
        <w:rPr>
          <w:rFonts w:ascii="Times New Roman" w:hAnsi="Times New Roman" w:cs="Times New Roman"/>
          <w:sz w:val="28"/>
          <w:szCs w:val="28"/>
        </w:rPr>
        <w:t>площадью: ____________(кв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цель сервитута _________________________</w:t>
      </w:r>
    </w:p>
    <w:p w:rsidR="00A800F3" w:rsidRDefault="00A800F3" w:rsidP="00A800F3">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800F3" w:rsidRDefault="00A800F3" w:rsidP="00A800F3">
      <w:pPr>
        <w:pStyle w:val="ConsPlusNonformat"/>
        <w:rPr>
          <w:rFonts w:ascii="Times New Roman" w:hAnsi="Times New Roman" w:cs="Times New Roman"/>
          <w:sz w:val="28"/>
          <w:szCs w:val="28"/>
        </w:rPr>
      </w:pPr>
      <w:r>
        <w:rPr>
          <w:rFonts w:ascii="Times New Roman" w:hAnsi="Times New Roman" w:cs="Times New Roman"/>
          <w:sz w:val="28"/>
          <w:szCs w:val="28"/>
        </w:rPr>
        <w:t>предлагаемый срок действия сервитута ________________________________.</w:t>
      </w:r>
    </w:p>
    <w:p w:rsidR="00A800F3" w:rsidRDefault="00A800F3" w:rsidP="00A800F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5" w:history="1">
        <w:r>
          <w:rPr>
            <w:rStyle w:val="a9"/>
            <w:rFonts w:ascii="Times New Roman" w:hAnsi="Times New Roman" w:cs="Times New Roman"/>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A800F3" w:rsidRDefault="00A800F3" w:rsidP="00A800F3">
      <w:pPr>
        <w:autoSpaceDE w:val="0"/>
        <w:ind w:firstLine="709"/>
        <w:jc w:val="both"/>
      </w:pPr>
      <w:r>
        <w:t xml:space="preserve">Приложение: </w:t>
      </w:r>
    </w:p>
    <w:p w:rsidR="00A800F3" w:rsidRDefault="00A800F3" w:rsidP="00A800F3">
      <w:pPr>
        <w:autoSpaceDE w:val="0"/>
        <w:jc w:val="center"/>
      </w:pPr>
      <w:r>
        <w:t>____________________________________________________________________________________________________________________________________</w:t>
      </w:r>
    </w:p>
    <w:p w:rsidR="00A800F3" w:rsidRDefault="00A800F3" w:rsidP="00A800F3">
      <w:pPr>
        <w:autoSpaceDE w:val="0"/>
        <w:jc w:val="center"/>
        <w:rPr>
          <w:sz w:val="20"/>
          <w:szCs w:val="20"/>
          <w:vertAlign w:val="superscript"/>
        </w:rPr>
      </w:pPr>
      <w:r>
        <w:rPr>
          <w:i/>
          <w:iCs/>
          <w:sz w:val="20"/>
          <w:szCs w:val="20"/>
          <w:vertAlign w:val="superscript"/>
        </w:rPr>
        <w:t>(указываются документы, прилагаемые к заявлению)</w:t>
      </w:r>
    </w:p>
    <w:p w:rsidR="00A800F3" w:rsidRDefault="00A800F3" w:rsidP="00A800F3">
      <w:pPr>
        <w:autoSpaceDE w:val="0"/>
        <w:spacing w:before="120"/>
        <w:jc w:val="right"/>
      </w:pPr>
      <w:r>
        <w:t>_____________ /___________________________/</w:t>
      </w:r>
    </w:p>
    <w:p w:rsidR="00A800F3" w:rsidRDefault="00A800F3" w:rsidP="00A800F3">
      <w:pPr>
        <w:tabs>
          <w:tab w:val="left" w:pos="4140"/>
          <w:tab w:val="left" w:pos="7020"/>
        </w:tabs>
        <w:autoSpaceDE w:val="0"/>
        <w:rPr>
          <w:sz w:val="20"/>
          <w:szCs w:val="20"/>
          <w:vertAlign w:val="superscript"/>
        </w:rPr>
      </w:pPr>
      <w:r>
        <w:rPr>
          <w:sz w:val="20"/>
          <w:szCs w:val="20"/>
        </w:rPr>
        <w:tab/>
      </w:r>
      <w:r>
        <w:rPr>
          <w:sz w:val="20"/>
          <w:szCs w:val="20"/>
          <w:vertAlign w:val="superscript"/>
        </w:rPr>
        <w:t>(подпись)                                                                     (расшифровка подписи)</w:t>
      </w:r>
    </w:p>
    <w:p w:rsidR="00A800F3" w:rsidRDefault="00A800F3" w:rsidP="00A800F3">
      <w:pPr>
        <w:autoSpaceDE w:val="0"/>
        <w:jc w:val="right"/>
      </w:pPr>
      <w:r>
        <w:t>_________________________________________</w:t>
      </w:r>
    </w:p>
    <w:p w:rsidR="00A800F3" w:rsidRDefault="00A800F3" w:rsidP="00A800F3">
      <w:pPr>
        <w:jc w:val="center"/>
        <w:rPr>
          <w:vertAlign w:val="superscript"/>
        </w:rPr>
      </w:pPr>
      <w:r>
        <w:rPr>
          <w:sz w:val="20"/>
          <w:szCs w:val="20"/>
          <w:vertAlign w:val="superscript"/>
        </w:rPr>
        <w:t xml:space="preserve">                                                                                (законный представитель или лицо по доверенности)</w:t>
      </w:r>
    </w:p>
    <w:p w:rsidR="00A800F3" w:rsidRDefault="00A800F3" w:rsidP="00A800F3">
      <w:pPr>
        <w:tabs>
          <w:tab w:val="left" w:pos="3780"/>
          <w:tab w:val="left" w:pos="4140"/>
        </w:tabs>
        <w:autoSpaceDE w:val="0"/>
        <w:jc w:val="right"/>
      </w:pPr>
      <w:r>
        <w:t xml:space="preserve"> «____»____________20___ г</w:t>
      </w:r>
    </w:p>
    <w:p w:rsidR="00A800F3" w:rsidRDefault="00A800F3" w:rsidP="00A800F3">
      <w:pPr>
        <w:autoSpaceDE w:val="0"/>
        <w:jc w:val="right"/>
        <w:rPr>
          <w:sz w:val="2"/>
          <w:szCs w:val="2"/>
        </w:rPr>
      </w:pPr>
    </w:p>
    <w:p w:rsidR="00A800F3" w:rsidRDefault="00A800F3" w:rsidP="00A800F3">
      <w:pPr>
        <w:autoSpaceDE w:val="0"/>
        <w:jc w:val="right"/>
        <w:rPr>
          <w:sz w:val="2"/>
          <w:szCs w:val="2"/>
        </w:rPr>
      </w:pPr>
    </w:p>
    <w:p w:rsidR="00A800F3" w:rsidRDefault="00A800F3" w:rsidP="00A800F3">
      <w:pPr>
        <w:autoSpaceDE w:val="0"/>
        <w:jc w:val="right"/>
        <w:rPr>
          <w:sz w:val="2"/>
          <w:szCs w:val="2"/>
        </w:rPr>
      </w:pPr>
    </w:p>
    <w:tbl>
      <w:tblPr>
        <w:tblW w:w="0" w:type="auto"/>
        <w:tblLook w:val="01E0"/>
      </w:tblPr>
      <w:tblGrid>
        <w:gridCol w:w="3920"/>
        <w:gridCol w:w="5650"/>
      </w:tblGrid>
      <w:tr w:rsidR="00A800F3" w:rsidTr="00A800F3">
        <w:trPr>
          <w:trHeight w:val="676"/>
        </w:trPr>
        <w:tc>
          <w:tcPr>
            <w:tcW w:w="3920" w:type="dxa"/>
          </w:tcPr>
          <w:p w:rsidR="00A800F3" w:rsidRDefault="00A800F3">
            <w:pPr>
              <w:widowControl w:val="0"/>
              <w:autoSpaceDE w:val="0"/>
              <w:autoSpaceDN w:val="0"/>
              <w:adjustRightInd w:val="0"/>
              <w:spacing w:line="276" w:lineRule="auto"/>
              <w:ind w:firstLine="720"/>
              <w:jc w:val="both"/>
            </w:pPr>
          </w:p>
        </w:tc>
        <w:tc>
          <w:tcPr>
            <w:tcW w:w="5650" w:type="dxa"/>
            <w:hideMark/>
          </w:tcPr>
          <w:p w:rsidR="00A800F3" w:rsidRDefault="00A800F3">
            <w:pPr>
              <w:widowControl w:val="0"/>
              <w:autoSpaceDE w:val="0"/>
              <w:autoSpaceDN w:val="0"/>
              <w:adjustRightInd w:val="0"/>
              <w:spacing w:line="276" w:lineRule="auto"/>
              <w:ind w:firstLine="720"/>
              <w:jc w:val="center"/>
            </w:pPr>
            <w:r>
              <w:t>ПРИЛОЖЕНИЕ № 2</w:t>
            </w:r>
          </w:p>
          <w:p w:rsidR="00A800F3" w:rsidRDefault="00A800F3">
            <w:pPr>
              <w:widowControl w:val="0"/>
              <w:autoSpaceDE w:val="0"/>
              <w:autoSpaceDN w:val="0"/>
              <w:adjustRightInd w:val="0"/>
              <w:spacing w:line="276" w:lineRule="auto"/>
              <w:ind w:firstLine="720"/>
              <w:jc w:val="center"/>
            </w:pPr>
            <w:r>
              <w:t xml:space="preserve">к Административному регламенту </w:t>
            </w:r>
          </w:p>
        </w:tc>
      </w:tr>
    </w:tbl>
    <w:p w:rsidR="00A800F3" w:rsidRDefault="00A800F3" w:rsidP="00A800F3">
      <w:pPr>
        <w:tabs>
          <w:tab w:val="left" w:pos="3780"/>
          <w:tab w:val="left" w:pos="4140"/>
        </w:tabs>
        <w:autoSpaceDE w:val="0"/>
        <w:jc w:val="right"/>
        <w:rPr>
          <w:i/>
          <w:u w:val="single"/>
        </w:rPr>
      </w:pPr>
      <w:r>
        <w:t>В  администрацию сельского поселения "</w:t>
      </w:r>
      <w:proofErr w:type="spellStart"/>
      <w:r>
        <w:t>Казановское</w:t>
      </w:r>
      <w:proofErr w:type="spellEnd"/>
      <w:r>
        <w:t>"</w:t>
      </w:r>
    </w:p>
    <w:p w:rsidR="00A800F3" w:rsidRDefault="00A800F3" w:rsidP="00A800F3">
      <w:pPr>
        <w:tabs>
          <w:tab w:val="left" w:pos="3780"/>
          <w:tab w:val="left" w:pos="4140"/>
        </w:tabs>
        <w:autoSpaceDE w:val="0"/>
        <w:jc w:val="right"/>
        <w:rPr>
          <w:sz w:val="32"/>
          <w:szCs w:val="32"/>
        </w:rPr>
      </w:pPr>
      <w:r>
        <w:t>от</w:t>
      </w:r>
      <w:r>
        <w:rPr>
          <w:sz w:val="32"/>
          <w:szCs w:val="32"/>
        </w:rPr>
        <w:t xml:space="preserve">   </w:t>
      </w:r>
      <w:r>
        <w:t>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pStyle w:val="a6"/>
        <w:ind w:left="3960"/>
        <w:jc w:val="both"/>
        <w:rPr>
          <w:sz w:val="20"/>
          <w:szCs w:val="20"/>
        </w:rPr>
      </w:pPr>
      <w:r>
        <w:rPr>
          <w:sz w:val="20"/>
          <w:szCs w:val="20"/>
        </w:rPr>
        <w:t xml:space="preserve"> </w:t>
      </w: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A800F3" w:rsidRPr="006E5EEB" w:rsidRDefault="00A800F3" w:rsidP="00A800F3">
      <w:pPr>
        <w:pStyle w:val="a6"/>
        <w:ind w:left="3960"/>
        <w:jc w:val="both"/>
        <w:rPr>
          <w:rFonts w:ascii="Times New Roman" w:hAnsi="Times New Roman" w:cs="Times New Roman"/>
        </w:rPr>
      </w:pPr>
      <w:r w:rsidRPr="006E5EEB">
        <w:rPr>
          <w:rFonts w:ascii="Times New Roman" w:hAnsi="Times New Roman" w:cs="Times New Roman"/>
        </w:rPr>
        <w:t>Реквизиты документа удостоверяющего, личность заявителя (для гражданина):______</w:t>
      </w:r>
    </w:p>
    <w:p w:rsidR="00A800F3" w:rsidRDefault="00A800F3" w:rsidP="00A800F3">
      <w:pPr>
        <w:pStyle w:val="a6"/>
        <w:spacing w:line="240" w:lineRule="exact"/>
        <w:ind w:left="3958"/>
        <w:jc w:val="both"/>
      </w:pPr>
      <w:r>
        <w:t>______________________________________</w:t>
      </w:r>
    </w:p>
    <w:p w:rsidR="00A800F3" w:rsidRDefault="00A800F3" w:rsidP="00A800F3">
      <w:pPr>
        <w:pStyle w:val="a6"/>
        <w:spacing w:line="240" w:lineRule="exact"/>
        <w:ind w:left="3958"/>
        <w:jc w:val="both"/>
      </w:pPr>
      <w:r>
        <w:t>______________________________________</w:t>
      </w:r>
    </w:p>
    <w:p w:rsidR="00A800F3" w:rsidRDefault="00A800F3" w:rsidP="00A800F3">
      <w:pPr>
        <w:tabs>
          <w:tab w:val="left" w:pos="3780"/>
        </w:tabs>
        <w:autoSpaceDE w:val="0"/>
        <w:spacing w:before="120"/>
        <w:jc w:val="center"/>
      </w:pPr>
      <w:r>
        <w:tab/>
        <w:t xml:space="preserve">Место жительства (нахождения) заявителя: </w:t>
      </w:r>
    </w:p>
    <w:p w:rsidR="00A800F3" w:rsidRDefault="00A800F3" w:rsidP="00A800F3">
      <w:pPr>
        <w:tabs>
          <w:tab w:val="left" w:pos="3780"/>
        </w:tabs>
        <w:autoSpaceDE w:val="0"/>
        <w:spacing w:before="120"/>
        <w:jc w:val="right"/>
      </w:pPr>
      <w:r>
        <w:t>______________________________________</w:t>
      </w:r>
    </w:p>
    <w:p w:rsidR="00A800F3" w:rsidRDefault="00A800F3" w:rsidP="00A800F3">
      <w:pPr>
        <w:tabs>
          <w:tab w:val="left" w:pos="3780"/>
        </w:tabs>
        <w:autoSpaceDE w:val="0"/>
        <w:jc w:val="right"/>
      </w:pPr>
      <w:r>
        <w:t>______________________________________</w:t>
      </w:r>
    </w:p>
    <w:p w:rsidR="00A800F3" w:rsidRDefault="00A800F3" w:rsidP="00A800F3">
      <w:pPr>
        <w:tabs>
          <w:tab w:val="left" w:pos="3780"/>
        </w:tabs>
        <w:autoSpaceDE w:val="0"/>
        <w:spacing w:before="120"/>
        <w:jc w:val="right"/>
      </w:pPr>
      <w:r>
        <w:t>Контактные телефоны:</w:t>
      </w:r>
      <w:r>
        <w:rPr>
          <w:sz w:val="32"/>
          <w:szCs w:val="32"/>
        </w:rPr>
        <w:t xml:space="preserve"> </w:t>
      </w:r>
      <w:r>
        <w:t>__________________</w:t>
      </w:r>
    </w:p>
    <w:p w:rsidR="00A800F3" w:rsidRDefault="00A800F3" w:rsidP="00A800F3">
      <w:pPr>
        <w:tabs>
          <w:tab w:val="left" w:pos="3780"/>
        </w:tabs>
        <w:autoSpaceDE w:val="0"/>
        <w:jc w:val="right"/>
      </w:pPr>
      <w:r>
        <w:t>______________________________________</w:t>
      </w:r>
    </w:p>
    <w:p w:rsidR="00A800F3" w:rsidRDefault="00A800F3" w:rsidP="00A800F3">
      <w:pPr>
        <w:autoSpaceDE w:val="0"/>
        <w:ind w:firstLine="3969"/>
        <w:jc w:val="center"/>
      </w:pPr>
      <w:r>
        <w:t>Адрес электронной почты:_______________</w:t>
      </w:r>
    </w:p>
    <w:p w:rsidR="00A800F3" w:rsidRDefault="00A800F3" w:rsidP="00A800F3">
      <w:pPr>
        <w:pStyle w:val="ConsPlusNonformat"/>
        <w:jc w:val="center"/>
        <w:rPr>
          <w:rFonts w:ascii="Times New Roman" w:hAnsi="Times New Roman" w:cs="Times New Roman"/>
          <w:b/>
          <w:bCs/>
          <w:sz w:val="28"/>
          <w:szCs w:val="28"/>
        </w:rPr>
      </w:pPr>
    </w:p>
    <w:p w:rsidR="00A800F3" w:rsidRDefault="00A800F3" w:rsidP="00A800F3">
      <w:pPr>
        <w:jc w:val="center"/>
        <w:rPr>
          <w:rFonts w:eastAsia="Courier New"/>
          <w:b/>
        </w:rPr>
      </w:pPr>
      <w:r>
        <w:rPr>
          <w:rFonts w:eastAsia="Courier New"/>
          <w:b/>
        </w:rPr>
        <w:t>УВЕДОМЛЕНИЕ</w:t>
      </w:r>
    </w:p>
    <w:p w:rsidR="00A800F3" w:rsidRDefault="00A800F3" w:rsidP="00A800F3">
      <w:pPr>
        <w:jc w:val="center"/>
        <w:rPr>
          <w:rFonts w:eastAsia="Calibri"/>
          <w:b/>
        </w:rPr>
      </w:pPr>
      <w:r>
        <w:rPr>
          <w:rFonts w:eastAsia="Calibri"/>
          <w:b/>
        </w:rPr>
        <w:t>о проведении</w:t>
      </w:r>
      <w:r>
        <w:rPr>
          <w:b/>
        </w:rPr>
        <w:t xml:space="preserve"> государственного кадастрового учета части (частей) земельного участка, в отношении которого устанавливается сервитут, в целях </w:t>
      </w:r>
      <w:r>
        <w:rPr>
          <w:rFonts w:eastAsia="Calibri"/>
          <w:b/>
        </w:rPr>
        <w:t>заключения соглашения об установлении сервитута в отношении земельного участка</w:t>
      </w:r>
    </w:p>
    <w:p w:rsidR="00A800F3" w:rsidRDefault="00A800F3" w:rsidP="00A800F3">
      <w:pPr>
        <w:jc w:val="center"/>
        <w:rPr>
          <w:rFonts w:eastAsia="Courier New"/>
        </w:rPr>
      </w:pPr>
    </w:p>
    <w:p w:rsidR="00A800F3" w:rsidRDefault="00A800F3" w:rsidP="00A800F3">
      <w:pPr>
        <w:ind w:firstLine="709"/>
        <w:jc w:val="both"/>
        <w:rPr>
          <w:rFonts w:eastAsia="Courier New"/>
        </w:rPr>
      </w:pPr>
      <w:r>
        <w:rPr>
          <w:rFonts w:eastAsia="Courier New"/>
        </w:rPr>
        <w:t>Прошу подписать соглашение об установлении сервитута на земельный участок,  находящийся по  адресу: ____________________________________</w:t>
      </w:r>
    </w:p>
    <w:p w:rsidR="00A800F3" w:rsidRDefault="00A800F3" w:rsidP="00A800F3">
      <w:pPr>
        <w:jc w:val="both"/>
        <w:rPr>
          <w:rFonts w:eastAsia="Courier New"/>
        </w:rPr>
      </w:pPr>
      <w:r>
        <w:rPr>
          <w:rFonts w:eastAsia="Courier New"/>
        </w:rPr>
        <w:t>с кадастровым номером _________________________, площадью _____ кв</w:t>
      </w:r>
      <w:proofErr w:type="gramStart"/>
      <w:r>
        <w:rPr>
          <w:rFonts w:eastAsia="Courier New"/>
        </w:rPr>
        <w:t>.м</w:t>
      </w:r>
      <w:proofErr w:type="gramEnd"/>
      <w:r>
        <w:rPr>
          <w:rFonts w:eastAsia="Courier New"/>
        </w:rPr>
        <w:t>,</w:t>
      </w:r>
    </w:p>
    <w:p w:rsidR="00A800F3" w:rsidRDefault="00A800F3" w:rsidP="00A800F3">
      <w:pPr>
        <w:jc w:val="both"/>
        <w:rPr>
          <w:rFonts w:eastAsia="Courier New"/>
        </w:rPr>
      </w:pPr>
      <w:r>
        <w:rPr>
          <w:rFonts w:eastAsia="Courier New"/>
        </w:rPr>
        <w:t>в целях использования ______________________________________________,</w:t>
      </w:r>
    </w:p>
    <w:p w:rsidR="00A800F3" w:rsidRDefault="00A800F3" w:rsidP="00A800F3">
      <w:pPr>
        <w:jc w:val="both"/>
        <w:rPr>
          <w:rFonts w:eastAsia="Courier New"/>
        </w:rPr>
      </w:pPr>
      <w:r>
        <w:rPr>
          <w:rFonts w:eastAsia="Courier New"/>
        </w:rPr>
        <w:t>на срок действия сервитута __________________________________________.</w:t>
      </w:r>
    </w:p>
    <w:p w:rsidR="00A800F3" w:rsidRDefault="00A800F3" w:rsidP="00A800F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6" w:history="1">
        <w:r w:rsidRPr="00A800F3">
          <w:rPr>
            <w:rStyle w:val="a9"/>
            <w:rFonts w:ascii="Times New Roman" w:hAnsi="Times New Roman" w:cs="Times New Roman"/>
            <w:color w:val="auto"/>
            <w:sz w:val="28"/>
            <w:szCs w:val="28"/>
          </w:rPr>
          <w:t>Федеральным законом</w:t>
        </w:r>
      </w:hyperlink>
      <w:r w:rsidRPr="00A800F3">
        <w:rPr>
          <w:rFonts w:ascii="Times New Roman" w:hAnsi="Times New Roman" w:cs="Times New Roman"/>
          <w:sz w:val="28"/>
          <w:szCs w:val="28"/>
        </w:rPr>
        <w:t xml:space="preserve"> от</w:t>
      </w:r>
      <w:r>
        <w:rPr>
          <w:rFonts w:ascii="Times New Roman" w:hAnsi="Times New Roman" w:cs="Times New Roman"/>
          <w:sz w:val="28"/>
          <w:szCs w:val="28"/>
        </w:rPr>
        <w:t xml:space="preserve">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A800F3" w:rsidRDefault="00A800F3" w:rsidP="00A800F3">
      <w:pPr>
        <w:autoSpaceDE w:val="0"/>
        <w:ind w:firstLine="709"/>
        <w:jc w:val="both"/>
      </w:pPr>
      <w:r>
        <w:t xml:space="preserve">Приложение: </w:t>
      </w:r>
    </w:p>
    <w:p w:rsidR="00A800F3" w:rsidRDefault="00A800F3" w:rsidP="00A800F3">
      <w:pPr>
        <w:autoSpaceDE w:val="0"/>
        <w:jc w:val="center"/>
      </w:pPr>
      <w:r>
        <w:t>____________________________________________________________________________________________________________________________________</w:t>
      </w:r>
    </w:p>
    <w:p w:rsidR="00A800F3" w:rsidRDefault="00A800F3" w:rsidP="00A800F3">
      <w:pPr>
        <w:autoSpaceDE w:val="0"/>
        <w:jc w:val="center"/>
        <w:rPr>
          <w:sz w:val="20"/>
          <w:szCs w:val="20"/>
          <w:vertAlign w:val="superscript"/>
        </w:rPr>
      </w:pPr>
      <w:r>
        <w:rPr>
          <w:i/>
          <w:iCs/>
          <w:sz w:val="20"/>
          <w:szCs w:val="20"/>
          <w:vertAlign w:val="superscript"/>
        </w:rPr>
        <w:t>(указываются документы, прилагаемые к заявлению)</w:t>
      </w:r>
    </w:p>
    <w:p w:rsidR="00A800F3" w:rsidRDefault="00A800F3" w:rsidP="00A800F3">
      <w:pPr>
        <w:autoSpaceDE w:val="0"/>
        <w:spacing w:before="120"/>
        <w:jc w:val="right"/>
      </w:pPr>
      <w:r>
        <w:t>_____________ /___________________________/</w:t>
      </w:r>
    </w:p>
    <w:p w:rsidR="00A800F3" w:rsidRDefault="00A800F3" w:rsidP="00A800F3">
      <w:pPr>
        <w:tabs>
          <w:tab w:val="left" w:pos="4140"/>
          <w:tab w:val="left" w:pos="7020"/>
        </w:tabs>
        <w:autoSpaceDE w:val="0"/>
        <w:rPr>
          <w:sz w:val="20"/>
          <w:szCs w:val="20"/>
          <w:vertAlign w:val="superscript"/>
        </w:rPr>
      </w:pPr>
      <w:r>
        <w:rPr>
          <w:sz w:val="20"/>
          <w:szCs w:val="20"/>
        </w:rPr>
        <w:tab/>
      </w:r>
      <w:r>
        <w:rPr>
          <w:sz w:val="20"/>
          <w:szCs w:val="20"/>
          <w:vertAlign w:val="superscript"/>
        </w:rPr>
        <w:t>(подпись)                                                                     (расшифровка подписи)</w:t>
      </w:r>
    </w:p>
    <w:p w:rsidR="00A800F3" w:rsidRDefault="00A800F3" w:rsidP="00A800F3">
      <w:pPr>
        <w:autoSpaceDE w:val="0"/>
        <w:jc w:val="right"/>
      </w:pPr>
      <w:r>
        <w:t>_________________________________________</w:t>
      </w:r>
    </w:p>
    <w:p w:rsidR="00A800F3" w:rsidRDefault="00A800F3" w:rsidP="00A800F3">
      <w:pPr>
        <w:jc w:val="center"/>
        <w:rPr>
          <w:vertAlign w:val="superscript"/>
        </w:rPr>
      </w:pPr>
      <w:r>
        <w:rPr>
          <w:sz w:val="20"/>
          <w:szCs w:val="20"/>
          <w:vertAlign w:val="superscript"/>
        </w:rPr>
        <w:t xml:space="preserve">                                                                                (законный представитель или лицо по доверенности)</w:t>
      </w:r>
    </w:p>
    <w:p w:rsidR="00A800F3" w:rsidRDefault="00A800F3" w:rsidP="00A800F3">
      <w:pPr>
        <w:tabs>
          <w:tab w:val="left" w:pos="3780"/>
          <w:tab w:val="left" w:pos="4140"/>
        </w:tabs>
        <w:autoSpaceDE w:val="0"/>
        <w:jc w:val="right"/>
      </w:pPr>
      <w:r>
        <w:t xml:space="preserve"> «____»____________20___ г</w:t>
      </w:r>
    </w:p>
    <w:p w:rsidR="00F6444D" w:rsidRDefault="00F6444D"/>
    <w:sectPr w:rsidR="00F6444D" w:rsidSect="00A800F3">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E7B50"/>
    <w:multiLevelType w:val="hybridMultilevel"/>
    <w:tmpl w:val="FC4A5B7C"/>
    <w:lvl w:ilvl="0" w:tplc="B714F46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00F3"/>
    <w:rsid w:val="000479A5"/>
    <w:rsid w:val="00183B67"/>
    <w:rsid w:val="00191218"/>
    <w:rsid w:val="003D134D"/>
    <w:rsid w:val="004940A9"/>
    <w:rsid w:val="006E5EEB"/>
    <w:rsid w:val="007D1BCD"/>
    <w:rsid w:val="0088183F"/>
    <w:rsid w:val="00A800F3"/>
    <w:rsid w:val="00B835B7"/>
    <w:rsid w:val="00C31FD7"/>
    <w:rsid w:val="00E91B3C"/>
    <w:rsid w:val="00EF336A"/>
    <w:rsid w:val="00F6444D"/>
    <w:rsid w:val="00F936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0F3"/>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A800F3"/>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00F3"/>
    <w:rPr>
      <w:rFonts w:ascii="Arial" w:eastAsia="Times New Roman" w:hAnsi="Arial" w:cs="Arial"/>
      <w:b/>
      <w:bCs/>
      <w:color w:val="000080"/>
      <w:sz w:val="20"/>
      <w:szCs w:val="20"/>
      <w:lang w:eastAsia="ru-RU"/>
    </w:rPr>
  </w:style>
  <w:style w:type="character" w:styleId="a3">
    <w:name w:val="Hyperlink"/>
    <w:semiHidden/>
    <w:unhideWhenUsed/>
    <w:rsid w:val="00A800F3"/>
    <w:rPr>
      <w:color w:val="0000FF"/>
      <w:u w:val="single"/>
    </w:rPr>
  </w:style>
  <w:style w:type="paragraph" w:styleId="a4">
    <w:name w:val="Normal (Web)"/>
    <w:basedOn w:val="a"/>
    <w:uiPriority w:val="99"/>
    <w:semiHidden/>
    <w:unhideWhenUsed/>
    <w:rsid w:val="00A800F3"/>
    <w:pPr>
      <w:spacing w:before="100" w:beforeAutospacing="1" w:after="100" w:afterAutospacing="1"/>
    </w:pPr>
    <w:rPr>
      <w:color w:val="auto"/>
      <w:sz w:val="24"/>
      <w:szCs w:val="24"/>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A800F3"/>
    <w:rPr>
      <w:color w:val="000000"/>
      <w:sz w:val="28"/>
      <w:szCs w:val="28"/>
    </w:rPr>
  </w:style>
  <w:style w:type="paragraph" w:styleId="a6">
    <w:name w:val="Body Text"/>
    <w:aliases w:val="бпОсновной текст,Body Text Char,body text,Основной текст1"/>
    <w:basedOn w:val="a"/>
    <w:link w:val="a5"/>
    <w:semiHidden/>
    <w:unhideWhenUsed/>
    <w:rsid w:val="00A800F3"/>
    <w:pPr>
      <w:spacing w:after="120"/>
    </w:pPr>
    <w:rPr>
      <w:rFonts w:asciiTheme="minorHAnsi" w:eastAsiaTheme="minorHAnsi" w:hAnsiTheme="minorHAnsi" w:cstheme="minorBidi"/>
      <w:lang w:eastAsia="en-US"/>
    </w:rPr>
  </w:style>
  <w:style w:type="character" w:customStyle="1" w:styleId="11">
    <w:name w:val="Основной текст Знак1"/>
    <w:basedOn w:val="a0"/>
    <w:link w:val="a6"/>
    <w:uiPriority w:val="99"/>
    <w:semiHidden/>
    <w:rsid w:val="00A800F3"/>
    <w:rPr>
      <w:rFonts w:ascii="Times New Roman" w:eastAsia="Times New Roman" w:hAnsi="Times New Roman" w:cs="Times New Roman"/>
      <w:color w:val="000000"/>
      <w:sz w:val="28"/>
      <w:szCs w:val="28"/>
      <w:lang w:eastAsia="ru-RU"/>
    </w:rPr>
  </w:style>
  <w:style w:type="paragraph" w:styleId="a7">
    <w:name w:val="Body Text Indent"/>
    <w:basedOn w:val="a"/>
    <w:link w:val="a8"/>
    <w:uiPriority w:val="99"/>
    <w:semiHidden/>
    <w:unhideWhenUsed/>
    <w:rsid w:val="00A800F3"/>
    <w:pPr>
      <w:ind w:firstLine="709"/>
      <w:jc w:val="both"/>
    </w:pPr>
    <w:rPr>
      <w:color w:val="auto"/>
    </w:rPr>
  </w:style>
  <w:style w:type="character" w:customStyle="1" w:styleId="a8">
    <w:name w:val="Основной текст с отступом Знак"/>
    <w:basedOn w:val="a0"/>
    <w:link w:val="a7"/>
    <w:uiPriority w:val="99"/>
    <w:semiHidden/>
    <w:rsid w:val="00A800F3"/>
    <w:rPr>
      <w:rFonts w:ascii="Times New Roman" w:eastAsia="Times New Roman" w:hAnsi="Times New Roman" w:cs="Times New Roman"/>
      <w:sz w:val="28"/>
      <w:szCs w:val="28"/>
      <w:lang w:eastAsia="ru-RU"/>
    </w:rPr>
  </w:style>
  <w:style w:type="paragraph" w:customStyle="1" w:styleId="ConsPlusNormal">
    <w:name w:val="ConsPlusNormal"/>
    <w:uiPriority w:val="99"/>
    <w:semiHidden/>
    <w:rsid w:val="00A800F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semiHidden/>
    <w:rsid w:val="00A800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w:basedOn w:val="a"/>
    <w:rsid w:val="00A800F3"/>
    <w:pPr>
      <w:spacing w:before="100" w:beforeAutospacing="1" w:after="100" w:afterAutospacing="1"/>
    </w:pPr>
    <w:rPr>
      <w:color w:val="auto"/>
      <w:sz w:val="24"/>
      <w:szCs w:val="24"/>
    </w:rPr>
  </w:style>
  <w:style w:type="character" w:customStyle="1" w:styleId="a9">
    <w:name w:val="Гипертекстовая ссылка"/>
    <w:uiPriority w:val="99"/>
    <w:rsid w:val="00A800F3"/>
    <w:rPr>
      <w:color w:val="008000"/>
    </w:rPr>
  </w:style>
  <w:style w:type="paragraph" w:styleId="aa">
    <w:name w:val="List Paragraph"/>
    <w:basedOn w:val="a"/>
    <w:uiPriority w:val="34"/>
    <w:qFormat/>
    <w:rsid w:val="00A800F3"/>
    <w:pPr>
      <w:ind w:left="720"/>
      <w:contextualSpacing/>
    </w:pPr>
  </w:style>
</w:styles>
</file>

<file path=word/webSettings.xml><?xml version="1.0" encoding="utf-8"?>
<w:webSettings xmlns:r="http://schemas.openxmlformats.org/officeDocument/2006/relationships" xmlns:w="http://schemas.openxmlformats.org/wordprocessingml/2006/main">
  <w:divs>
    <w:div w:id="131479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48567.0/" TargetMode="External"/><Relationship Id="rId18" Type="http://schemas.openxmlformats.org/officeDocument/2006/relationships/hyperlink" Target="garantf1://19820721.0/" TargetMode="External"/><Relationship Id="rId26" Type="http://schemas.openxmlformats.org/officeDocument/2006/relationships/hyperlink" Target="garantF1://12048567.0" TargetMode="External"/><Relationship Id="rId3" Type="http://schemas.openxmlformats.org/officeDocument/2006/relationships/settings" Target="settings.xml"/><Relationship Id="rId21" Type="http://schemas.openxmlformats.org/officeDocument/2006/relationships/hyperlink" Target="garantf1://12077515.706/" TargetMode="External"/><Relationship Id="rId7" Type="http://schemas.openxmlformats.org/officeDocument/2006/relationships/hyperlink" Target="garantf1://10064072.0/" TargetMode="External"/><Relationship Id="rId12" Type="http://schemas.openxmlformats.org/officeDocument/2006/relationships/hyperlink" Target="garantf1://12054874.0/" TargetMode="External"/><Relationship Id="rId17" Type="http://schemas.openxmlformats.org/officeDocument/2006/relationships/hyperlink" Target="garantf1://12087691.0/" TargetMode="External"/><Relationship Id="rId25" Type="http://schemas.openxmlformats.org/officeDocument/2006/relationships/hyperlink" Target="garantF1://12048567.0" TargetMode="External"/><Relationship Id="rId2" Type="http://schemas.openxmlformats.org/officeDocument/2006/relationships/styles" Target="styles.xml"/><Relationship Id="rId16" Type="http://schemas.openxmlformats.org/officeDocument/2006/relationships/hyperlink" Target="garantf1://12084522.0/" TargetMode="External"/><Relationship Id="rId20" Type="http://schemas.openxmlformats.org/officeDocument/2006/relationships/hyperlink" Target="consultantplus://offline/ref=F151326950357FB5E1186856CC446E093BC553369F1A856159DE0D8F22y5R7F" TargetMode="External"/><Relationship Id="rId1" Type="http://schemas.openxmlformats.org/officeDocument/2006/relationships/numbering" Target="numbering.xml"/><Relationship Id="rId6" Type="http://schemas.openxmlformats.org/officeDocument/2006/relationships/hyperlink" Target="garantf1://10064072.0/" TargetMode="External"/><Relationship Id="rId11" Type="http://schemas.openxmlformats.org/officeDocument/2006/relationships/hyperlink" Target="garantf1://12046661.0/" TargetMode="External"/><Relationship Id="rId24" Type="http://schemas.openxmlformats.org/officeDocument/2006/relationships/hyperlink" Target="garantf1://19800069.424/" TargetMode="External"/><Relationship Id="rId5" Type="http://schemas.openxmlformats.org/officeDocument/2006/relationships/hyperlink" Target="garantf1://10064072.274/" TargetMode="External"/><Relationship Id="rId15" Type="http://schemas.openxmlformats.org/officeDocument/2006/relationships/hyperlink" Target="garantf1://12077515.0/" TargetMode="External"/><Relationship Id="rId23" Type="http://schemas.openxmlformats.org/officeDocument/2006/relationships/hyperlink" Target="garantf1://19851541.507/" TargetMode="External"/><Relationship Id="rId28" Type="http://schemas.openxmlformats.org/officeDocument/2006/relationships/theme" Target="theme/theme1.xml"/><Relationship Id="rId10" Type="http://schemas.openxmlformats.org/officeDocument/2006/relationships/hyperlink" Target="garantf1://12024625.0/" TargetMode="External"/><Relationship Id="rId19" Type="http://schemas.openxmlformats.org/officeDocument/2006/relationships/hyperlink" Target="http://www.pravo.gov.ru" TargetMode="External"/><Relationship Id="rId4" Type="http://schemas.openxmlformats.org/officeDocument/2006/relationships/webSettings" Target="webSettings.xml"/><Relationship Id="rId9" Type="http://schemas.openxmlformats.org/officeDocument/2006/relationships/hyperlink" Target="garantf1://11801341.0/" TargetMode="External"/><Relationship Id="rId14" Type="http://schemas.openxmlformats.org/officeDocument/2006/relationships/hyperlink" Target="garantf1://94874.0/" TargetMode="External"/><Relationship Id="rId22" Type="http://schemas.openxmlformats.org/officeDocument/2006/relationships/hyperlink" Target="garantf1://12077515.70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9769</Words>
  <Characters>55686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12</cp:revision>
  <dcterms:created xsi:type="dcterms:W3CDTF">2019-02-01T07:52:00Z</dcterms:created>
  <dcterms:modified xsi:type="dcterms:W3CDTF">2019-05-06T04:31:00Z</dcterms:modified>
</cp:coreProperties>
</file>