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58" w:rsidRDefault="008F2658" w:rsidP="008F2658">
      <w:pPr>
        <w:pStyle w:val="HTM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</w:t>
      </w:r>
      <w:r w:rsidR="00587B36">
        <w:rPr>
          <w:rFonts w:ascii="Times New Roman" w:hAnsi="Times New Roman" w:cs="Times New Roman"/>
          <w:b/>
          <w:bCs/>
          <w:sz w:val="28"/>
          <w:szCs w:val="28"/>
        </w:rPr>
        <w:t>ТРАЦИЯ СЕЛЬСКОГО ПОСЕЛЕНИЯ «КАЗ</w:t>
      </w:r>
      <w:r>
        <w:rPr>
          <w:rFonts w:ascii="Times New Roman" w:hAnsi="Times New Roman" w:cs="Times New Roman"/>
          <w:b/>
          <w:bCs/>
          <w:sz w:val="28"/>
          <w:szCs w:val="28"/>
        </w:rPr>
        <w:t>АНОВСКОЕ»</w:t>
      </w: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658" w:rsidRDefault="008F2658" w:rsidP="008F2658">
      <w:pPr>
        <w:pStyle w:val="HTM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658" w:rsidRDefault="00587B36" w:rsidP="008F2658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Каз</w:t>
      </w:r>
      <w:r w:rsidR="008F2658">
        <w:rPr>
          <w:rFonts w:ascii="Times New Roman" w:hAnsi="Times New Roman" w:cs="Times New Roman"/>
          <w:sz w:val="28"/>
          <w:szCs w:val="28"/>
        </w:rPr>
        <w:t>аново</w:t>
      </w:r>
    </w:p>
    <w:p w:rsidR="008F2658" w:rsidRDefault="008F2658" w:rsidP="008F2658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8F2658" w:rsidRDefault="00563F4A" w:rsidP="008F2658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01D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феврал</w:t>
      </w:r>
      <w:r w:rsidR="00C61F3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2021</w:t>
      </w:r>
      <w:r w:rsidR="003601D4">
        <w:rPr>
          <w:rFonts w:ascii="Times New Roman" w:hAnsi="Times New Roman" w:cs="Times New Roman"/>
          <w:sz w:val="28"/>
          <w:szCs w:val="28"/>
        </w:rPr>
        <w:t xml:space="preserve">года           </w:t>
      </w:r>
      <w:r w:rsidR="008F265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№</w:t>
      </w:r>
      <w:r w:rsidR="003601D4">
        <w:rPr>
          <w:rFonts w:ascii="Times New Roman" w:hAnsi="Times New Roman" w:cs="Times New Roman"/>
          <w:sz w:val="28"/>
          <w:szCs w:val="28"/>
        </w:rPr>
        <w:t>7</w:t>
      </w:r>
    </w:p>
    <w:p w:rsidR="008F2658" w:rsidRDefault="008F2658" w:rsidP="008F265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F2658" w:rsidRDefault="008F2658" w:rsidP="008F265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программы «Профилактика  нарушений обязательных требований, осуществляемой   органом муниципального контроля   админист</w:t>
      </w:r>
      <w:r w:rsidR="00587B36">
        <w:rPr>
          <w:rFonts w:ascii="Times New Roman" w:hAnsi="Times New Roman" w:cs="Times New Roman"/>
          <w:b/>
          <w:bCs/>
          <w:sz w:val="28"/>
          <w:szCs w:val="28"/>
        </w:rPr>
        <w:t>рацией сельского</w:t>
      </w:r>
      <w:r w:rsidR="00563F4A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«</w:t>
      </w:r>
      <w:proofErr w:type="spellStart"/>
      <w:r w:rsidR="00563F4A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 w:rsidR="00563F4A">
        <w:rPr>
          <w:rFonts w:ascii="Times New Roman" w:hAnsi="Times New Roman" w:cs="Times New Roman"/>
          <w:b/>
          <w:bCs/>
          <w:sz w:val="28"/>
          <w:szCs w:val="28"/>
        </w:rPr>
        <w:t>» на 2021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8F2658" w:rsidRDefault="008F2658" w:rsidP="008F2658">
      <w:pPr>
        <w:pStyle w:val="HTM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35E2" w:rsidRPr="004935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gramStart"/>
      <w:r w:rsidR="004935E2" w:rsidRPr="004935E2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частью 1 статьи 8.2 </w:t>
      </w:r>
      <w:hyperlink r:id="rId4" w:history="1">
        <w:r w:rsidR="004935E2" w:rsidRPr="004935E2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Федерального закона</w:t>
        </w:r>
      </w:hyperlink>
      <w:r w:rsidR="004935E2" w:rsidRPr="004935E2">
        <w:rPr>
          <w:rFonts w:ascii="Times New Roman" w:hAnsi="Times New Roman" w:cs="Times New Roman"/>
          <w:sz w:val="28"/>
          <w:szCs w:val="28"/>
          <w:shd w:val="clear" w:color="auto" w:fill="FFFFFF"/>
        </w:rPr>
        <w:t> 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Федеральным законом от 6 октября 2003 года № 131-ФЗ "Об общих принципах организации местного самоуправления в Российской Федерации", руководствуясь ст.28 Устава сельского поселения «</w:t>
      </w:r>
      <w:proofErr w:type="spellStart"/>
      <w:r w:rsidR="004935E2" w:rsidRPr="004935E2">
        <w:rPr>
          <w:rFonts w:ascii="Times New Roman" w:hAnsi="Times New Roman" w:cs="Times New Roman"/>
          <w:sz w:val="28"/>
          <w:szCs w:val="28"/>
          <w:shd w:val="clear" w:color="auto" w:fill="FFFFFF"/>
        </w:rPr>
        <w:t>Казановское</w:t>
      </w:r>
      <w:proofErr w:type="spellEnd"/>
      <w:r w:rsidR="004935E2" w:rsidRPr="004935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Pr="004935E2">
        <w:rPr>
          <w:rFonts w:ascii="Times New Roman" w:hAnsi="Times New Roman" w:cs="Times New Roman"/>
          <w:sz w:val="28"/>
          <w:szCs w:val="28"/>
        </w:rPr>
        <w:t>администр</w:t>
      </w:r>
      <w:r w:rsidR="00587B36" w:rsidRPr="004935E2">
        <w:rPr>
          <w:rFonts w:ascii="Times New Roman" w:hAnsi="Times New Roman" w:cs="Times New Roman"/>
          <w:sz w:val="28"/>
          <w:szCs w:val="28"/>
        </w:rPr>
        <w:t>ация   сельского поселения «</w:t>
      </w:r>
      <w:proofErr w:type="spellStart"/>
      <w:r w:rsidR="00587B36" w:rsidRPr="004935E2">
        <w:rPr>
          <w:rFonts w:ascii="Times New Roman" w:hAnsi="Times New Roman" w:cs="Times New Roman"/>
          <w:sz w:val="28"/>
          <w:szCs w:val="28"/>
        </w:rPr>
        <w:t>Каз</w:t>
      </w:r>
      <w:r w:rsidRPr="004935E2">
        <w:rPr>
          <w:rFonts w:ascii="Times New Roman" w:hAnsi="Times New Roman" w:cs="Times New Roman"/>
          <w:sz w:val="28"/>
          <w:szCs w:val="28"/>
        </w:rPr>
        <w:t>ановское</w:t>
      </w:r>
      <w:proofErr w:type="spellEnd"/>
      <w:proofErr w:type="gramEnd"/>
      <w:r w:rsidRPr="004935E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8F2658" w:rsidRDefault="008F2658" w:rsidP="008F265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F2658" w:rsidRDefault="008F2658" w:rsidP="008F265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F2658" w:rsidRDefault="00587B36" w:rsidP="008F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F2658">
        <w:rPr>
          <w:sz w:val="28"/>
          <w:szCs w:val="28"/>
        </w:rPr>
        <w:t>1.Утвердить программу «Профилактика  нарушений обязательных требований, осуществляемой   органом муниципального контроля   админист</w:t>
      </w:r>
      <w:r>
        <w:rPr>
          <w:sz w:val="28"/>
          <w:szCs w:val="28"/>
        </w:rPr>
        <w:t>рацией сельского поселения «</w:t>
      </w:r>
      <w:proofErr w:type="spellStart"/>
      <w:r>
        <w:rPr>
          <w:sz w:val="28"/>
          <w:szCs w:val="28"/>
        </w:rPr>
        <w:t>Каз</w:t>
      </w:r>
      <w:r w:rsidR="008F2658">
        <w:rPr>
          <w:sz w:val="28"/>
          <w:szCs w:val="28"/>
        </w:rPr>
        <w:t>ановское</w:t>
      </w:r>
      <w:proofErr w:type="spellEnd"/>
      <w:r w:rsidR="008F2658">
        <w:rPr>
          <w:sz w:val="28"/>
          <w:szCs w:val="28"/>
        </w:rPr>
        <w:t>» на</w:t>
      </w:r>
      <w:r w:rsidR="00422B8B">
        <w:rPr>
          <w:sz w:val="28"/>
          <w:szCs w:val="28"/>
        </w:rPr>
        <w:t xml:space="preserve"> 2021 год</w:t>
      </w:r>
      <w:r w:rsidR="008F2658">
        <w:rPr>
          <w:sz w:val="28"/>
          <w:szCs w:val="28"/>
        </w:rPr>
        <w:t xml:space="preserve">»  </w:t>
      </w:r>
    </w:p>
    <w:p w:rsidR="00587B36" w:rsidRDefault="008F2658" w:rsidP="00587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="00587B36">
        <w:rPr>
          <w:sz w:val="28"/>
          <w:szCs w:val="28"/>
        </w:rPr>
        <w:t>Настоящее постановление вступает в силу после официального опубликования (обнародования).</w:t>
      </w:r>
    </w:p>
    <w:p w:rsidR="00587B36" w:rsidRDefault="00587B36" w:rsidP="00587B36">
      <w:pPr>
        <w:ind w:right="98"/>
        <w:jc w:val="both"/>
        <w:rPr>
          <w:sz w:val="28"/>
          <w:szCs w:val="28"/>
        </w:rPr>
      </w:pPr>
      <w:r>
        <w:rPr>
          <w:sz w:val="28"/>
          <w:szCs w:val="28"/>
        </w:rPr>
        <w:tab/>
        <w:t>3.  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в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телекоммуникационной сети «Интернет».</w:t>
      </w:r>
    </w:p>
    <w:p w:rsidR="008F2658" w:rsidRDefault="008F2658" w:rsidP="00587B36">
      <w:pPr>
        <w:rPr>
          <w:sz w:val="28"/>
          <w:szCs w:val="28"/>
        </w:rPr>
      </w:pPr>
    </w:p>
    <w:p w:rsidR="00587B36" w:rsidRDefault="00587B36" w:rsidP="00587B36">
      <w:pPr>
        <w:rPr>
          <w:sz w:val="28"/>
          <w:szCs w:val="28"/>
        </w:rPr>
      </w:pPr>
    </w:p>
    <w:p w:rsidR="003601D4" w:rsidRDefault="003601D4" w:rsidP="00587B36">
      <w:pPr>
        <w:rPr>
          <w:sz w:val="28"/>
          <w:szCs w:val="28"/>
        </w:rPr>
      </w:pPr>
    </w:p>
    <w:p w:rsidR="00587B36" w:rsidRDefault="00587B36" w:rsidP="00587B3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587B36" w:rsidRDefault="00587B36" w:rsidP="00587B36">
      <w:pPr>
        <w:rPr>
          <w:sz w:val="28"/>
          <w:szCs w:val="28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8F2658" w:rsidRDefault="008F2658" w:rsidP="008F2658">
      <w:pPr>
        <w:jc w:val="both"/>
        <w:rPr>
          <w:sz w:val="28"/>
          <w:szCs w:val="28"/>
        </w:rPr>
      </w:pPr>
    </w:p>
    <w:p w:rsidR="008F2658" w:rsidRDefault="008F2658" w:rsidP="008F2658">
      <w:pPr>
        <w:jc w:val="both"/>
        <w:rPr>
          <w:sz w:val="28"/>
          <w:szCs w:val="28"/>
        </w:rPr>
      </w:pPr>
    </w:p>
    <w:p w:rsidR="008F2658" w:rsidRDefault="008F2658" w:rsidP="008F2658">
      <w:pPr>
        <w:jc w:val="both"/>
        <w:rPr>
          <w:sz w:val="28"/>
          <w:szCs w:val="28"/>
        </w:rPr>
      </w:pPr>
    </w:p>
    <w:p w:rsidR="008F2658" w:rsidRDefault="008F2658" w:rsidP="008F2658">
      <w:pPr>
        <w:jc w:val="both"/>
        <w:rPr>
          <w:sz w:val="28"/>
          <w:szCs w:val="28"/>
        </w:rPr>
      </w:pP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</w:tblGrid>
      <w:tr w:rsidR="00587B36" w:rsidTr="008F2658">
        <w:tc>
          <w:tcPr>
            <w:tcW w:w="4361" w:type="dxa"/>
            <w:vAlign w:val="center"/>
            <w:hideMark/>
          </w:tcPr>
          <w:p w:rsidR="00587B36" w:rsidRDefault="00587B36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01D4" w:rsidRDefault="003601D4" w:rsidP="008F2658">
      <w:pPr>
        <w:rPr>
          <w:sz w:val="28"/>
          <w:szCs w:val="28"/>
        </w:rPr>
      </w:pPr>
    </w:p>
    <w:p w:rsidR="008F2658" w:rsidRPr="003601D4" w:rsidRDefault="008F2658" w:rsidP="008F2658">
      <w:pPr>
        <w:rPr>
          <w:rFonts w:ascii="Courier New" w:hAnsi="Courier New" w:cs="Courier New"/>
          <w:sz w:val="22"/>
          <w:szCs w:val="22"/>
        </w:rPr>
      </w:pPr>
      <w:r w:rsidRPr="003601D4">
        <w:rPr>
          <w:rFonts w:ascii="Courier New" w:hAnsi="Courier New" w:cs="Courier New"/>
          <w:sz w:val="22"/>
          <w:szCs w:val="22"/>
        </w:rPr>
        <w:lastRenderedPageBreak/>
        <w:t xml:space="preserve">Утверждена </w:t>
      </w:r>
    </w:p>
    <w:p w:rsidR="008F2658" w:rsidRPr="003601D4" w:rsidRDefault="008F2658" w:rsidP="008F2658">
      <w:pPr>
        <w:rPr>
          <w:rFonts w:ascii="Courier New" w:hAnsi="Courier New" w:cs="Courier New"/>
          <w:sz w:val="22"/>
          <w:szCs w:val="22"/>
        </w:rPr>
      </w:pPr>
      <w:r w:rsidRPr="003601D4">
        <w:rPr>
          <w:rFonts w:ascii="Courier New" w:hAnsi="Courier New" w:cs="Courier New"/>
          <w:sz w:val="22"/>
          <w:szCs w:val="22"/>
        </w:rPr>
        <w:t xml:space="preserve">Постановлением  администрации </w:t>
      </w:r>
    </w:p>
    <w:p w:rsidR="008F2658" w:rsidRPr="003601D4" w:rsidRDefault="00587B36" w:rsidP="008F2658">
      <w:pPr>
        <w:rPr>
          <w:rFonts w:ascii="Courier New" w:hAnsi="Courier New" w:cs="Courier New"/>
          <w:sz w:val="22"/>
          <w:szCs w:val="22"/>
        </w:rPr>
      </w:pPr>
      <w:r w:rsidRPr="003601D4">
        <w:rPr>
          <w:rFonts w:ascii="Courier New" w:hAnsi="Courier New" w:cs="Courier New"/>
          <w:sz w:val="22"/>
          <w:szCs w:val="22"/>
        </w:rPr>
        <w:t>сельского поселения «</w:t>
      </w:r>
      <w:proofErr w:type="spellStart"/>
      <w:r w:rsidRPr="003601D4">
        <w:rPr>
          <w:rFonts w:ascii="Courier New" w:hAnsi="Courier New" w:cs="Courier New"/>
          <w:sz w:val="22"/>
          <w:szCs w:val="22"/>
        </w:rPr>
        <w:t>Каз</w:t>
      </w:r>
      <w:r w:rsidR="008F2658" w:rsidRPr="003601D4">
        <w:rPr>
          <w:rFonts w:ascii="Courier New" w:hAnsi="Courier New" w:cs="Courier New"/>
          <w:sz w:val="22"/>
          <w:szCs w:val="22"/>
        </w:rPr>
        <w:t>ановское</w:t>
      </w:r>
      <w:proofErr w:type="spellEnd"/>
    </w:p>
    <w:p w:rsidR="008F2658" w:rsidRPr="003601D4" w:rsidRDefault="007F2E8E" w:rsidP="008F2658">
      <w:pPr>
        <w:rPr>
          <w:rFonts w:ascii="Courier New" w:hAnsi="Courier New" w:cs="Courier New"/>
          <w:sz w:val="22"/>
          <w:szCs w:val="22"/>
        </w:rPr>
      </w:pPr>
      <w:r w:rsidRPr="003601D4">
        <w:rPr>
          <w:rFonts w:ascii="Courier New" w:hAnsi="Courier New" w:cs="Courier New"/>
          <w:sz w:val="22"/>
          <w:szCs w:val="22"/>
        </w:rPr>
        <w:t xml:space="preserve"> от  </w:t>
      </w:r>
      <w:r w:rsidR="003601D4" w:rsidRPr="003601D4">
        <w:rPr>
          <w:rFonts w:ascii="Courier New" w:hAnsi="Courier New" w:cs="Courier New"/>
          <w:sz w:val="22"/>
          <w:szCs w:val="22"/>
        </w:rPr>
        <w:t>10</w:t>
      </w:r>
      <w:r w:rsidRPr="003601D4">
        <w:rPr>
          <w:rFonts w:ascii="Courier New" w:hAnsi="Courier New" w:cs="Courier New"/>
          <w:sz w:val="22"/>
          <w:szCs w:val="22"/>
        </w:rPr>
        <w:t xml:space="preserve"> </w:t>
      </w:r>
      <w:r w:rsidR="00422B8B" w:rsidRPr="003601D4">
        <w:rPr>
          <w:rFonts w:ascii="Courier New" w:hAnsi="Courier New" w:cs="Courier New"/>
          <w:sz w:val="22"/>
          <w:szCs w:val="22"/>
        </w:rPr>
        <w:t>.02.2021</w:t>
      </w:r>
      <w:r w:rsidR="00587B36" w:rsidRPr="003601D4">
        <w:rPr>
          <w:rFonts w:ascii="Courier New" w:hAnsi="Courier New" w:cs="Courier New"/>
          <w:sz w:val="22"/>
          <w:szCs w:val="22"/>
        </w:rPr>
        <w:t xml:space="preserve"> г №</w:t>
      </w:r>
      <w:r w:rsidR="003601D4" w:rsidRPr="003601D4">
        <w:rPr>
          <w:rFonts w:ascii="Courier New" w:hAnsi="Courier New" w:cs="Courier New"/>
          <w:sz w:val="22"/>
          <w:szCs w:val="22"/>
        </w:rPr>
        <w:t>7</w:t>
      </w:r>
    </w:p>
    <w:p w:rsidR="003601D4" w:rsidRDefault="003601D4" w:rsidP="008F2658">
      <w:pPr>
        <w:jc w:val="center"/>
        <w:outlineLvl w:val="0"/>
        <w:rPr>
          <w:b/>
          <w:bCs/>
          <w:sz w:val="28"/>
          <w:szCs w:val="28"/>
        </w:rPr>
      </w:pPr>
    </w:p>
    <w:p w:rsidR="008F2658" w:rsidRPr="008F2658" w:rsidRDefault="008F2658" w:rsidP="008F2658">
      <w:pPr>
        <w:jc w:val="center"/>
        <w:outlineLvl w:val="0"/>
        <w:rPr>
          <w:sz w:val="28"/>
          <w:szCs w:val="28"/>
        </w:rPr>
      </w:pPr>
      <w:r w:rsidRPr="008F2658">
        <w:rPr>
          <w:b/>
          <w:bCs/>
          <w:sz w:val="28"/>
          <w:szCs w:val="28"/>
        </w:rPr>
        <w:t>ПРОГРАММА</w:t>
      </w:r>
    </w:p>
    <w:p w:rsidR="008F2658" w:rsidRPr="008F2658" w:rsidRDefault="008F2658" w:rsidP="008F2658">
      <w:pPr>
        <w:jc w:val="center"/>
        <w:rPr>
          <w:sz w:val="28"/>
          <w:szCs w:val="28"/>
        </w:rPr>
      </w:pPr>
      <w:r w:rsidRPr="008F2658">
        <w:rPr>
          <w:b/>
          <w:bCs/>
          <w:sz w:val="28"/>
          <w:szCs w:val="28"/>
        </w:rPr>
        <w:t>профилактики нарушений обязательных требований, осуществляемой</w:t>
      </w:r>
    </w:p>
    <w:p w:rsidR="008F2658" w:rsidRDefault="008F2658" w:rsidP="008F2658">
      <w:pPr>
        <w:jc w:val="center"/>
        <w:rPr>
          <w:b/>
          <w:bCs/>
          <w:sz w:val="28"/>
          <w:szCs w:val="28"/>
        </w:rPr>
      </w:pPr>
      <w:r w:rsidRPr="008F2658">
        <w:rPr>
          <w:b/>
          <w:bCs/>
          <w:sz w:val="28"/>
          <w:szCs w:val="28"/>
        </w:rPr>
        <w:t>органом муниципального контроля – админист</w:t>
      </w:r>
      <w:r w:rsidR="00587B36">
        <w:rPr>
          <w:b/>
          <w:bCs/>
          <w:sz w:val="28"/>
          <w:szCs w:val="28"/>
        </w:rPr>
        <w:t>рацией сельского</w:t>
      </w:r>
      <w:r w:rsidR="00422B8B">
        <w:rPr>
          <w:b/>
          <w:bCs/>
          <w:sz w:val="28"/>
          <w:szCs w:val="28"/>
        </w:rPr>
        <w:t xml:space="preserve"> поселения «</w:t>
      </w:r>
      <w:proofErr w:type="spellStart"/>
      <w:r w:rsidR="00422B8B">
        <w:rPr>
          <w:b/>
          <w:bCs/>
          <w:sz w:val="28"/>
          <w:szCs w:val="28"/>
        </w:rPr>
        <w:t>Казановское</w:t>
      </w:r>
      <w:proofErr w:type="spellEnd"/>
      <w:r w:rsidR="00422B8B">
        <w:rPr>
          <w:b/>
          <w:bCs/>
          <w:sz w:val="28"/>
          <w:szCs w:val="28"/>
        </w:rPr>
        <w:t>» на 2021</w:t>
      </w:r>
      <w:r w:rsidRPr="008F2658">
        <w:rPr>
          <w:b/>
          <w:bCs/>
          <w:sz w:val="28"/>
          <w:szCs w:val="28"/>
        </w:rPr>
        <w:t xml:space="preserve"> год</w:t>
      </w:r>
    </w:p>
    <w:p w:rsidR="00587B36" w:rsidRPr="008F2658" w:rsidRDefault="00587B36" w:rsidP="008F2658">
      <w:pPr>
        <w:jc w:val="center"/>
        <w:rPr>
          <w:sz w:val="28"/>
          <w:szCs w:val="28"/>
        </w:rPr>
      </w:pPr>
    </w:p>
    <w:p w:rsidR="008F2658" w:rsidRPr="008F2658" w:rsidRDefault="008F2658" w:rsidP="008F2658">
      <w:pPr>
        <w:jc w:val="center"/>
        <w:outlineLvl w:val="0"/>
        <w:rPr>
          <w:b/>
          <w:bCs/>
          <w:sz w:val="28"/>
          <w:szCs w:val="28"/>
        </w:rPr>
      </w:pPr>
      <w:r w:rsidRPr="008F2658">
        <w:rPr>
          <w:b/>
          <w:bCs/>
          <w:sz w:val="28"/>
          <w:szCs w:val="28"/>
        </w:rPr>
        <w:t xml:space="preserve">Раздел </w:t>
      </w:r>
      <w:r w:rsidRPr="008F2658">
        <w:rPr>
          <w:b/>
          <w:bCs/>
          <w:sz w:val="28"/>
          <w:szCs w:val="28"/>
          <w:lang w:val="en-US"/>
        </w:rPr>
        <w:t>I</w:t>
      </w:r>
      <w:r w:rsidRPr="008F2658">
        <w:rPr>
          <w:b/>
          <w:bCs/>
          <w:sz w:val="28"/>
          <w:szCs w:val="28"/>
        </w:rPr>
        <w:t xml:space="preserve">. Виды муниципального контроля, осуществляемые </w:t>
      </w:r>
    </w:p>
    <w:p w:rsidR="008F2658" w:rsidRPr="008F2658" w:rsidRDefault="008F2658" w:rsidP="008F2658">
      <w:pPr>
        <w:jc w:val="center"/>
        <w:rPr>
          <w:b/>
          <w:bCs/>
          <w:sz w:val="28"/>
          <w:szCs w:val="28"/>
        </w:rPr>
      </w:pPr>
      <w:r w:rsidRPr="008F2658">
        <w:rPr>
          <w:b/>
          <w:bCs/>
          <w:sz w:val="28"/>
          <w:szCs w:val="28"/>
        </w:rPr>
        <w:t>админист</w:t>
      </w:r>
      <w:r w:rsidR="00587B36">
        <w:rPr>
          <w:b/>
          <w:bCs/>
          <w:sz w:val="28"/>
          <w:szCs w:val="28"/>
        </w:rPr>
        <w:t>рацией сельского поселения «</w:t>
      </w:r>
      <w:proofErr w:type="spellStart"/>
      <w:r w:rsidR="00587B36">
        <w:rPr>
          <w:b/>
          <w:bCs/>
          <w:sz w:val="28"/>
          <w:szCs w:val="28"/>
        </w:rPr>
        <w:t>Каз</w:t>
      </w:r>
      <w:r w:rsidRPr="008F2658">
        <w:rPr>
          <w:b/>
          <w:bCs/>
          <w:sz w:val="28"/>
          <w:szCs w:val="28"/>
        </w:rPr>
        <w:t>ановское</w:t>
      </w:r>
      <w:proofErr w:type="spellEnd"/>
      <w:r w:rsidRPr="008F2658">
        <w:rPr>
          <w:b/>
          <w:bCs/>
          <w:sz w:val="28"/>
          <w:szCs w:val="28"/>
        </w:rPr>
        <w:t>» </w:t>
      </w:r>
    </w:p>
    <w:tbl>
      <w:tblPr>
        <w:tblW w:w="9591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44"/>
        <w:gridCol w:w="4754"/>
        <w:gridCol w:w="4193"/>
      </w:tblGrid>
      <w:tr w:rsidR="008F2658" w:rsidRPr="008F2658" w:rsidTr="008F2658"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№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8F2658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F2658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8F2658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54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193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Уполномоченный  на осуществление муниципального контроля в соответствующей сфере деятельности</w:t>
            </w:r>
          </w:p>
        </w:tc>
      </w:tr>
      <w:tr w:rsidR="008F2658" w:rsidRPr="008F2658" w:rsidTr="008F2658">
        <w:tc>
          <w:tcPr>
            <w:tcW w:w="64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8F2658" w:rsidRPr="008F2658" w:rsidTr="008F2658">
        <w:tc>
          <w:tcPr>
            <w:tcW w:w="64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1.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 xml:space="preserve">Муниципальный </w:t>
            </w:r>
            <w:proofErr w:type="gramStart"/>
            <w:r w:rsidRPr="008F2658">
              <w:rPr>
                <w:sz w:val="28"/>
                <w:szCs w:val="28"/>
              </w:rPr>
              <w:t>контроль за</w:t>
            </w:r>
            <w:proofErr w:type="gramEnd"/>
            <w:r w:rsidRPr="008F2658">
              <w:rPr>
                <w:sz w:val="28"/>
                <w:szCs w:val="28"/>
              </w:rPr>
              <w:t xml:space="preserve"> использованием и охраной  недр  при добыче  общераспространённых полезных  ископаемых, а также  при стр</w:t>
            </w:r>
            <w:r w:rsidR="00587B36">
              <w:rPr>
                <w:sz w:val="28"/>
                <w:szCs w:val="28"/>
              </w:rPr>
              <w:t>оительстве подземных сооружений</w:t>
            </w:r>
            <w:r w:rsidRPr="008F2658">
              <w:rPr>
                <w:sz w:val="28"/>
                <w:szCs w:val="28"/>
              </w:rPr>
              <w:t xml:space="preserve">, </w:t>
            </w:r>
            <w:r w:rsidR="00587B36">
              <w:rPr>
                <w:sz w:val="28"/>
                <w:szCs w:val="28"/>
              </w:rPr>
              <w:t xml:space="preserve"> </w:t>
            </w:r>
            <w:r w:rsidRPr="008F2658">
              <w:rPr>
                <w:sz w:val="28"/>
                <w:szCs w:val="28"/>
              </w:rPr>
              <w:t>не связанных с добычей   полезных ископаемых</w:t>
            </w:r>
            <w:r w:rsidR="00587B36">
              <w:rPr>
                <w:sz w:val="28"/>
                <w:szCs w:val="28"/>
              </w:rPr>
              <w:t>.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8F2658" w:rsidRPr="008F2658" w:rsidRDefault="008F2658">
            <w:pPr>
              <w:spacing w:line="276" w:lineRule="auto"/>
              <w:ind w:firstLine="708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 xml:space="preserve">Техник-землеустроитель </w:t>
            </w:r>
          </w:p>
        </w:tc>
      </w:tr>
      <w:tr w:rsidR="008F2658" w:rsidRPr="008F2658" w:rsidTr="008F2658">
        <w:tc>
          <w:tcPr>
            <w:tcW w:w="64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2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Муниципальный контроль  в области торговой деятельности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Заместитель руководителя администрации</w:t>
            </w:r>
          </w:p>
        </w:tc>
      </w:tr>
      <w:tr w:rsidR="008F2658" w:rsidRPr="008F2658" w:rsidTr="008F2658">
        <w:tc>
          <w:tcPr>
            <w:tcW w:w="64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3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 xml:space="preserve">Муниципальный </w:t>
            </w:r>
            <w:proofErr w:type="gramStart"/>
            <w:r w:rsidRPr="008F2658">
              <w:rPr>
                <w:sz w:val="28"/>
                <w:szCs w:val="28"/>
              </w:rPr>
              <w:t>контроль  за</w:t>
            </w:r>
            <w:proofErr w:type="gramEnd"/>
            <w:r w:rsidRPr="008F2658">
              <w:rPr>
                <w:sz w:val="28"/>
                <w:szCs w:val="28"/>
              </w:rPr>
              <w:t xml:space="preserve"> соблюдением правил и норм благоустройства на террит</w:t>
            </w:r>
            <w:r w:rsidR="007F2E8E">
              <w:rPr>
                <w:sz w:val="28"/>
                <w:szCs w:val="28"/>
              </w:rPr>
              <w:t>ории сельского поселения «</w:t>
            </w:r>
            <w:proofErr w:type="spellStart"/>
            <w:r w:rsidR="007F2E8E">
              <w:rPr>
                <w:sz w:val="28"/>
                <w:szCs w:val="28"/>
              </w:rPr>
              <w:t>Казан</w:t>
            </w:r>
            <w:r w:rsidRPr="008F2658">
              <w:rPr>
                <w:sz w:val="28"/>
                <w:szCs w:val="28"/>
              </w:rPr>
              <w:t>овское</w:t>
            </w:r>
            <w:proofErr w:type="spellEnd"/>
            <w:r w:rsidRPr="008F2658">
              <w:rPr>
                <w:sz w:val="28"/>
                <w:szCs w:val="28"/>
              </w:rPr>
              <w:t>»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Заместитель руководителя администрации</w:t>
            </w:r>
          </w:p>
        </w:tc>
      </w:tr>
    </w:tbl>
    <w:p w:rsidR="008F2658" w:rsidRDefault="008F2658" w:rsidP="008F2658">
      <w:pPr>
        <w:tabs>
          <w:tab w:val="left" w:pos="465"/>
          <w:tab w:val="center" w:pos="4677"/>
        </w:tabs>
        <w:rPr>
          <w:color w:val="000000"/>
          <w:sz w:val="28"/>
          <w:szCs w:val="28"/>
        </w:rPr>
      </w:pPr>
    </w:p>
    <w:p w:rsidR="008F2658" w:rsidRDefault="008F2658" w:rsidP="008F2658">
      <w:pPr>
        <w:tabs>
          <w:tab w:val="left" w:pos="465"/>
          <w:tab w:val="center" w:pos="4677"/>
        </w:tabs>
        <w:rPr>
          <w:color w:val="000000"/>
          <w:sz w:val="28"/>
          <w:szCs w:val="28"/>
        </w:rPr>
      </w:pPr>
    </w:p>
    <w:p w:rsidR="008F2658" w:rsidRDefault="008F2658" w:rsidP="008F2658">
      <w:pPr>
        <w:tabs>
          <w:tab w:val="left" w:pos="465"/>
          <w:tab w:val="center" w:pos="4677"/>
        </w:tabs>
        <w:rPr>
          <w:color w:val="000000"/>
          <w:sz w:val="28"/>
          <w:szCs w:val="28"/>
        </w:rPr>
      </w:pPr>
    </w:p>
    <w:p w:rsidR="008F2658" w:rsidRDefault="008F2658" w:rsidP="008F2658">
      <w:pPr>
        <w:tabs>
          <w:tab w:val="left" w:pos="465"/>
          <w:tab w:val="center" w:pos="4677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 </w:t>
      </w:r>
    </w:p>
    <w:p w:rsidR="008F2658" w:rsidRDefault="008F2658" w:rsidP="008F265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</w:t>
      </w:r>
      <w:r>
        <w:rPr>
          <w:b/>
          <w:bCs/>
          <w:color w:val="000000"/>
          <w:sz w:val="28"/>
          <w:szCs w:val="28"/>
          <w:lang w:val="en-US"/>
        </w:rPr>
        <w:t>II</w:t>
      </w:r>
      <w:r>
        <w:rPr>
          <w:b/>
          <w:bCs/>
          <w:color w:val="000000"/>
          <w:sz w:val="28"/>
          <w:szCs w:val="28"/>
        </w:rPr>
        <w:t>. Мероприятия по профилактике нарушений обязательных требований, реализуемые администрацией   сельского поселения</w:t>
      </w:r>
      <w:r w:rsidR="007F2E8E">
        <w:rPr>
          <w:b/>
          <w:bCs/>
          <w:color w:val="000000"/>
          <w:sz w:val="28"/>
          <w:szCs w:val="28"/>
        </w:rPr>
        <w:t xml:space="preserve"> «</w:t>
      </w:r>
      <w:proofErr w:type="spellStart"/>
      <w:r w:rsidR="007F2E8E">
        <w:rPr>
          <w:b/>
          <w:bCs/>
          <w:color w:val="000000"/>
          <w:sz w:val="28"/>
          <w:szCs w:val="28"/>
        </w:rPr>
        <w:t>Каз</w:t>
      </w:r>
      <w:r>
        <w:rPr>
          <w:b/>
          <w:bCs/>
          <w:color w:val="000000"/>
          <w:sz w:val="28"/>
          <w:szCs w:val="28"/>
        </w:rPr>
        <w:t>ановское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:rsidR="008F2658" w:rsidRDefault="008F2658" w:rsidP="008F265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29"/>
        <w:gridCol w:w="4234"/>
        <w:gridCol w:w="2152"/>
        <w:gridCol w:w="2448"/>
      </w:tblGrid>
      <w:tr w:rsidR="008F2658" w:rsidRPr="008F2658" w:rsidTr="008F2658"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F265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F2658">
              <w:rPr>
                <w:sz w:val="28"/>
                <w:szCs w:val="28"/>
              </w:rPr>
              <w:t>/</w:t>
            </w:r>
            <w:proofErr w:type="spellStart"/>
            <w:r w:rsidRPr="008F265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93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 xml:space="preserve">Наименование 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мероприятия</w:t>
            </w:r>
          </w:p>
        </w:tc>
        <w:tc>
          <w:tcPr>
            <w:tcW w:w="2009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73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8F2658" w:rsidRPr="008F2658" w:rsidTr="008F2658">
        <w:tc>
          <w:tcPr>
            <w:tcW w:w="63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4</w:t>
            </w:r>
          </w:p>
        </w:tc>
      </w:tr>
      <w:tr w:rsidR="008F2658" w:rsidRPr="008F2658" w:rsidTr="008F2658">
        <w:tc>
          <w:tcPr>
            <w:tcW w:w="63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ind w:firstLine="440"/>
              <w:jc w:val="both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F2658" w:rsidRPr="008F2658" w:rsidRDefault="008F2658">
            <w:pPr>
              <w:spacing w:line="276" w:lineRule="auto"/>
              <w:ind w:firstLine="440"/>
              <w:jc w:val="both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В течение   всего периода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Органы (специалисты) админис</w:t>
            </w:r>
            <w:r w:rsidR="007F2E8E">
              <w:rPr>
                <w:sz w:val="28"/>
                <w:szCs w:val="28"/>
              </w:rPr>
              <w:t>трации сельского поселения «</w:t>
            </w:r>
            <w:proofErr w:type="spellStart"/>
            <w:r w:rsidR="007F2E8E">
              <w:rPr>
                <w:sz w:val="28"/>
                <w:szCs w:val="28"/>
              </w:rPr>
              <w:t>Каз</w:t>
            </w:r>
            <w:r w:rsidRPr="008F2658">
              <w:rPr>
                <w:sz w:val="28"/>
                <w:szCs w:val="28"/>
              </w:rPr>
              <w:t>ановское</w:t>
            </w:r>
            <w:proofErr w:type="spellEnd"/>
            <w:r w:rsidRPr="008F2658">
              <w:rPr>
                <w:sz w:val="28"/>
                <w:szCs w:val="28"/>
              </w:rPr>
              <w:t>»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уполномоченные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gramStart"/>
            <w:r w:rsidRPr="008F2658">
              <w:rPr>
                <w:sz w:val="28"/>
                <w:szCs w:val="28"/>
              </w:rPr>
              <w:t>в соответствующей сфере деятельности (далее – Уполномоченные органы администрации сельского поселения «</w:t>
            </w:r>
            <w:proofErr w:type="spellStart"/>
            <w:r w:rsidR="007F2E8E">
              <w:rPr>
                <w:sz w:val="28"/>
                <w:szCs w:val="28"/>
              </w:rPr>
              <w:t>Каз</w:t>
            </w:r>
            <w:r w:rsidRPr="008F2658">
              <w:rPr>
                <w:sz w:val="28"/>
                <w:szCs w:val="28"/>
              </w:rPr>
              <w:t>ановское</w:t>
            </w:r>
            <w:proofErr w:type="spellEnd"/>
            <w:r w:rsidRPr="008F2658">
              <w:rPr>
                <w:sz w:val="28"/>
                <w:szCs w:val="28"/>
              </w:rPr>
              <w:t>»,</w:t>
            </w:r>
            <w:proofErr w:type="gramEnd"/>
          </w:p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gramStart"/>
            <w:r w:rsidRPr="008F2658">
              <w:rPr>
                <w:sz w:val="28"/>
                <w:szCs w:val="28"/>
              </w:rPr>
              <w:t xml:space="preserve">указанные в разделе </w:t>
            </w:r>
            <w:r w:rsidRPr="008F2658">
              <w:rPr>
                <w:sz w:val="28"/>
                <w:szCs w:val="28"/>
                <w:lang w:val="en-US"/>
              </w:rPr>
              <w:t>I</w:t>
            </w:r>
            <w:r w:rsidRPr="008F2658">
              <w:rPr>
                <w:sz w:val="28"/>
                <w:szCs w:val="28"/>
              </w:rPr>
              <w:t xml:space="preserve"> настоящей Программы</w:t>
            </w:r>
            <w:proofErr w:type="gramEnd"/>
          </w:p>
        </w:tc>
      </w:tr>
      <w:tr w:rsidR="008F2658" w:rsidRPr="008F2658" w:rsidTr="008F2658">
        <w:tc>
          <w:tcPr>
            <w:tcW w:w="63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ind w:firstLine="440"/>
              <w:jc w:val="both"/>
              <w:rPr>
                <w:sz w:val="28"/>
                <w:szCs w:val="28"/>
              </w:rPr>
            </w:pPr>
            <w:proofErr w:type="gramStart"/>
            <w:r w:rsidRPr="008F2658">
              <w:rPr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</w:t>
            </w:r>
            <w:r w:rsidRPr="008F2658">
              <w:rPr>
                <w:sz w:val="28"/>
                <w:szCs w:val="28"/>
              </w:rPr>
              <w:lastRenderedPageBreak/>
              <w:t>официальном информационном сайте муниципального района «</w:t>
            </w:r>
            <w:proofErr w:type="spellStart"/>
            <w:r w:rsidRPr="008F2658">
              <w:rPr>
                <w:sz w:val="28"/>
                <w:szCs w:val="28"/>
              </w:rPr>
              <w:t>Шилкинский</w:t>
            </w:r>
            <w:proofErr w:type="spellEnd"/>
            <w:r w:rsidRPr="008F2658">
              <w:rPr>
                <w:sz w:val="28"/>
                <w:szCs w:val="28"/>
              </w:rPr>
              <w:t xml:space="preserve"> район»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</w:t>
            </w:r>
            <w:proofErr w:type="gramEnd"/>
            <w:r w:rsidRPr="008F2658">
              <w:rPr>
                <w:sz w:val="28"/>
                <w:szCs w:val="28"/>
              </w:rPr>
              <w:t xml:space="preserve"> нарушений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  <w:lang w:val="en-US"/>
              </w:rPr>
              <w:lastRenderedPageBreak/>
              <w:t>IV</w:t>
            </w:r>
            <w:r w:rsidRPr="008F2658">
              <w:rPr>
                <w:sz w:val="28"/>
                <w:szCs w:val="28"/>
              </w:rPr>
              <w:t xml:space="preserve"> квартал</w:t>
            </w:r>
          </w:p>
          <w:p w:rsidR="008F2658" w:rsidRPr="008F2658" w:rsidRDefault="008F2658">
            <w:pPr>
              <w:spacing w:line="276" w:lineRule="auto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каждого года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Уполномоченные органы администрации</w:t>
            </w:r>
          </w:p>
          <w:p w:rsidR="008F2658" w:rsidRPr="008F2658" w:rsidRDefault="007F2E8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«</w:t>
            </w:r>
            <w:proofErr w:type="spellStart"/>
            <w:r>
              <w:rPr>
                <w:sz w:val="28"/>
                <w:szCs w:val="28"/>
              </w:rPr>
              <w:t>Каз</w:t>
            </w:r>
            <w:r w:rsidR="008F2658" w:rsidRPr="008F2658">
              <w:rPr>
                <w:sz w:val="28"/>
                <w:szCs w:val="28"/>
              </w:rPr>
              <w:t>ановское</w:t>
            </w:r>
            <w:proofErr w:type="spellEnd"/>
            <w:r w:rsidR="008F2658" w:rsidRPr="008F2658">
              <w:rPr>
                <w:sz w:val="28"/>
                <w:szCs w:val="28"/>
              </w:rPr>
              <w:t xml:space="preserve">», указанные в </w:t>
            </w:r>
            <w:r w:rsidR="008F2658" w:rsidRPr="008F2658">
              <w:rPr>
                <w:sz w:val="28"/>
                <w:szCs w:val="28"/>
              </w:rPr>
              <w:lastRenderedPageBreak/>
              <w:t xml:space="preserve">разделе </w:t>
            </w:r>
            <w:r w:rsidR="008F2658" w:rsidRPr="008F2658">
              <w:rPr>
                <w:sz w:val="28"/>
                <w:szCs w:val="28"/>
                <w:lang w:val="en-US"/>
              </w:rPr>
              <w:t>I</w:t>
            </w:r>
            <w:r w:rsidR="008F2658" w:rsidRPr="008F2658">
              <w:rPr>
                <w:sz w:val="28"/>
                <w:szCs w:val="28"/>
              </w:rPr>
              <w:t xml:space="preserve"> настоящей Программы</w:t>
            </w:r>
          </w:p>
        </w:tc>
      </w:tr>
      <w:tr w:rsidR="008F2658" w:rsidRPr="008F2658" w:rsidTr="008F2658">
        <w:tc>
          <w:tcPr>
            <w:tcW w:w="63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ind w:firstLine="440"/>
              <w:jc w:val="both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В течение всего периода (по мере необходимости)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Уполномоченные органы администрации</w:t>
            </w:r>
          </w:p>
          <w:p w:rsidR="008F2658" w:rsidRPr="008F2658" w:rsidRDefault="007F2E8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«</w:t>
            </w:r>
            <w:proofErr w:type="spellStart"/>
            <w:r>
              <w:rPr>
                <w:sz w:val="28"/>
                <w:szCs w:val="28"/>
              </w:rPr>
              <w:t>Каз</w:t>
            </w:r>
            <w:r w:rsidR="008F2658" w:rsidRPr="008F2658">
              <w:rPr>
                <w:sz w:val="28"/>
                <w:szCs w:val="28"/>
              </w:rPr>
              <w:t>ановское</w:t>
            </w:r>
            <w:proofErr w:type="spellEnd"/>
            <w:r w:rsidR="008F2658" w:rsidRPr="008F2658">
              <w:rPr>
                <w:sz w:val="28"/>
                <w:szCs w:val="28"/>
              </w:rPr>
              <w:t xml:space="preserve">», указанные в разделе </w:t>
            </w:r>
            <w:r w:rsidR="008F2658" w:rsidRPr="008F2658">
              <w:rPr>
                <w:sz w:val="28"/>
                <w:szCs w:val="28"/>
                <w:lang w:val="en-US"/>
              </w:rPr>
              <w:t>I</w:t>
            </w:r>
            <w:r w:rsidR="008F2658" w:rsidRPr="008F2658">
              <w:rPr>
                <w:sz w:val="28"/>
                <w:szCs w:val="28"/>
              </w:rPr>
              <w:t xml:space="preserve"> настоящей Программы</w:t>
            </w:r>
          </w:p>
        </w:tc>
      </w:tr>
    </w:tbl>
    <w:p w:rsidR="008F2658" w:rsidRDefault="008F2658" w:rsidP="008F2658">
      <w:pPr>
        <w:jc w:val="center"/>
        <w:rPr>
          <w:b/>
          <w:bCs/>
          <w:sz w:val="28"/>
          <w:szCs w:val="28"/>
        </w:rPr>
      </w:pPr>
    </w:p>
    <w:p w:rsidR="008F2658" w:rsidRDefault="008F2658" w:rsidP="008F2658">
      <w:pPr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III.</w:t>
      </w:r>
      <w:r>
        <w:rPr>
          <w:b/>
          <w:bCs/>
          <w:sz w:val="28"/>
          <w:szCs w:val="28"/>
        </w:rPr>
        <w:t xml:space="preserve">  ПАСПОРТ ПРОГРАММЫ</w:t>
      </w:r>
    </w:p>
    <w:p w:rsidR="008F2658" w:rsidRDefault="008F2658" w:rsidP="008F2658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6222"/>
      </w:tblGrid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Правовое основание разработки программы 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Часть 1 статьи 8.2 Федерального закона от26.12.2008года №294-ФЗ  «О защите прав  юридических лиц и индивидуальных  предпринимателей  при осуществлении   государственного контроля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надзора) и муниципального контроля)</w:t>
            </w:r>
          </w:p>
        </w:tc>
      </w:tr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  <w:r>
              <w:rPr>
                <w:sz w:val="28"/>
                <w:szCs w:val="28"/>
              </w:rPr>
              <w:lastRenderedPageBreak/>
              <w:t>исполнитель  программы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Специалисты админис</w:t>
            </w:r>
            <w:r w:rsidR="007F2E8E">
              <w:rPr>
                <w:sz w:val="28"/>
                <w:szCs w:val="28"/>
              </w:rPr>
              <w:t xml:space="preserve">трации сельского </w:t>
            </w:r>
            <w:r w:rsidR="007F2E8E">
              <w:rPr>
                <w:sz w:val="28"/>
                <w:szCs w:val="28"/>
              </w:rPr>
              <w:lastRenderedPageBreak/>
              <w:t>поселения «</w:t>
            </w:r>
            <w:proofErr w:type="spellStart"/>
            <w:r w:rsidR="007F2E8E">
              <w:rPr>
                <w:sz w:val="28"/>
                <w:szCs w:val="28"/>
              </w:rPr>
              <w:t>Каз</w:t>
            </w:r>
            <w:r>
              <w:rPr>
                <w:sz w:val="28"/>
                <w:szCs w:val="28"/>
              </w:rPr>
              <w:t>ановское</w:t>
            </w:r>
            <w:proofErr w:type="spellEnd"/>
            <w:r>
              <w:rPr>
                <w:sz w:val="28"/>
                <w:szCs w:val="28"/>
              </w:rPr>
              <w:t>» муниципального района «</w:t>
            </w:r>
            <w:proofErr w:type="spellStart"/>
            <w:r>
              <w:rPr>
                <w:sz w:val="28"/>
                <w:szCs w:val="28"/>
              </w:rPr>
              <w:t>Шилкинский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Цели программы  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  нарушений   юридическими лицами  и индивидуальными предпринимателями  обязательных требований  в сфере</w:t>
            </w:r>
            <w:proofErr w:type="gramStart"/>
            <w:r>
              <w:rPr>
                <w:sz w:val="28"/>
                <w:szCs w:val="28"/>
              </w:rPr>
              <w:t xml:space="preserve">  :</w:t>
            </w:r>
            <w:proofErr w:type="gramEnd"/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Использования и охраны  недр при добыче общераспространённых полезных ископаемых, а также при строительстве  подземных  сооружений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связанных с добычей полезных ископаемых;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2.соблюдения правил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3.торговой деятельности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1.Укрепление системы  профилактики  нарушений обязательных требований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установленных законодательством Российской Федерации 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Выявление причин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условий , способствующих нарушениям обязательных требований , установленных   законодательством Российской Федерации </w:t>
            </w:r>
          </w:p>
        </w:tc>
      </w:tr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1.Повышение эффективности  профилактической  работы  по предупреждению нарушений   юридическими лицами  и индивидуальными предпринимателями  обязательных требований  в </w:t>
            </w:r>
            <w:proofErr w:type="spellStart"/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сфере :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использования и охраны  недр при добыче общераспространённых полезных ископаемых, а также при строительстве  подземных  сооружений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связанных с добычей полезных ископаемых;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облюдения правил и норм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proofErr w:type="gramStart"/>
            <w:r>
              <w:rPr>
                <w:sz w:val="28"/>
                <w:szCs w:val="28"/>
              </w:rPr>
              <w:t>)т</w:t>
            </w:r>
            <w:proofErr w:type="gramEnd"/>
            <w:r>
              <w:rPr>
                <w:sz w:val="28"/>
                <w:szCs w:val="28"/>
              </w:rPr>
              <w:t>орговой деятельности</w:t>
            </w:r>
          </w:p>
          <w:p w:rsidR="008F2658" w:rsidRDefault="008F2658" w:rsidP="007F2E8E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2.Уменьшение числа нарушений законодательства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выявляемых при проведении  проверок  юридических лиц и  индивидуальных предпринимателей.</w:t>
            </w:r>
          </w:p>
        </w:tc>
      </w:tr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422B8B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8F2658">
              <w:rPr>
                <w:sz w:val="28"/>
                <w:szCs w:val="28"/>
              </w:rPr>
              <w:t xml:space="preserve"> год</w:t>
            </w:r>
          </w:p>
        </w:tc>
      </w:tr>
    </w:tbl>
    <w:p w:rsidR="008F2658" w:rsidRDefault="008F2658" w:rsidP="008F2658">
      <w:pPr>
        <w:tabs>
          <w:tab w:val="left" w:pos="3180"/>
        </w:tabs>
        <w:rPr>
          <w:sz w:val="28"/>
          <w:szCs w:val="28"/>
        </w:rPr>
      </w:pPr>
    </w:p>
    <w:p w:rsidR="008F2658" w:rsidRDefault="008F2658" w:rsidP="008F2658">
      <w:pPr>
        <w:tabs>
          <w:tab w:val="left" w:pos="3180"/>
        </w:tabs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IV.</w:t>
      </w:r>
      <w:r>
        <w:rPr>
          <w:b/>
          <w:bCs/>
          <w:sz w:val="28"/>
          <w:szCs w:val="28"/>
        </w:rPr>
        <w:t xml:space="preserve"> Основные мероприятия программы:</w:t>
      </w:r>
    </w:p>
    <w:p w:rsidR="008F2658" w:rsidRDefault="008F2658" w:rsidP="008F2658">
      <w:pPr>
        <w:tabs>
          <w:tab w:val="left" w:pos="2280"/>
        </w:tabs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Нормативно </w:t>
      </w:r>
      <w:proofErr w:type="gramStart"/>
      <w:r>
        <w:rPr>
          <w:b/>
          <w:bCs/>
          <w:sz w:val="28"/>
          <w:szCs w:val="28"/>
        </w:rPr>
        <w:t>–п</w:t>
      </w:r>
      <w:proofErr w:type="gramEnd"/>
      <w:r>
        <w:rPr>
          <w:b/>
          <w:bCs/>
          <w:sz w:val="28"/>
          <w:szCs w:val="28"/>
        </w:rPr>
        <w:t>равовое обеспечение  профилактики нарушений обязательных требований</w:t>
      </w:r>
    </w:p>
    <w:p w:rsidR="008F2658" w:rsidRDefault="008F2658" w:rsidP="008F265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84"/>
        <w:gridCol w:w="5024"/>
        <w:gridCol w:w="1670"/>
        <w:gridCol w:w="2392"/>
      </w:tblGrid>
      <w:tr w:rsidR="008F2658" w:rsidTr="008F265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</w:t>
            </w:r>
          </w:p>
        </w:tc>
      </w:tr>
      <w:tr w:rsidR="008F2658" w:rsidTr="008F265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на официальном сайте  перечня нормативных правовых актов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содержащих обязательные требования  в соответствии  с видом государственного контроля   ( надзора ) в сфере 1.Использования и охраны  недр при добыче общераспространённых полезных ископаемых, а также при строительстве  подземных  сооружений , не связанных с добычей полезных ископаемых;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2.соблюдения правил и норм 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3.торговой деятельности</w:t>
            </w:r>
          </w:p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422B8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8F2658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8F2658" w:rsidTr="008F265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на официальном сайте   ежегодного плана проведения плановых проверок   юридических лиц и индивидуальных предпринимателей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осуществляющих деятельность 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422B8B">
              <w:rPr>
                <w:sz w:val="28"/>
                <w:szCs w:val="28"/>
              </w:rPr>
              <w:t>21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8F2658" w:rsidTr="008F265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8F2658" w:rsidRDefault="008F2658" w:rsidP="008F2658">
      <w:pPr>
        <w:ind w:firstLine="708"/>
        <w:rPr>
          <w:sz w:val="28"/>
          <w:szCs w:val="28"/>
        </w:rPr>
      </w:pPr>
    </w:p>
    <w:p w:rsidR="008F2658" w:rsidRDefault="008F2658" w:rsidP="008F2658">
      <w:pPr>
        <w:tabs>
          <w:tab w:val="left" w:pos="2265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2.Профилактика  нарушений обязательных требований  законодательства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431"/>
        <w:gridCol w:w="2059"/>
        <w:gridCol w:w="2081"/>
      </w:tblGrid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юридических лиц и индивидуальных предпринимателей об итогах   государственного контроля (надзора) в сфере</w:t>
            </w:r>
            <w:proofErr w:type="gramStart"/>
            <w:r>
              <w:rPr>
                <w:sz w:val="28"/>
                <w:szCs w:val="28"/>
              </w:rPr>
              <w:t xml:space="preserve">  :</w:t>
            </w:r>
            <w:proofErr w:type="gramEnd"/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Использования и охраны  недр при добыче общераспространённых полезных ископаемых, а также при строительстве  </w:t>
            </w:r>
            <w:r>
              <w:rPr>
                <w:sz w:val="28"/>
                <w:szCs w:val="28"/>
              </w:rPr>
              <w:lastRenderedPageBreak/>
              <w:t>подземных  сооружений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связанных с 2.соблюдения правил и норм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3.торговой деятельности</w:t>
            </w:r>
          </w:p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соблюдении  требований и у</w:t>
            </w:r>
            <w:r w:rsidR="007F2E8E">
              <w:rPr>
                <w:sz w:val="28"/>
                <w:szCs w:val="28"/>
              </w:rPr>
              <w:t xml:space="preserve">словий в первом полугодии  2019 </w:t>
            </w:r>
            <w:r>
              <w:rPr>
                <w:sz w:val="28"/>
                <w:szCs w:val="28"/>
              </w:rPr>
              <w:t>года путём  подготовки аналитической   информации и размещении  её на официальном сайте   администр</w:t>
            </w:r>
            <w:r w:rsidR="007F2E8E">
              <w:rPr>
                <w:sz w:val="28"/>
                <w:szCs w:val="28"/>
              </w:rPr>
              <w:t>ации сельского поселения   «</w:t>
            </w:r>
            <w:proofErr w:type="spellStart"/>
            <w:r w:rsidR="007F2E8E">
              <w:rPr>
                <w:sz w:val="28"/>
                <w:szCs w:val="28"/>
              </w:rPr>
              <w:t>Каз</w:t>
            </w:r>
            <w:r>
              <w:rPr>
                <w:sz w:val="28"/>
                <w:szCs w:val="28"/>
              </w:rPr>
              <w:t>ановское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422B8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</w:t>
            </w:r>
            <w:r w:rsidR="008F265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2.Размещение  на официальном сайте  информации  о типовых нарушениях обязательных требований  с рекомендациями  в отношении мер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которые должны  приниматься юридическими  лицами и индивидуальными  предпринимателями  в целях недопущения  таких нарушений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422B8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2021</w:t>
            </w:r>
            <w:r w:rsidR="008F2658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3.Осуществление наблюдения  за соблюдением  обязательных требований  в сфере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 Использования и охраны  недр при добыче общераспространённых полезных ископаемых, а также при строительстве  подземных  сооружений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связанных с добычей полезных ископаемых;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3.2.соблюдения правил и норм 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3.3.торговой деятельности</w:t>
            </w:r>
          </w:p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3.4. </w:t>
            </w:r>
            <w:proofErr w:type="gramStart"/>
            <w:r>
              <w:rPr>
                <w:sz w:val="28"/>
                <w:szCs w:val="28"/>
              </w:rPr>
              <w:t>предоставлении</w:t>
            </w:r>
            <w:proofErr w:type="gramEnd"/>
            <w:r>
              <w:rPr>
                <w:sz w:val="28"/>
                <w:szCs w:val="28"/>
              </w:rPr>
              <w:t xml:space="preserve"> обязательного экземпляра  при размещении  информации  на официальных сайтах организаций, осуществляющих образовательную деятельность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всего периода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4.Направление юридическим лицам и индивидуальным предпринимателям  предостережений  о недопустимости  нарушений обязательных требований   и предупреждение   нарушений   </w:t>
            </w:r>
            <w:r>
              <w:rPr>
                <w:sz w:val="28"/>
                <w:szCs w:val="28"/>
              </w:rPr>
              <w:lastRenderedPageBreak/>
              <w:t>юридическими лицами  и индивидуальными предпринимателями  обязательных требований  в сфере</w:t>
            </w:r>
            <w:proofErr w:type="gramStart"/>
            <w:r>
              <w:rPr>
                <w:sz w:val="28"/>
                <w:szCs w:val="28"/>
              </w:rPr>
              <w:t xml:space="preserve">  :</w:t>
            </w:r>
            <w:proofErr w:type="gramEnd"/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 Использования и охраны  недр при добыче общераспространённых полезных ископаемых, а также при строительстве  подземных  сооружений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связанных с добычей полезных ископаемых;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4.2.соблюдения правил и норм 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4.3.торговой деятельности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4.4. </w:t>
            </w:r>
            <w:proofErr w:type="gramStart"/>
            <w:r>
              <w:rPr>
                <w:sz w:val="28"/>
                <w:szCs w:val="28"/>
              </w:rPr>
              <w:t>предоставлении</w:t>
            </w:r>
            <w:proofErr w:type="gramEnd"/>
            <w:r>
              <w:rPr>
                <w:sz w:val="28"/>
                <w:szCs w:val="28"/>
              </w:rPr>
              <w:t xml:space="preserve"> обязательного экземпляра.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 мере необходимости 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специалисты администрации </w:t>
            </w:r>
          </w:p>
        </w:tc>
      </w:tr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 Проведение консультаций  по вопросам соблюдения  обязательных требований  законодательства  при личном   обращении юридических лиц  и индивидуальных предпринимателей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обращения.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</w:tbl>
    <w:p w:rsidR="00F70D9C" w:rsidRDefault="00F70D9C"/>
    <w:sectPr w:rsidR="00F70D9C" w:rsidSect="00F70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658"/>
    <w:rsid w:val="0008128A"/>
    <w:rsid w:val="000E253A"/>
    <w:rsid w:val="0015668F"/>
    <w:rsid w:val="003601D4"/>
    <w:rsid w:val="00422B8B"/>
    <w:rsid w:val="00443FA4"/>
    <w:rsid w:val="004935E2"/>
    <w:rsid w:val="00563F4A"/>
    <w:rsid w:val="00587B36"/>
    <w:rsid w:val="007519F0"/>
    <w:rsid w:val="00762948"/>
    <w:rsid w:val="007F2E8E"/>
    <w:rsid w:val="008F2658"/>
    <w:rsid w:val="009F2013"/>
    <w:rsid w:val="00C61F34"/>
    <w:rsid w:val="00D94CAF"/>
    <w:rsid w:val="00F70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2658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8F26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F265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unicipal.garant.ru/document?id=12064247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казаново совет</cp:lastModifiedBy>
  <cp:revision>16</cp:revision>
  <dcterms:created xsi:type="dcterms:W3CDTF">2019-01-22T04:24:00Z</dcterms:created>
  <dcterms:modified xsi:type="dcterms:W3CDTF">2021-02-10T23:48:00Z</dcterms:modified>
</cp:coreProperties>
</file>