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82D" w:rsidRDefault="00F2782D" w:rsidP="00C85905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F2782D" w:rsidRPr="00085D3F" w:rsidRDefault="00F2782D" w:rsidP="00F2782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«КАЗАНОВСКОЕ»</w:t>
      </w:r>
    </w:p>
    <w:p w:rsidR="00F2782D" w:rsidRPr="00085D3F" w:rsidRDefault="00F2782D" w:rsidP="00F2782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2782D" w:rsidRPr="00085D3F" w:rsidRDefault="00F2782D" w:rsidP="00F2782D">
      <w:pPr>
        <w:spacing w:after="0" w:line="240" w:lineRule="auto"/>
        <w:ind w:firstLine="0"/>
        <w:jc w:val="center"/>
        <w:rPr>
          <w:b/>
          <w:szCs w:val="28"/>
        </w:rPr>
      </w:pPr>
      <w:r w:rsidRPr="00085D3F">
        <w:rPr>
          <w:b/>
          <w:szCs w:val="28"/>
        </w:rPr>
        <w:t>ПОСТАНОВЛЕНИЕ</w:t>
      </w:r>
    </w:p>
    <w:p w:rsidR="00F2782D" w:rsidRPr="00085D3F" w:rsidRDefault="00F2782D" w:rsidP="00F2782D">
      <w:pPr>
        <w:tabs>
          <w:tab w:val="left" w:pos="8340"/>
        </w:tabs>
        <w:spacing w:after="0" w:line="240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F2782D" w:rsidRPr="00085D3F" w:rsidRDefault="00F2782D" w:rsidP="00F2782D">
      <w:pPr>
        <w:spacing w:after="0" w:line="240" w:lineRule="auto"/>
        <w:ind w:firstLine="0"/>
        <w:jc w:val="center"/>
        <w:rPr>
          <w:b/>
          <w:szCs w:val="28"/>
        </w:rPr>
      </w:pPr>
    </w:p>
    <w:p w:rsidR="00F2782D" w:rsidRPr="00085D3F" w:rsidRDefault="00E30797" w:rsidP="00F2782D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 «</w:t>
      </w:r>
      <w:r w:rsidR="00C85905">
        <w:rPr>
          <w:szCs w:val="28"/>
        </w:rPr>
        <w:t>09</w:t>
      </w:r>
      <w:r w:rsidR="00F2782D">
        <w:rPr>
          <w:szCs w:val="28"/>
        </w:rPr>
        <w:t>» июня 2021 года</w:t>
      </w:r>
      <w:r w:rsidR="00F2782D" w:rsidRPr="00085D3F">
        <w:rPr>
          <w:szCs w:val="28"/>
        </w:rPr>
        <w:t xml:space="preserve">                                                      </w:t>
      </w:r>
      <w:r w:rsidR="00F2782D">
        <w:rPr>
          <w:szCs w:val="28"/>
        </w:rPr>
        <w:t xml:space="preserve">          </w:t>
      </w:r>
      <w:r w:rsidR="00F2782D" w:rsidRPr="00085D3F">
        <w:rPr>
          <w:szCs w:val="28"/>
        </w:rPr>
        <w:t xml:space="preserve">       №</w:t>
      </w:r>
      <w:r w:rsidR="00C85905">
        <w:rPr>
          <w:szCs w:val="28"/>
        </w:rPr>
        <w:t>24</w:t>
      </w:r>
    </w:p>
    <w:p w:rsidR="00F2782D" w:rsidRPr="00020DD8" w:rsidRDefault="00F2782D" w:rsidP="00F2782D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с.Казаново</w:t>
      </w:r>
    </w:p>
    <w:p w:rsidR="00F2782D" w:rsidRPr="00085D3F" w:rsidRDefault="00F2782D" w:rsidP="00F2782D">
      <w:pPr>
        <w:pStyle w:val="a3"/>
        <w:ind w:firstLine="0"/>
        <w:jc w:val="center"/>
        <w:rPr>
          <w:i/>
          <w:szCs w:val="28"/>
        </w:rPr>
      </w:pPr>
    </w:p>
    <w:p w:rsidR="00F2782D" w:rsidRPr="00085D3F" w:rsidRDefault="00F2782D" w:rsidP="00F2782D">
      <w:pPr>
        <w:pStyle w:val="a3"/>
        <w:ind w:firstLine="0"/>
        <w:jc w:val="center"/>
        <w:rPr>
          <w:i/>
          <w:szCs w:val="28"/>
        </w:rPr>
      </w:pPr>
      <w:r>
        <w:rPr>
          <w:i/>
          <w:szCs w:val="28"/>
        </w:rPr>
        <w:t xml:space="preserve"> </w:t>
      </w:r>
    </w:p>
    <w:p w:rsidR="00F2782D" w:rsidRPr="00085D3F" w:rsidRDefault="00F2782D" w:rsidP="00F2782D">
      <w:pPr>
        <w:spacing w:after="0" w:line="240" w:lineRule="auto"/>
        <w:ind w:firstLine="0"/>
        <w:jc w:val="center"/>
        <w:outlineLvl w:val="0"/>
        <w:rPr>
          <w:bCs/>
          <w:iCs/>
          <w:szCs w:val="28"/>
        </w:rPr>
      </w:pPr>
    </w:p>
    <w:p w:rsidR="00F2782D" w:rsidRPr="00085D3F" w:rsidRDefault="00F2782D" w:rsidP="00F2782D">
      <w:pPr>
        <w:spacing w:after="0" w:line="240" w:lineRule="auto"/>
        <w:ind w:firstLine="0"/>
        <w:jc w:val="center"/>
        <w:rPr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 сельского поселения «Казановское» от 22.06.2018г №61 «</w:t>
      </w:r>
      <w:r w:rsidRPr="00085D3F">
        <w:rPr>
          <w:b/>
          <w:bCs/>
          <w:szCs w:val="28"/>
        </w:rPr>
        <w:t>Об утверждении Правил определения требований к закупаемым муниципальными органами</w:t>
      </w:r>
      <w:r>
        <w:rPr>
          <w:b/>
          <w:bCs/>
          <w:szCs w:val="28"/>
        </w:rPr>
        <w:t xml:space="preserve"> сельского поселения «Казановское»</w:t>
      </w:r>
      <w:r w:rsidRPr="00085D3F">
        <w:rPr>
          <w:b/>
          <w:bCs/>
          <w:szCs w:val="28"/>
        </w:rPr>
        <w:t xml:space="preserve">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>
        <w:rPr>
          <w:b/>
          <w:bCs/>
          <w:szCs w:val="28"/>
        </w:rPr>
        <w:t>»</w:t>
      </w:r>
    </w:p>
    <w:p w:rsidR="00F2782D" w:rsidRPr="00085D3F" w:rsidRDefault="00F2782D" w:rsidP="00F2782D">
      <w:pPr>
        <w:pStyle w:val="3"/>
        <w:spacing w:after="0"/>
        <w:ind w:left="0"/>
        <w:jc w:val="center"/>
        <w:rPr>
          <w:b/>
          <w:sz w:val="28"/>
          <w:szCs w:val="28"/>
        </w:rPr>
      </w:pPr>
    </w:p>
    <w:p w:rsidR="00F2782D" w:rsidRPr="00085D3F" w:rsidRDefault="00F2782D" w:rsidP="00F2782D">
      <w:pPr>
        <w:pStyle w:val="3"/>
        <w:spacing w:after="0"/>
        <w:ind w:left="0"/>
        <w:jc w:val="center"/>
        <w:rPr>
          <w:b/>
          <w:sz w:val="28"/>
          <w:szCs w:val="28"/>
        </w:rPr>
      </w:pPr>
    </w:p>
    <w:p w:rsidR="00F2782D" w:rsidRPr="00085D3F" w:rsidRDefault="00F2782D" w:rsidP="00F2782D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  <w:r w:rsidRPr="00085D3F">
        <w:rPr>
          <w:szCs w:val="28"/>
        </w:rPr>
        <w:t>В соответствии с пунктом 2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руководствуя</w:t>
      </w:r>
      <w:r>
        <w:rPr>
          <w:szCs w:val="28"/>
        </w:rPr>
        <w:t>сь Уставом сельского поселения «Казановское»</w:t>
      </w:r>
      <w:r w:rsidRPr="00085D3F">
        <w:rPr>
          <w:szCs w:val="28"/>
        </w:rPr>
        <w:t xml:space="preserve">, </w:t>
      </w:r>
      <w:r>
        <w:rPr>
          <w:iCs/>
          <w:szCs w:val="28"/>
        </w:rPr>
        <w:t>администрация сельского поселения «</w:t>
      </w:r>
      <w:r>
        <w:rPr>
          <w:szCs w:val="28"/>
        </w:rPr>
        <w:t>Казанов</w:t>
      </w:r>
      <w:r>
        <w:rPr>
          <w:iCs/>
          <w:szCs w:val="28"/>
        </w:rPr>
        <w:t xml:space="preserve">ское» </w:t>
      </w:r>
      <w:r w:rsidRPr="00085D3F">
        <w:rPr>
          <w:b/>
          <w:szCs w:val="28"/>
        </w:rPr>
        <w:t>постановляет</w:t>
      </w:r>
      <w:r w:rsidRPr="00085D3F">
        <w:rPr>
          <w:szCs w:val="28"/>
        </w:rPr>
        <w:t>:</w:t>
      </w:r>
    </w:p>
    <w:p w:rsidR="00F2782D" w:rsidRPr="00085D3F" w:rsidRDefault="00F2782D" w:rsidP="00F2782D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</w:p>
    <w:p w:rsidR="00F2782D" w:rsidRPr="00020DD8" w:rsidRDefault="00F2782D" w:rsidP="00F2782D">
      <w:pPr>
        <w:autoSpaceDE w:val="0"/>
        <w:autoSpaceDN w:val="0"/>
        <w:adjustRightInd w:val="0"/>
        <w:spacing w:after="0" w:line="240" w:lineRule="auto"/>
        <w:outlineLvl w:val="0"/>
        <w:rPr>
          <w:bCs/>
          <w:iCs/>
          <w:szCs w:val="28"/>
        </w:rPr>
      </w:pPr>
      <w:r w:rsidRPr="00F2782D">
        <w:rPr>
          <w:b/>
          <w:szCs w:val="28"/>
        </w:rPr>
        <w:t>1</w:t>
      </w:r>
      <w:r w:rsidRPr="00085D3F">
        <w:rPr>
          <w:szCs w:val="28"/>
        </w:rPr>
        <w:t xml:space="preserve">. Утвердить прилагаемые </w:t>
      </w:r>
      <w:r>
        <w:rPr>
          <w:szCs w:val="28"/>
        </w:rPr>
        <w:t xml:space="preserve">изменения в постановление администрации сельского поселения «Казановское» от 22.06.2018г №61»Об утверждении  </w:t>
      </w:r>
      <w:r>
        <w:rPr>
          <w:bCs/>
          <w:szCs w:val="28"/>
        </w:rPr>
        <w:t>Правил</w:t>
      </w:r>
      <w:r w:rsidRPr="00085D3F">
        <w:rPr>
          <w:bCs/>
          <w:szCs w:val="28"/>
        </w:rPr>
        <w:t xml:space="preserve"> определения требований к закупаемым муниципальными органами</w:t>
      </w:r>
      <w:r>
        <w:rPr>
          <w:bCs/>
          <w:szCs w:val="28"/>
        </w:rPr>
        <w:t xml:space="preserve">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 xml:space="preserve">ское» </w:t>
      </w:r>
      <w:r w:rsidRPr="00085D3F">
        <w:rPr>
          <w:bCs/>
          <w:szCs w:val="28"/>
        </w:rPr>
        <w:t>и подведомственными им казенными учреждениями, бюджетными учреждениями и муниципальными унитарными предприятиями</w:t>
      </w:r>
      <w:r w:rsidRPr="00085D3F">
        <w:rPr>
          <w:b/>
          <w:bCs/>
          <w:szCs w:val="28"/>
        </w:rPr>
        <w:t xml:space="preserve"> </w:t>
      </w:r>
      <w:r w:rsidRPr="00085D3F">
        <w:rPr>
          <w:bCs/>
          <w:szCs w:val="28"/>
        </w:rPr>
        <w:t>отдельным видам товаров, работ, услуг (в том числе предельных цен товаров, работ, услуг)</w:t>
      </w:r>
      <w:r>
        <w:rPr>
          <w:bCs/>
          <w:szCs w:val="28"/>
        </w:rPr>
        <w:t>»</w:t>
      </w:r>
      <w:r>
        <w:rPr>
          <w:bCs/>
          <w:iCs/>
          <w:szCs w:val="28"/>
        </w:rPr>
        <w:t>.</w:t>
      </w:r>
    </w:p>
    <w:p w:rsidR="00983A93" w:rsidRPr="004F6B40" w:rsidRDefault="00F2782D" w:rsidP="00983A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4F6B40">
        <w:rPr>
          <w:szCs w:val="28"/>
        </w:rPr>
        <w:t xml:space="preserve">1.1) </w:t>
      </w:r>
      <w:r w:rsidR="00983A93" w:rsidRPr="004F6B40">
        <w:rPr>
          <w:szCs w:val="28"/>
        </w:rPr>
        <w:t xml:space="preserve"> в пункте 3 подпункты а), б) изложить в следующей редакции:</w:t>
      </w:r>
    </w:p>
    <w:p w:rsidR="00983A93" w:rsidRPr="004F6B40" w:rsidRDefault="00983A93" w:rsidP="00983A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4F6B40">
        <w:rPr>
          <w:szCs w:val="28"/>
        </w:rPr>
        <w:tab/>
        <w:t xml:space="preserve">а)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</w:t>
      </w:r>
      <w:r w:rsidRPr="004F6B40">
        <w:rPr>
          <w:bCs/>
          <w:szCs w:val="28"/>
        </w:rPr>
        <w:t>муниципального органа сельского поселения «</w:t>
      </w:r>
      <w:r w:rsidRPr="004F6B40">
        <w:rPr>
          <w:szCs w:val="28"/>
        </w:rPr>
        <w:t>Казанов</w:t>
      </w:r>
      <w:r w:rsidRPr="004F6B40">
        <w:rPr>
          <w:bCs/>
          <w:szCs w:val="28"/>
        </w:rPr>
        <w:t xml:space="preserve">ское» </w:t>
      </w:r>
      <w:r w:rsidRPr="004F6B40">
        <w:rPr>
          <w:szCs w:val="28"/>
        </w:rPr>
        <w:t xml:space="preserve">и подведомственных ему </w:t>
      </w:r>
      <w:r w:rsidRPr="004F6B40">
        <w:rPr>
          <w:bCs/>
          <w:szCs w:val="28"/>
        </w:rPr>
        <w:t>казенными учреждениями, бюджетными учреждениями и муниципальными унитарными предприятиями</w:t>
      </w:r>
      <w:r w:rsidRPr="004F6B40">
        <w:rPr>
          <w:szCs w:val="28"/>
        </w:rPr>
        <w:t xml:space="preserve"> в общем объеме оплаты по контрактам, включенным в указанные реестры (по графикам платежей), заключенным </w:t>
      </w:r>
      <w:r w:rsidRPr="004F6B40">
        <w:rPr>
          <w:szCs w:val="28"/>
        </w:rPr>
        <w:lastRenderedPageBreak/>
        <w:t>соответствующими заказчиками, их территориальными органами и подведомственными им организациями,;</w:t>
      </w:r>
    </w:p>
    <w:p w:rsidR="00983A93" w:rsidRPr="004F6B40" w:rsidRDefault="00983A93" w:rsidP="004F6B4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4F6B40">
        <w:rPr>
          <w:szCs w:val="28"/>
        </w:rPr>
        <w:t>б) доля контрактов на закупку отдельных видов товаров, работ, услуг заказчиков, их территориальных органов и подведомственных им организаций, в общем количестве контрактов на приобретение товаров, работ, услуг, заключаемых соответствующими заказчиками, их территориальными органами и подведомственными им организациями.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6B40">
        <w:rPr>
          <w:sz w:val="28"/>
          <w:szCs w:val="28"/>
        </w:rPr>
        <w:t>1.2</w:t>
      </w:r>
      <w:r>
        <w:rPr>
          <w:sz w:val="28"/>
          <w:szCs w:val="28"/>
        </w:rPr>
        <w:t>)</w:t>
      </w:r>
      <w:r w:rsidRPr="004F6B40">
        <w:rPr>
          <w:sz w:val="28"/>
          <w:szCs w:val="28"/>
        </w:rPr>
        <w:t xml:space="preserve"> пункт 2 дополнить абзацами 3 и 4</w:t>
      </w:r>
      <w:r w:rsidR="00C85905">
        <w:rPr>
          <w:sz w:val="28"/>
          <w:szCs w:val="28"/>
        </w:rPr>
        <w:t>,5</w:t>
      </w:r>
      <w:r w:rsidRPr="004F6B40">
        <w:rPr>
          <w:sz w:val="28"/>
          <w:szCs w:val="28"/>
        </w:rPr>
        <w:t xml:space="preserve"> следующего содержания: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4F6B40">
        <w:rPr>
          <w:color w:val="464C55"/>
        </w:rPr>
        <w:t> </w:t>
      </w:r>
      <w:hyperlink r:id="rId7" w:anchor="block_1000" w:history="1">
        <w:r w:rsidRPr="004F6B40">
          <w:rPr>
            <w:rStyle w:val="ad"/>
            <w:color w:val="auto"/>
            <w:sz w:val="28"/>
            <w:szCs w:val="28"/>
            <w:u w:val="none"/>
          </w:rPr>
          <w:t>Ведомственный перечень</w:t>
        </w:r>
      </w:hyperlink>
      <w:r w:rsidRPr="004F6B40">
        <w:rPr>
          <w:sz w:val="28"/>
          <w:szCs w:val="28"/>
        </w:rPr>
        <w:t> 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F6B40">
        <w:rPr>
          <w:sz w:val="28"/>
          <w:szCs w:val="28"/>
        </w:rPr>
        <w:t>а) потребительские свойства (в том числе качество и иные характеристики);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F6B40">
        <w:rPr>
          <w:sz w:val="28"/>
          <w:szCs w:val="28"/>
        </w:rPr>
        <w:t>б) иные характеристики (свойства), не являющиеся потребительскими свойствами;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F6B40">
        <w:rPr>
          <w:sz w:val="28"/>
          <w:szCs w:val="28"/>
        </w:rPr>
        <w:t>в) предельные цены товаров, работ, услуг.</w:t>
      </w:r>
    </w:p>
    <w:p w:rsidR="004F6B40" w:rsidRDefault="004F6B40" w:rsidP="004F6B40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4F6B40">
        <w:rPr>
          <w:sz w:val="28"/>
          <w:szCs w:val="28"/>
        </w:rPr>
        <w:t>Утвержденный заказчиками ведомственный перечень должен позволять обеспечить государственные и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государственных (муниципальных) услуг (выполнения работ) и реализации государственных (муниципальных) функций) или являются предметами роскоши в соответствии с законодательством Российской Федерации.</w:t>
      </w:r>
    </w:p>
    <w:p w:rsidR="00660AB9" w:rsidRDefault="00660AB9" w:rsidP="004F6B40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Обязательный и ведомственный перечни формируются так же с учётом:</w:t>
      </w:r>
    </w:p>
    <w:p w:rsidR="00660AB9" w:rsidRDefault="00C85905" w:rsidP="00660AB9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</w:t>
      </w:r>
      <w:r w:rsidR="00660AB9">
        <w:rPr>
          <w:sz w:val="28"/>
          <w:szCs w:val="28"/>
        </w:rPr>
        <w:t>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660AB9" w:rsidRDefault="00C85905" w:rsidP="00660AB9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</w:t>
      </w:r>
      <w:r w:rsidR="00660AB9">
        <w:rPr>
          <w:sz w:val="28"/>
          <w:szCs w:val="28"/>
        </w:rPr>
        <w:t>оложений статьи 33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F2782D" w:rsidRPr="00E30797" w:rsidRDefault="00C85905" w:rsidP="00E30797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</w:t>
      </w:r>
      <w:r w:rsidR="00660AB9">
        <w:rPr>
          <w:sz w:val="28"/>
          <w:szCs w:val="28"/>
        </w:rPr>
        <w:t>ринципа обеспечения конкуренции, определённого статьёй 8 Федерального закона «О контрактной системе в сфере закупок товаров, работ, услуг для обеспечения госуда</w:t>
      </w:r>
      <w:r w:rsidR="00963C00">
        <w:rPr>
          <w:sz w:val="28"/>
          <w:szCs w:val="28"/>
        </w:rPr>
        <w:t>рственных и муниципальных нужд»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F2782D" w:rsidRPr="00085D3F" w:rsidRDefault="00F2782D" w:rsidP="00F2782D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</w:t>
      </w:r>
      <w:r w:rsidRPr="00085D3F">
        <w:rPr>
          <w:szCs w:val="28"/>
        </w:rPr>
        <w:t>. Настоящее постановле</w:t>
      </w:r>
      <w:r>
        <w:rPr>
          <w:szCs w:val="28"/>
        </w:rPr>
        <w:t>ние опубликовать (обнародовать)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информационно-телекоммуникационной сети интернет.</w:t>
      </w:r>
    </w:p>
    <w:p w:rsidR="00F2782D" w:rsidRDefault="00F2782D" w:rsidP="00C85905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bCs/>
          <w:iCs/>
          <w:szCs w:val="28"/>
        </w:rPr>
      </w:pPr>
    </w:p>
    <w:p w:rsidR="00E30797" w:rsidRPr="00085D3F" w:rsidRDefault="00E30797" w:rsidP="00C85905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bCs/>
          <w:iCs/>
          <w:szCs w:val="28"/>
        </w:rPr>
      </w:pPr>
    </w:p>
    <w:p w:rsidR="004F6B40" w:rsidRPr="00C85905" w:rsidRDefault="00F2782D" w:rsidP="00C85905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bCs/>
          <w:iCs/>
          <w:szCs w:val="28"/>
        </w:rPr>
      </w:pPr>
      <w:r>
        <w:rPr>
          <w:bCs/>
          <w:i/>
          <w:iCs/>
          <w:szCs w:val="28"/>
        </w:rPr>
        <w:t xml:space="preserve"> </w:t>
      </w:r>
      <w:r>
        <w:rPr>
          <w:bCs/>
          <w:iCs/>
          <w:szCs w:val="28"/>
        </w:rPr>
        <w:t xml:space="preserve">Глава сельского поселения «Казановское»     </w:t>
      </w:r>
      <w:r w:rsidR="00E30797">
        <w:rPr>
          <w:bCs/>
          <w:iCs/>
          <w:szCs w:val="28"/>
        </w:rPr>
        <w:t xml:space="preserve">    </w:t>
      </w:r>
      <w:r>
        <w:rPr>
          <w:bCs/>
          <w:iCs/>
          <w:szCs w:val="28"/>
        </w:rPr>
        <w:t xml:space="preserve">                     С.А.Бурдинский</w:t>
      </w:r>
    </w:p>
    <w:p w:rsidR="00E30797" w:rsidRDefault="00E30797" w:rsidP="008471D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471D8" w:rsidRPr="00085D3F" w:rsidRDefault="008471D8" w:rsidP="008471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«КАЗАНОВСКОЕ»</w:t>
      </w:r>
    </w:p>
    <w:p w:rsidR="008471D8" w:rsidRPr="00085D3F" w:rsidRDefault="008471D8" w:rsidP="008471D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471D8" w:rsidRPr="00085D3F" w:rsidRDefault="008471D8" w:rsidP="008471D8">
      <w:pPr>
        <w:spacing w:after="0" w:line="240" w:lineRule="auto"/>
        <w:ind w:firstLine="0"/>
        <w:jc w:val="center"/>
        <w:rPr>
          <w:b/>
          <w:szCs w:val="28"/>
        </w:rPr>
      </w:pPr>
      <w:r w:rsidRPr="00085D3F">
        <w:rPr>
          <w:b/>
          <w:szCs w:val="28"/>
        </w:rPr>
        <w:t>ПОСТАНОВЛЕНИЕ</w:t>
      </w:r>
    </w:p>
    <w:p w:rsidR="008471D8" w:rsidRPr="00085D3F" w:rsidRDefault="008471D8" w:rsidP="008471D8">
      <w:pPr>
        <w:tabs>
          <w:tab w:val="left" w:pos="8340"/>
        </w:tabs>
        <w:spacing w:after="0" w:line="240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8471D8" w:rsidRPr="00085D3F" w:rsidRDefault="008471D8" w:rsidP="008471D8">
      <w:pPr>
        <w:spacing w:after="0" w:line="240" w:lineRule="auto"/>
        <w:ind w:firstLine="0"/>
        <w:jc w:val="center"/>
        <w:rPr>
          <w:b/>
          <w:szCs w:val="28"/>
        </w:rPr>
      </w:pPr>
    </w:p>
    <w:p w:rsidR="008471D8" w:rsidRPr="00085D3F" w:rsidRDefault="008471D8" w:rsidP="008471D8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 «22» июня 2018</w:t>
      </w:r>
      <w:r w:rsidRPr="00085D3F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    </w:t>
      </w:r>
      <w:r w:rsidRPr="00085D3F">
        <w:rPr>
          <w:szCs w:val="28"/>
        </w:rPr>
        <w:t xml:space="preserve">       №</w:t>
      </w:r>
      <w:r>
        <w:rPr>
          <w:szCs w:val="28"/>
        </w:rPr>
        <w:t>61</w:t>
      </w:r>
    </w:p>
    <w:p w:rsidR="008471D8" w:rsidRPr="00020DD8" w:rsidRDefault="008471D8" w:rsidP="008471D8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с.Казаново</w:t>
      </w:r>
    </w:p>
    <w:p w:rsidR="008471D8" w:rsidRPr="00085D3F" w:rsidRDefault="008471D8" w:rsidP="008471D8">
      <w:pPr>
        <w:pStyle w:val="a3"/>
        <w:ind w:firstLine="0"/>
        <w:jc w:val="center"/>
        <w:rPr>
          <w:i/>
          <w:szCs w:val="28"/>
        </w:rPr>
      </w:pPr>
    </w:p>
    <w:p w:rsidR="008471D8" w:rsidRPr="00085D3F" w:rsidRDefault="008471D8" w:rsidP="008471D8">
      <w:pPr>
        <w:pStyle w:val="a3"/>
        <w:ind w:firstLine="0"/>
        <w:jc w:val="center"/>
        <w:rPr>
          <w:i/>
          <w:szCs w:val="28"/>
        </w:rPr>
      </w:pPr>
      <w:r>
        <w:rPr>
          <w:i/>
          <w:szCs w:val="28"/>
        </w:rPr>
        <w:t xml:space="preserve"> </w:t>
      </w:r>
    </w:p>
    <w:p w:rsidR="008471D8" w:rsidRPr="00085D3F" w:rsidRDefault="008471D8" w:rsidP="008471D8">
      <w:pPr>
        <w:spacing w:after="0" w:line="240" w:lineRule="auto"/>
        <w:ind w:firstLine="0"/>
        <w:jc w:val="center"/>
        <w:outlineLvl w:val="0"/>
        <w:rPr>
          <w:bCs/>
          <w:iCs/>
          <w:szCs w:val="28"/>
        </w:rPr>
      </w:pPr>
    </w:p>
    <w:p w:rsidR="008471D8" w:rsidRPr="00085D3F" w:rsidRDefault="008471D8" w:rsidP="008471D8">
      <w:pPr>
        <w:spacing w:after="0" w:line="240" w:lineRule="auto"/>
        <w:ind w:firstLine="0"/>
        <w:jc w:val="center"/>
        <w:outlineLvl w:val="0"/>
        <w:rPr>
          <w:bCs/>
          <w:iCs/>
          <w:szCs w:val="28"/>
        </w:rPr>
      </w:pPr>
    </w:p>
    <w:p w:rsidR="008471D8" w:rsidRPr="00085D3F" w:rsidRDefault="008471D8" w:rsidP="008471D8">
      <w:pPr>
        <w:spacing w:after="0" w:line="240" w:lineRule="auto"/>
        <w:ind w:firstLine="0"/>
        <w:jc w:val="center"/>
        <w:rPr>
          <w:szCs w:val="28"/>
        </w:rPr>
      </w:pPr>
      <w:r w:rsidRPr="00085D3F">
        <w:rPr>
          <w:b/>
          <w:bCs/>
          <w:szCs w:val="28"/>
        </w:rPr>
        <w:t>Об утверждении Правил определения требований к закупаемым муниципальными органами</w:t>
      </w:r>
      <w:r>
        <w:rPr>
          <w:b/>
          <w:bCs/>
          <w:szCs w:val="28"/>
        </w:rPr>
        <w:t xml:space="preserve"> сельского поселения «Казановское»</w:t>
      </w:r>
      <w:r w:rsidRPr="00085D3F">
        <w:rPr>
          <w:b/>
          <w:bCs/>
          <w:szCs w:val="28"/>
        </w:rPr>
        <w:t xml:space="preserve">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 w:rsidR="00F2782D" w:rsidRPr="00F2782D">
        <w:rPr>
          <w:b/>
          <w:bCs/>
          <w:color w:val="FF0000"/>
          <w:szCs w:val="28"/>
        </w:rPr>
        <w:t xml:space="preserve"> </w:t>
      </w:r>
      <w:r w:rsidR="00F2782D" w:rsidRPr="00C85905">
        <w:rPr>
          <w:b/>
          <w:bCs/>
          <w:szCs w:val="28"/>
        </w:rPr>
        <w:t>в актуальной редакции постановления от</w:t>
      </w:r>
      <w:r w:rsidR="00C85905">
        <w:rPr>
          <w:b/>
          <w:bCs/>
          <w:szCs w:val="28"/>
        </w:rPr>
        <w:t xml:space="preserve"> </w:t>
      </w:r>
      <w:r w:rsidR="00F2782D" w:rsidRPr="00C85905">
        <w:rPr>
          <w:b/>
          <w:bCs/>
          <w:szCs w:val="28"/>
        </w:rPr>
        <w:t xml:space="preserve"> </w:t>
      </w:r>
      <w:r w:rsidR="00C85905" w:rsidRPr="00C85905">
        <w:rPr>
          <w:b/>
          <w:bCs/>
          <w:szCs w:val="28"/>
        </w:rPr>
        <w:t xml:space="preserve">09.06.2021г </w:t>
      </w:r>
      <w:r w:rsidR="00F2782D" w:rsidRPr="00C85905">
        <w:rPr>
          <w:b/>
          <w:bCs/>
          <w:szCs w:val="28"/>
        </w:rPr>
        <w:t>№</w:t>
      </w:r>
      <w:r w:rsidR="00C85905" w:rsidRPr="00C85905">
        <w:rPr>
          <w:b/>
          <w:bCs/>
          <w:szCs w:val="28"/>
        </w:rPr>
        <w:t>24</w:t>
      </w:r>
    </w:p>
    <w:p w:rsidR="008471D8" w:rsidRPr="00085D3F" w:rsidRDefault="008471D8" w:rsidP="008471D8">
      <w:pPr>
        <w:pStyle w:val="3"/>
        <w:spacing w:after="0"/>
        <w:ind w:left="0"/>
        <w:jc w:val="center"/>
        <w:rPr>
          <w:b/>
          <w:sz w:val="28"/>
          <w:szCs w:val="28"/>
        </w:rPr>
      </w:pPr>
    </w:p>
    <w:p w:rsidR="008471D8" w:rsidRPr="00085D3F" w:rsidRDefault="008471D8" w:rsidP="008471D8">
      <w:pPr>
        <w:pStyle w:val="3"/>
        <w:spacing w:after="0"/>
        <w:ind w:left="0"/>
        <w:jc w:val="center"/>
        <w:rPr>
          <w:b/>
          <w:sz w:val="28"/>
          <w:szCs w:val="28"/>
        </w:rPr>
      </w:pP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  <w:r w:rsidRPr="00085D3F">
        <w:rPr>
          <w:szCs w:val="28"/>
        </w:rPr>
        <w:t>В соответствии с пунктом 2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руководствуя</w:t>
      </w:r>
      <w:r>
        <w:rPr>
          <w:szCs w:val="28"/>
        </w:rPr>
        <w:t>сь Уставом сельского поселения «Казановское»</w:t>
      </w:r>
      <w:r w:rsidRPr="00085D3F">
        <w:rPr>
          <w:szCs w:val="28"/>
        </w:rPr>
        <w:t xml:space="preserve">, </w:t>
      </w:r>
      <w:r>
        <w:rPr>
          <w:iCs/>
          <w:szCs w:val="28"/>
        </w:rPr>
        <w:t>администрация сельского поселения «</w:t>
      </w:r>
      <w:r>
        <w:rPr>
          <w:szCs w:val="28"/>
        </w:rPr>
        <w:t>Казанов</w:t>
      </w:r>
      <w:r>
        <w:rPr>
          <w:iCs/>
          <w:szCs w:val="28"/>
        </w:rPr>
        <w:t xml:space="preserve">ское» </w:t>
      </w:r>
      <w:r w:rsidRPr="00085D3F">
        <w:rPr>
          <w:b/>
          <w:szCs w:val="28"/>
        </w:rPr>
        <w:t>постановляет</w:t>
      </w:r>
      <w:r w:rsidRPr="00085D3F">
        <w:rPr>
          <w:szCs w:val="28"/>
        </w:rPr>
        <w:t>:</w:t>
      </w: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</w:p>
    <w:p w:rsidR="008471D8" w:rsidRPr="00020DD8" w:rsidRDefault="008471D8" w:rsidP="008471D8">
      <w:pPr>
        <w:autoSpaceDE w:val="0"/>
        <w:autoSpaceDN w:val="0"/>
        <w:adjustRightInd w:val="0"/>
        <w:spacing w:after="0" w:line="240" w:lineRule="auto"/>
        <w:outlineLvl w:val="0"/>
        <w:rPr>
          <w:bCs/>
          <w:iCs/>
          <w:szCs w:val="28"/>
        </w:rPr>
      </w:pPr>
      <w:r w:rsidRPr="00085D3F">
        <w:rPr>
          <w:szCs w:val="28"/>
        </w:rPr>
        <w:t xml:space="preserve">1. Утвердить прилагаемые </w:t>
      </w:r>
      <w:r w:rsidRPr="00085D3F">
        <w:rPr>
          <w:bCs/>
          <w:szCs w:val="28"/>
        </w:rPr>
        <w:t>Правила определения требований к закупаемым муниципальными органами</w:t>
      </w:r>
      <w:r>
        <w:rPr>
          <w:bCs/>
          <w:szCs w:val="28"/>
        </w:rPr>
        <w:t xml:space="preserve">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 xml:space="preserve">ское» </w:t>
      </w:r>
      <w:r w:rsidRPr="00085D3F">
        <w:rPr>
          <w:bCs/>
          <w:szCs w:val="28"/>
        </w:rPr>
        <w:t>и подведомственными им казенными учреждениями, бюджетными учреждениями и муниципальными унитарными предприятиями</w:t>
      </w:r>
      <w:r w:rsidRPr="00085D3F">
        <w:rPr>
          <w:b/>
          <w:bCs/>
          <w:szCs w:val="28"/>
        </w:rPr>
        <w:t xml:space="preserve"> </w:t>
      </w:r>
      <w:r w:rsidRPr="00085D3F">
        <w:rPr>
          <w:bCs/>
          <w:szCs w:val="28"/>
        </w:rPr>
        <w:t>отдельным видам товаров, работ, услуг (в том числе предельных цен товаров, работ, услуг)</w:t>
      </w:r>
      <w:r>
        <w:rPr>
          <w:bCs/>
          <w:iCs/>
          <w:szCs w:val="28"/>
        </w:rPr>
        <w:t>.</w:t>
      </w: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</w:t>
      </w:r>
      <w:r w:rsidRPr="00085D3F">
        <w:rPr>
          <w:szCs w:val="28"/>
        </w:rPr>
        <w:t>. Настоящее постановле</w:t>
      </w:r>
      <w:r>
        <w:rPr>
          <w:szCs w:val="28"/>
        </w:rPr>
        <w:t>ние опубликовать (обнародовать)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информационно-телекоммуникационной сети интернет.</w:t>
      </w: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outlineLvl w:val="0"/>
        <w:rPr>
          <w:bCs/>
          <w:iCs/>
          <w:szCs w:val="28"/>
        </w:rPr>
      </w:pP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outlineLvl w:val="0"/>
        <w:rPr>
          <w:bCs/>
          <w:iCs/>
          <w:szCs w:val="28"/>
        </w:rPr>
      </w:pP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outlineLvl w:val="0"/>
        <w:rPr>
          <w:bCs/>
          <w:iCs/>
          <w:szCs w:val="28"/>
        </w:rPr>
      </w:pPr>
    </w:p>
    <w:p w:rsidR="008471D8" w:rsidRPr="00020DD8" w:rsidRDefault="008471D8" w:rsidP="008471D8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bCs/>
          <w:iCs/>
          <w:szCs w:val="28"/>
        </w:rPr>
      </w:pPr>
      <w:r>
        <w:rPr>
          <w:bCs/>
          <w:i/>
          <w:iCs/>
          <w:szCs w:val="28"/>
        </w:rPr>
        <w:t xml:space="preserve"> </w:t>
      </w:r>
      <w:r>
        <w:rPr>
          <w:bCs/>
          <w:iCs/>
          <w:szCs w:val="28"/>
        </w:rPr>
        <w:t>Глава сельского поселения «Казановское»                          С.А.Бурдинский</w:t>
      </w: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  <w:r w:rsidRPr="00085D3F">
        <w:rPr>
          <w:szCs w:val="28"/>
        </w:rPr>
        <w:br w:type="page"/>
      </w:r>
      <w:r w:rsidRPr="00085D3F">
        <w:rPr>
          <w:bCs/>
          <w:szCs w:val="28"/>
        </w:rPr>
        <w:lastRenderedPageBreak/>
        <w:t>УТВЕРЖДЕНЫ</w:t>
      </w: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8471D8" w:rsidRPr="00085D3F" w:rsidRDefault="008471D8" w:rsidP="008471D8">
      <w:pPr>
        <w:spacing w:after="0" w:line="240" w:lineRule="auto"/>
        <w:ind w:left="5103" w:firstLine="0"/>
        <w:jc w:val="center"/>
        <w:rPr>
          <w:szCs w:val="28"/>
        </w:rPr>
      </w:pPr>
      <w:r w:rsidRPr="00085D3F">
        <w:rPr>
          <w:szCs w:val="28"/>
        </w:rPr>
        <w:t>постановлением</w:t>
      </w:r>
      <w:r>
        <w:rPr>
          <w:szCs w:val="28"/>
        </w:rPr>
        <w:t xml:space="preserve"> администрации сельского поселения «Казановское»</w:t>
      </w:r>
    </w:p>
    <w:p w:rsidR="008471D8" w:rsidRPr="00085D3F" w:rsidRDefault="008471D8" w:rsidP="008471D8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«22</w:t>
      </w:r>
      <w:r w:rsidRPr="00085D3F">
        <w:rPr>
          <w:szCs w:val="28"/>
        </w:rPr>
        <w:t>»</w:t>
      </w:r>
      <w:r w:rsidRPr="00020DD8">
        <w:rPr>
          <w:szCs w:val="28"/>
        </w:rPr>
        <w:t xml:space="preserve"> </w:t>
      </w:r>
      <w:r>
        <w:rPr>
          <w:szCs w:val="28"/>
        </w:rPr>
        <w:t>июня 2018года №61</w:t>
      </w:r>
    </w:p>
    <w:p w:rsidR="008471D8" w:rsidRPr="00085D3F" w:rsidRDefault="008471D8" w:rsidP="008471D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8471D8" w:rsidRPr="00085D3F" w:rsidRDefault="008471D8" w:rsidP="008471D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ind w:firstLine="0"/>
        <w:jc w:val="center"/>
        <w:outlineLvl w:val="1"/>
        <w:rPr>
          <w:szCs w:val="28"/>
        </w:rPr>
      </w:pPr>
      <w:r w:rsidRPr="00085D3F">
        <w:rPr>
          <w:b/>
          <w:bCs/>
          <w:szCs w:val="28"/>
        </w:rPr>
        <w:t>ПРАВИЛА</w:t>
      </w: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ind w:firstLine="0"/>
        <w:jc w:val="center"/>
        <w:outlineLvl w:val="1"/>
        <w:rPr>
          <w:b/>
          <w:bCs/>
          <w:szCs w:val="28"/>
        </w:rPr>
      </w:pPr>
      <w:r w:rsidRPr="00085D3F">
        <w:rPr>
          <w:b/>
          <w:bCs/>
          <w:szCs w:val="28"/>
        </w:rPr>
        <w:t>определения требований к закупаемым муниципальными органами</w:t>
      </w:r>
      <w:r>
        <w:rPr>
          <w:bCs/>
          <w:szCs w:val="28"/>
        </w:rPr>
        <w:t xml:space="preserve"> </w:t>
      </w:r>
      <w:r w:rsidRPr="00020DD8">
        <w:rPr>
          <w:b/>
          <w:bCs/>
          <w:szCs w:val="28"/>
        </w:rPr>
        <w:t>сельского поселения «</w:t>
      </w:r>
      <w:r w:rsidRPr="008D19AA">
        <w:rPr>
          <w:b/>
          <w:bCs/>
          <w:szCs w:val="28"/>
        </w:rPr>
        <w:t>Казанов</w:t>
      </w:r>
      <w:r w:rsidRPr="00020DD8">
        <w:rPr>
          <w:b/>
          <w:bCs/>
          <w:szCs w:val="28"/>
        </w:rPr>
        <w:t>ское</w:t>
      </w:r>
      <w:r>
        <w:rPr>
          <w:bCs/>
          <w:szCs w:val="28"/>
        </w:rPr>
        <w:t>»</w:t>
      </w:r>
      <w:r w:rsidRPr="00085D3F">
        <w:rPr>
          <w:b/>
          <w:bCs/>
          <w:szCs w:val="28"/>
        </w:rPr>
        <w:t xml:space="preserve">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ind w:firstLine="0"/>
        <w:jc w:val="center"/>
        <w:outlineLvl w:val="1"/>
        <w:rPr>
          <w:b/>
          <w:bCs/>
          <w:szCs w:val="28"/>
        </w:rPr>
      </w:pP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ind w:firstLine="0"/>
        <w:jc w:val="center"/>
        <w:outlineLvl w:val="1"/>
        <w:rPr>
          <w:b/>
          <w:bCs/>
          <w:szCs w:val="28"/>
        </w:rPr>
      </w:pP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1.</w:t>
      </w:r>
      <w:r w:rsidRPr="00085D3F">
        <w:rPr>
          <w:szCs w:val="28"/>
        </w:rPr>
        <w:tab/>
        <w:t xml:space="preserve">Настоящие Правила устанавливают порядок определения требований к закупаемым </w:t>
      </w:r>
      <w:r>
        <w:rPr>
          <w:bCs/>
          <w:szCs w:val="28"/>
        </w:rPr>
        <w:t>муниципальными органами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 xml:space="preserve">ское» </w:t>
      </w:r>
      <w:r w:rsidRPr="00085D3F">
        <w:rPr>
          <w:bCs/>
          <w:szCs w:val="28"/>
        </w:rPr>
        <w:t>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 w:rsidRPr="00085D3F">
        <w:rPr>
          <w:szCs w:val="28"/>
        </w:rPr>
        <w:t>.</w:t>
      </w:r>
    </w:p>
    <w:p w:rsidR="008471D8" w:rsidRPr="00085D3F" w:rsidRDefault="008471D8" w:rsidP="004F6B4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2.</w:t>
      </w:r>
      <w:r w:rsidRPr="00085D3F">
        <w:rPr>
          <w:szCs w:val="28"/>
        </w:rPr>
        <w:tab/>
        <w:t>М</w:t>
      </w:r>
      <w:r>
        <w:rPr>
          <w:bCs/>
          <w:szCs w:val="28"/>
        </w:rPr>
        <w:t>униципальные органы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 xml:space="preserve">ское» </w:t>
      </w:r>
      <w:r w:rsidRPr="00085D3F">
        <w:rPr>
          <w:szCs w:val="28"/>
        </w:rPr>
        <w:t xml:space="preserve">утверждают определенные в соответствии с настоящими Правилами требования к закупаемым ими и подведомственными им </w:t>
      </w:r>
      <w:r w:rsidRPr="00085D3F">
        <w:rPr>
          <w:bCs/>
          <w:szCs w:val="28"/>
        </w:rPr>
        <w:t>казенными учреждениями, бюджетными учреждениями и муниципальными унитарными предприятиями</w:t>
      </w:r>
      <w:r w:rsidRPr="00085D3F">
        <w:rPr>
          <w:szCs w:val="28"/>
        </w:rPr>
        <w:t xml:space="preserve">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</w:t>
      </w:r>
      <w:r w:rsidR="004F6B40">
        <w:rPr>
          <w:szCs w:val="28"/>
        </w:rPr>
        <w:t xml:space="preserve">, </w:t>
      </w:r>
      <w:r w:rsidRPr="00085D3F">
        <w:rPr>
          <w:szCs w:val="28"/>
        </w:rPr>
        <w:t>предусмотренного приложением № 2 к настоящим Правилам (далее – обязательный перечень).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8471D8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bCs/>
          <w:szCs w:val="28"/>
        </w:rPr>
        <w:t>Муниципальные органы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>ское»</w:t>
      </w:r>
      <w:r w:rsidRPr="00085D3F">
        <w:rPr>
          <w:b/>
          <w:bCs/>
          <w:szCs w:val="28"/>
        </w:rPr>
        <w:t xml:space="preserve"> </w:t>
      </w:r>
      <w:r w:rsidRPr="00085D3F">
        <w:rPr>
          <w:szCs w:val="28"/>
        </w:rPr>
        <w:t>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9432C">
        <w:rPr>
          <w:color w:val="464C55"/>
        </w:rPr>
        <w:t xml:space="preserve"> </w:t>
      </w:r>
      <w:r>
        <w:rPr>
          <w:color w:val="464C55"/>
        </w:rPr>
        <w:tab/>
      </w:r>
      <w:r w:rsidRPr="004F6B40">
        <w:rPr>
          <w:color w:val="464C55"/>
        </w:rPr>
        <w:t> </w:t>
      </w:r>
      <w:hyperlink r:id="rId8" w:anchor="block_1000" w:history="1">
        <w:r w:rsidRPr="004F6B40">
          <w:rPr>
            <w:rStyle w:val="ad"/>
            <w:color w:val="auto"/>
            <w:sz w:val="28"/>
            <w:szCs w:val="28"/>
            <w:u w:val="none"/>
          </w:rPr>
          <w:t>Ведомственный перечень</w:t>
        </w:r>
      </w:hyperlink>
      <w:r w:rsidRPr="004F6B40">
        <w:rPr>
          <w:sz w:val="28"/>
          <w:szCs w:val="28"/>
        </w:rPr>
        <w:t> 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F6B40">
        <w:rPr>
          <w:sz w:val="28"/>
          <w:szCs w:val="28"/>
        </w:rPr>
        <w:t>а) потребительские свойства (в том числе качество и иные характеристики);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F6B40">
        <w:rPr>
          <w:sz w:val="28"/>
          <w:szCs w:val="28"/>
        </w:rPr>
        <w:lastRenderedPageBreak/>
        <w:t>б) иные характеристики (свойства), не являющиеся потребительскими свойствами;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F6B40">
        <w:rPr>
          <w:sz w:val="28"/>
          <w:szCs w:val="28"/>
        </w:rPr>
        <w:t>в) предельные цены товаров, работ, услуг.</w:t>
      </w:r>
    </w:p>
    <w:p w:rsidR="004F6B40" w:rsidRDefault="004F6B40" w:rsidP="004F6B40">
      <w:pPr>
        <w:pStyle w:val="s1"/>
        <w:shd w:val="clear" w:color="auto" w:fill="FFFFFF"/>
        <w:spacing w:before="0" w:beforeAutospacing="0" w:after="300" w:afterAutospacing="0"/>
        <w:ind w:firstLine="708"/>
        <w:rPr>
          <w:sz w:val="28"/>
          <w:szCs w:val="28"/>
        </w:rPr>
      </w:pPr>
      <w:r w:rsidRPr="004F6B40">
        <w:rPr>
          <w:sz w:val="28"/>
          <w:szCs w:val="28"/>
        </w:rPr>
        <w:t>Утвержденный заказчиками ведомственный перечень должен позволять обеспечить государственные и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государственных (муниципальных) услуг (выполнения работ) и реализации государственных (муниципальных) функций) или являются предметами роскоши в соответствии с законодательством Российской Федерации.</w:t>
      </w:r>
    </w:p>
    <w:p w:rsidR="00C85905" w:rsidRDefault="00C85905" w:rsidP="00C85905">
      <w:pPr>
        <w:pStyle w:val="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Обязательный и ведомственный перечни формируются так же с учётом:</w:t>
      </w:r>
    </w:p>
    <w:p w:rsidR="00C85905" w:rsidRDefault="00C85905" w:rsidP="00C8590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C85905" w:rsidRDefault="00C85905" w:rsidP="00C8590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-положений статьи 33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C85905" w:rsidRDefault="00C85905" w:rsidP="00C8590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-принципа обеспечения конкуренции, определённого статьёй 8 Федерального закона «О контрактной системе в сфере закупок товаров, работ, услуг для обеспечения государственных и муниципальных нужд»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4F6B40" w:rsidRPr="004F6B40" w:rsidRDefault="004F6B40" w:rsidP="004F6B40">
      <w:pPr>
        <w:pStyle w:val="s1"/>
        <w:shd w:val="clear" w:color="auto" w:fill="FFFFFF"/>
        <w:spacing w:before="0" w:beforeAutospacing="0" w:after="300" w:afterAutospacing="0"/>
        <w:ind w:firstLine="708"/>
        <w:rPr>
          <w:color w:val="FF0000"/>
          <w:sz w:val="28"/>
          <w:szCs w:val="28"/>
        </w:rPr>
      </w:pPr>
      <w:r w:rsidRPr="00C85905">
        <w:rPr>
          <w:sz w:val="28"/>
          <w:szCs w:val="28"/>
        </w:rPr>
        <w:t>(абзацы 3,4</w:t>
      </w:r>
      <w:r w:rsidR="00C85905" w:rsidRPr="00C85905">
        <w:rPr>
          <w:sz w:val="28"/>
          <w:szCs w:val="28"/>
        </w:rPr>
        <w:t>,5</w:t>
      </w:r>
      <w:r w:rsidRPr="00C85905">
        <w:rPr>
          <w:sz w:val="28"/>
          <w:szCs w:val="28"/>
        </w:rPr>
        <w:t xml:space="preserve"> пункта 2  дополнены в редакции постановления  от</w:t>
      </w:r>
      <w:r w:rsidR="00C85905" w:rsidRPr="00C85905">
        <w:rPr>
          <w:sz w:val="28"/>
          <w:szCs w:val="28"/>
        </w:rPr>
        <w:t>09.06.2021г</w:t>
      </w:r>
      <w:r w:rsidRPr="00C85905">
        <w:rPr>
          <w:sz w:val="28"/>
          <w:szCs w:val="28"/>
        </w:rPr>
        <w:t xml:space="preserve">  № </w:t>
      </w:r>
      <w:r w:rsidR="00C85905" w:rsidRPr="00C85905">
        <w:rPr>
          <w:sz w:val="28"/>
          <w:szCs w:val="28"/>
        </w:rPr>
        <w:t>24</w:t>
      </w:r>
      <w:r w:rsidRPr="00C85905">
        <w:rPr>
          <w:sz w:val="28"/>
          <w:szCs w:val="28"/>
        </w:rPr>
        <w:t>)</w:t>
      </w:r>
    </w:p>
    <w:p w:rsidR="004F6B40" w:rsidRPr="00085D3F" w:rsidRDefault="004F6B40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0" w:name="Par5"/>
      <w:bookmarkEnd w:id="0"/>
      <w:r w:rsidRPr="00085D3F">
        <w:rPr>
          <w:szCs w:val="28"/>
        </w:rPr>
        <w:t>3.</w:t>
      </w:r>
      <w:r w:rsidRPr="00085D3F">
        <w:rPr>
          <w:szCs w:val="28"/>
        </w:rPr>
        <w:tab/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E036F1" w:rsidRPr="00C85905" w:rsidRDefault="008471D8" w:rsidP="00E036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C85905">
        <w:rPr>
          <w:szCs w:val="28"/>
        </w:rPr>
        <w:tab/>
      </w:r>
      <w:r w:rsidR="00E036F1" w:rsidRPr="00C85905">
        <w:rPr>
          <w:szCs w:val="28"/>
        </w:rPr>
        <w:t xml:space="preserve">а)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</w:t>
      </w:r>
      <w:r w:rsidR="00E036F1" w:rsidRPr="00C85905">
        <w:rPr>
          <w:bCs/>
          <w:szCs w:val="28"/>
        </w:rPr>
        <w:t>муниципального органа сельского поселения «</w:t>
      </w:r>
      <w:r w:rsidR="00E036F1" w:rsidRPr="00C85905">
        <w:rPr>
          <w:szCs w:val="28"/>
        </w:rPr>
        <w:t>Казанов</w:t>
      </w:r>
      <w:r w:rsidR="00E036F1" w:rsidRPr="00C85905">
        <w:rPr>
          <w:bCs/>
          <w:szCs w:val="28"/>
        </w:rPr>
        <w:t xml:space="preserve">ское» </w:t>
      </w:r>
      <w:r w:rsidR="00E036F1" w:rsidRPr="00C85905">
        <w:rPr>
          <w:szCs w:val="28"/>
        </w:rPr>
        <w:t xml:space="preserve">и подведомственных ему </w:t>
      </w:r>
      <w:r w:rsidR="00E036F1" w:rsidRPr="00C85905">
        <w:rPr>
          <w:bCs/>
          <w:szCs w:val="28"/>
        </w:rPr>
        <w:t>казенными учреждениями, бюджетными учреждениями и муниципальными унитарными предприятиями</w:t>
      </w:r>
      <w:r w:rsidR="00E036F1" w:rsidRPr="00C85905">
        <w:rPr>
          <w:szCs w:val="28"/>
        </w:rPr>
        <w:t xml:space="preserve"> в общем объеме оплаты по контрактам, включенным в указанные реестры (по графикам платежей), заключенным </w:t>
      </w:r>
      <w:r w:rsidR="00E036F1" w:rsidRPr="00C85905">
        <w:rPr>
          <w:szCs w:val="28"/>
        </w:rPr>
        <w:lastRenderedPageBreak/>
        <w:t>соответствующими заказчиками, их территориальными органами и подведомственными им организациями,;</w:t>
      </w:r>
    </w:p>
    <w:p w:rsidR="00E036F1" w:rsidRPr="00C85905" w:rsidRDefault="00E036F1" w:rsidP="00E036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C85905">
        <w:rPr>
          <w:szCs w:val="28"/>
        </w:rPr>
        <w:t>б) доля контрактов на закупку отдельных видов товаров, работ, услуг заказчиков, их территориальных органов и подведомственных им организаций, в общем количестве контрактов на приобретение товаров, работ, услуг, заключаемых соответствующими заказчиками, их территориальными органами и подведомственными им организациями</w:t>
      </w:r>
      <w:r w:rsidR="00983A93" w:rsidRPr="00C85905">
        <w:rPr>
          <w:szCs w:val="28"/>
        </w:rPr>
        <w:t>.</w:t>
      </w:r>
    </w:p>
    <w:p w:rsidR="00983A93" w:rsidRPr="00C85905" w:rsidRDefault="00983A93" w:rsidP="00E036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C85905">
        <w:rPr>
          <w:szCs w:val="28"/>
        </w:rPr>
        <w:t>( в пункте 3 подпункты а), б) изложены в редакции постановления  от</w:t>
      </w:r>
      <w:r w:rsidR="00C85905" w:rsidRPr="00C85905">
        <w:rPr>
          <w:szCs w:val="28"/>
        </w:rPr>
        <w:t>09.06.2021г №24</w:t>
      </w:r>
      <w:r w:rsidRPr="00C85905">
        <w:rPr>
          <w:szCs w:val="28"/>
        </w:rPr>
        <w:t>)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4.</w:t>
      </w:r>
      <w:r w:rsidRPr="00085D3F">
        <w:rPr>
          <w:szCs w:val="28"/>
        </w:rPr>
        <w:tab/>
        <w:t>М</w:t>
      </w:r>
      <w:r>
        <w:rPr>
          <w:bCs/>
          <w:szCs w:val="28"/>
        </w:rPr>
        <w:t>униципальные органы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 xml:space="preserve">ское» </w:t>
      </w:r>
      <w:r w:rsidRPr="00085D3F">
        <w:rPr>
          <w:szCs w:val="28"/>
        </w:rPr>
        <w:t xml:space="preserve">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</w:t>
      </w:r>
      <w:r w:rsidRPr="00085D3F">
        <w:rPr>
          <w:bCs/>
          <w:szCs w:val="28"/>
        </w:rPr>
        <w:t xml:space="preserve">муниципальными органами </w:t>
      </w:r>
      <w:r>
        <w:rPr>
          <w:i/>
          <w:szCs w:val="28"/>
        </w:rPr>
        <w:t xml:space="preserve"> </w:t>
      </w:r>
      <w:r w:rsidRPr="00020DD8">
        <w:rPr>
          <w:szCs w:val="28"/>
        </w:rPr>
        <w:t>сельского</w:t>
      </w:r>
      <w:r>
        <w:rPr>
          <w:i/>
          <w:szCs w:val="28"/>
        </w:rPr>
        <w:t xml:space="preserve"> </w:t>
      </w:r>
      <w:r w:rsidRPr="00020DD8">
        <w:rPr>
          <w:szCs w:val="28"/>
        </w:rPr>
        <w:t>поселения «</w:t>
      </w:r>
      <w:r>
        <w:rPr>
          <w:szCs w:val="28"/>
        </w:rPr>
        <w:t>Казанов</w:t>
      </w:r>
      <w:r w:rsidRPr="00020DD8">
        <w:rPr>
          <w:szCs w:val="28"/>
        </w:rPr>
        <w:t>ское»</w:t>
      </w:r>
      <w:r>
        <w:rPr>
          <w:i/>
          <w:szCs w:val="28"/>
        </w:rPr>
        <w:t xml:space="preserve"> </w:t>
      </w:r>
      <w:r w:rsidRPr="00085D3F">
        <w:rPr>
          <w:szCs w:val="28"/>
        </w:rPr>
        <w:t xml:space="preserve">и подведомственными им </w:t>
      </w:r>
      <w:r w:rsidRPr="00085D3F">
        <w:rPr>
          <w:bCs/>
          <w:szCs w:val="28"/>
        </w:rPr>
        <w:t>казенными учреждениями, бюджетными учреждениями и муниципальными унитарными предприятиями</w:t>
      </w:r>
      <w:r w:rsidRPr="00085D3F">
        <w:rPr>
          <w:szCs w:val="28"/>
        </w:rPr>
        <w:t xml:space="preserve"> закупок.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 xml:space="preserve">5. В целях формирования ведомственного перечня </w:t>
      </w:r>
      <w:r w:rsidRPr="00085D3F">
        <w:rPr>
          <w:bCs/>
          <w:szCs w:val="28"/>
        </w:rPr>
        <w:t>муниципальные органы</w:t>
      </w:r>
      <w:r>
        <w:rPr>
          <w:bCs/>
          <w:szCs w:val="28"/>
        </w:rPr>
        <w:t xml:space="preserve">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 xml:space="preserve">ское» </w:t>
      </w:r>
      <w:r w:rsidRPr="00085D3F">
        <w:rPr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6.</w:t>
      </w:r>
      <w:r w:rsidRPr="00085D3F">
        <w:rPr>
          <w:szCs w:val="28"/>
        </w:rPr>
        <w:tab/>
      </w:r>
      <w:r>
        <w:rPr>
          <w:bCs/>
          <w:szCs w:val="28"/>
        </w:rPr>
        <w:t>Муниципальные органы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 xml:space="preserve">ское» </w:t>
      </w:r>
      <w:r w:rsidRPr="00085D3F">
        <w:rPr>
          <w:szCs w:val="28"/>
        </w:rPr>
        <w:t>при формировании ведомственного перечня вправе включить в него дополнительно: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1)</w:t>
      </w:r>
      <w:r w:rsidRPr="00085D3F">
        <w:rPr>
          <w:szCs w:val="28"/>
        </w:rPr>
        <w:tab/>
        <w:t>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2)</w:t>
      </w:r>
      <w:r w:rsidRPr="00085D3F">
        <w:rPr>
          <w:szCs w:val="28"/>
        </w:rPr>
        <w:tab/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3)</w:t>
      </w:r>
      <w:r w:rsidRPr="00085D3F">
        <w:rPr>
          <w:szCs w:val="28"/>
        </w:rPr>
        <w:tab/>
        <w:t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формы ведомственного перечня,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7.</w:t>
      </w:r>
      <w:r w:rsidRPr="00085D3F">
        <w:rPr>
          <w:szCs w:val="28"/>
        </w:rPr>
        <w:tab/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1)</w:t>
      </w:r>
      <w:r w:rsidRPr="00085D3F">
        <w:rPr>
          <w:szCs w:val="28"/>
        </w:rPr>
        <w:tab/>
        <w:t xml:space="preserve">с учетом категорий и (или) групп должностей работников </w:t>
      </w:r>
      <w:r w:rsidRPr="00085D3F">
        <w:rPr>
          <w:bCs/>
          <w:szCs w:val="28"/>
        </w:rPr>
        <w:t>муниципальных органов</w:t>
      </w:r>
      <w:r>
        <w:rPr>
          <w:bCs/>
          <w:szCs w:val="28"/>
        </w:rPr>
        <w:t xml:space="preserve">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>ское»</w:t>
      </w:r>
      <w:r w:rsidRPr="00085D3F">
        <w:rPr>
          <w:szCs w:val="28"/>
        </w:rPr>
        <w:t xml:space="preserve"> и </w:t>
      </w:r>
      <w:r w:rsidRPr="00085D3F">
        <w:rPr>
          <w:szCs w:val="28"/>
        </w:rPr>
        <w:lastRenderedPageBreak/>
        <w:t xml:space="preserve">подведомственных им </w:t>
      </w:r>
      <w:r w:rsidRPr="00085D3F">
        <w:rPr>
          <w:bCs/>
          <w:szCs w:val="28"/>
        </w:rPr>
        <w:t>казенных учреждений, бюджетных учреждений и муниципальных унитарных предприятий</w:t>
      </w:r>
      <w:r w:rsidRPr="00085D3F">
        <w:rPr>
          <w:szCs w:val="28"/>
        </w:rPr>
        <w:t xml:space="preserve">, если затраты на их приобретение в соответствии с требованиями к определению нормативных затрат на обеспечение функций </w:t>
      </w:r>
      <w:r>
        <w:rPr>
          <w:bCs/>
          <w:szCs w:val="28"/>
        </w:rPr>
        <w:t>муниципальных органов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>ское»</w:t>
      </w:r>
      <w:r w:rsidRPr="00085D3F">
        <w:rPr>
          <w:szCs w:val="28"/>
        </w:rPr>
        <w:t>, в том числе подведомственных им казенных учреждений, утвержденными постановлением а</w:t>
      </w:r>
      <w:r>
        <w:rPr>
          <w:szCs w:val="28"/>
        </w:rPr>
        <w:t xml:space="preserve">дминистрации сельского поселения «Казановское» </w:t>
      </w:r>
      <w:r w:rsidRPr="00085D3F">
        <w:rPr>
          <w:szCs w:val="28"/>
        </w:rPr>
        <w:t xml:space="preserve"> от </w:t>
      </w:r>
      <w:r>
        <w:rPr>
          <w:szCs w:val="28"/>
        </w:rPr>
        <w:t>«22</w:t>
      </w:r>
      <w:r w:rsidRPr="00085D3F">
        <w:rPr>
          <w:szCs w:val="28"/>
        </w:rPr>
        <w:t>»</w:t>
      </w:r>
      <w:r>
        <w:rPr>
          <w:szCs w:val="28"/>
        </w:rPr>
        <w:t xml:space="preserve">июня </w:t>
      </w:r>
      <w:r w:rsidRPr="00085D3F">
        <w:rPr>
          <w:szCs w:val="28"/>
        </w:rPr>
        <w:t xml:space="preserve"> 201</w:t>
      </w:r>
      <w:r>
        <w:rPr>
          <w:szCs w:val="28"/>
        </w:rPr>
        <w:t>8</w:t>
      </w:r>
      <w:r w:rsidRPr="00085D3F">
        <w:rPr>
          <w:szCs w:val="28"/>
        </w:rPr>
        <w:t>года №</w:t>
      </w:r>
      <w:r>
        <w:rPr>
          <w:szCs w:val="28"/>
        </w:rPr>
        <w:t>62</w:t>
      </w:r>
      <w:r w:rsidRPr="00085D3F">
        <w:rPr>
          <w:szCs w:val="28"/>
        </w:rPr>
        <w:t xml:space="preserve"> «Об утверждении Правил определения нормативных затрат на обеспечение функций </w:t>
      </w:r>
      <w:r>
        <w:rPr>
          <w:bCs/>
          <w:szCs w:val="28"/>
        </w:rPr>
        <w:t>органов местного самоуправления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>ское»</w:t>
      </w:r>
      <w:r w:rsidRPr="00085D3F">
        <w:rPr>
          <w:szCs w:val="28"/>
        </w:rPr>
        <w:t>, включая подведомственные казенные учреждения» (далее – требования к определению нормативных затрат), определяются с учетом категорий и (или) групп должностей работников;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2)</w:t>
      </w:r>
      <w:r w:rsidRPr="00085D3F">
        <w:rPr>
          <w:szCs w:val="28"/>
        </w:rPr>
        <w:tab/>
        <w:t xml:space="preserve">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>
        <w:rPr>
          <w:bCs/>
          <w:szCs w:val="28"/>
        </w:rPr>
        <w:t>муниципальным органом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>ское»</w:t>
      </w:r>
      <w:r w:rsidRPr="00085D3F">
        <w:rPr>
          <w:szCs w:val="28"/>
        </w:rPr>
        <w:t>.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8.</w:t>
      </w:r>
      <w:r w:rsidRPr="00085D3F">
        <w:rPr>
          <w:szCs w:val="28"/>
        </w:rPr>
        <w:tab/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085D3F">
        <w:rPr>
          <w:szCs w:val="28"/>
        </w:rPr>
        <w:t>9.</w:t>
      </w:r>
      <w:r w:rsidRPr="00085D3F">
        <w:rPr>
          <w:szCs w:val="28"/>
        </w:rPr>
        <w:tab/>
        <w:t xml:space="preserve">Предельные цены товаров, работ, услуг устанавливаются </w:t>
      </w:r>
      <w:r w:rsidRPr="00085D3F">
        <w:rPr>
          <w:bCs/>
          <w:szCs w:val="28"/>
        </w:rPr>
        <w:t>муниципальными органами</w:t>
      </w:r>
      <w:r>
        <w:rPr>
          <w:bCs/>
          <w:szCs w:val="28"/>
        </w:rPr>
        <w:t xml:space="preserve"> сельского поселения «</w:t>
      </w:r>
      <w:r>
        <w:rPr>
          <w:szCs w:val="28"/>
        </w:rPr>
        <w:t>Казанов</w:t>
      </w:r>
      <w:r>
        <w:rPr>
          <w:bCs/>
          <w:szCs w:val="28"/>
        </w:rPr>
        <w:t>ское»</w:t>
      </w:r>
      <w:r w:rsidRPr="00085D3F">
        <w:rPr>
          <w:szCs w:val="28"/>
        </w:rPr>
        <w:t xml:space="preserve"> в случае, если требованиями к определению нормативных затрат установлены нормативы цены на соответствующие товары, работы, услуги.</w:t>
      </w: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8471D8" w:rsidRPr="00085D3F" w:rsidRDefault="008471D8" w:rsidP="008471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8471D8" w:rsidRPr="00085D3F" w:rsidRDefault="008471D8" w:rsidP="008471D8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szCs w:val="28"/>
        </w:rPr>
      </w:pPr>
      <w:r w:rsidRPr="00085D3F">
        <w:rPr>
          <w:szCs w:val="28"/>
        </w:rPr>
        <w:t>_______________</w:t>
      </w:r>
    </w:p>
    <w:p w:rsidR="008471D8" w:rsidRPr="00085D3F" w:rsidRDefault="008471D8" w:rsidP="008471D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8471D8" w:rsidRPr="00085D3F" w:rsidRDefault="008471D8" w:rsidP="008471D8">
      <w:pPr>
        <w:spacing w:after="0" w:line="240" w:lineRule="auto"/>
        <w:rPr>
          <w:szCs w:val="28"/>
        </w:rPr>
        <w:sectPr w:rsidR="008471D8" w:rsidRPr="00085D3F" w:rsidSect="00F2782D">
          <w:headerReference w:type="default" r:id="rId9"/>
          <w:pgSz w:w="11907" w:h="16840" w:code="9"/>
          <w:pgMar w:top="851" w:right="851" w:bottom="851" w:left="1418" w:header="720" w:footer="720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8472" w:type="dxa"/>
        <w:tblLook w:val="04A0"/>
      </w:tblPr>
      <w:tblGrid>
        <w:gridCol w:w="6880"/>
      </w:tblGrid>
      <w:tr w:rsidR="008471D8" w:rsidRPr="00085D3F" w:rsidTr="00F2782D">
        <w:tc>
          <w:tcPr>
            <w:tcW w:w="6880" w:type="dxa"/>
            <w:shd w:val="clear" w:color="auto" w:fill="auto"/>
          </w:tcPr>
          <w:p w:rsidR="008471D8" w:rsidRPr="00085D3F" w:rsidRDefault="008471D8" w:rsidP="00F2782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1"/>
              <w:rPr>
                <w:rFonts w:eastAsia="Times New Roman"/>
                <w:bCs/>
                <w:sz w:val="22"/>
              </w:rPr>
            </w:pPr>
            <w:r w:rsidRPr="00085D3F">
              <w:rPr>
                <w:rFonts w:eastAsia="Times New Roman"/>
                <w:bCs/>
                <w:sz w:val="22"/>
              </w:rPr>
              <w:lastRenderedPageBreak/>
              <w:t>ПРИЛОЖЕНИЕ № 1</w:t>
            </w:r>
          </w:p>
          <w:p w:rsidR="008471D8" w:rsidRPr="00085D3F" w:rsidRDefault="008471D8" w:rsidP="00F2782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1"/>
              <w:rPr>
                <w:rFonts w:eastAsia="Times New Roman"/>
                <w:bCs/>
                <w:sz w:val="22"/>
              </w:rPr>
            </w:pPr>
            <w:r w:rsidRPr="00085D3F">
              <w:rPr>
                <w:rFonts w:eastAsia="Times New Roman"/>
                <w:bCs/>
                <w:sz w:val="22"/>
              </w:rPr>
              <w:t xml:space="preserve">к Правилам определения </w:t>
            </w:r>
          </w:p>
          <w:p w:rsidR="008471D8" w:rsidRPr="00085D3F" w:rsidRDefault="008471D8" w:rsidP="00F2782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1"/>
              <w:rPr>
                <w:rFonts w:eastAsia="Times New Roman"/>
              </w:rPr>
            </w:pPr>
            <w:r w:rsidRPr="00085D3F">
              <w:rPr>
                <w:rFonts w:eastAsia="Times New Roman"/>
                <w:bCs/>
                <w:sz w:val="22"/>
              </w:rPr>
              <w:t xml:space="preserve">требований к закупаемым муниципальным органом </w:t>
            </w:r>
            <w:r>
              <w:rPr>
                <w:rFonts w:eastAsia="Times New Roman"/>
                <w:bCs/>
                <w:sz w:val="22"/>
              </w:rPr>
              <w:t>сельского поселения «</w:t>
            </w:r>
            <w:r w:rsidRPr="008D19AA">
              <w:rPr>
                <w:rFonts w:eastAsia="Times New Roman"/>
                <w:bCs/>
                <w:sz w:val="22"/>
              </w:rPr>
              <w:t>Казанов</w:t>
            </w:r>
            <w:r>
              <w:rPr>
                <w:rFonts w:eastAsia="Times New Roman"/>
                <w:bCs/>
                <w:sz w:val="22"/>
              </w:rPr>
              <w:t xml:space="preserve">ское» </w:t>
            </w:r>
            <w:r w:rsidRPr="00085D3F">
              <w:rPr>
                <w:rFonts w:eastAsia="Times New Roman"/>
                <w:bCs/>
                <w:sz w:val="22"/>
              </w:rPr>
              <w:t>и подведомственными ему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      </w:r>
          </w:p>
        </w:tc>
      </w:tr>
    </w:tbl>
    <w:p w:rsidR="008471D8" w:rsidRPr="00085D3F" w:rsidRDefault="008471D8" w:rsidP="008471D8">
      <w:pPr>
        <w:spacing w:after="0" w:line="240" w:lineRule="auto"/>
        <w:ind w:left="10745" w:firstLine="0"/>
        <w:jc w:val="center"/>
        <w:rPr>
          <w:szCs w:val="28"/>
        </w:rPr>
      </w:pPr>
    </w:p>
    <w:p w:rsidR="008471D8" w:rsidRPr="00085D3F" w:rsidRDefault="008471D8" w:rsidP="008471D8">
      <w:pPr>
        <w:spacing w:after="0" w:line="240" w:lineRule="auto"/>
        <w:ind w:left="10745" w:firstLine="0"/>
        <w:jc w:val="center"/>
        <w:rPr>
          <w:szCs w:val="28"/>
        </w:rPr>
      </w:pPr>
    </w:p>
    <w:p w:rsidR="008471D8" w:rsidRPr="00085D3F" w:rsidRDefault="008471D8" w:rsidP="008471D8">
      <w:pPr>
        <w:spacing w:after="0" w:line="240" w:lineRule="auto"/>
        <w:ind w:firstLine="0"/>
        <w:jc w:val="right"/>
        <w:rPr>
          <w:bCs/>
          <w:szCs w:val="28"/>
        </w:rPr>
      </w:pPr>
      <w:r w:rsidRPr="00085D3F">
        <w:rPr>
          <w:bCs/>
          <w:szCs w:val="28"/>
        </w:rPr>
        <w:t>ФОРМА</w:t>
      </w:r>
    </w:p>
    <w:p w:rsidR="008471D8" w:rsidRPr="00085D3F" w:rsidRDefault="008471D8" w:rsidP="008471D8">
      <w:pPr>
        <w:spacing w:after="0" w:line="240" w:lineRule="auto"/>
        <w:ind w:firstLine="0"/>
        <w:jc w:val="center"/>
        <w:rPr>
          <w:b/>
          <w:bCs/>
          <w:spacing w:val="60"/>
          <w:szCs w:val="28"/>
        </w:rPr>
      </w:pPr>
      <w:r w:rsidRPr="00085D3F">
        <w:rPr>
          <w:b/>
          <w:bCs/>
          <w:spacing w:val="60"/>
          <w:szCs w:val="28"/>
        </w:rPr>
        <w:t>ПЕРЕЧЕНЬ</w:t>
      </w:r>
    </w:p>
    <w:p w:rsidR="008471D8" w:rsidRPr="00085D3F" w:rsidRDefault="008471D8" w:rsidP="008471D8">
      <w:pPr>
        <w:spacing w:after="0" w:line="240" w:lineRule="auto"/>
        <w:ind w:firstLine="0"/>
        <w:jc w:val="center"/>
        <w:rPr>
          <w:b/>
          <w:bCs/>
          <w:szCs w:val="28"/>
        </w:rPr>
      </w:pPr>
      <w:r w:rsidRPr="00085D3F">
        <w:rPr>
          <w:b/>
          <w:bCs/>
          <w:szCs w:val="28"/>
        </w:rPr>
        <w:t>отдельных видов товаров, работ, услуг, их потребительские свойства (в том числе качество) и иные характеристики</w:t>
      </w:r>
      <w:r w:rsidRPr="00085D3F">
        <w:rPr>
          <w:b/>
          <w:bCs/>
          <w:szCs w:val="28"/>
        </w:rPr>
        <w:br/>
        <w:t xml:space="preserve">(в том числе предельные цены товаров, работ, услуг) </w:t>
      </w:r>
    </w:p>
    <w:p w:rsidR="008471D8" w:rsidRPr="00085D3F" w:rsidRDefault="008471D8" w:rsidP="008471D8">
      <w:pPr>
        <w:spacing w:after="0" w:line="240" w:lineRule="auto"/>
        <w:ind w:firstLine="0"/>
        <w:jc w:val="center"/>
        <w:rPr>
          <w:b/>
          <w:bCs/>
          <w:szCs w:val="28"/>
        </w:rPr>
      </w:pPr>
    </w:p>
    <w:p w:rsidR="008471D8" w:rsidRPr="00085D3F" w:rsidRDefault="008471D8" w:rsidP="008471D8">
      <w:pPr>
        <w:spacing w:after="0" w:line="240" w:lineRule="auto"/>
        <w:ind w:firstLine="0"/>
        <w:jc w:val="center"/>
        <w:rPr>
          <w:b/>
          <w:bCs/>
          <w:szCs w:val="28"/>
        </w:rPr>
      </w:pPr>
    </w:p>
    <w:tbl>
      <w:tblPr>
        <w:tblW w:w="1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2"/>
        <w:gridCol w:w="822"/>
        <w:gridCol w:w="1645"/>
        <w:gridCol w:w="1021"/>
        <w:gridCol w:w="1389"/>
        <w:gridCol w:w="1843"/>
        <w:gridCol w:w="1758"/>
        <w:gridCol w:w="1644"/>
        <w:gridCol w:w="1474"/>
        <w:gridCol w:w="2125"/>
        <w:gridCol w:w="1561"/>
      </w:tblGrid>
      <w:tr w:rsidR="008471D8" w:rsidRPr="00085D3F" w:rsidTr="00F2782D">
        <w:trPr>
          <w:cantSplit/>
          <w:tblHeader/>
        </w:trPr>
        <w:tc>
          <w:tcPr>
            <w:tcW w:w="482" w:type="dxa"/>
            <w:vMerge w:val="restart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№ п/п</w:t>
            </w:r>
          </w:p>
        </w:tc>
        <w:tc>
          <w:tcPr>
            <w:tcW w:w="822" w:type="dxa"/>
            <w:vMerge w:val="restart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Код</w:t>
            </w:r>
            <w:r w:rsidRPr="00085D3F">
              <w:rPr>
                <w:sz w:val="24"/>
                <w:szCs w:val="24"/>
              </w:rPr>
              <w:br/>
              <w:t>по ОКПД2</w:t>
            </w:r>
          </w:p>
          <w:p w:rsidR="008471D8" w:rsidRPr="00085D3F" w:rsidRDefault="008471D8" w:rsidP="00F2782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2410" w:type="dxa"/>
            <w:gridSpan w:val="2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601" w:type="dxa"/>
            <w:gridSpan w:val="2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Администрацией муниципального образования</w:t>
            </w:r>
          </w:p>
        </w:tc>
        <w:tc>
          <w:tcPr>
            <w:tcW w:w="6804" w:type="dxa"/>
            <w:gridSpan w:val="4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муниципальным органом (</w:t>
            </w:r>
            <w:r w:rsidRPr="00085D3F">
              <w:rPr>
                <w:i/>
                <w:sz w:val="24"/>
                <w:szCs w:val="24"/>
              </w:rPr>
              <w:t>наименование муниципального образования</w:t>
            </w:r>
            <w:r w:rsidRPr="00085D3F">
              <w:rPr>
                <w:sz w:val="24"/>
                <w:szCs w:val="24"/>
              </w:rPr>
              <w:t>)</w:t>
            </w:r>
          </w:p>
        </w:tc>
      </w:tr>
      <w:tr w:rsidR="008471D8" w:rsidRPr="00085D3F" w:rsidTr="00F2782D">
        <w:trPr>
          <w:cantSplit/>
          <w:tblHeader/>
        </w:trPr>
        <w:tc>
          <w:tcPr>
            <w:tcW w:w="482" w:type="dxa"/>
            <w:vMerge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2" w:type="dxa"/>
            <w:vMerge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код по ОКЕИ</w:t>
            </w:r>
          </w:p>
        </w:tc>
        <w:tc>
          <w:tcPr>
            <w:tcW w:w="1389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наимено</w:t>
            </w:r>
            <w:r w:rsidRPr="00085D3F">
              <w:rPr>
                <w:sz w:val="24"/>
                <w:szCs w:val="24"/>
              </w:rPr>
              <w:softHyphen/>
              <w:t>вание</w:t>
            </w:r>
          </w:p>
        </w:tc>
        <w:tc>
          <w:tcPr>
            <w:tcW w:w="1843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758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значение характеристики</w:t>
            </w:r>
          </w:p>
        </w:tc>
        <w:tc>
          <w:tcPr>
            <w:tcW w:w="1644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характерис</w:t>
            </w:r>
            <w:r w:rsidRPr="00085D3F">
              <w:rPr>
                <w:sz w:val="24"/>
                <w:szCs w:val="24"/>
              </w:rPr>
              <w:softHyphen/>
              <w:t>тика</w:t>
            </w:r>
          </w:p>
        </w:tc>
        <w:tc>
          <w:tcPr>
            <w:tcW w:w="1474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значение характерис</w:t>
            </w:r>
            <w:r w:rsidRPr="00085D3F">
              <w:rPr>
                <w:sz w:val="24"/>
                <w:szCs w:val="24"/>
              </w:rPr>
              <w:softHyphen/>
              <w:t>тики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обоснование отклонения значения характеристики от утвержденной Администрации (</w:t>
            </w:r>
            <w:r w:rsidRPr="00085D3F">
              <w:rPr>
                <w:i/>
                <w:sz w:val="24"/>
                <w:szCs w:val="24"/>
              </w:rPr>
              <w:t>наименование муниципального образования</w:t>
            </w:r>
            <w:r w:rsidRPr="00085D3F">
              <w:rPr>
                <w:sz w:val="24"/>
                <w:szCs w:val="24"/>
              </w:rPr>
              <w:t>)</w:t>
            </w:r>
            <w:r w:rsidRPr="00085D3F">
              <w:rPr>
                <w:szCs w:val="28"/>
              </w:rPr>
              <w:t xml:space="preserve">  </w:t>
            </w:r>
          </w:p>
        </w:tc>
        <w:tc>
          <w:tcPr>
            <w:tcW w:w="1561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D3F">
              <w:rPr>
                <w:sz w:val="24"/>
                <w:szCs w:val="24"/>
              </w:rPr>
              <w:t>функциональ</w:t>
            </w:r>
            <w:r w:rsidRPr="00085D3F">
              <w:rPr>
                <w:sz w:val="24"/>
                <w:szCs w:val="24"/>
              </w:rPr>
              <w:softHyphen/>
              <w:t>ное назначение</w:t>
            </w:r>
            <w:r w:rsidRPr="00085D3F">
              <w:rPr>
                <w:rStyle w:val="af0"/>
                <w:sz w:val="24"/>
                <w:szCs w:val="24"/>
              </w:rPr>
              <w:footnoteReference w:customMarkFollows="1" w:id="1"/>
              <w:t>*</w:t>
            </w:r>
          </w:p>
        </w:tc>
      </w:tr>
    </w:tbl>
    <w:p w:rsidR="008471D8" w:rsidRPr="00085D3F" w:rsidRDefault="008471D8" w:rsidP="008471D8">
      <w:pPr>
        <w:spacing w:after="0" w:line="240" w:lineRule="auto"/>
        <w:ind w:firstLine="0"/>
        <w:rPr>
          <w:sz w:val="2"/>
          <w:szCs w:val="2"/>
        </w:rPr>
      </w:pPr>
    </w:p>
    <w:tbl>
      <w:tblPr>
        <w:tblW w:w="1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2"/>
        <w:gridCol w:w="822"/>
        <w:gridCol w:w="1645"/>
        <w:gridCol w:w="1021"/>
        <w:gridCol w:w="1389"/>
        <w:gridCol w:w="1843"/>
        <w:gridCol w:w="1758"/>
        <w:gridCol w:w="1644"/>
        <w:gridCol w:w="1474"/>
        <w:gridCol w:w="2125"/>
        <w:gridCol w:w="1561"/>
      </w:tblGrid>
      <w:tr w:rsidR="008471D8" w:rsidRPr="00085D3F" w:rsidTr="00F2782D">
        <w:trPr>
          <w:cantSplit/>
          <w:tblHeader/>
        </w:trPr>
        <w:tc>
          <w:tcPr>
            <w:tcW w:w="482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left="-709"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1</w:t>
            </w:r>
          </w:p>
        </w:tc>
        <w:tc>
          <w:tcPr>
            <w:tcW w:w="822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2</w:t>
            </w:r>
          </w:p>
        </w:tc>
        <w:tc>
          <w:tcPr>
            <w:tcW w:w="1645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3</w:t>
            </w:r>
          </w:p>
        </w:tc>
        <w:tc>
          <w:tcPr>
            <w:tcW w:w="1021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4</w:t>
            </w:r>
          </w:p>
        </w:tc>
        <w:tc>
          <w:tcPr>
            <w:tcW w:w="1389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6</w:t>
            </w:r>
          </w:p>
        </w:tc>
        <w:tc>
          <w:tcPr>
            <w:tcW w:w="1758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7</w:t>
            </w:r>
          </w:p>
        </w:tc>
        <w:tc>
          <w:tcPr>
            <w:tcW w:w="1644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8</w:t>
            </w:r>
          </w:p>
        </w:tc>
        <w:tc>
          <w:tcPr>
            <w:tcW w:w="1474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10</w:t>
            </w:r>
          </w:p>
        </w:tc>
        <w:tc>
          <w:tcPr>
            <w:tcW w:w="1561" w:type="dxa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11</w:t>
            </w:r>
          </w:p>
        </w:tc>
      </w:tr>
      <w:tr w:rsidR="008471D8" w:rsidRPr="00085D3F" w:rsidTr="00F2782D">
        <w:trPr>
          <w:cantSplit/>
        </w:trPr>
        <w:tc>
          <w:tcPr>
            <w:tcW w:w="15764" w:type="dxa"/>
            <w:gridSpan w:val="11"/>
            <w:vAlign w:val="center"/>
          </w:tcPr>
          <w:p w:rsidR="008471D8" w:rsidRPr="00085D3F" w:rsidRDefault="008471D8" w:rsidP="00F2782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1"/>
              <w:rPr>
                <w:sz w:val="22"/>
              </w:rPr>
            </w:pPr>
            <w:r w:rsidRPr="00085D3F">
              <w:rPr>
                <w:sz w:val="22"/>
              </w:rPr>
              <w:lastRenderedPageBreak/>
              <w:t xml:space="preserve">Отдельные виды товаров, работ, услуг, включенные в обязательный перечень отдельных видов товаров, работ, услуг, предусмотренный приложением № 2 </w:t>
            </w:r>
            <w:r w:rsidRPr="00085D3F">
              <w:rPr>
                <w:bCs/>
                <w:sz w:val="22"/>
              </w:rPr>
              <w:t>к Правилам определения требований к закупаемым муниципальным органом</w:t>
            </w:r>
            <w:r w:rsidRPr="00085D3F">
              <w:rPr>
                <w:bCs/>
                <w:szCs w:val="28"/>
              </w:rPr>
              <w:t xml:space="preserve"> </w:t>
            </w:r>
            <w:r w:rsidRPr="00085D3F">
              <w:rPr>
                <w:i/>
                <w:sz w:val="22"/>
              </w:rPr>
              <w:t>(наименование муниципального образования)</w:t>
            </w:r>
            <w:r w:rsidRPr="00085D3F">
              <w:rPr>
                <w:bCs/>
                <w:sz w:val="22"/>
              </w:rPr>
              <w:t xml:space="preserve"> и подведомственными ему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      </w:r>
            <w:r w:rsidRPr="00085D3F">
              <w:rPr>
                <w:sz w:val="22"/>
              </w:rPr>
              <w:t xml:space="preserve">, утвержденным постановлением Администрации </w:t>
            </w:r>
            <w:r w:rsidRPr="00085D3F">
              <w:rPr>
                <w:i/>
                <w:sz w:val="22"/>
              </w:rPr>
              <w:t xml:space="preserve">(наименование муниципального образования) </w:t>
            </w:r>
            <w:r w:rsidRPr="00085D3F">
              <w:rPr>
                <w:sz w:val="22"/>
              </w:rPr>
              <w:t xml:space="preserve">от ______________№____ </w:t>
            </w:r>
          </w:p>
        </w:tc>
      </w:tr>
      <w:tr w:rsidR="008471D8" w:rsidRPr="00085D3F" w:rsidTr="00F2782D">
        <w:tc>
          <w:tcPr>
            <w:tcW w:w="48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1</w:t>
            </w:r>
          </w:p>
        </w:tc>
        <w:tc>
          <w:tcPr>
            <w:tcW w:w="82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64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02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389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758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64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47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212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56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</w:tr>
      <w:tr w:rsidR="008471D8" w:rsidRPr="00085D3F" w:rsidTr="00F2782D">
        <w:tc>
          <w:tcPr>
            <w:tcW w:w="48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2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64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02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389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758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64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47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212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56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</w:tr>
      <w:tr w:rsidR="008471D8" w:rsidRPr="00085D3F" w:rsidTr="00F2782D">
        <w:trPr>
          <w:cantSplit/>
        </w:trPr>
        <w:tc>
          <w:tcPr>
            <w:tcW w:w="15764" w:type="dxa"/>
            <w:gridSpan w:val="11"/>
            <w:vAlign w:val="center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085D3F">
              <w:rPr>
                <w:sz w:val="22"/>
              </w:rPr>
              <w:t>Дополнительный перечень отдельных видов товаров, работ, услуг, определенный муниципальным органом</w:t>
            </w:r>
          </w:p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i/>
                <w:sz w:val="22"/>
              </w:rPr>
              <w:t>(наименование муниципального образования)</w:t>
            </w:r>
          </w:p>
        </w:tc>
      </w:tr>
      <w:tr w:rsidR="008471D8" w:rsidRPr="00085D3F" w:rsidTr="00F2782D">
        <w:tc>
          <w:tcPr>
            <w:tcW w:w="48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1</w:t>
            </w:r>
          </w:p>
        </w:tc>
        <w:tc>
          <w:tcPr>
            <w:tcW w:w="82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64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02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389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  <w:tc>
          <w:tcPr>
            <w:tcW w:w="1758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  <w:tc>
          <w:tcPr>
            <w:tcW w:w="164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47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212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  <w:tc>
          <w:tcPr>
            <w:tcW w:w="156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</w:tr>
      <w:tr w:rsidR="008471D8" w:rsidRPr="00085D3F" w:rsidTr="00F2782D">
        <w:tc>
          <w:tcPr>
            <w:tcW w:w="48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2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64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02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389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  <w:tc>
          <w:tcPr>
            <w:tcW w:w="1758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  <w:tc>
          <w:tcPr>
            <w:tcW w:w="164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47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212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  <w:tc>
          <w:tcPr>
            <w:tcW w:w="156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</w:tr>
      <w:tr w:rsidR="008471D8" w:rsidRPr="00085D3F" w:rsidTr="00F2782D">
        <w:tc>
          <w:tcPr>
            <w:tcW w:w="48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22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64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02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389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  <w:tc>
          <w:tcPr>
            <w:tcW w:w="1758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  <w:tc>
          <w:tcPr>
            <w:tcW w:w="164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474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2125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  <w:tc>
          <w:tcPr>
            <w:tcW w:w="1561" w:type="dxa"/>
          </w:tcPr>
          <w:p w:rsidR="008471D8" w:rsidRPr="00085D3F" w:rsidRDefault="008471D8" w:rsidP="00F2782D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85D3F">
              <w:rPr>
                <w:sz w:val="22"/>
              </w:rPr>
              <w:t>х</w:t>
            </w:r>
          </w:p>
        </w:tc>
      </w:tr>
    </w:tbl>
    <w:p w:rsidR="008471D8" w:rsidRPr="00085D3F" w:rsidRDefault="008471D8" w:rsidP="008471D8">
      <w:pPr>
        <w:spacing w:after="0" w:line="240" w:lineRule="auto"/>
        <w:ind w:firstLine="0"/>
        <w:jc w:val="center"/>
        <w:rPr>
          <w:sz w:val="22"/>
        </w:rPr>
      </w:pPr>
      <w:r w:rsidRPr="00085D3F">
        <w:rPr>
          <w:sz w:val="22"/>
        </w:rPr>
        <w:t>_________________________</w:t>
      </w:r>
    </w:p>
    <w:p w:rsidR="008471D8" w:rsidRPr="00085D3F" w:rsidRDefault="008471D8" w:rsidP="008471D8">
      <w:pPr>
        <w:spacing w:after="0" w:line="240" w:lineRule="auto"/>
        <w:ind w:firstLine="0"/>
        <w:jc w:val="center"/>
        <w:rPr>
          <w:sz w:val="22"/>
        </w:rPr>
      </w:pPr>
      <w:r w:rsidRPr="00085D3F">
        <w:rPr>
          <w:sz w:val="22"/>
        </w:rPr>
        <w:br w:type="page"/>
      </w:r>
    </w:p>
    <w:tbl>
      <w:tblPr>
        <w:tblW w:w="0" w:type="auto"/>
        <w:tblInd w:w="8472" w:type="dxa"/>
        <w:tblLook w:val="04A0"/>
      </w:tblPr>
      <w:tblGrid>
        <w:gridCol w:w="6880"/>
      </w:tblGrid>
      <w:tr w:rsidR="008471D8" w:rsidRPr="00085D3F" w:rsidTr="00F2782D">
        <w:tc>
          <w:tcPr>
            <w:tcW w:w="6880" w:type="dxa"/>
            <w:shd w:val="clear" w:color="auto" w:fill="auto"/>
          </w:tcPr>
          <w:p w:rsidR="008471D8" w:rsidRPr="00085D3F" w:rsidRDefault="008471D8" w:rsidP="00F2782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1"/>
              <w:rPr>
                <w:rFonts w:eastAsia="Times New Roman"/>
                <w:bCs/>
                <w:sz w:val="22"/>
              </w:rPr>
            </w:pPr>
            <w:r w:rsidRPr="00085D3F">
              <w:rPr>
                <w:rFonts w:eastAsia="Times New Roman"/>
                <w:sz w:val="24"/>
                <w:szCs w:val="24"/>
              </w:rPr>
              <w:lastRenderedPageBreak/>
              <w:br w:type="page"/>
            </w:r>
            <w:r w:rsidRPr="00085D3F">
              <w:rPr>
                <w:rFonts w:eastAsia="Times New Roman"/>
                <w:bCs/>
                <w:sz w:val="22"/>
              </w:rPr>
              <w:t>ПРИЛОЖЕНИЕ № 2</w:t>
            </w:r>
          </w:p>
          <w:p w:rsidR="008471D8" w:rsidRPr="00085D3F" w:rsidRDefault="008471D8" w:rsidP="00F2782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1"/>
              <w:rPr>
                <w:rFonts w:eastAsia="Times New Roman"/>
                <w:bCs/>
                <w:sz w:val="22"/>
              </w:rPr>
            </w:pPr>
            <w:r w:rsidRPr="00085D3F">
              <w:rPr>
                <w:rFonts w:eastAsia="Times New Roman"/>
                <w:bCs/>
                <w:sz w:val="22"/>
              </w:rPr>
              <w:t xml:space="preserve">к Правилам определения </w:t>
            </w:r>
          </w:p>
          <w:p w:rsidR="008471D8" w:rsidRPr="00085D3F" w:rsidRDefault="008471D8" w:rsidP="00F2782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1"/>
              <w:rPr>
                <w:rFonts w:eastAsia="Times New Roman"/>
              </w:rPr>
            </w:pPr>
            <w:r w:rsidRPr="00085D3F">
              <w:rPr>
                <w:rFonts w:eastAsia="Times New Roman"/>
                <w:bCs/>
                <w:sz w:val="22"/>
              </w:rPr>
              <w:t>требований к закупаемым муниципальным органом</w:t>
            </w:r>
            <w:r>
              <w:rPr>
                <w:rFonts w:eastAsia="Times New Roman"/>
                <w:bCs/>
                <w:sz w:val="22"/>
              </w:rPr>
              <w:t xml:space="preserve"> сельского поселения «</w:t>
            </w:r>
            <w:r w:rsidRPr="008D19AA">
              <w:rPr>
                <w:rFonts w:eastAsia="Times New Roman"/>
                <w:bCs/>
                <w:sz w:val="22"/>
              </w:rPr>
              <w:t>Казанов</w:t>
            </w:r>
            <w:r>
              <w:rPr>
                <w:rFonts w:eastAsia="Times New Roman"/>
                <w:bCs/>
                <w:sz w:val="22"/>
              </w:rPr>
              <w:t>ское»</w:t>
            </w:r>
            <w:r w:rsidRPr="00085D3F">
              <w:rPr>
                <w:rFonts w:eastAsia="Times New Roman"/>
                <w:bCs/>
                <w:sz w:val="22"/>
              </w:rPr>
              <w:t xml:space="preserve"> и подведомственными ему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      </w:r>
          </w:p>
        </w:tc>
      </w:tr>
    </w:tbl>
    <w:p w:rsidR="008471D8" w:rsidRPr="00085D3F" w:rsidRDefault="008471D8" w:rsidP="008471D8">
      <w:pPr>
        <w:pStyle w:val="ConsPlusNormal"/>
        <w:jc w:val="center"/>
        <w:rPr>
          <w:b/>
          <w:sz w:val="28"/>
          <w:szCs w:val="28"/>
        </w:rPr>
      </w:pPr>
      <w:bookmarkStart w:id="1" w:name="P189"/>
      <w:bookmarkEnd w:id="1"/>
    </w:p>
    <w:p w:rsidR="008471D8" w:rsidRPr="00085D3F" w:rsidRDefault="008471D8" w:rsidP="008471D8">
      <w:pPr>
        <w:pStyle w:val="ConsPlusNormal"/>
        <w:jc w:val="center"/>
        <w:rPr>
          <w:b/>
          <w:sz w:val="28"/>
          <w:szCs w:val="28"/>
        </w:rPr>
      </w:pPr>
    </w:p>
    <w:p w:rsidR="008471D8" w:rsidRPr="00085D3F" w:rsidRDefault="008471D8" w:rsidP="008471D8">
      <w:pPr>
        <w:pStyle w:val="ConsPlusNormal"/>
        <w:jc w:val="center"/>
        <w:rPr>
          <w:b/>
          <w:sz w:val="28"/>
          <w:szCs w:val="28"/>
        </w:rPr>
      </w:pPr>
      <w:r w:rsidRPr="00085D3F">
        <w:rPr>
          <w:b/>
          <w:sz w:val="28"/>
          <w:szCs w:val="28"/>
        </w:rPr>
        <w:t>Обязательный перечень</w:t>
      </w:r>
    </w:p>
    <w:p w:rsidR="008471D8" w:rsidRPr="00085D3F" w:rsidRDefault="008471D8" w:rsidP="008471D8">
      <w:pPr>
        <w:pStyle w:val="ConsPlusNormal"/>
        <w:jc w:val="center"/>
        <w:rPr>
          <w:b/>
          <w:sz w:val="28"/>
          <w:szCs w:val="28"/>
        </w:rPr>
      </w:pPr>
      <w:r w:rsidRPr="00085D3F">
        <w:rPr>
          <w:b/>
          <w:sz w:val="28"/>
          <w:szCs w:val="28"/>
        </w:rPr>
        <w:t>отдельных видов товаров, работ, услуг, в отношении которых определяются требования к их потребительским</w:t>
      </w:r>
    </w:p>
    <w:p w:rsidR="008471D8" w:rsidRPr="00085D3F" w:rsidRDefault="008471D8" w:rsidP="008471D8">
      <w:pPr>
        <w:pStyle w:val="ConsPlusNormal"/>
        <w:jc w:val="center"/>
        <w:rPr>
          <w:b/>
          <w:sz w:val="28"/>
          <w:szCs w:val="28"/>
        </w:rPr>
      </w:pPr>
      <w:r w:rsidRPr="00085D3F">
        <w:rPr>
          <w:b/>
          <w:sz w:val="28"/>
          <w:szCs w:val="28"/>
        </w:rPr>
        <w:t>свойствам (в том числе качеству) и иным характеристикам (в том числе предельные цены товаров, работ, услуг)</w:t>
      </w:r>
    </w:p>
    <w:p w:rsidR="008471D8" w:rsidRPr="00085D3F" w:rsidRDefault="008471D8" w:rsidP="008471D8">
      <w:pPr>
        <w:pStyle w:val="ConsPlusNormal"/>
        <w:jc w:val="center"/>
        <w:rPr>
          <w:b/>
          <w:sz w:val="28"/>
          <w:szCs w:val="28"/>
        </w:rPr>
      </w:pPr>
    </w:p>
    <w:p w:rsidR="008471D8" w:rsidRPr="00085D3F" w:rsidRDefault="008471D8" w:rsidP="008471D8">
      <w:pPr>
        <w:pStyle w:val="ConsPlusNormal"/>
        <w:jc w:val="center"/>
        <w:rPr>
          <w:sz w:val="28"/>
          <w:szCs w:val="28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654"/>
        <w:gridCol w:w="1080"/>
        <w:gridCol w:w="900"/>
        <w:gridCol w:w="566"/>
        <w:gridCol w:w="694"/>
        <w:gridCol w:w="1260"/>
        <w:gridCol w:w="1272"/>
        <w:gridCol w:w="994"/>
        <w:gridCol w:w="734"/>
        <w:gridCol w:w="826"/>
        <w:gridCol w:w="845"/>
        <w:gridCol w:w="845"/>
        <w:gridCol w:w="850"/>
        <w:gridCol w:w="845"/>
        <w:gridCol w:w="854"/>
        <w:gridCol w:w="850"/>
        <w:gridCol w:w="745"/>
      </w:tblGrid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№ п/п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Код по ОКПД2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Наименова</w:t>
            </w:r>
            <w:r w:rsidRPr="00085D3F">
              <w:rPr>
                <w:sz w:val="16"/>
                <w:szCs w:val="16"/>
              </w:rPr>
              <w:softHyphen/>
              <w:t>ние отдель</w:t>
            </w:r>
            <w:r w:rsidRPr="00085D3F">
              <w:rPr>
                <w:sz w:val="16"/>
                <w:szCs w:val="16"/>
              </w:rPr>
              <w:softHyphen/>
              <w:t>ного вида товаров, работ, услуг</w:t>
            </w:r>
          </w:p>
        </w:tc>
        <w:tc>
          <w:tcPr>
            <w:tcW w:w="13080" w:type="dxa"/>
            <w:gridSpan w:val="15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8471D8" w:rsidRPr="00085D3F" w:rsidTr="00F2782D">
        <w:trPr>
          <w:trHeight w:val="283"/>
        </w:trPr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характери</w:t>
            </w:r>
            <w:r w:rsidRPr="00085D3F">
              <w:rPr>
                <w:sz w:val="16"/>
                <w:szCs w:val="16"/>
              </w:rPr>
              <w:softHyphen/>
              <w:t>стика</w:t>
            </w:r>
          </w:p>
        </w:tc>
        <w:tc>
          <w:tcPr>
            <w:tcW w:w="1260" w:type="dxa"/>
            <w:gridSpan w:val="2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единица изме</w:t>
            </w:r>
            <w:r w:rsidRPr="00085D3F">
              <w:rPr>
                <w:sz w:val="16"/>
                <w:szCs w:val="16"/>
              </w:rPr>
              <w:softHyphen/>
              <w:t>рения</w:t>
            </w:r>
          </w:p>
        </w:tc>
        <w:tc>
          <w:tcPr>
            <w:tcW w:w="10920" w:type="dxa"/>
            <w:gridSpan w:val="12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значение характеристики</w:t>
            </w: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код по ОКЕИ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наиме</w:t>
            </w:r>
            <w:r w:rsidRPr="00085D3F">
              <w:rPr>
                <w:sz w:val="16"/>
                <w:szCs w:val="16"/>
              </w:rPr>
              <w:softHyphen/>
              <w:t>нование</w:t>
            </w:r>
          </w:p>
        </w:tc>
        <w:tc>
          <w:tcPr>
            <w:tcW w:w="6776" w:type="dxa"/>
            <w:gridSpan w:val="7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 xml:space="preserve">Муниципальный орган </w:t>
            </w:r>
            <w:r w:rsidRPr="00085D3F">
              <w:rPr>
                <w:i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4144" w:type="dxa"/>
            <w:gridSpan w:val="5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подведомственная организация</w:t>
            </w:r>
          </w:p>
        </w:tc>
      </w:tr>
      <w:tr w:rsidR="008471D8" w:rsidRPr="00085D3F" w:rsidTr="00F2782D">
        <w:tc>
          <w:tcPr>
            <w:tcW w:w="15240" w:type="dxa"/>
            <w:gridSpan w:val="18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отдельные виды товаров (работ, услуг), значения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6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60" w:type="dxa"/>
            <w:gridSpan w:val="4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должности муниципальной службы категории «руководители»</w:t>
            </w:r>
          </w:p>
        </w:tc>
        <w:tc>
          <w:tcPr>
            <w:tcW w:w="8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должно</w:t>
            </w:r>
            <w:r w:rsidRPr="00085D3F">
              <w:rPr>
                <w:sz w:val="16"/>
                <w:szCs w:val="16"/>
              </w:rPr>
              <w:softHyphen/>
              <w:t>сти муниципальной службы категории «помощ</w:t>
            </w:r>
            <w:r w:rsidRPr="00085D3F">
              <w:rPr>
                <w:sz w:val="16"/>
                <w:szCs w:val="16"/>
              </w:rPr>
              <w:softHyphen/>
              <w:t>ники (совет</w:t>
            </w:r>
            <w:r w:rsidRPr="00085D3F">
              <w:rPr>
                <w:sz w:val="16"/>
                <w:szCs w:val="16"/>
              </w:rPr>
              <w:softHyphen/>
              <w:t>ники)»</w:t>
            </w:r>
          </w:p>
        </w:tc>
        <w:tc>
          <w:tcPr>
            <w:tcW w:w="845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должно</w:t>
            </w:r>
            <w:r w:rsidRPr="00085D3F">
              <w:rPr>
                <w:sz w:val="16"/>
                <w:szCs w:val="16"/>
              </w:rPr>
              <w:softHyphen/>
              <w:t>сти муниципальной службы категории «специа</w:t>
            </w:r>
            <w:r w:rsidRPr="00085D3F">
              <w:rPr>
                <w:sz w:val="16"/>
                <w:szCs w:val="16"/>
              </w:rPr>
              <w:softHyphen/>
              <w:t>листы»</w:t>
            </w:r>
          </w:p>
        </w:tc>
        <w:tc>
          <w:tcPr>
            <w:tcW w:w="845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должно</w:t>
            </w:r>
            <w:r w:rsidRPr="00085D3F">
              <w:rPr>
                <w:sz w:val="16"/>
                <w:szCs w:val="16"/>
              </w:rPr>
              <w:softHyphen/>
              <w:t>сти муниципальной службы категории «обеспе</w:t>
            </w:r>
            <w:r w:rsidRPr="00085D3F">
              <w:rPr>
                <w:sz w:val="16"/>
                <w:szCs w:val="16"/>
              </w:rPr>
              <w:softHyphen/>
              <w:t>чивающие специали</w:t>
            </w:r>
            <w:r w:rsidRPr="00085D3F">
              <w:rPr>
                <w:sz w:val="16"/>
                <w:szCs w:val="16"/>
              </w:rPr>
              <w:softHyphen/>
              <w:t>сты»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главная группа должно</w:t>
            </w:r>
            <w:r w:rsidRPr="00085D3F">
              <w:rPr>
                <w:sz w:val="16"/>
                <w:szCs w:val="16"/>
              </w:rPr>
              <w:softHyphen/>
              <w:t xml:space="preserve">стей </w:t>
            </w:r>
          </w:p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муниципальной службы категории «руково</w:t>
            </w:r>
            <w:r w:rsidRPr="00085D3F">
              <w:rPr>
                <w:sz w:val="16"/>
                <w:szCs w:val="16"/>
              </w:rPr>
              <w:softHyphen/>
              <w:t>дители»</w:t>
            </w:r>
          </w:p>
        </w:tc>
        <w:tc>
          <w:tcPr>
            <w:tcW w:w="845" w:type="dxa"/>
            <w:vMerge w:val="restart"/>
            <w:shd w:val="clear" w:color="auto" w:fill="auto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ведущая группа должно</w:t>
            </w:r>
            <w:r w:rsidRPr="00085D3F">
              <w:rPr>
                <w:sz w:val="16"/>
                <w:szCs w:val="16"/>
              </w:rPr>
              <w:softHyphen/>
              <w:t xml:space="preserve">стей </w:t>
            </w:r>
          </w:p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муниципальной службы категории «руково</w:t>
            </w:r>
            <w:r w:rsidRPr="00085D3F">
              <w:rPr>
                <w:sz w:val="16"/>
                <w:szCs w:val="16"/>
              </w:rPr>
              <w:softHyphen/>
              <w:t>дители»</w:t>
            </w:r>
          </w:p>
        </w:tc>
        <w:tc>
          <w:tcPr>
            <w:tcW w:w="854" w:type="dxa"/>
            <w:vMerge w:val="restart"/>
            <w:shd w:val="clear" w:color="auto" w:fill="auto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должно</w:t>
            </w:r>
            <w:r w:rsidRPr="00085D3F">
              <w:rPr>
                <w:sz w:val="16"/>
                <w:szCs w:val="16"/>
              </w:rPr>
              <w:softHyphen/>
              <w:t>сти муниципальной службы категории «помощ</w:t>
            </w:r>
            <w:r w:rsidRPr="00085D3F">
              <w:rPr>
                <w:sz w:val="16"/>
                <w:szCs w:val="16"/>
              </w:rPr>
              <w:softHyphen/>
              <w:t>ники (совет</w:t>
            </w:r>
            <w:r w:rsidRPr="00085D3F">
              <w:rPr>
                <w:sz w:val="16"/>
                <w:szCs w:val="16"/>
              </w:rPr>
              <w:softHyphen/>
              <w:t>ники)»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должно</w:t>
            </w:r>
            <w:r w:rsidRPr="00085D3F">
              <w:rPr>
                <w:sz w:val="16"/>
                <w:szCs w:val="16"/>
              </w:rPr>
              <w:softHyphen/>
              <w:t>сти муниципальной службы категории «специа</w:t>
            </w:r>
            <w:r w:rsidRPr="00085D3F">
              <w:rPr>
                <w:sz w:val="16"/>
                <w:szCs w:val="16"/>
              </w:rPr>
              <w:softHyphen/>
              <w:t>листы»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должно</w:t>
            </w:r>
            <w:r w:rsidRPr="00085D3F">
              <w:rPr>
                <w:sz w:val="16"/>
                <w:szCs w:val="16"/>
              </w:rPr>
              <w:softHyphen/>
              <w:t>сти муниципальной службы катего</w:t>
            </w:r>
            <w:r w:rsidRPr="00085D3F">
              <w:rPr>
                <w:sz w:val="16"/>
                <w:szCs w:val="16"/>
              </w:rPr>
              <w:softHyphen/>
              <w:t>рии «обеспе</w:t>
            </w:r>
            <w:r w:rsidRPr="00085D3F">
              <w:rPr>
                <w:sz w:val="16"/>
                <w:szCs w:val="16"/>
              </w:rPr>
              <w:softHyphen/>
              <w:t>чиваю</w:t>
            </w:r>
            <w:r w:rsidRPr="00085D3F">
              <w:rPr>
                <w:sz w:val="16"/>
                <w:szCs w:val="16"/>
              </w:rPr>
              <w:softHyphen/>
              <w:t>щие специа</w:t>
            </w:r>
            <w:r w:rsidRPr="00085D3F">
              <w:rPr>
                <w:sz w:val="16"/>
                <w:szCs w:val="16"/>
              </w:rPr>
              <w:softHyphen/>
              <w:t>листы»</w:t>
            </w: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9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руководитель муниципального органа</w:t>
            </w:r>
          </w:p>
        </w:tc>
        <w:tc>
          <w:tcPr>
            <w:tcW w:w="1272" w:type="dxa"/>
            <w:shd w:val="clear" w:color="auto" w:fill="auto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заместитель руководителя муниципального органа , заместитель</w:t>
            </w:r>
          </w:p>
        </w:tc>
        <w:tc>
          <w:tcPr>
            <w:tcW w:w="994" w:type="dxa"/>
            <w:shd w:val="clear" w:color="auto" w:fill="auto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руководи</w:t>
            </w:r>
            <w:r w:rsidRPr="00085D3F">
              <w:rPr>
                <w:sz w:val="16"/>
                <w:szCs w:val="16"/>
              </w:rPr>
              <w:softHyphen/>
              <w:t>тель (заме</w:t>
            </w:r>
            <w:r w:rsidRPr="00085D3F">
              <w:rPr>
                <w:sz w:val="16"/>
                <w:szCs w:val="16"/>
              </w:rPr>
              <w:softHyphen/>
              <w:t>ститель руководи</w:t>
            </w:r>
            <w:r w:rsidRPr="00085D3F">
              <w:rPr>
                <w:sz w:val="16"/>
                <w:szCs w:val="16"/>
              </w:rPr>
              <w:softHyphen/>
              <w:t>теля) струк</w:t>
            </w:r>
            <w:r w:rsidRPr="00085D3F">
              <w:rPr>
                <w:sz w:val="16"/>
                <w:szCs w:val="16"/>
              </w:rPr>
              <w:softHyphen/>
              <w:t>турного подразделе</w:t>
            </w:r>
            <w:r w:rsidRPr="00085D3F">
              <w:rPr>
                <w:sz w:val="16"/>
                <w:szCs w:val="16"/>
              </w:rPr>
              <w:softHyphen/>
              <w:t>ния муниципального органа</w:t>
            </w:r>
          </w:p>
        </w:tc>
        <w:tc>
          <w:tcPr>
            <w:tcW w:w="734" w:type="dxa"/>
            <w:shd w:val="clear" w:color="auto" w:fill="auto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иные должно</w:t>
            </w:r>
            <w:r w:rsidRPr="00085D3F">
              <w:rPr>
                <w:sz w:val="16"/>
                <w:szCs w:val="16"/>
              </w:rPr>
              <w:softHyphen/>
              <w:t>сти муниципальной службы</w:t>
            </w:r>
          </w:p>
        </w:tc>
        <w:tc>
          <w:tcPr>
            <w:tcW w:w="8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shd w:val="clear" w:color="auto" w:fill="auto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45" w:type="dxa"/>
            <w:vMerge/>
            <w:shd w:val="clear" w:color="auto" w:fill="auto"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</w:tr>
    </w:tbl>
    <w:p w:rsidR="008471D8" w:rsidRPr="00085D3F" w:rsidRDefault="008471D8" w:rsidP="008471D8">
      <w:pPr>
        <w:spacing w:after="0" w:line="240" w:lineRule="auto"/>
        <w:ind w:firstLine="0"/>
        <w:rPr>
          <w:sz w:val="2"/>
          <w:szCs w:val="2"/>
        </w:rPr>
      </w:pPr>
    </w:p>
    <w:tbl>
      <w:tblPr>
        <w:tblW w:w="152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654"/>
        <w:gridCol w:w="1080"/>
        <w:gridCol w:w="900"/>
        <w:gridCol w:w="566"/>
        <w:gridCol w:w="694"/>
        <w:gridCol w:w="1260"/>
        <w:gridCol w:w="1272"/>
        <w:gridCol w:w="994"/>
        <w:gridCol w:w="734"/>
        <w:gridCol w:w="826"/>
        <w:gridCol w:w="845"/>
        <w:gridCol w:w="845"/>
        <w:gridCol w:w="850"/>
        <w:gridCol w:w="845"/>
        <w:gridCol w:w="854"/>
        <w:gridCol w:w="850"/>
        <w:gridCol w:w="745"/>
      </w:tblGrid>
      <w:tr w:rsidR="008471D8" w:rsidRPr="00085D3F" w:rsidTr="00F2782D">
        <w:trPr>
          <w:trHeight w:val="65"/>
          <w:tblHeader/>
        </w:trPr>
        <w:tc>
          <w:tcPr>
            <w:tcW w:w="42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</w:t>
            </w:r>
          </w:p>
        </w:tc>
        <w:tc>
          <w:tcPr>
            <w:tcW w:w="65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</w:t>
            </w:r>
          </w:p>
        </w:tc>
        <w:tc>
          <w:tcPr>
            <w:tcW w:w="108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4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5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7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8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9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10</w:t>
            </w: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11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12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14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15</w:t>
            </w: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17</w:t>
            </w: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18</w:t>
            </w: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jc w:val="both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26.20.11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 xml:space="preserve">Компьютеры портативные </w:t>
            </w:r>
            <w:r w:rsidRPr="00085D3F">
              <w:rPr>
                <w:sz w:val="16"/>
                <w:szCs w:val="16"/>
              </w:rPr>
              <w:lastRenderedPageBreak/>
              <w:t>массой не более 10 кг, такие как ноутбуки, планшетные компьютеры, карманные компьютеры, в том числе совмещаю</w:t>
            </w:r>
            <w:r w:rsidRPr="00085D3F">
              <w:rPr>
                <w:sz w:val="16"/>
                <w:szCs w:val="16"/>
              </w:rPr>
              <w:softHyphen/>
              <w:t>щие функции мобильного телефонного аппарата, электронные записные книжки и аналогичная компьютер</w:t>
            </w:r>
            <w:r w:rsidRPr="00085D3F">
              <w:rPr>
                <w:sz w:val="16"/>
                <w:szCs w:val="16"/>
              </w:rPr>
              <w:softHyphen/>
              <w:t>ная техника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размер и тип экрана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rPr>
          <w:trHeight w:val="92"/>
        </w:trPr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вес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про</w:t>
            </w:r>
            <w:r w:rsidRPr="00085D3F">
              <w:rPr>
                <w:sz w:val="16"/>
                <w:szCs w:val="16"/>
              </w:rPr>
              <w:softHyphen/>
              <w:t>цессора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частота процессора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размер оператив</w:t>
            </w:r>
            <w:r w:rsidRPr="00085D3F">
              <w:rPr>
                <w:sz w:val="16"/>
                <w:szCs w:val="16"/>
              </w:rPr>
              <w:softHyphen/>
              <w:t>ной па</w:t>
            </w:r>
            <w:r w:rsidRPr="00085D3F">
              <w:rPr>
                <w:sz w:val="16"/>
                <w:szCs w:val="16"/>
              </w:rPr>
              <w:softHyphen/>
              <w:t>мяти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объем накопи</w:t>
            </w:r>
            <w:r w:rsidRPr="00085D3F"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жест</w:t>
            </w:r>
            <w:r w:rsidRPr="00085D3F">
              <w:rPr>
                <w:sz w:val="16"/>
                <w:szCs w:val="16"/>
              </w:rPr>
              <w:softHyphen/>
              <w:t>кого диска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оптиче</w:t>
            </w:r>
            <w:r w:rsidRPr="00085D3F">
              <w:rPr>
                <w:sz w:val="16"/>
                <w:szCs w:val="16"/>
              </w:rPr>
              <w:softHyphen/>
              <w:t>ский при</w:t>
            </w:r>
            <w:r w:rsidRPr="00085D3F">
              <w:rPr>
                <w:sz w:val="16"/>
                <w:szCs w:val="16"/>
              </w:rPr>
              <w:softHyphen/>
              <w:t>вод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наличие модулей Wi-Fi, Bluetooth, поддержки 3G (UMTS)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видео</w:t>
            </w:r>
            <w:r w:rsidRPr="00085D3F">
              <w:rPr>
                <w:sz w:val="16"/>
                <w:szCs w:val="16"/>
              </w:rPr>
              <w:softHyphen/>
              <w:t>адаптера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время работы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операци</w:t>
            </w:r>
            <w:r w:rsidRPr="00085D3F">
              <w:rPr>
                <w:sz w:val="16"/>
                <w:szCs w:val="16"/>
              </w:rPr>
              <w:softHyphen/>
              <w:t>онная система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предуста</w:t>
            </w:r>
            <w:r w:rsidRPr="00085D3F">
              <w:rPr>
                <w:sz w:val="16"/>
                <w:szCs w:val="16"/>
              </w:rPr>
              <w:softHyphen/>
              <w:t>новленное програм-мное обес</w:t>
            </w:r>
            <w:r w:rsidRPr="00085D3F">
              <w:rPr>
                <w:sz w:val="16"/>
                <w:szCs w:val="16"/>
              </w:rPr>
              <w:softHyphen/>
              <w:t>печение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26.20.15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 xml:space="preserve">Машины </w:t>
            </w:r>
            <w:r w:rsidRPr="00085D3F">
              <w:rPr>
                <w:sz w:val="16"/>
                <w:szCs w:val="16"/>
              </w:rPr>
              <w:lastRenderedPageBreak/>
              <w:t>вычисли</w:t>
            </w:r>
            <w:r w:rsidRPr="00085D3F">
              <w:rPr>
                <w:sz w:val="16"/>
                <w:szCs w:val="16"/>
              </w:rPr>
              <w:softHyphen/>
              <w:t>тельные электронные цифровые прочие, содержащие или не со</w:t>
            </w:r>
            <w:r w:rsidRPr="00085D3F">
              <w:rPr>
                <w:sz w:val="16"/>
                <w:szCs w:val="16"/>
              </w:rPr>
              <w:softHyphen/>
              <w:t>держащие в одном кор</w:t>
            </w:r>
            <w:r w:rsidRPr="00085D3F">
              <w:rPr>
                <w:sz w:val="16"/>
                <w:szCs w:val="16"/>
              </w:rPr>
              <w:softHyphen/>
              <w:t>пусе одно или два из следующих устройств для автома</w:t>
            </w:r>
            <w:r w:rsidRPr="00085D3F">
              <w:rPr>
                <w:sz w:val="16"/>
                <w:szCs w:val="16"/>
              </w:rPr>
              <w:softHyphen/>
              <w:t>тической обработки данных: запоминаю</w:t>
            </w:r>
            <w:r w:rsidRPr="00085D3F">
              <w:rPr>
                <w:sz w:val="16"/>
                <w:szCs w:val="16"/>
              </w:rPr>
              <w:softHyphen/>
              <w:t>щие устрой</w:t>
            </w:r>
            <w:r w:rsidRPr="00085D3F">
              <w:rPr>
                <w:sz w:val="16"/>
                <w:szCs w:val="16"/>
              </w:rPr>
              <w:softHyphen/>
              <w:t>ства, устрой</w:t>
            </w:r>
            <w:r w:rsidRPr="00085D3F">
              <w:rPr>
                <w:sz w:val="16"/>
                <w:szCs w:val="16"/>
              </w:rPr>
              <w:softHyphen/>
              <w:t>ства ввода, устройства вывода. По</w:t>
            </w:r>
            <w:r w:rsidRPr="00085D3F">
              <w:rPr>
                <w:sz w:val="16"/>
                <w:szCs w:val="16"/>
              </w:rPr>
              <w:softHyphen/>
              <w:t>яснения по требуемой продукции: компьютеры персональ</w:t>
            </w:r>
            <w:r w:rsidRPr="00085D3F">
              <w:rPr>
                <w:sz w:val="16"/>
                <w:szCs w:val="16"/>
              </w:rPr>
              <w:softHyphen/>
              <w:t>ные настоль</w:t>
            </w:r>
            <w:r w:rsidRPr="00085D3F">
              <w:rPr>
                <w:sz w:val="16"/>
                <w:szCs w:val="16"/>
              </w:rPr>
              <w:softHyphen/>
              <w:t>ные, рабочие станции вывода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тип (моно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блок/си</w:t>
            </w:r>
            <w:r w:rsidRPr="00085D3F">
              <w:rPr>
                <w:sz w:val="16"/>
                <w:szCs w:val="16"/>
              </w:rPr>
              <w:softHyphen/>
              <w:t>стемный блок и монитор)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размер экрана/мо</w:t>
            </w:r>
            <w:r w:rsidRPr="00085D3F">
              <w:rPr>
                <w:sz w:val="16"/>
                <w:szCs w:val="16"/>
              </w:rPr>
              <w:softHyphen/>
              <w:t>нитора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про</w:t>
            </w:r>
            <w:r w:rsidRPr="00085D3F">
              <w:rPr>
                <w:sz w:val="16"/>
                <w:szCs w:val="16"/>
              </w:rPr>
              <w:softHyphen/>
              <w:t>цессора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частота процессора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размер оператив</w:t>
            </w:r>
            <w:r w:rsidRPr="00085D3F">
              <w:rPr>
                <w:sz w:val="16"/>
                <w:szCs w:val="16"/>
              </w:rPr>
              <w:softHyphen/>
              <w:t>ной па</w:t>
            </w:r>
            <w:r w:rsidRPr="00085D3F">
              <w:rPr>
                <w:sz w:val="16"/>
                <w:szCs w:val="16"/>
              </w:rPr>
              <w:softHyphen/>
              <w:t>мяти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объем накопи</w:t>
            </w:r>
            <w:r w:rsidRPr="00085D3F"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жест</w:t>
            </w:r>
            <w:r w:rsidRPr="00085D3F">
              <w:rPr>
                <w:sz w:val="16"/>
                <w:szCs w:val="16"/>
              </w:rPr>
              <w:softHyphen/>
              <w:t>кого диска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оптиче</w:t>
            </w:r>
            <w:r w:rsidRPr="00085D3F">
              <w:rPr>
                <w:sz w:val="16"/>
                <w:szCs w:val="16"/>
              </w:rPr>
              <w:softHyphen/>
              <w:t>ский при</w:t>
            </w:r>
            <w:r w:rsidRPr="00085D3F">
              <w:rPr>
                <w:sz w:val="16"/>
                <w:szCs w:val="16"/>
              </w:rPr>
              <w:softHyphen/>
              <w:t>вод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видео</w:t>
            </w:r>
            <w:r w:rsidRPr="00085D3F">
              <w:rPr>
                <w:sz w:val="16"/>
                <w:szCs w:val="16"/>
              </w:rPr>
              <w:softHyphen/>
              <w:t>адаптера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операци</w:t>
            </w:r>
            <w:r w:rsidRPr="00085D3F">
              <w:rPr>
                <w:sz w:val="16"/>
                <w:szCs w:val="16"/>
              </w:rPr>
              <w:softHyphen/>
              <w:t>онная система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предуста</w:t>
            </w:r>
            <w:r w:rsidRPr="00085D3F">
              <w:rPr>
                <w:sz w:val="16"/>
                <w:szCs w:val="16"/>
              </w:rPr>
              <w:softHyphen/>
              <w:t>новленное програм</w:t>
            </w:r>
            <w:r w:rsidRPr="00085D3F">
              <w:rPr>
                <w:sz w:val="16"/>
                <w:szCs w:val="16"/>
              </w:rPr>
              <w:softHyphen/>
              <w:t>мное обес</w:t>
            </w:r>
            <w:r w:rsidRPr="00085D3F">
              <w:rPr>
                <w:sz w:val="16"/>
                <w:szCs w:val="16"/>
              </w:rPr>
              <w:softHyphen/>
              <w:t>печение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3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26.20.16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Устройства ввода или вывода, со</w:t>
            </w:r>
            <w:r w:rsidRPr="00085D3F">
              <w:rPr>
                <w:sz w:val="16"/>
                <w:szCs w:val="16"/>
              </w:rPr>
              <w:softHyphen/>
              <w:t>держащие или не со</w:t>
            </w:r>
            <w:r w:rsidRPr="00085D3F">
              <w:rPr>
                <w:sz w:val="16"/>
                <w:szCs w:val="16"/>
              </w:rPr>
              <w:softHyphen/>
              <w:t xml:space="preserve">держащие в </w:t>
            </w:r>
            <w:r w:rsidRPr="00085D3F">
              <w:rPr>
                <w:sz w:val="16"/>
                <w:szCs w:val="16"/>
              </w:rPr>
              <w:lastRenderedPageBreak/>
              <w:t>одном кор</w:t>
            </w:r>
            <w:r w:rsidRPr="00085D3F">
              <w:rPr>
                <w:sz w:val="16"/>
                <w:szCs w:val="16"/>
              </w:rPr>
              <w:softHyphen/>
              <w:t>пусе запоми</w:t>
            </w:r>
            <w:r w:rsidRPr="00085D3F">
              <w:rPr>
                <w:sz w:val="16"/>
                <w:szCs w:val="16"/>
              </w:rPr>
              <w:softHyphen/>
              <w:t>нающие устройства. Пояснения по требуемой продукции: принтеры, сканеры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метод печати (струйный/лазерный - для прин</w:t>
            </w:r>
            <w:r w:rsidRPr="00085D3F">
              <w:rPr>
                <w:sz w:val="16"/>
                <w:szCs w:val="16"/>
              </w:rPr>
              <w:softHyphen/>
              <w:t>тера)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разреше</w:t>
            </w:r>
            <w:r w:rsidRPr="00085D3F">
              <w:rPr>
                <w:sz w:val="16"/>
                <w:szCs w:val="16"/>
              </w:rPr>
              <w:softHyphen/>
              <w:t>ние скани</w:t>
            </w:r>
            <w:r w:rsidRPr="00085D3F">
              <w:rPr>
                <w:sz w:val="16"/>
                <w:szCs w:val="16"/>
              </w:rPr>
              <w:softHyphen/>
              <w:t>рования (для ска</w:t>
            </w:r>
            <w:r w:rsidRPr="00085D3F">
              <w:rPr>
                <w:sz w:val="16"/>
                <w:szCs w:val="16"/>
              </w:rPr>
              <w:softHyphen/>
              <w:t>нера)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цветность (цветной/</w:t>
            </w:r>
          </w:p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черно-бе</w:t>
            </w:r>
            <w:r w:rsidRPr="00085D3F">
              <w:rPr>
                <w:sz w:val="16"/>
                <w:szCs w:val="16"/>
              </w:rPr>
              <w:softHyphen/>
              <w:t>лый)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макси</w:t>
            </w:r>
            <w:r w:rsidRPr="00085D3F">
              <w:rPr>
                <w:sz w:val="16"/>
                <w:szCs w:val="16"/>
              </w:rPr>
              <w:softHyphen/>
              <w:t>мальный формат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скорость печати/</w:t>
            </w:r>
          </w:p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сканиро-вания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наличие дополни</w:t>
            </w:r>
            <w:r w:rsidRPr="00085D3F">
              <w:rPr>
                <w:sz w:val="16"/>
                <w:szCs w:val="16"/>
              </w:rPr>
              <w:softHyphen/>
              <w:t>тельных модулей и интерфей</w:t>
            </w:r>
            <w:r w:rsidRPr="00085D3F">
              <w:rPr>
                <w:sz w:val="16"/>
                <w:szCs w:val="16"/>
              </w:rPr>
              <w:softHyphen/>
              <w:t>сов (сете</w:t>
            </w:r>
            <w:r w:rsidRPr="00085D3F">
              <w:rPr>
                <w:sz w:val="16"/>
                <w:szCs w:val="16"/>
              </w:rPr>
              <w:softHyphen/>
              <w:t>вой ин</w:t>
            </w:r>
            <w:r w:rsidRPr="00085D3F">
              <w:rPr>
                <w:sz w:val="16"/>
                <w:szCs w:val="16"/>
              </w:rPr>
              <w:softHyphen/>
              <w:t>терфейс, устройства чтения карт па</w:t>
            </w:r>
            <w:r w:rsidRPr="00085D3F">
              <w:rPr>
                <w:sz w:val="16"/>
                <w:szCs w:val="16"/>
              </w:rPr>
              <w:softHyphen/>
              <w:t>мяти и т.д.)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4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26.30.11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Аппаратура коммуника</w:t>
            </w:r>
            <w:r w:rsidRPr="00085D3F">
              <w:rPr>
                <w:sz w:val="16"/>
                <w:szCs w:val="16"/>
              </w:rPr>
              <w:softHyphen/>
              <w:t>ционная передающая с приемными устройства-</w:t>
            </w:r>
          </w:p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ми. Пояснения по требуемой продукции: телефоны мобильные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устройства (телефон/ смартфон)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поддержи</w:t>
            </w:r>
            <w:r w:rsidRPr="00085D3F">
              <w:rPr>
                <w:sz w:val="16"/>
                <w:szCs w:val="16"/>
              </w:rPr>
              <w:softHyphen/>
              <w:t>ваемые стандарты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операци</w:t>
            </w:r>
            <w:r w:rsidRPr="00085D3F">
              <w:rPr>
                <w:sz w:val="16"/>
                <w:szCs w:val="16"/>
              </w:rPr>
              <w:softHyphen/>
              <w:t>онная система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время работы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pacing w:val="-8"/>
                <w:sz w:val="16"/>
                <w:szCs w:val="16"/>
              </w:rPr>
            </w:pPr>
            <w:r w:rsidRPr="00085D3F">
              <w:rPr>
                <w:spacing w:val="-8"/>
                <w:sz w:val="16"/>
                <w:szCs w:val="16"/>
              </w:rPr>
              <w:t>метод управления (сенсорный/ кнопочный)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количество SIM-карт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наличие модулей и интерфей</w:t>
            </w:r>
            <w:r w:rsidRPr="00085D3F">
              <w:rPr>
                <w:sz w:val="16"/>
                <w:szCs w:val="16"/>
              </w:rPr>
              <w:softHyphen/>
              <w:t>сов (Wi-Fi, Bluetooth, USB, GPS)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стоимость годового владения оборудо</w:t>
            </w:r>
            <w:r w:rsidRPr="00085D3F">
              <w:rPr>
                <w:sz w:val="16"/>
                <w:szCs w:val="16"/>
              </w:rPr>
              <w:softHyphen/>
              <w:t>ванием (включая договоры техниче</w:t>
            </w:r>
            <w:r w:rsidRPr="00085D3F">
              <w:rPr>
                <w:sz w:val="16"/>
                <w:szCs w:val="16"/>
              </w:rPr>
              <w:softHyphen/>
              <w:t>ской под</w:t>
            </w:r>
            <w:r w:rsidRPr="00085D3F">
              <w:rPr>
                <w:sz w:val="16"/>
                <w:szCs w:val="16"/>
              </w:rPr>
              <w:softHyphen/>
              <w:t>держки, обслужи</w:t>
            </w:r>
            <w:r w:rsidRPr="00085D3F">
              <w:rPr>
                <w:sz w:val="16"/>
                <w:szCs w:val="16"/>
              </w:rPr>
              <w:softHyphen/>
              <w:t>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383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рубль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5,0 тыс.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5,0 тыс.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5,0 тыс.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5,0 тыс.</w:t>
            </w: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5,0 тыс.</w:t>
            </w: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5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29.10.21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Средства транспорт</w:t>
            </w:r>
            <w:r w:rsidRPr="00085D3F">
              <w:rPr>
                <w:sz w:val="16"/>
                <w:szCs w:val="16"/>
              </w:rPr>
              <w:softHyphen/>
              <w:t>ные с двига</w:t>
            </w:r>
            <w:r w:rsidRPr="00085D3F">
              <w:rPr>
                <w:sz w:val="16"/>
                <w:szCs w:val="16"/>
              </w:rPr>
              <w:softHyphen/>
              <w:t>телем с ис</w:t>
            </w:r>
            <w:r w:rsidRPr="00085D3F">
              <w:rPr>
                <w:sz w:val="16"/>
                <w:szCs w:val="16"/>
              </w:rPr>
              <w:softHyphen/>
              <w:t>кровым за</w:t>
            </w:r>
            <w:r w:rsidRPr="00085D3F">
              <w:rPr>
                <w:sz w:val="16"/>
                <w:szCs w:val="16"/>
              </w:rPr>
              <w:softHyphen/>
              <w:t xml:space="preserve">жиганием, с </w:t>
            </w:r>
            <w:r w:rsidRPr="00085D3F">
              <w:rPr>
                <w:sz w:val="16"/>
                <w:szCs w:val="16"/>
              </w:rPr>
              <w:lastRenderedPageBreak/>
              <w:t>рабочим объемом цилиндров не более 1500 см</w:t>
            </w:r>
            <w:r w:rsidRPr="00085D3F">
              <w:rPr>
                <w:sz w:val="16"/>
                <w:szCs w:val="16"/>
                <w:vertAlign w:val="superscript"/>
              </w:rPr>
              <w:t>3</w:t>
            </w:r>
            <w:r w:rsidRPr="00085D3F">
              <w:rPr>
                <w:sz w:val="16"/>
                <w:szCs w:val="16"/>
              </w:rPr>
              <w:t>, новые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383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рубль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29.10.22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Средства транспорт</w:t>
            </w:r>
            <w:r w:rsidRPr="00085D3F">
              <w:rPr>
                <w:sz w:val="16"/>
                <w:szCs w:val="16"/>
              </w:rPr>
              <w:softHyphen/>
              <w:t>ные с двига</w:t>
            </w:r>
            <w:r w:rsidRPr="00085D3F">
              <w:rPr>
                <w:sz w:val="16"/>
                <w:szCs w:val="16"/>
              </w:rPr>
              <w:softHyphen/>
              <w:t>телем с ис</w:t>
            </w:r>
            <w:r w:rsidRPr="00085D3F">
              <w:rPr>
                <w:sz w:val="16"/>
                <w:szCs w:val="16"/>
              </w:rPr>
              <w:softHyphen/>
              <w:t>кровым за</w:t>
            </w:r>
            <w:r w:rsidRPr="00085D3F">
              <w:rPr>
                <w:sz w:val="16"/>
                <w:szCs w:val="16"/>
              </w:rPr>
              <w:softHyphen/>
              <w:t>жиганием, с рабочим объемом цилиндров более 1500 см</w:t>
            </w:r>
            <w:r w:rsidRPr="00085D3F">
              <w:rPr>
                <w:sz w:val="16"/>
                <w:szCs w:val="16"/>
                <w:vertAlign w:val="superscript"/>
              </w:rPr>
              <w:t>3</w:t>
            </w:r>
            <w:r w:rsidRPr="00085D3F">
              <w:rPr>
                <w:sz w:val="16"/>
                <w:szCs w:val="16"/>
              </w:rPr>
              <w:t>, новые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383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рубль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7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29.10.23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Средства транспорт</w:t>
            </w:r>
            <w:r w:rsidRPr="00085D3F">
              <w:rPr>
                <w:sz w:val="16"/>
                <w:szCs w:val="16"/>
              </w:rPr>
              <w:softHyphen/>
              <w:t>ные с порш</w:t>
            </w:r>
            <w:r w:rsidRPr="00085D3F">
              <w:rPr>
                <w:sz w:val="16"/>
                <w:szCs w:val="16"/>
              </w:rPr>
              <w:softHyphen/>
              <w:t>невым двига</w:t>
            </w:r>
            <w:r w:rsidRPr="00085D3F">
              <w:rPr>
                <w:sz w:val="16"/>
                <w:szCs w:val="16"/>
              </w:rPr>
              <w:softHyphen/>
              <w:t>телем внут</w:t>
            </w:r>
            <w:r w:rsidRPr="00085D3F">
              <w:rPr>
                <w:sz w:val="16"/>
                <w:szCs w:val="16"/>
              </w:rPr>
              <w:softHyphen/>
              <w:t>реннего сгорания с воспламене</w:t>
            </w:r>
            <w:r w:rsidRPr="00085D3F">
              <w:rPr>
                <w:sz w:val="16"/>
                <w:szCs w:val="16"/>
              </w:rPr>
              <w:softHyphen/>
              <w:t>нием от сжа</w:t>
            </w:r>
            <w:r w:rsidRPr="00085D3F">
              <w:rPr>
                <w:sz w:val="16"/>
                <w:szCs w:val="16"/>
              </w:rPr>
              <w:softHyphen/>
              <w:t>тия (дизелем или полуди</w:t>
            </w:r>
            <w:r w:rsidRPr="00085D3F">
              <w:rPr>
                <w:sz w:val="16"/>
                <w:szCs w:val="16"/>
              </w:rPr>
              <w:softHyphen/>
              <w:t>зелем), новые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383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рубль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8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29.10.24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Средства автотранс</w:t>
            </w:r>
            <w:r w:rsidRPr="00085D3F">
              <w:rPr>
                <w:sz w:val="16"/>
                <w:szCs w:val="16"/>
              </w:rPr>
              <w:softHyphen/>
              <w:t>портные для перевозки людей про</w:t>
            </w:r>
            <w:r w:rsidRPr="00085D3F">
              <w:rPr>
                <w:sz w:val="16"/>
                <w:szCs w:val="16"/>
              </w:rPr>
              <w:softHyphen/>
              <w:t>чие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383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рубль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9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29.10.30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Средства автотранс</w:t>
            </w:r>
            <w:r w:rsidRPr="00085D3F">
              <w:rPr>
                <w:sz w:val="16"/>
                <w:szCs w:val="16"/>
              </w:rPr>
              <w:softHyphen/>
              <w:t>портные для перевозки 10 или более человек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10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29.10.41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Средства автотранс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портные грузовые с поршневым двигателем внутреннего сгорания с воспламене</w:t>
            </w:r>
            <w:r w:rsidRPr="00085D3F">
              <w:rPr>
                <w:sz w:val="16"/>
                <w:szCs w:val="16"/>
              </w:rPr>
              <w:softHyphen/>
              <w:t>нием от сжа</w:t>
            </w:r>
            <w:r w:rsidRPr="00085D3F">
              <w:rPr>
                <w:sz w:val="16"/>
                <w:szCs w:val="16"/>
              </w:rPr>
              <w:softHyphen/>
              <w:t>тия (дизелем или полуди</w:t>
            </w:r>
            <w:r w:rsidRPr="00085D3F">
              <w:rPr>
                <w:sz w:val="16"/>
                <w:szCs w:val="16"/>
              </w:rPr>
              <w:softHyphen/>
              <w:t>зелем), новые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 xml:space="preserve">диная </w:t>
            </w:r>
            <w:r w:rsidRPr="00085D3F">
              <w:rPr>
                <w:sz w:val="16"/>
                <w:szCs w:val="16"/>
              </w:rPr>
              <w:lastRenderedPageBreak/>
              <w:t>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11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29.10.42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Средства автотранс</w:t>
            </w:r>
            <w:r w:rsidRPr="00085D3F">
              <w:rPr>
                <w:sz w:val="16"/>
                <w:szCs w:val="16"/>
              </w:rPr>
              <w:softHyphen/>
              <w:t>портные грузовые с поршневым двигателем внутреннего сгорания с искровым зажиганием; прочие гру</w:t>
            </w:r>
            <w:r w:rsidRPr="00085D3F">
              <w:rPr>
                <w:sz w:val="16"/>
                <w:szCs w:val="16"/>
              </w:rPr>
              <w:softHyphen/>
              <w:t>зовые транс</w:t>
            </w:r>
            <w:r w:rsidRPr="00085D3F">
              <w:rPr>
                <w:sz w:val="16"/>
                <w:szCs w:val="16"/>
              </w:rPr>
              <w:softHyphen/>
              <w:t>портные средства, новые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12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29.10.43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Автомобили-тягачи се</w:t>
            </w:r>
            <w:r w:rsidRPr="00085D3F">
              <w:rPr>
                <w:sz w:val="16"/>
                <w:szCs w:val="16"/>
              </w:rPr>
              <w:softHyphen/>
              <w:t>дельные для полуприце</w:t>
            </w:r>
            <w:r w:rsidRPr="00085D3F">
              <w:rPr>
                <w:sz w:val="16"/>
                <w:szCs w:val="16"/>
              </w:rPr>
              <w:softHyphen/>
              <w:t>пов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13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29.10.44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Шасси с установлен</w:t>
            </w:r>
            <w:r w:rsidRPr="00085D3F">
              <w:rPr>
                <w:sz w:val="16"/>
                <w:szCs w:val="16"/>
              </w:rPr>
              <w:softHyphen/>
              <w:t>ными двига</w:t>
            </w:r>
            <w:r w:rsidRPr="00085D3F">
              <w:rPr>
                <w:sz w:val="16"/>
                <w:szCs w:val="16"/>
              </w:rPr>
              <w:softHyphen/>
              <w:t>телями для автотранс</w:t>
            </w:r>
            <w:r w:rsidRPr="00085D3F">
              <w:rPr>
                <w:sz w:val="16"/>
                <w:szCs w:val="16"/>
              </w:rPr>
              <w:softHyphen/>
              <w:t>портных средств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14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31.01.11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Мебель ме</w:t>
            </w:r>
            <w:r w:rsidRPr="00085D3F">
              <w:rPr>
                <w:sz w:val="16"/>
                <w:szCs w:val="16"/>
              </w:rPr>
              <w:softHyphen/>
              <w:t xml:space="preserve">таллическая для офисов. Пояснения по закупаемой продукции: мебель для сидения, </w:t>
            </w:r>
            <w:r w:rsidRPr="00085D3F">
              <w:rPr>
                <w:sz w:val="16"/>
                <w:szCs w:val="16"/>
              </w:rPr>
              <w:lastRenderedPageBreak/>
              <w:t>преимуще</w:t>
            </w:r>
            <w:r w:rsidRPr="00085D3F">
              <w:rPr>
                <w:sz w:val="16"/>
                <w:szCs w:val="16"/>
              </w:rPr>
              <w:softHyphen/>
              <w:t>ственно с металличе</w:t>
            </w:r>
            <w:r w:rsidRPr="00085D3F">
              <w:rPr>
                <w:sz w:val="16"/>
                <w:szCs w:val="16"/>
              </w:rPr>
              <w:softHyphen/>
              <w:t>ским карка</w:t>
            </w:r>
            <w:r w:rsidRPr="00085D3F">
              <w:rPr>
                <w:sz w:val="16"/>
                <w:szCs w:val="16"/>
              </w:rPr>
              <w:softHyphen/>
              <w:t>сом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материал (металл)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предельное значение: кожа натуральная. Возможные значения: ис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кусственная кожа, мебель</w:t>
            </w:r>
            <w:r w:rsidRPr="00085D3F">
              <w:rPr>
                <w:sz w:val="16"/>
                <w:szCs w:val="16"/>
              </w:rPr>
              <w:softHyphen/>
              <w:t>ный (искус</w:t>
            </w:r>
            <w:r w:rsidRPr="00085D3F">
              <w:rPr>
                <w:sz w:val="16"/>
                <w:szCs w:val="16"/>
              </w:rPr>
              <w:softHyphen/>
              <w:t>ственный) мех, искусственная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</w:t>
            </w:r>
            <w:r w:rsidRPr="00085D3F">
              <w:rPr>
                <w:sz w:val="16"/>
                <w:szCs w:val="16"/>
              </w:rPr>
              <w:softHyphen/>
              <w:t>риалы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предельное значение: кожа натуральная. Возможные значения: ис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кусственная кожа, мебель</w:t>
            </w:r>
            <w:r w:rsidRPr="00085D3F">
              <w:rPr>
                <w:sz w:val="16"/>
                <w:szCs w:val="16"/>
              </w:rPr>
              <w:softHyphen/>
              <w:t>ный (искус</w:t>
            </w:r>
            <w:r w:rsidRPr="00085D3F">
              <w:rPr>
                <w:sz w:val="16"/>
                <w:szCs w:val="16"/>
              </w:rPr>
              <w:softHyphen/>
              <w:t>ственный) мех, искусственная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</w:t>
            </w:r>
            <w:r w:rsidRPr="00085D3F">
              <w:rPr>
                <w:sz w:val="16"/>
                <w:szCs w:val="16"/>
              </w:rPr>
              <w:softHyphen/>
              <w:t>риалы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предельное значение: кожа нату</w:t>
            </w:r>
            <w:r w:rsidRPr="00085D3F">
              <w:rPr>
                <w:sz w:val="16"/>
                <w:szCs w:val="16"/>
              </w:rPr>
              <w:softHyphen/>
              <w:t xml:space="preserve">ральная. Возможные </w:t>
            </w:r>
            <w:r w:rsidRPr="00085D3F">
              <w:rPr>
                <w:sz w:val="16"/>
                <w:szCs w:val="16"/>
              </w:rPr>
              <w:lastRenderedPageBreak/>
              <w:t>значения: искусствен</w:t>
            </w:r>
            <w:r w:rsidRPr="00085D3F">
              <w:rPr>
                <w:sz w:val="16"/>
                <w:szCs w:val="16"/>
              </w:rPr>
              <w:softHyphen/>
              <w:t>ная кожа, мебельный (искус</w:t>
            </w:r>
            <w:r w:rsidRPr="00085D3F">
              <w:rPr>
                <w:sz w:val="16"/>
                <w:szCs w:val="16"/>
              </w:rPr>
              <w:softHyphen/>
              <w:t>ственный)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</w:t>
            </w:r>
            <w:r w:rsidRPr="00085D3F">
              <w:rPr>
                <w:sz w:val="16"/>
                <w:szCs w:val="16"/>
              </w:rPr>
              <w:softHyphen/>
              <w:t>рофибра), ткань, не</w:t>
            </w:r>
            <w:r w:rsidRPr="00085D3F">
              <w:rPr>
                <w:sz w:val="16"/>
                <w:szCs w:val="16"/>
              </w:rPr>
              <w:softHyphen/>
              <w:t>тканые материалы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</w:t>
            </w:r>
            <w:r w:rsidRPr="00085D3F">
              <w:rPr>
                <w:sz w:val="16"/>
                <w:szCs w:val="16"/>
              </w:rPr>
              <w:softHyphen/>
              <w:t>дельное значе</w:t>
            </w:r>
            <w:r w:rsidRPr="00085D3F">
              <w:rPr>
                <w:sz w:val="16"/>
                <w:szCs w:val="16"/>
              </w:rPr>
              <w:softHyphen/>
              <w:t>ние: искус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ственная кожа. Воз</w:t>
            </w:r>
            <w:r w:rsidRPr="00085D3F">
              <w:rPr>
                <w:sz w:val="16"/>
                <w:szCs w:val="16"/>
              </w:rPr>
              <w:softHyphen/>
              <w:t>можные значе</w:t>
            </w:r>
            <w:r w:rsidRPr="00085D3F">
              <w:rPr>
                <w:sz w:val="16"/>
                <w:szCs w:val="16"/>
              </w:rPr>
              <w:softHyphen/>
              <w:t>ния: мебель</w:t>
            </w:r>
            <w:r w:rsidRPr="00085D3F">
              <w:rPr>
                <w:sz w:val="16"/>
                <w:szCs w:val="16"/>
              </w:rPr>
              <w:softHyphen/>
              <w:t>ный (искус</w:t>
            </w:r>
            <w:r w:rsidRPr="00085D3F">
              <w:rPr>
                <w:sz w:val="16"/>
                <w:szCs w:val="16"/>
              </w:rPr>
              <w:softHyphen/>
              <w:t>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</w:t>
            </w:r>
            <w:r w:rsidRPr="00085D3F">
              <w:rPr>
                <w:sz w:val="16"/>
                <w:szCs w:val="16"/>
              </w:rPr>
              <w:softHyphen/>
              <w:t>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искус</w:t>
            </w:r>
            <w:r w:rsidRPr="00085D3F">
              <w:rPr>
                <w:sz w:val="16"/>
                <w:szCs w:val="16"/>
              </w:rPr>
              <w:softHyphen/>
              <w:t xml:space="preserve">ственная </w:t>
            </w:r>
            <w:r w:rsidRPr="00085D3F">
              <w:rPr>
                <w:sz w:val="16"/>
                <w:szCs w:val="16"/>
              </w:rPr>
              <w:lastRenderedPageBreak/>
              <w:t>кожа. 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мебель</w:t>
            </w:r>
            <w:r w:rsidRPr="00085D3F">
              <w:rPr>
                <w:sz w:val="16"/>
                <w:szCs w:val="16"/>
              </w:rPr>
              <w:softHyphen/>
              <w:t>ный (ис</w:t>
            </w:r>
            <w:r w:rsidRPr="00085D3F">
              <w:rPr>
                <w:sz w:val="16"/>
                <w:szCs w:val="16"/>
              </w:rPr>
              <w:softHyphen/>
              <w:t>кусствен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искус</w:t>
            </w:r>
            <w:r w:rsidRPr="00085D3F">
              <w:rPr>
                <w:sz w:val="16"/>
                <w:szCs w:val="16"/>
              </w:rPr>
              <w:softHyphen/>
              <w:t xml:space="preserve">ственная </w:t>
            </w:r>
            <w:r w:rsidRPr="00085D3F">
              <w:rPr>
                <w:sz w:val="16"/>
                <w:szCs w:val="16"/>
              </w:rPr>
              <w:lastRenderedPageBreak/>
              <w:t>кожа. 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мебель</w:t>
            </w:r>
            <w:r w:rsidRPr="00085D3F">
              <w:rPr>
                <w:sz w:val="16"/>
                <w:szCs w:val="16"/>
              </w:rPr>
              <w:softHyphen/>
              <w:t>ный (ис</w:t>
            </w:r>
            <w:r w:rsidRPr="00085D3F">
              <w:rPr>
                <w:sz w:val="16"/>
                <w:szCs w:val="16"/>
              </w:rPr>
              <w:softHyphen/>
              <w:t>кусствен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ткань. Возмож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ные зна</w:t>
            </w:r>
            <w:r w:rsidRPr="00085D3F">
              <w:rPr>
                <w:sz w:val="16"/>
                <w:szCs w:val="16"/>
              </w:rPr>
              <w:softHyphen/>
              <w:t>чения: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кожа натураль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ная. Воз</w:t>
            </w:r>
            <w:r w:rsidRPr="00085D3F">
              <w:rPr>
                <w:sz w:val="16"/>
                <w:szCs w:val="16"/>
              </w:rPr>
              <w:softHyphen/>
              <w:t>можные значения: искус</w:t>
            </w:r>
            <w:r w:rsidRPr="00085D3F">
              <w:rPr>
                <w:sz w:val="16"/>
                <w:szCs w:val="16"/>
              </w:rPr>
              <w:softHyphen/>
              <w:t>ственная кожа, мебель</w:t>
            </w:r>
            <w:r w:rsidRPr="00085D3F">
              <w:rPr>
                <w:sz w:val="16"/>
                <w:szCs w:val="16"/>
              </w:rPr>
              <w:softHyphen/>
              <w:t>ный (ис</w:t>
            </w:r>
            <w:r w:rsidRPr="00085D3F">
              <w:rPr>
                <w:sz w:val="16"/>
                <w:szCs w:val="16"/>
              </w:rPr>
              <w:softHyphen/>
              <w:t>кусствен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искус</w:t>
            </w:r>
            <w:r w:rsidRPr="00085D3F">
              <w:rPr>
                <w:sz w:val="16"/>
                <w:szCs w:val="16"/>
              </w:rPr>
              <w:softHyphen/>
              <w:t xml:space="preserve">ственная </w:t>
            </w:r>
            <w:r w:rsidRPr="00085D3F">
              <w:rPr>
                <w:sz w:val="16"/>
                <w:szCs w:val="16"/>
              </w:rPr>
              <w:lastRenderedPageBreak/>
              <w:t>кожа. 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мебель</w:t>
            </w:r>
            <w:r w:rsidRPr="00085D3F">
              <w:rPr>
                <w:sz w:val="16"/>
                <w:szCs w:val="16"/>
              </w:rPr>
              <w:softHyphen/>
              <w:t>ный (ис</w:t>
            </w:r>
            <w:r w:rsidRPr="00085D3F">
              <w:rPr>
                <w:sz w:val="16"/>
                <w:szCs w:val="16"/>
              </w:rPr>
              <w:softHyphen/>
              <w:t>кусствен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ткань. Возмож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ные зна</w:t>
            </w:r>
            <w:r w:rsidRPr="00085D3F">
              <w:rPr>
                <w:sz w:val="16"/>
                <w:szCs w:val="16"/>
              </w:rPr>
              <w:softHyphen/>
              <w:t>чения: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ткань. Возмож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ные зна</w:t>
            </w:r>
            <w:r w:rsidRPr="00085D3F">
              <w:rPr>
                <w:sz w:val="16"/>
                <w:szCs w:val="16"/>
              </w:rPr>
              <w:softHyphen/>
              <w:t>чения: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</w:t>
            </w:r>
            <w:r w:rsidRPr="00085D3F">
              <w:rPr>
                <w:sz w:val="16"/>
                <w:szCs w:val="16"/>
              </w:rPr>
              <w:softHyphen/>
              <w:t xml:space="preserve">дельное значе-ние: ткань. </w:t>
            </w:r>
            <w:r w:rsidRPr="00085D3F">
              <w:rPr>
                <w:sz w:val="16"/>
                <w:szCs w:val="16"/>
              </w:rPr>
              <w:lastRenderedPageBreak/>
              <w:t>Воз</w:t>
            </w:r>
            <w:r w:rsidRPr="00085D3F">
              <w:rPr>
                <w:sz w:val="16"/>
                <w:szCs w:val="16"/>
              </w:rPr>
              <w:softHyphen/>
              <w:t>можные значе-ния: нетка</w:t>
            </w:r>
            <w:r w:rsidRPr="00085D3F">
              <w:rPr>
                <w:sz w:val="16"/>
                <w:szCs w:val="16"/>
              </w:rPr>
              <w:softHyphen/>
              <w:t>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31.01.12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Мебель дере</w:t>
            </w:r>
            <w:r w:rsidRPr="00085D3F">
              <w:rPr>
                <w:sz w:val="16"/>
                <w:szCs w:val="16"/>
              </w:rPr>
              <w:softHyphen/>
              <w:t>вянная для офисов. Пояснения по закупаемой продукции: мебель для сидения, преимуще</w:t>
            </w:r>
            <w:r w:rsidRPr="00085D3F">
              <w:rPr>
                <w:sz w:val="16"/>
                <w:szCs w:val="16"/>
              </w:rPr>
              <w:softHyphen/>
              <w:t>ственно с деревянным каркасом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материал (вид дре</w:t>
            </w:r>
            <w:r w:rsidRPr="00085D3F">
              <w:rPr>
                <w:sz w:val="16"/>
                <w:szCs w:val="16"/>
              </w:rPr>
              <w:softHyphen/>
              <w:t>весины)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предельное значение: мас</w:t>
            </w:r>
            <w:r w:rsidRPr="00085D3F">
              <w:rPr>
                <w:sz w:val="16"/>
                <w:szCs w:val="16"/>
              </w:rPr>
              <w:softHyphen/>
              <w:t>сив древесины «ценных» пород (твердолиствен</w:t>
            </w:r>
            <w:r w:rsidRPr="00085D3F">
              <w:rPr>
                <w:sz w:val="16"/>
                <w:szCs w:val="16"/>
              </w:rPr>
              <w:softHyphen/>
              <w:t>ных и тропиче</w:t>
            </w:r>
            <w:r w:rsidRPr="00085D3F">
              <w:rPr>
                <w:sz w:val="16"/>
                <w:szCs w:val="16"/>
              </w:rPr>
              <w:softHyphen/>
              <w:t>ских). Возмож</w:t>
            </w:r>
            <w:r w:rsidRPr="00085D3F">
              <w:rPr>
                <w:sz w:val="16"/>
                <w:szCs w:val="16"/>
              </w:rPr>
              <w:softHyphen/>
              <w:t>ные значения: древесина хвойных и мягколиствен</w:t>
            </w:r>
            <w:r w:rsidRPr="00085D3F">
              <w:rPr>
                <w:sz w:val="16"/>
                <w:szCs w:val="16"/>
              </w:rPr>
              <w:softHyphen/>
              <w:t>ных пород: береза, лист</w:t>
            </w:r>
            <w:r w:rsidRPr="00085D3F">
              <w:rPr>
                <w:sz w:val="16"/>
                <w:szCs w:val="16"/>
              </w:rPr>
              <w:softHyphen/>
              <w:t>венница, сосна, ель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предельное значение: мас</w:t>
            </w:r>
            <w:r w:rsidRPr="00085D3F">
              <w:rPr>
                <w:sz w:val="16"/>
                <w:szCs w:val="16"/>
              </w:rPr>
              <w:softHyphen/>
              <w:t>сив древесины «ценных» пород (твердолиствен</w:t>
            </w:r>
            <w:r w:rsidRPr="00085D3F">
              <w:rPr>
                <w:sz w:val="16"/>
                <w:szCs w:val="16"/>
              </w:rPr>
              <w:softHyphen/>
              <w:t>ных и тропиче</w:t>
            </w:r>
            <w:r w:rsidRPr="00085D3F">
              <w:rPr>
                <w:sz w:val="16"/>
                <w:szCs w:val="16"/>
              </w:rPr>
              <w:softHyphen/>
              <w:t>ских). Возмож</w:t>
            </w:r>
            <w:r w:rsidRPr="00085D3F">
              <w:rPr>
                <w:sz w:val="16"/>
                <w:szCs w:val="16"/>
              </w:rPr>
              <w:softHyphen/>
              <w:t>ные значения: древесина хвой</w:t>
            </w:r>
            <w:r w:rsidRPr="00085D3F">
              <w:rPr>
                <w:sz w:val="16"/>
                <w:szCs w:val="16"/>
              </w:rPr>
              <w:softHyphen/>
              <w:t>ных и мягко</w:t>
            </w:r>
            <w:r w:rsidRPr="00085D3F">
              <w:rPr>
                <w:sz w:val="16"/>
                <w:szCs w:val="16"/>
              </w:rPr>
              <w:softHyphen/>
              <w:t>лиственных пород: береза, лиственница, сосна, ель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предельное значение: массив древесины «ценных» пород (твердо</w:t>
            </w:r>
            <w:r w:rsidRPr="00085D3F">
              <w:rPr>
                <w:sz w:val="16"/>
                <w:szCs w:val="16"/>
              </w:rPr>
              <w:softHyphen/>
              <w:t>лиственных и тропиче</w:t>
            </w:r>
            <w:r w:rsidRPr="00085D3F">
              <w:rPr>
                <w:sz w:val="16"/>
                <w:szCs w:val="16"/>
              </w:rPr>
              <w:softHyphen/>
              <w:t>ских). Воз</w:t>
            </w:r>
            <w:r w:rsidRPr="00085D3F">
              <w:rPr>
                <w:sz w:val="16"/>
                <w:szCs w:val="16"/>
              </w:rPr>
              <w:softHyphen/>
              <w:t>можные значения: древесина хвойных и мягколист</w:t>
            </w:r>
            <w:r w:rsidRPr="00085D3F">
              <w:rPr>
                <w:sz w:val="16"/>
                <w:szCs w:val="16"/>
              </w:rPr>
              <w:softHyphen/>
              <w:t>венных пород: береза, листвен-ница, сосна, ель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возмож</w:t>
            </w:r>
            <w:r w:rsidRPr="00085D3F">
              <w:rPr>
                <w:sz w:val="16"/>
                <w:szCs w:val="16"/>
              </w:rPr>
              <w:softHyphen/>
              <w:t>ные значе</w:t>
            </w:r>
            <w:r w:rsidRPr="00085D3F">
              <w:rPr>
                <w:sz w:val="16"/>
                <w:szCs w:val="16"/>
              </w:rPr>
              <w:softHyphen/>
              <w:t>ния: древе</w:t>
            </w:r>
            <w:r w:rsidRPr="00085D3F">
              <w:rPr>
                <w:sz w:val="16"/>
                <w:szCs w:val="16"/>
              </w:rPr>
              <w:softHyphen/>
              <w:t>сина хвойных и мягко</w:t>
            </w:r>
            <w:r w:rsidRPr="00085D3F">
              <w:rPr>
                <w:sz w:val="16"/>
                <w:szCs w:val="16"/>
              </w:rPr>
              <w:softHyphen/>
              <w:t>лист</w:t>
            </w:r>
            <w:r w:rsidRPr="00085D3F">
              <w:rPr>
                <w:sz w:val="16"/>
                <w:szCs w:val="16"/>
              </w:rPr>
              <w:softHyphen/>
              <w:t>венных пород: береза, лист</w:t>
            </w:r>
            <w:r w:rsidRPr="00085D3F">
              <w:rPr>
                <w:sz w:val="16"/>
                <w:szCs w:val="16"/>
              </w:rPr>
              <w:softHyphen/>
              <w:t>венница, сосна, ель</w:t>
            </w: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древесина хвойных и мягко</w:t>
            </w:r>
            <w:r w:rsidRPr="00085D3F">
              <w:rPr>
                <w:sz w:val="16"/>
                <w:szCs w:val="16"/>
              </w:rPr>
              <w:softHyphen/>
              <w:t>листвен</w:t>
            </w:r>
            <w:r w:rsidRPr="00085D3F">
              <w:rPr>
                <w:sz w:val="16"/>
                <w:szCs w:val="16"/>
              </w:rPr>
              <w:softHyphen/>
              <w:t>ных по</w:t>
            </w:r>
            <w:r w:rsidRPr="00085D3F">
              <w:rPr>
                <w:sz w:val="16"/>
                <w:szCs w:val="16"/>
              </w:rPr>
              <w:softHyphen/>
              <w:t>род: береза, листвен</w:t>
            </w:r>
            <w:r w:rsidRPr="00085D3F">
              <w:rPr>
                <w:sz w:val="16"/>
                <w:szCs w:val="16"/>
              </w:rPr>
              <w:softHyphen/>
              <w:t>ница, сосна, ель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древесина хвойных и мягко</w:t>
            </w:r>
            <w:r w:rsidRPr="00085D3F">
              <w:rPr>
                <w:sz w:val="16"/>
                <w:szCs w:val="16"/>
              </w:rPr>
              <w:softHyphen/>
              <w:t>листвен</w:t>
            </w:r>
            <w:r w:rsidRPr="00085D3F">
              <w:rPr>
                <w:sz w:val="16"/>
                <w:szCs w:val="16"/>
              </w:rPr>
              <w:softHyphen/>
              <w:t>ных по</w:t>
            </w:r>
            <w:r w:rsidRPr="00085D3F">
              <w:rPr>
                <w:sz w:val="16"/>
                <w:szCs w:val="16"/>
              </w:rPr>
              <w:softHyphen/>
              <w:t>род: бе</w:t>
            </w:r>
            <w:r w:rsidRPr="00085D3F">
              <w:rPr>
                <w:sz w:val="16"/>
                <w:szCs w:val="16"/>
              </w:rPr>
              <w:softHyphen/>
              <w:t>реза, листвен</w:t>
            </w:r>
            <w:r w:rsidRPr="00085D3F">
              <w:rPr>
                <w:sz w:val="16"/>
                <w:szCs w:val="16"/>
              </w:rPr>
              <w:softHyphen/>
              <w:t>ница, сосна, ель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древесина хвойных и мягко</w:t>
            </w:r>
            <w:r w:rsidRPr="00085D3F">
              <w:rPr>
                <w:sz w:val="16"/>
                <w:szCs w:val="16"/>
              </w:rPr>
              <w:softHyphen/>
              <w:t>листвен</w:t>
            </w:r>
            <w:r w:rsidRPr="00085D3F">
              <w:rPr>
                <w:sz w:val="16"/>
                <w:szCs w:val="16"/>
              </w:rPr>
              <w:softHyphen/>
              <w:t>ных по</w:t>
            </w:r>
            <w:r w:rsidRPr="00085D3F">
              <w:rPr>
                <w:sz w:val="16"/>
                <w:szCs w:val="16"/>
              </w:rPr>
              <w:softHyphen/>
              <w:t>род: бе</w:t>
            </w:r>
            <w:r w:rsidRPr="00085D3F">
              <w:rPr>
                <w:sz w:val="16"/>
                <w:szCs w:val="16"/>
              </w:rPr>
              <w:softHyphen/>
              <w:t>реза, листвен</w:t>
            </w:r>
            <w:r w:rsidRPr="00085D3F">
              <w:rPr>
                <w:sz w:val="16"/>
                <w:szCs w:val="16"/>
              </w:rPr>
              <w:softHyphen/>
              <w:t>ница, сосна, ель</w:t>
            </w: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древесина хвойных и мягко</w:t>
            </w:r>
            <w:r w:rsidRPr="00085D3F">
              <w:rPr>
                <w:sz w:val="16"/>
                <w:szCs w:val="16"/>
              </w:rPr>
              <w:softHyphen/>
              <w:t>листвен</w:t>
            </w:r>
            <w:r w:rsidRPr="00085D3F">
              <w:rPr>
                <w:sz w:val="16"/>
                <w:szCs w:val="16"/>
              </w:rPr>
              <w:softHyphen/>
              <w:t>ных по</w:t>
            </w:r>
            <w:r w:rsidRPr="00085D3F">
              <w:rPr>
                <w:sz w:val="16"/>
                <w:szCs w:val="16"/>
              </w:rPr>
              <w:softHyphen/>
              <w:t>род: бе</w:t>
            </w:r>
            <w:r w:rsidRPr="00085D3F">
              <w:rPr>
                <w:sz w:val="16"/>
                <w:szCs w:val="16"/>
              </w:rPr>
              <w:softHyphen/>
              <w:t>реза, листвен</w:t>
            </w:r>
            <w:r w:rsidRPr="00085D3F">
              <w:rPr>
                <w:sz w:val="16"/>
                <w:szCs w:val="16"/>
              </w:rPr>
              <w:softHyphen/>
              <w:t>ница, сосна, ель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древесина хвойных и мягко</w:t>
            </w:r>
            <w:r w:rsidRPr="00085D3F">
              <w:rPr>
                <w:sz w:val="16"/>
                <w:szCs w:val="16"/>
              </w:rPr>
              <w:softHyphen/>
              <w:t>листвен</w:t>
            </w:r>
            <w:r w:rsidRPr="00085D3F">
              <w:rPr>
                <w:sz w:val="16"/>
                <w:szCs w:val="16"/>
              </w:rPr>
              <w:softHyphen/>
              <w:t>ных по</w:t>
            </w:r>
            <w:r w:rsidRPr="00085D3F">
              <w:rPr>
                <w:sz w:val="16"/>
                <w:szCs w:val="16"/>
              </w:rPr>
              <w:softHyphen/>
              <w:t>род: бе</w:t>
            </w:r>
            <w:r w:rsidRPr="00085D3F">
              <w:rPr>
                <w:sz w:val="16"/>
                <w:szCs w:val="16"/>
              </w:rPr>
              <w:softHyphen/>
              <w:t>реза, листвен</w:t>
            </w:r>
            <w:r w:rsidRPr="00085D3F">
              <w:rPr>
                <w:sz w:val="16"/>
                <w:szCs w:val="16"/>
              </w:rPr>
              <w:softHyphen/>
              <w:t>ница, сосна, ель</w:t>
            </w: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древесина хвойных и мягко</w:t>
            </w:r>
            <w:r w:rsidRPr="00085D3F">
              <w:rPr>
                <w:sz w:val="16"/>
                <w:szCs w:val="16"/>
              </w:rPr>
              <w:softHyphen/>
              <w:t>листвен</w:t>
            </w:r>
            <w:r w:rsidRPr="00085D3F">
              <w:rPr>
                <w:sz w:val="16"/>
                <w:szCs w:val="16"/>
              </w:rPr>
              <w:softHyphen/>
              <w:t>ных по</w:t>
            </w:r>
            <w:r w:rsidRPr="00085D3F">
              <w:rPr>
                <w:sz w:val="16"/>
                <w:szCs w:val="16"/>
              </w:rPr>
              <w:softHyphen/>
              <w:t>род: бе</w:t>
            </w:r>
            <w:r w:rsidRPr="00085D3F">
              <w:rPr>
                <w:sz w:val="16"/>
                <w:szCs w:val="16"/>
              </w:rPr>
              <w:softHyphen/>
              <w:t>реза, листвен</w:t>
            </w:r>
            <w:r w:rsidRPr="00085D3F">
              <w:rPr>
                <w:sz w:val="16"/>
                <w:szCs w:val="16"/>
              </w:rPr>
              <w:softHyphen/>
              <w:t>ница, сосна, ель</w:t>
            </w: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древесина хвойных и мягко</w:t>
            </w:r>
            <w:r w:rsidRPr="00085D3F">
              <w:rPr>
                <w:sz w:val="16"/>
                <w:szCs w:val="16"/>
              </w:rPr>
              <w:softHyphen/>
              <w:t>листвен</w:t>
            </w:r>
            <w:r w:rsidRPr="00085D3F">
              <w:rPr>
                <w:sz w:val="16"/>
                <w:szCs w:val="16"/>
              </w:rPr>
              <w:softHyphen/>
              <w:t>ных по</w:t>
            </w:r>
            <w:r w:rsidRPr="00085D3F">
              <w:rPr>
                <w:sz w:val="16"/>
                <w:szCs w:val="16"/>
              </w:rPr>
              <w:softHyphen/>
              <w:t>род: бе</w:t>
            </w:r>
            <w:r w:rsidRPr="00085D3F">
              <w:rPr>
                <w:sz w:val="16"/>
                <w:szCs w:val="16"/>
              </w:rPr>
              <w:softHyphen/>
              <w:t>реза, листвен</w:t>
            </w:r>
            <w:r w:rsidRPr="00085D3F">
              <w:rPr>
                <w:sz w:val="16"/>
                <w:szCs w:val="16"/>
              </w:rPr>
              <w:softHyphen/>
              <w:t>ница, сосна, ель</w:t>
            </w: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возмож</w:t>
            </w:r>
            <w:r w:rsidRPr="00085D3F">
              <w:rPr>
                <w:sz w:val="16"/>
                <w:szCs w:val="16"/>
              </w:rPr>
              <w:softHyphen/>
              <w:t>ные значе-ния: древе</w:t>
            </w:r>
            <w:r w:rsidRPr="00085D3F">
              <w:rPr>
                <w:sz w:val="16"/>
                <w:szCs w:val="16"/>
              </w:rPr>
              <w:softHyphen/>
              <w:t>сина хвойных и мягко</w:t>
            </w:r>
            <w:r w:rsidRPr="00085D3F">
              <w:rPr>
                <w:sz w:val="16"/>
                <w:szCs w:val="16"/>
              </w:rPr>
              <w:softHyphen/>
              <w:t>лист</w:t>
            </w:r>
            <w:r w:rsidRPr="00085D3F">
              <w:rPr>
                <w:sz w:val="16"/>
                <w:szCs w:val="16"/>
              </w:rPr>
              <w:softHyphen/>
              <w:t>венных пород: береза, лист</w:t>
            </w:r>
            <w:r w:rsidRPr="00085D3F">
              <w:rPr>
                <w:sz w:val="16"/>
                <w:szCs w:val="16"/>
              </w:rPr>
              <w:softHyphen/>
              <w:t>венница, сосна, ель</w:t>
            </w: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предельное значение: кожа натуральная. Возможные значения: ис</w:t>
            </w:r>
            <w:r w:rsidRPr="00085D3F">
              <w:rPr>
                <w:sz w:val="16"/>
                <w:szCs w:val="16"/>
              </w:rPr>
              <w:softHyphen/>
              <w:t xml:space="preserve">кусственная </w:t>
            </w:r>
            <w:r w:rsidRPr="00085D3F">
              <w:rPr>
                <w:sz w:val="16"/>
                <w:szCs w:val="16"/>
              </w:rPr>
              <w:lastRenderedPageBreak/>
              <w:t>кожа, мебель</w:t>
            </w:r>
            <w:r w:rsidRPr="00085D3F">
              <w:rPr>
                <w:sz w:val="16"/>
                <w:szCs w:val="16"/>
              </w:rPr>
              <w:softHyphen/>
              <w:t>ный (искус</w:t>
            </w:r>
            <w:r w:rsidRPr="00085D3F">
              <w:rPr>
                <w:sz w:val="16"/>
                <w:szCs w:val="16"/>
              </w:rPr>
              <w:softHyphen/>
              <w:t>ственный) мех, искусственная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</w:t>
            </w:r>
            <w:r w:rsidRPr="00085D3F">
              <w:rPr>
                <w:sz w:val="16"/>
                <w:szCs w:val="16"/>
              </w:rPr>
              <w:softHyphen/>
              <w:t>риалы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предельное значение: кожа натуральная. Возможные значения: ис</w:t>
            </w:r>
            <w:r w:rsidRPr="00085D3F">
              <w:rPr>
                <w:sz w:val="16"/>
                <w:szCs w:val="16"/>
              </w:rPr>
              <w:softHyphen/>
              <w:t xml:space="preserve">кусственная </w:t>
            </w:r>
            <w:r w:rsidRPr="00085D3F">
              <w:rPr>
                <w:sz w:val="16"/>
                <w:szCs w:val="16"/>
              </w:rPr>
              <w:lastRenderedPageBreak/>
              <w:t>кожа, мебель</w:t>
            </w:r>
            <w:r w:rsidRPr="00085D3F">
              <w:rPr>
                <w:sz w:val="16"/>
                <w:szCs w:val="16"/>
              </w:rPr>
              <w:softHyphen/>
              <w:t>ный (искус</w:t>
            </w:r>
            <w:r w:rsidRPr="00085D3F">
              <w:rPr>
                <w:sz w:val="16"/>
                <w:szCs w:val="16"/>
              </w:rPr>
              <w:softHyphen/>
              <w:t>ственный) мех, искусственная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</w:t>
            </w:r>
            <w:r w:rsidRPr="00085D3F">
              <w:rPr>
                <w:sz w:val="16"/>
                <w:szCs w:val="16"/>
              </w:rPr>
              <w:softHyphen/>
              <w:t>риалы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предельное значение: кожа нату</w:t>
            </w:r>
            <w:r w:rsidRPr="00085D3F">
              <w:rPr>
                <w:sz w:val="16"/>
                <w:szCs w:val="16"/>
              </w:rPr>
              <w:softHyphen/>
              <w:t xml:space="preserve">ральная. Возможные значения: </w:t>
            </w:r>
            <w:r w:rsidRPr="00085D3F">
              <w:rPr>
                <w:sz w:val="16"/>
                <w:szCs w:val="16"/>
              </w:rPr>
              <w:lastRenderedPageBreak/>
              <w:t>искусствен</w:t>
            </w:r>
            <w:r w:rsidRPr="00085D3F">
              <w:rPr>
                <w:sz w:val="16"/>
                <w:szCs w:val="16"/>
              </w:rPr>
              <w:softHyphen/>
              <w:t>ная кожа, мебельный (искус</w:t>
            </w:r>
            <w:r w:rsidRPr="00085D3F">
              <w:rPr>
                <w:sz w:val="16"/>
                <w:szCs w:val="16"/>
              </w:rPr>
              <w:softHyphen/>
              <w:t>ственный)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</w:t>
            </w:r>
            <w:r w:rsidRPr="00085D3F">
              <w:rPr>
                <w:sz w:val="16"/>
                <w:szCs w:val="16"/>
              </w:rPr>
              <w:softHyphen/>
              <w:t>рофибра), ткань, не</w:t>
            </w:r>
            <w:r w:rsidRPr="00085D3F">
              <w:rPr>
                <w:sz w:val="16"/>
                <w:szCs w:val="16"/>
              </w:rPr>
              <w:softHyphen/>
              <w:t>тканые материалы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</w:t>
            </w:r>
            <w:r w:rsidRPr="00085D3F">
              <w:rPr>
                <w:sz w:val="16"/>
                <w:szCs w:val="16"/>
              </w:rPr>
              <w:softHyphen/>
              <w:t>дельное значе</w:t>
            </w:r>
            <w:r w:rsidRPr="00085D3F">
              <w:rPr>
                <w:sz w:val="16"/>
                <w:szCs w:val="16"/>
              </w:rPr>
              <w:softHyphen/>
              <w:t>ние: искус</w:t>
            </w:r>
            <w:r w:rsidRPr="00085D3F">
              <w:rPr>
                <w:sz w:val="16"/>
                <w:szCs w:val="16"/>
              </w:rPr>
              <w:softHyphen/>
              <w:t xml:space="preserve">ственная </w:t>
            </w:r>
            <w:r w:rsidRPr="00085D3F">
              <w:rPr>
                <w:sz w:val="16"/>
                <w:szCs w:val="16"/>
              </w:rPr>
              <w:lastRenderedPageBreak/>
              <w:t>кожа. Воз</w:t>
            </w:r>
            <w:r w:rsidRPr="00085D3F">
              <w:rPr>
                <w:sz w:val="16"/>
                <w:szCs w:val="16"/>
              </w:rPr>
              <w:softHyphen/>
              <w:t>можные значе</w:t>
            </w:r>
            <w:r w:rsidRPr="00085D3F">
              <w:rPr>
                <w:sz w:val="16"/>
                <w:szCs w:val="16"/>
              </w:rPr>
              <w:softHyphen/>
              <w:t>ния: мебель</w:t>
            </w:r>
            <w:r w:rsidRPr="00085D3F">
              <w:rPr>
                <w:sz w:val="16"/>
                <w:szCs w:val="16"/>
              </w:rPr>
              <w:softHyphen/>
              <w:t>ный (искус</w:t>
            </w:r>
            <w:r w:rsidRPr="00085D3F">
              <w:rPr>
                <w:sz w:val="16"/>
                <w:szCs w:val="16"/>
              </w:rPr>
              <w:softHyphen/>
              <w:t>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</w:t>
            </w:r>
            <w:r w:rsidRPr="00085D3F">
              <w:rPr>
                <w:sz w:val="16"/>
                <w:szCs w:val="16"/>
              </w:rPr>
              <w:softHyphen/>
              <w:t>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искус</w:t>
            </w:r>
            <w:r w:rsidRPr="00085D3F">
              <w:rPr>
                <w:sz w:val="16"/>
                <w:szCs w:val="16"/>
              </w:rPr>
              <w:softHyphen/>
              <w:t xml:space="preserve">ственная кожа. </w:t>
            </w:r>
            <w:r w:rsidRPr="00085D3F">
              <w:rPr>
                <w:sz w:val="16"/>
                <w:szCs w:val="16"/>
              </w:rPr>
              <w:lastRenderedPageBreak/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мебель</w:t>
            </w:r>
            <w:r w:rsidRPr="00085D3F">
              <w:rPr>
                <w:sz w:val="16"/>
                <w:szCs w:val="16"/>
              </w:rPr>
              <w:softHyphen/>
              <w:t>ный (ис</w:t>
            </w:r>
            <w:r w:rsidRPr="00085D3F">
              <w:rPr>
                <w:sz w:val="16"/>
                <w:szCs w:val="16"/>
              </w:rPr>
              <w:softHyphen/>
              <w:t>кусствен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искус</w:t>
            </w:r>
            <w:r w:rsidRPr="00085D3F">
              <w:rPr>
                <w:sz w:val="16"/>
                <w:szCs w:val="16"/>
              </w:rPr>
              <w:softHyphen/>
              <w:t xml:space="preserve">ственная кожа. </w:t>
            </w:r>
            <w:r w:rsidRPr="00085D3F">
              <w:rPr>
                <w:sz w:val="16"/>
                <w:szCs w:val="16"/>
              </w:rPr>
              <w:lastRenderedPageBreak/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мебель</w:t>
            </w:r>
            <w:r w:rsidRPr="00085D3F">
              <w:rPr>
                <w:sz w:val="16"/>
                <w:szCs w:val="16"/>
              </w:rPr>
              <w:softHyphen/>
              <w:t>ный (ис</w:t>
            </w:r>
            <w:r w:rsidRPr="00085D3F">
              <w:rPr>
                <w:sz w:val="16"/>
                <w:szCs w:val="16"/>
              </w:rPr>
              <w:softHyphen/>
              <w:t>кусствен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ткань. 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чения: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кожа натураль</w:t>
            </w:r>
            <w:r w:rsidRPr="00085D3F">
              <w:rPr>
                <w:sz w:val="16"/>
                <w:szCs w:val="16"/>
              </w:rPr>
              <w:softHyphen/>
              <w:t>ная. Воз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можные значения: искус</w:t>
            </w:r>
            <w:r w:rsidRPr="00085D3F">
              <w:rPr>
                <w:sz w:val="16"/>
                <w:szCs w:val="16"/>
              </w:rPr>
              <w:softHyphen/>
              <w:t>ственная кожа, мебель</w:t>
            </w:r>
            <w:r w:rsidRPr="00085D3F">
              <w:rPr>
                <w:sz w:val="16"/>
                <w:szCs w:val="16"/>
              </w:rPr>
              <w:softHyphen/>
              <w:t>ный (ис</w:t>
            </w:r>
            <w:r w:rsidRPr="00085D3F">
              <w:rPr>
                <w:sz w:val="16"/>
                <w:szCs w:val="16"/>
              </w:rPr>
              <w:softHyphen/>
              <w:t>кусствен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искус</w:t>
            </w:r>
            <w:r w:rsidRPr="00085D3F">
              <w:rPr>
                <w:sz w:val="16"/>
                <w:szCs w:val="16"/>
              </w:rPr>
              <w:softHyphen/>
              <w:t xml:space="preserve">ственная кожа. </w:t>
            </w:r>
            <w:r w:rsidRPr="00085D3F">
              <w:rPr>
                <w:sz w:val="16"/>
                <w:szCs w:val="16"/>
              </w:rPr>
              <w:lastRenderedPageBreak/>
              <w:t>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  <w:t>чения: мебель</w:t>
            </w:r>
            <w:r w:rsidRPr="00085D3F">
              <w:rPr>
                <w:sz w:val="16"/>
                <w:szCs w:val="16"/>
              </w:rPr>
              <w:softHyphen/>
              <w:t>ный (ис</w:t>
            </w:r>
            <w:r w:rsidRPr="00085D3F">
              <w:rPr>
                <w:sz w:val="16"/>
                <w:szCs w:val="16"/>
              </w:rPr>
              <w:softHyphen/>
              <w:t>кусствен</w:t>
            </w:r>
            <w:r w:rsidRPr="00085D3F">
              <w:rPr>
                <w:sz w:val="16"/>
                <w:szCs w:val="16"/>
              </w:rPr>
              <w:softHyphen/>
              <w:t>ный) мех, искус</w:t>
            </w:r>
            <w:r w:rsidRPr="00085D3F">
              <w:rPr>
                <w:sz w:val="16"/>
                <w:szCs w:val="16"/>
              </w:rPr>
              <w:softHyphen/>
              <w:t>ственная замша (микро</w:t>
            </w:r>
            <w:r w:rsidRPr="00085D3F">
              <w:rPr>
                <w:sz w:val="16"/>
                <w:szCs w:val="16"/>
              </w:rPr>
              <w:softHyphen/>
              <w:t>фибра), ткань,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ткань. 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чения: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предель</w:t>
            </w:r>
            <w:r w:rsidRPr="00085D3F">
              <w:rPr>
                <w:sz w:val="16"/>
                <w:szCs w:val="16"/>
              </w:rPr>
              <w:softHyphen/>
              <w:t>ное зна</w:t>
            </w:r>
            <w:r w:rsidRPr="00085D3F">
              <w:rPr>
                <w:sz w:val="16"/>
                <w:szCs w:val="16"/>
              </w:rPr>
              <w:softHyphen/>
              <w:t>чение: ткань. Возмож</w:t>
            </w:r>
            <w:r w:rsidRPr="00085D3F">
              <w:rPr>
                <w:sz w:val="16"/>
                <w:szCs w:val="16"/>
              </w:rPr>
              <w:softHyphen/>
              <w:t>ные зна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чения: нетканые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пре</w:t>
            </w:r>
            <w:r w:rsidRPr="00085D3F">
              <w:rPr>
                <w:sz w:val="16"/>
                <w:szCs w:val="16"/>
              </w:rPr>
              <w:softHyphen/>
              <w:t>дельное значе-ние: ткань. Воз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можные значе-ния: нетка</w:t>
            </w:r>
            <w:r w:rsidRPr="00085D3F">
              <w:rPr>
                <w:sz w:val="16"/>
                <w:szCs w:val="16"/>
              </w:rPr>
              <w:softHyphen/>
              <w:t>ные матери</w:t>
            </w:r>
            <w:r w:rsidRPr="00085D3F">
              <w:rPr>
                <w:sz w:val="16"/>
                <w:szCs w:val="16"/>
              </w:rPr>
              <w:softHyphen/>
              <w:t>алы</w:t>
            </w: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49.32.11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Услуги такси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 автомо</w:t>
            </w:r>
            <w:r w:rsidRPr="00085D3F">
              <w:rPr>
                <w:sz w:val="16"/>
                <w:szCs w:val="16"/>
              </w:rPr>
              <w:softHyphen/>
              <w:t>биля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ко</w:t>
            </w:r>
            <w:r w:rsidRPr="00085D3F">
              <w:rPr>
                <w:sz w:val="16"/>
                <w:szCs w:val="16"/>
              </w:rPr>
              <w:softHyphen/>
              <w:t>робки передач автомо</w:t>
            </w:r>
            <w:r w:rsidRPr="00085D3F">
              <w:rPr>
                <w:sz w:val="16"/>
                <w:szCs w:val="16"/>
              </w:rPr>
              <w:softHyphen/>
              <w:t>биля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 автомо</w:t>
            </w:r>
            <w:r w:rsidRPr="00085D3F">
              <w:rPr>
                <w:sz w:val="16"/>
                <w:szCs w:val="16"/>
              </w:rPr>
              <w:softHyphen/>
              <w:t>биля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время предостав</w:t>
            </w:r>
            <w:r w:rsidRPr="00085D3F">
              <w:rPr>
                <w:sz w:val="16"/>
                <w:szCs w:val="16"/>
              </w:rPr>
              <w:softHyphen/>
              <w:t>ления автомо</w:t>
            </w:r>
            <w:r w:rsidRPr="00085D3F">
              <w:rPr>
                <w:sz w:val="16"/>
                <w:szCs w:val="16"/>
              </w:rPr>
              <w:softHyphen/>
              <w:t>биля по</w:t>
            </w:r>
            <w:r w:rsidRPr="00085D3F">
              <w:rPr>
                <w:sz w:val="16"/>
                <w:szCs w:val="16"/>
              </w:rPr>
              <w:softHyphen/>
              <w:t>требителю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17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49.32.12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Услуги по аренде легко</w:t>
            </w:r>
            <w:r w:rsidRPr="00085D3F">
              <w:rPr>
                <w:sz w:val="16"/>
                <w:szCs w:val="16"/>
              </w:rPr>
              <w:softHyphen/>
              <w:t>вых автомо</w:t>
            </w:r>
            <w:r w:rsidRPr="00085D3F">
              <w:rPr>
                <w:sz w:val="16"/>
                <w:szCs w:val="16"/>
              </w:rPr>
              <w:softHyphen/>
              <w:t>билей с води</w:t>
            </w:r>
            <w:r w:rsidRPr="00085D3F">
              <w:rPr>
                <w:sz w:val="16"/>
                <w:szCs w:val="16"/>
              </w:rPr>
              <w:softHyphen/>
              <w:t>телем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 автомо</w:t>
            </w:r>
            <w:r w:rsidRPr="00085D3F">
              <w:rPr>
                <w:sz w:val="16"/>
                <w:szCs w:val="16"/>
              </w:rPr>
              <w:softHyphen/>
              <w:t>биля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ко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робки передач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 автомо</w:t>
            </w:r>
            <w:r w:rsidRPr="00085D3F">
              <w:rPr>
                <w:sz w:val="16"/>
                <w:szCs w:val="16"/>
              </w:rPr>
              <w:softHyphen/>
              <w:t>биля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время предостав</w:t>
            </w:r>
            <w:r w:rsidRPr="00085D3F">
              <w:rPr>
                <w:sz w:val="16"/>
                <w:szCs w:val="16"/>
              </w:rPr>
              <w:softHyphen/>
              <w:t>ления автомо</w:t>
            </w:r>
            <w:r w:rsidRPr="00085D3F">
              <w:rPr>
                <w:sz w:val="16"/>
                <w:szCs w:val="16"/>
              </w:rPr>
              <w:softHyphen/>
              <w:t>биля по</w:t>
            </w:r>
            <w:r w:rsidRPr="00085D3F">
              <w:rPr>
                <w:sz w:val="16"/>
                <w:szCs w:val="16"/>
              </w:rPr>
              <w:softHyphen/>
              <w:t>требителю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18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61.10.30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Услуги по передаче данных по проводным телекомму</w:t>
            </w:r>
            <w:r w:rsidRPr="00085D3F">
              <w:rPr>
                <w:sz w:val="16"/>
                <w:szCs w:val="16"/>
              </w:rPr>
              <w:softHyphen/>
              <w:t>никационным сетям. Пояс</w:t>
            </w:r>
            <w:r w:rsidRPr="00085D3F">
              <w:rPr>
                <w:sz w:val="16"/>
                <w:szCs w:val="16"/>
              </w:rPr>
              <w:softHyphen/>
              <w:t>нения по требуемым услугам: оказание услуг связи по передаче данных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скорость канала передачи данных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доля поте</w:t>
            </w:r>
            <w:r w:rsidRPr="00085D3F">
              <w:rPr>
                <w:sz w:val="16"/>
                <w:szCs w:val="16"/>
              </w:rPr>
              <w:softHyphen/>
              <w:t>рянных пакетов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19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61.20.11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Услуги по</w:t>
            </w:r>
            <w:r w:rsidRPr="00085D3F">
              <w:rPr>
                <w:sz w:val="16"/>
                <w:szCs w:val="16"/>
              </w:rPr>
              <w:softHyphen/>
              <w:t>движной связи общего пользования - обеспечение доступа и поддержка пользователя.</w:t>
            </w:r>
          </w:p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Пояснения по требуемым услугам: оказание услуг по</w:t>
            </w:r>
            <w:r w:rsidRPr="00085D3F">
              <w:rPr>
                <w:sz w:val="16"/>
                <w:szCs w:val="16"/>
              </w:rPr>
              <w:softHyphen/>
              <w:t>движной радиотеле</w:t>
            </w:r>
            <w:r w:rsidRPr="00085D3F">
              <w:rPr>
                <w:sz w:val="16"/>
                <w:szCs w:val="16"/>
              </w:rPr>
              <w:softHyphen/>
              <w:t>фонной связи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тарифика</w:t>
            </w:r>
            <w:r w:rsidRPr="00085D3F">
              <w:rPr>
                <w:sz w:val="16"/>
                <w:szCs w:val="16"/>
              </w:rPr>
              <w:softHyphen/>
              <w:t>ция услуги голосовой связи, доступа в информа</w:t>
            </w:r>
            <w:r w:rsidRPr="00085D3F">
              <w:rPr>
                <w:sz w:val="16"/>
                <w:szCs w:val="16"/>
              </w:rPr>
              <w:softHyphen/>
              <w:t>ционно-телеком</w:t>
            </w:r>
            <w:r w:rsidRPr="00085D3F">
              <w:rPr>
                <w:sz w:val="16"/>
                <w:szCs w:val="16"/>
              </w:rPr>
              <w:softHyphen/>
              <w:t>муникаци</w:t>
            </w:r>
            <w:r w:rsidRPr="00085D3F">
              <w:rPr>
                <w:sz w:val="16"/>
                <w:szCs w:val="16"/>
              </w:rPr>
              <w:softHyphen/>
              <w:t>онную сеть «Интер-нет» (лимит</w:t>
            </w:r>
            <w:r w:rsidRPr="00085D3F">
              <w:rPr>
                <w:sz w:val="16"/>
                <w:szCs w:val="16"/>
              </w:rPr>
              <w:softHyphen/>
              <w:t>ная/безли</w:t>
            </w:r>
            <w:r w:rsidRPr="00085D3F">
              <w:rPr>
                <w:sz w:val="16"/>
                <w:szCs w:val="16"/>
              </w:rPr>
              <w:softHyphen/>
              <w:t>митная)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объем доступной услуги голосовой связи (ми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нут), до</w:t>
            </w:r>
            <w:r w:rsidRPr="00085D3F">
              <w:rPr>
                <w:sz w:val="16"/>
                <w:szCs w:val="16"/>
              </w:rPr>
              <w:softHyphen/>
              <w:t>ступа в информа</w:t>
            </w:r>
            <w:r w:rsidRPr="00085D3F">
              <w:rPr>
                <w:sz w:val="16"/>
                <w:szCs w:val="16"/>
              </w:rPr>
              <w:softHyphen/>
              <w:t>ционно-телеком</w:t>
            </w:r>
            <w:r w:rsidRPr="00085D3F">
              <w:rPr>
                <w:sz w:val="16"/>
                <w:szCs w:val="16"/>
              </w:rPr>
              <w:softHyphen/>
              <w:t>муникаци</w:t>
            </w:r>
            <w:r w:rsidRPr="00085D3F">
              <w:rPr>
                <w:sz w:val="16"/>
                <w:szCs w:val="16"/>
              </w:rPr>
              <w:softHyphen/>
              <w:t>онную сеть «Интер-нет» (Гб)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доступ услуги голосовой связи (до</w:t>
            </w:r>
            <w:r w:rsidRPr="00085D3F">
              <w:rPr>
                <w:sz w:val="16"/>
                <w:szCs w:val="16"/>
              </w:rPr>
              <w:softHyphen/>
              <w:t>машний регион, территория Россий</w:t>
            </w:r>
            <w:r w:rsidRPr="00085D3F">
              <w:rPr>
                <w:sz w:val="16"/>
                <w:szCs w:val="16"/>
              </w:rPr>
              <w:softHyphen/>
              <w:t>ской Фе</w:t>
            </w:r>
            <w:r w:rsidRPr="00085D3F">
              <w:rPr>
                <w:sz w:val="16"/>
                <w:szCs w:val="16"/>
              </w:rPr>
              <w:softHyphen/>
              <w:t>дерации, за пределами Россий</w:t>
            </w:r>
            <w:r w:rsidRPr="00085D3F">
              <w:rPr>
                <w:sz w:val="16"/>
                <w:szCs w:val="16"/>
              </w:rPr>
              <w:softHyphen/>
              <w:t>ской Фе</w:t>
            </w:r>
            <w:r w:rsidRPr="00085D3F">
              <w:rPr>
                <w:sz w:val="16"/>
                <w:szCs w:val="16"/>
              </w:rPr>
              <w:softHyphen/>
              <w:t>дерации - роуминг), доступ в информа</w:t>
            </w:r>
            <w:r w:rsidRPr="00085D3F">
              <w:rPr>
                <w:sz w:val="16"/>
                <w:szCs w:val="16"/>
              </w:rPr>
              <w:softHyphen/>
              <w:t>ционно-телеком</w:t>
            </w:r>
            <w:r w:rsidRPr="00085D3F">
              <w:rPr>
                <w:sz w:val="16"/>
                <w:szCs w:val="16"/>
              </w:rPr>
              <w:softHyphen/>
              <w:t>муникаци</w:t>
            </w:r>
            <w:r w:rsidRPr="00085D3F">
              <w:rPr>
                <w:sz w:val="16"/>
                <w:szCs w:val="16"/>
              </w:rPr>
              <w:softHyphen/>
              <w:t>онную сеть «Интер-нет» (Гб) (да/нет)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20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77.11.10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Услуги по аренде и лизингу легковых автомобилей и легких (не более 3,5 т) автотранс</w:t>
            </w:r>
            <w:r w:rsidRPr="00085D3F">
              <w:rPr>
                <w:sz w:val="16"/>
                <w:szCs w:val="16"/>
              </w:rPr>
              <w:softHyphen/>
              <w:t xml:space="preserve">портных средств без водителя. Пояснения по требуемой услуге: услуга по аренде и </w:t>
            </w:r>
            <w:r w:rsidRPr="00085D3F">
              <w:rPr>
                <w:sz w:val="16"/>
                <w:szCs w:val="16"/>
              </w:rPr>
              <w:lastRenderedPageBreak/>
              <w:t>лизингу легковых автомобилей без водителя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мощность двигателя автомо</w:t>
            </w:r>
            <w:r w:rsidRPr="00085D3F">
              <w:rPr>
                <w:sz w:val="16"/>
                <w:szCs w:val="16"/>
              </w:rPr>
              <w:softHyphen/>
              <w:t>биля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251</w:t>
            </w: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лоша</w:t>
            </w:r>
            <w:r w:rsidRPr="00085D3F">
              <w:rPr>
                <w:sz w:val="16"/>
                <w:szCs w:val="16"/>
              </w:rPr>
              <w:softHyphen/>
              <w:t>диная сила</w:t>
            </w: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не более 200</w:t>
            </w: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ко</w:t>
            </w:r>
            <w:r w:rsidRPr="00085D3F">
              <w:rPr>
                <w:sz w:val="16"/>
                <w:szCs w:val="16"/>
              </w:rPr>
              <w:softHyphen/>
              <w:t>робки передач автомо</w:t>
            </w:r>
            <w:r w:rsidRPr="00085D3F">
              <w:rPr>
                <w:sz w:val="16"/>
                <w:szCs w:val="16"/>
              </w:rPr>
              <w:softHyphen/>
              <w:t>биля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 автомо</w:t>
            </w:r>
            <w:r w:rsidRPr="00085D3F">
              <w:rPr>
                <w:sz w:val="16"/>
                <w:szCs w:val="16"/>
              </w:rPr>
              <w:softHyphen/>
              <w:t>биля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услуга по аренде и лизингу легких (до 3,5 т) автотранс</w:t>
            </w:r>
            <w:r w:rsidRPr="00085D3F">
              <w:rPr>
                <w:sz w:val="16"/>
                <w:szCs w:val="16"/>
              </w:rPr>
              <w:softHyphen/>
              <w:t>портных средств без водителя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мощность двигателя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тип ко</w:t>
            </w:r>
            <w:r w:rsidRPr="00085D3F">
              <w:rPr>
                <w:sz w:val="16"/>
                <w:szCs w:val="16"/>
              </w:rPr>
              <w:softHyphen/>
              <w:t>робки передач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ком</w:t>
            </w:r>
            <w:r w:rsidRPr="00085D3F">
              <w:rPr>
                <w:sz w:val="16"/>
                <w:szCs w:val="16"/>
              </w:rPr>
              <w:softHyphen/>
              <w:t>плектация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21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58.29.13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Обеспечение программное для админи</w:t>
            </w:r>
            <w:r w:rsidRPr="00085D3F">
              <w:rPr>
                <w:sz w:val="16"/>
                <w:szCs w:val="16"/>
              </w:rPr>
              <w:softHyphen/>
              <w:t>стрирования баз данных на электрон</w:t>
            </w:r>
            <w:r w:rsidRPr="00085D3F">
              <w:rPr>
                <w:sz w:val="16"/>
                <w:szCs w:val="16"/>
              </w:rPr>
              <w:softHyphen/>
              <w:t>ном носи</w:t>
            </w:r>
            <w:r w:rsidRPr="00085D3F">
              <w:rPr>
                <w:sz w:val="16"/>
                <w:szCs w:val="16"/>
              </w:rPr>
              <w:softHyphen/>
              <w:t>теле. Поясне</w:t>
            </w:r>
            <w:r w:rsidRPr="00085D3F">
              <w:rPr>
                <w:sz w:val="16"/>
                <w:szCs w:val="16"/>
              </w:rPr>
              <w:softHyphen/>
              <w:t>ния по требу</w:t>
            </w:r>
            <w:r w:rsidRPr="00085D3F">
              <w:rPr>
                <w:sz w:val="16"/>
                <w:szCs w:val="16"/>
              </w:rPr>
              <w:softHyphen/>
              <w:t>емой продук</w:t>
            </w:r>
            <w:r w:rsidRPr="00085D3F">
              <w:rPr>
                <w:sz w:val="16"/>
                <w:szCs w:val="16"/>
              </w:rPr>
              <w:softHyphen/>
              <w:t>ции: системы управления базами дан</w:t>
            </w:r>
            <w:r w:rsidRPr="00085D3F">
              <w:rPr>
                <w:sz w:val="16"/>
                <w:szCs w:val="16"/>
              </w:rPr>
              <w:softHyphen/>
              <w:t>ных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стоимость годового владения програм-мным обес</w:t>
            </w:r>
            <w:r w:rsidRPr="00085D3F">
              <w:rPr>
                <w:sz w:val="16"/>
                <w:szCs w:val="16"/>
              </w:rPr>
              <w:softHyphen/>
              <w:t>печением (включая договоры техниче</w:t>
            </w:r>
            <w:r w:rsidRPr="00085D3F">
              <w:rPr>
                <w:sz w:val="16"/>
                <w:szCs w:val="16"/>
              </w:rPr>
              <w:softHyphen/>
              <w:t>ской под</w:t>
            </w:r>
            <w:r w:rsidRPr="00085D3F">
              <w:rPr>
                <w:sz w:val="16"/>
                <w:szCs w:val="16"/>
              </w:rPr>
              <w:softHyphen/>
              <w:t>держки, обслужи</w:t>
            </w:r>
            <w:r w:rsidRPr="00085D3F">
              <w:rPr>
                <w:sz w:val="16"/>
                <w:szCs w:val="16"/>
              </w:rPr>
              <w:softHyphen/>
              <w:t>вания, сервисные договоры) из расчета на одного пользова</w:t>
            </w:r>
            <w:r w:rsidRPr="00085D3F">
              <w:rPr>
                <w:sz w:val="16"/>
                <w:szCs w:val="16"/>
              </w:rPr>
              <w:softHyphen/>
              <w:t>теля в течение всего срока службы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общая сумма выплат по лицензи</w:t>
            </w:r>
            <w:r w:rsidRPr="00085D3F">
              <w:rPr>
                <w:sz w:val="16"/>
                <w:szCs w:val="16"/>
              </w:rPr>
              <w:softHyphen/>
              <w:t>онным и иным договорам (незави</w:t>
            </w:r>
            <w:r w:rsidRPr="00085D3F">
              <w:rPr>
                <w:sz w:val="16"/>
                <w:szCs w:val="16"/>
              </w:rPr>
              <w:softHyphen/>
              <w:t>симо от вида дого</w:t>
            </w:r>
            <w:r w:rsidRPr="00085D3F">
              <w:rPr>
                <w:sz w:val="16"/>
                <w:szCs w:val="16"/>
              </w:rPr>
              <w:softHyphen/>
              <w:t xml:space="preserve">вора), </w:t>
            </w:r>
            <w:r w:rsidRPr="00085D3F">
              <w:rPr>
                <w:sz w:val="16"/>
                <w:szCs w:val="16"/>
              </w:rPr>
              <w:lastRenderedPageBreak/>
              <w:t>отчисле</w:t>
            </w:r>
            <w:r w:rsidRPr="00085D3F">
              <w:rPr>
                <w:sz w:val="16"/>
                <w:szCs w:val="16"/>
              </w:rPr>
              <w:softHyphen/>
              <w:t>ний в пользу иностран</w:t>
            </w:r>
            <w:r w:rsidRPr="00085D3F">
              <w:rPr>
                <w:sz w:val="16"/>
                <w:szCs w:val="16"/>
              </w:rPr>
              <w:softHyphen/>
              <w:t>ных юри</w:t>
            </w:r>
            <w:r w:rsidRPr="00085D3F">
              <w:rPr>
                <w:sz w:val="16"/>
                <w:szCs w:val="16"/>
              </w:rPr>
              <w:softHyphen/>
              <w:t>дических и физиче</w:t>
            </w:r>
            <w:r w:rsidRPr="00085D3F">
              <w:rPr>
                <w:sz w:val="16"/>
                <w:szCs w:val="16"/>
              </w:rPr>
              <w:softHyphen/>
              <w:t>ских лиц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58.29.21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Приложения общие для повышения эффективно</w:t>
            </w:r>
            <w:r w:rsidRPr="00085D3F">
              <w:rPr>
                <w:sz w:val="16"/>
                <w:szCs w:val="16"/>
              </w:rPr>
              <w:softHyphen/>
              <w:t>сти бизнеса и приложения для домаш</w:t>
            </w:r>
            <w:r w:rsidRPr="00085D3F">
              <w:rPr>
                <w:sz w:val="16"/>
                <w:szCs w:val="16"/>
              </w:rPr>
              <w:softHyphen/>
              <w:t>него пользо</w:t>
            </w:r>
            <w:r w:rsidRPr="00085D3F">
              <w:rPr>
                <w:sz w:val="16"/>
                <w:szCs w:val="16"/>
              </w:rPr>
              <w:softHyphen/>
              <w:t>вания, от</w:t>
            </w:r>
            <w:r w:rsidRPr="00085D3F">
              <w:rPr>
                <w:sz w:val="16"/>
                <w:szCs w:val="16"/>
              </w:rPr>
              <w:softHyphen/>
              <w:t>дельно реа</w:t>
            </w:r>
            <w:r w:rsidRPr="00085D3F">
              <w:rPr>
                <w:sz w:val="16"/>
                <w:szCs w:val="16"/>
              </w:rPr>
              <w:softHyphen/>
              <w:t>лизуемые. Пояснения по требуемой продукции: офисные приложения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совмести</w:t>
            </w:r>
            <w:r w:rsidRPr="00085D3F">
              <w:rPr>
                <w:sz w:val="16"/>
                <w:szCs w:val="16"/>
              </w:rPr>
              <w:softHyphen/>
              <w:t>мость с системами межведом</w:t>
            </w:r>
            <w:r w:rsidRPr="00085D3F">
              <w:rPr>
                <w:sz w:val="16"/>
                <w:szCs w:val="16"/>
              </w:rPr>
              <w:softHyphen/>
              <w:t>ственного электрон</w:t>
            </w:r>
            <w:r w:rsidRPr="00085D3F">
              <w:rPr>
                <w:sz w:val="16"/>
                <w:szCs w:val="16"/>
              </w:rPr>
              <w:softHyphen/>
              <w:t>ного доку</w:t>
            </w:r>
            <w:r w:rsidRPr="00085D3F">
              <w:rPr>
                <w:sz w:val="16"/>
                <w:szCs w:val="16"/>
              </w:rPr>
              <w:softHyphen/>
              <w:t>ментообо</w:t>
            </w:r>
            <w:r w:rsidRPr="00085D3F">
              <w:rPr>
                <w:sz w:val="16"/>
                <w:szCs w:val="16"/>
              </w:rPr>
              <w:softHyphen/>
              <w:t>рота (МЭДО) (да/нет)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поддержи</w:t>
            </w:r>
            <w:r w:rsidRPr="00085D3F">
              <w:rPr>
                <w:sz w:val="16"/>
                <w:szCs w:val="16"/>
              </w:rPr>
              <w:softHyphen/>
              <w:t>ваемые типы дан</w:t>
            </w:r>
            <w:r w:rsidRPr="00085D3F">
              <w:rPr>
                <w:sz w:val="16"/>
                <w:szCs w:val="16"/>
              </w:rPr>
              <w:softHyphen/>
              <w:t>ных, тек</w:t>
            </w:r>
            <w:r w:rsidRPr="00085D3F">
              <w:rPr>
                <w:sz w:val="16"/>
                <w:szCs w:val="16"/>
              </w:rPr>
              <w:softHyphen/>
              <w:t>стовые и графиче</w:t>
            </w:r>
            <w:r w:rsidRPr="00085D3F">
              <w:rPr>
                <w:sz w:val="16"/>
                <w:szCs w:val="16"/>
              </w:rPr>
              <w:softHyphen/>
              <w:t>ские воз</w:t>
            </w:r>
            <w:r w:rsidRPr="00085D3F">
              <w:rPr>
                <w:sz w:val="16"/>
                <w:szCs w:val="16"/>
              </w:rPr>
              <w:softHyphen/>
              <w:t>можности приложе</w:t>
            </w:r>
            <w:r w:rsidRPr="00085D3F"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соответ</w:t>
            </w:r>
            <w:r w:rsidRPr="00085D3F">
              <w:rPr>
                <w:sz w:val="16"/>
                <w:szCs w:val="16"/>
              </w:rPr>
              <w:softHyphen/>
              <w:t>ствие Федераль</w:t>
            </w:r>
            <w:r w:rsidRPr="00085D3F">
              <w:rPr>
                <w:sz w:val="16"/>
                <w:szCs w:val="16"/>
              </w:rPr>
              <w:softHyphen/>
              <w:t>ному за</w:t>
            </w:r>
            <w:r w:rsidRPr="00085D3F">
              <w:rPr>
                <w:sz w:val="16"/>
                <w:szCs w:val="16"/>
              </w:rPr>
              <w:softHyphen/>
              <w:t>кону «О персо</w:t>
            </w:r>
            <w:r w:rsidRPr="00085D3F">
              <w:rPr>
                <w:sz w:val="16"/>
                <w:szCs w:val="16"/>
              </w:rPr>
              <w:softHyphen/>
              <w:t>нальных данных» приложе</w:t>
            </w:r>
            <w:r w:rsidRPr="00085D3F">
              <w:rPr>
                <w:sz w:val="16"/>
                <w:szCs w:val="16"/>
              </w:rPr>
              <w:softHyphen/>
              <w:t>ний, со</w:t>
            </w:r>
            <w:r w:rsidRPr="00085D3F">
              <w:rPr>
                <w:sz w:val="16"/>
                <w:szCs w:val="16"/>
              </w:rPr>
              <w:softHyphen/>
              <w:t>держащих персо</w:t>
            </w:r>
            <w:r w:rsidRPr="00085D3F">
              <w:rPr>
                <w:sz w:val="16"/>
                <w:szCs w:val="16"/>
              </w:rPr>
              <w:softHyphen/>
              <w:t>нальные данные (да/нет)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 w:val="restart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23</w:t>
            </w:r>
          </w:p>
        </w:tc>
        <w:tc>
          <w:tcPr>
            <w:tcW w:w="654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58.29.31</w:t>
            </w:r>
          </w:p>
        </w:tc>
        <w:tc>
          <w:tcPr>
            <w:tcW w:w="1080" w:type="dxa"/>
            <w:vMerge w:val="restart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 xml:space="preserve">Обеспечение программное системное </w:t>
            </w:r>
            <w:r w:rsidRPr="00085D3F">
              <w:rPr>
                <w:sz w:val="16"/>
                <w:szCs w:val="16"/>
              </w:rPr>
              <w:lastRenderedPageBreak/>
              <w:t>для загрузки. Пояснения по требуемой продукции: средства обеспечения информаци</w:t>
            </w:r>
            <w:r w:rsidRPr="00085D3F">
              <w:rPr>
                <w:sz w:val="16"/>
                <w:szCs w:val="16"/>
              </w:rPr>
              <w:softHyphen/>
              <w:t>онной безопасности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использо</w:t>
            </w:r>
            <w:r w:rsidRPr="00085D3F">
              <w:rPr>
                <w:sz w:val="16"/>
                <w:szCs w:val="16"/>
              </w:rPr>
              <w:softHyphen/>
              <w:t>вание россий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ских крип</w:t>
            </w:r>
            <w:r w:rsidRPr="00085D3F">
              <w:rPr>
                <w:sz w:val="16"/>
                <w:szCs w:val="16"/>
              </w:rPr>
              <w:softHyphen/>
              <w:t>тоалго</w:t>
            </w:r>
            <w:r w:rsidRPr="00085D3F">
              <w:rPr>
                <w:sz w:val="16"/>
                <w:szCs w:val="16"/>
              </w:rPr>
              <w:softHyphen/>
              <w:t>ритмов при ис</w:t>
            </w:r>
            <w:r w:rsidRPr="00085D3F">
              <w:rPr>
                <w:sz w:val="16"/>
                <w:szCs w:val="16"/>
              </w:rPr>
              <w:softHyphen/>
              <w:t>пользова</w:t>
            </w:r>
            <w:r w:rsidRPr="00085D3F">
              <w:rPr>
                <w:sz w:val="16"/>
                <w:szCs w:val="16"/>
              </w:rPr>
              <w:softHyphen/>
              <w:t>нии крип</w:t>
            </w:r>
            <w:r w:rsidRPr="00085D3F">
              <w:rPr>
                <w:sz w:val="16"/>
                <w:szCs w:val="16"/>
              </w:rPr>
              <w:softHyphen/>
              <w:t>тографи</w:t>
            </w:r>
            <w:r w:rsidRPr="00085D3F">
              <w:rPr>
                <w:sz w:val="16"/>
                <w:szCs w:val="16"/>
              </w:rPr>
              <w:softHyphen/>
              <w:t>ческой защиты информа</w:t>
            </w:r>
            <w:r w:rsidRPr="00085D3F">
              <w:rPr>
                <w:sz w:val="16"/>
                <w:szCs w:val="16"/>
              </w:rPr>
              <w:softHyphen/>
              <w:t>ции в составе средств обеспече</w:t>
            </w:r>
            <w:r w:rsidRPr="00085D3F">
              <w:rPr>
                <w:sz w:val="16"/>
                <w:szCs w:val="16"/>
              </w:rPr>
              <w:softHyphen/>
              <w:t>ния ин</w:t>
            </w:r>
            <w:r w:rsidRPr="00085D3F">
              <w:rPr>
                <w:sz w:val="16"/>
                <w:szCs w:val="16"/>
              </w:rPr>
              <w:softHyphen/>
              <w:t>формаци</w:t>
            </w:r>
            <w:r w:rsidRPr="00085D3F">
              <w:rPr>
                <w:sz w:val="16"/>
                <w:szCs w:val="16"/>
              </w:rPr>
              <w:softHyphen/>
              <w:t>онной безопасно</w:t>
            </w:r>
            <w:r w:rsidRPr="00085D3F">
              <w:rPr>
                <w:sz w:val="16"/>
                <w:szCs w:val="16"/>
              </w:rPr>
              <w:softHyphen/>
              <w:t>сти систем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54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8471D8" w:rsidRPr="00085D3F" w:rsidRDefault="008471D8" w:rsidP="00F2782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доступ</w:t>
            </w:r>
            <w:r w:rsidRPr="00085D3F">
              <w:rPr>
                <w:sz w:val="16"/>
                <w:szCs w:val="16"/>
              </w:rPr>
              <w:softHyphen/>
              <w:t>ность на русском языке интер</w:t>
            </w:r>
            <w:r w:rsidRPr="00085D3F">
              <w:rPr>
                <w:sz w:val="16"/>
                <w:szCs w:val="16"/>
              </w:rPr>
              <w:softHyphen/>
              <w:t>фейса конфигу</w:t>
            </w:r>
            <w:r w:rsidRPr="00085D3F">
              <w:rPr>
                <w:sz w:val="16"/>
                <w:szCs w:val="16"/>
              </w:rPr>
              <w:softHyphen/>
              <w:t>рирования средства информа</w:t>
            </w:r>
            <w:r w:rsidRPr="00085D3F">
              <w:rPr>
                <w:sz w:val="16"/>
                <w:szCs w:val="16"/>
              </w:rPr>
              <w:softHyphen/>
              <w:t>ционной безопасно</w:t>
            </w:r>
            <w:r w:rsidRPr="00085D3F">
              <w:rPr>
                <w:sz w:val="16"/>
                <w:szCs w:val="16"/>
              </w:rPr>
              <w:softHyphen/>
              <w:t>сти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24</w:t>
            </w:r>
          </w:p>
        </w:tc>
        <w:tc>
          <w:tcPr>
            <w:tcW w:w="654" w:type="dxa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58.29.32</w:t>
            </w:r>
          </w:p>
        </w:tc>
        <w:tc>
          <w:tcPr>
            <w:tcW w:w="108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поддержка и форми</w:t>
            </w:r>
            <w:r w:rsidRPr="00085D3F">
              <w:rPr>
                <w:sz w:val="16"/>
                <w:szCs w:val="16"/>
              </w:rPr>
              <w:softHyphen/>
              <w:t>рование регистров учета, содержа</w:t>
            </w:r>
            <w:r w:rsidRPr="00085D3F">
              <w:rPr>
                <w:sz w:val="16"/>
                <w:szCs w:val="16"/>
              </w:rPr>
              <w:softHyphen/>
              <w:t>щих функ</w:t>
            </w:r>
            <w:r w:rsidRPr="00085D3F">
              <w:rPr>
                <w:sz w:val="16"/>
                <w:szCs w:val="16"/>
              </w:rPr>
              <w:softHyphen/>
              <w:t>ции по ведению бухгалтер</w:t>
            </w:r>
            <w:r w:rsidRPr="00085D3F">
              <w:rPr>
                <w:sz w:val="16"/>
                <w:szCs w:val="16"/>
              </w:rPr>
              <w:softHyphen/>
              <w:t>ской доку</w:t>
            </w:r>
            <w:r w:rsidRPr="00085D3F">
              <w:rPr>
                <w:sz w:val="16"/>
                <w:szCs w:val="16"/>
              </w:rPr>
              <w:softHyphen/>
              <w:t>ментации, которые соответ</w:t>
            </w:r>
            <w:r w:rsidRPr="00085D3F">
              <w:rPr>
                <w:sz w:val="16"/>
                <w:szCs w:val="16"/>
              </w:rPr>
              <w:softHyphen/>
              <w:t>ствуют россий</w:t>
            </w:r>
            <w:r w:rsidRPr="00085D3F">
              <w:rPr>
                <w:sz w:val="16"/>
                <w:szCs w:val="16"/>
              </w:rPr>
              <w:softHyphen/>
              <w:t>ским стан</w:t>
            </w:r>
            <w:r w:rsidRPr="00085D3F">
              <w:rPr>
                <w:sz w:val="16"/>
                <w:szCs w:val="16"/>
              </w:rPr>
              <w:softHyphen/>
            </w:r>
            <w:r w:rsidRPr="00085D3F">
              <w:rPr>
                <w:sz w:val="16"/>
                <w:szCs w:val="16"/>
              </w:rPr>
              <w:lastRenderedPageBreak/>
              <w:t>дартам систем бухгалтер</w:t>
            </w:r>
            <w:r w:rsidRPr="00085D3F">
              <w:rPr>
                <w:sz w:val="16"/>
                <w:szCs w:val="16"/>
              </w:rPr>
              <w:softHyphen/>
              <w:t>ского учета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8471D8" w:rsidRPr="00085D3F" w:rsidTr="00F2782D">
        <w:tc>
          <w:tcPr>
            <w:tcW w:w="426" w:type="dxa"/>
          </w:tcPr>
          <w:p w:rsidR="008471D8" w:rsidRPr="00085D3F" w:rsidRDefault="008471D8" w:rsidP="00F2782D">
            <w:pPr>
              <w:pStyle w:val="ConsPlusNormal"/>
              <w:jc w:val="center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654" w:type="dxa"/>
          </w:tcPr>
          <w:p w:rsidR="008471D8" w:rsidRPr="00085D3F" w:rsidRDefault="008471D8" w:rsidP="00F2782D">
            <w:pPr>
              <w:pStyle w:val="ConsPlusNormal"/>
              <w:rPr>
                <w:sz w:val="15"/>
                <w:szCs w:val="15"/>
              </w:rPr>
            </w:pPr>
            <w:r w:rsidRPr="00085D3F">
              <w:rPr>
                <w:sz w:val="15"/>
                <w:szCs w:val="15"/>
              </w:rPr>
              <w:t>61.90.10</w:t>
            </w:r>
          </w:p>
        </w:tc>
        <w:tc>
          <w:tcPr>
            <w:tcW w:w="108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Услуги теле</w:t>
            </w:r>
            <w:r w:rsidRPr="00085D3F">
              <w:rPr>
                <w:sz w:val="16"/>
                <w:szCs w:val="16"/>
              </w:rPr>
              <w:softHyphen/>
              <w:t>коммуника</w:t>
            </w:r>
            <w:r w:rsidRPr="00085D3F">
              <w:rPr>
                <w:sz w:val="16"/>
                <w:szCs w:val="16"/>
              </w:rPr>
              <w:softHyphen/>
              <w:t>ционные прочие. Пояснения по требуемым услугам: оказание услуг по предоставле</w:t>
            </w:r>
            <w:r w:rsidRPr="00085D3F">
              <w:rPr>
                <w:sz w:val="16"/>
                <w:szCs w:val="16"/>
              </w:rPr>
              <w:softHyphen/>
              <w:t>нию высоко</w:t>
            </w:r>
            <w:r w:rsidRPr="00085D3F">
              <w:rPr>
                <w:sz w:val="16"/>
                <w:szCs w:val="16"/>
              </w:rPr>
              <w:softHyphen/>
              <w:t>скоростного доступа в информаци</w:t>
            </w:r>
            <w:r w:rsidRPr="00085D3F">
              <w:rPr>
                <w:sz w:val="16"/>
                <w:szCs w:val="16"/>
              </w:rPr>
              <w:softHyphen/>
              <w:t>онно-теле</w:t>
            </w:r>
            <w:r w:rsidRPr="00085D3F">
              <w:rPr>
                <w:sz w:val="16"/>
                <w:szCs w:val="16"/>
              </w:rPr>
              <w:softHyphen/>
              <w:t>коммуника</w:t>
            </w:r>
            <w:r w:rsidRPr="00085D3F">
              <w:rPr>
                <w:sz w:val="16"/>
                <w:szCs w:val="16"/>
              </w:rPr>
              <w:softHyphen/>
              <w:t>ционную сеть «Интернет»</w:t>
            </w:r>
          </w:p>
        </w:tc>
        <w:tc>
          <w:tcPr>
            <w:tcW w:w="90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  <w:r w:rsidRPr="00085D3F">
              <w:rPr>
                <w:sz w:val="16"/>
                <w:szCs w:val="16"/>
              </w:rPr>
              <w:t>макси</w:t>
            </w:r>
            <w:r w:rsidRPr="00085D3F">
              <w:rPr>
                <w:sz w:val="16"/>
                <w:szCs w:val="16"/>
              </w:rPr>
              <w:softHyphen/>
              <w:t>мальная скорость соедине</w:t>
            </w:r>
            <w:r w:rsidRPr="00085D3F">
              <w:rPr>
                <w:sz w:val="16"/>
                <w:szCs w:val="16"/>
              </w:rPr>
              <w:softHyphen/>
              <w:t>ния в ин</w:t>
            </w:r>
            <w:r w:rsidRPr="00085D3F">
              <w:rPr>
                <w:sz w:val="16"/>
                <w:szCs w:val="16"/>
              </w:rPr>
              <w:softHyphen/>
              <w:t>формаци</w:t>
            </w:r>
            <w:r w:rsidRPr="00085D3F">
              <w:rPr>
                <w:sz w:val="16"/>
                <w:szCs w:val="16"/>
              </w:rPr>
              <w:softHyphen/>
              <w:t>онно-телеком</w:t>
            </w:r>
            <w:r w:rsidRPr="00085D3F">
              <w:rPr>
                <w:sz w:val="16"/>
                <w:szCs w:val="16"/>
              </w:rPr>
              <w:softHyphen/>
              <w:t>муникаци</w:t>
            </w:r>
            <w:r w:rsidRPr="00085D3F">
              <w:rPr>
                <w:sz w:val="16"/>
                <w:szCs w:val="16"/>
              </w:rPr>
              <w:softHyphen/>
              <w:t>онной сети «Интер-нет»</w:t>
            </w:r>
          </w:p>
        </w:tc>
        <w:tc>
          <w:tcPr>
            <w:tcW w:w="56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6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5" w:type="dxa"/>
          </w:tcPr>
          <w:p w:rsidR="008471D8" w:rsidRPr="00085D3F" w:rsidRDefault="008471D8" w:rsidP="00F2782D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8471D8" w:rsidRPr="00085D3F" w:rsidRDefault="008471D8" w:rsidP="008471D8">
      <w:pPr>
        <w:spacing w:after="0" w:line="240" w:lineRule="auto"/>
        <w:ind w:firstLine="0"/>
        <w:rPr>
          <w:rFonts w:eastAsia="Times New Roman"/>
          <w:szCs w:val="28"/>
          <w:lang w:eastAsia="ru-RU"/>
        </w:rPr>
      </w:pPr>
    </w:p>
    <w:p w:rsidR="008471D8" w:rsidRPr="00085D3F" w:rsidRDefault="008471D8" w:rsidP="008471D8">
      <w:pPr>
        <w:spacing w:after="0" w:line="240" w:lineRule="auto"/>
        <w:ind w:firstLine="0"/>
        <w:rPr>
          <w:rFonts w:eastAsia="Times New Roman"/>
          <w:szCs w:val="28"/>
          <w:lang w:eastAsia="ru-RU"/>
        </w:rPr>
      </w:pPr>
    </w:p>
    <w:p w:rsidR="008471D8" w:rsidRPr="00085D3F" w:rsidRDefault="008471D8" w:rsidP="008471D8">
      <w:pPr>
        <w:spacing w:after="0" w:line="240" w:lineRule="auto"/>
        <w:ind w:firstLine="0"/>
        <w:jc w:val="center"/>
      </w:pPr>
      <w:r w:rsidRPr="00085D3F">
        <w:t>_______________</w:t>
      </w:r>
    </w:p>
    <w:p w:rsidR="003C5C24" w:rsidRDefault="003C5C24"/>
    <w:sectPr w:rsidR="003C5C24" w:rsidSect="00F2782D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DF" w:rsidRDefault="003D32DF" w:rsidP="008471D8">
      <w:pPr>
        <w:spacing w:after="0" w:line="240" w:lineRule="auto"/>
      </w:pPr>
      <w:r>
        <w:separator/>
      </w:r>
    </w:p>
  </w:endnote>
  <w:endnote w:type="continuationSeparator" w:id="0">
    <w:p w:rsidR="003D32DF" w:rsidRDefault="003D32DF" w:rsidP="00847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DF" w:rsidRDefault="003D32DF" w:rsidP="008471D8">
      <w:pPr>
        <w:spacing w:after="0" w:line="240" w:lineRule="auto"/>
      </w:pPr>
      <w:r>
        <w:separator/>
      </w:r>
    </w:p>
  </w:footnote>
  <w:footnote w:type="continuationSeparator" w:id="0">
    <w:p w:rsidR="003D32DF" w:rsidRDefault="003D32DF" w:rsidP="008471D8">
      <w:pPr>
        <w:spacing w:after="0" w:line="240" w:lineRule="auto"/>
      </w:pPr>
      <w:r>
        <w:continuationSeparator/>
      </w:r>
    </w:p>
  </w:footnote>
  <w:footnote w:id="1">
    <w:p w:rsidR="00660AB9" w:rsidRDefault="00660AB9" w:rsidP="008471D8">
      <w:pPr>
        <w:pStyle w:val="ae"/>
        <w:ind w:firstLine="567"/>
        <w:jc w:val="both"/>
      </w:pPr>
      <w:r>
        <w:rPr>
          <w:rStyle w:val="af0"/>
        </w:rPr>
        <w:t>*</w:t>
      </w:r>
      <w:r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AB9" w:rsidRDefault="009F3B9F" w:rsidP="00F2782D">
    <w:pPr>
      <w:pStyle w:val="a7"/>
      <w:jc w:val="center"/>
    </w:pPr>
    <w:fldSimple w:instr="PAGE   \* MERGEFORMAT">
      <w:r w:rsidR="00E3079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E85"/>
    <w:multiLevelType w:val="hybridMultilevel"/>
    <w:tmpl w:val="1618D8D4"/>
    <w:lvl w:ilvl="0" w:tplc="322C3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42DC6"/>
    <w:multiLevelType w:val="hybridMultilevel"/>
    <w:tmpl w:val="80D6FA64"/>
    <w:lvl w:ilvl="0" w:tplc="4E9AF7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522589"/>
    <w:multiLevelType w:val="hybridMultilevel"/>
    <w:tmpl w:val="6B9A5384"/>
    <w:lvl w:ilvl="0" w:tplc="937460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432E60"/>
    <w:multiLevelType w:val="hybridMultilevel"/>
    <w:tmpl w:val="863E5AD4"/>
    <w:lvl w:ilvl="0" w:tplc="EAD46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2038ED"/>
    <w:multiLevelType w:val="hybridMultilevel"/>
    <w:tmpl w:val="7A2C5DEC"/>
    <w:lvl w:ilvl="0" w:tplc="C5945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92B77"/>
    <w:multiLevelType w:val="hybridMultilevel"/>
    <w:tmpl w:val="471449FC"/>
    <w:lvl w:ilvl="0" w:tplc="80AEF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C24"/>
    <w:rsid w:val="00190832"/>
    <w:rsid w:val="003C5C24"/>
    <w:rsid w:val="003D32DF"/>
    <w:rsid w:val="00480EE1"/>
    <w:rsid w:val="004D1CBD"/>
    <w:rsid w:val="004F6B40"/>
    <w:rsid w:val="005760D8"/>
    <w:rsid w:val="005938FF"/>
    <w:rsid w:val="005A56F7"/>
    <w:rsid w:val="00660AB9"/>
    <w:rsid w:val="0079432C"/>
    <w:rsid w:val="0080725C"/>
    <w:rsid w:val="008471D8"/>
    <w:rsid w:val="00963C00"/>
    <w:rsid w:val="00983A93"/>
    <w:rsid w:val="009F3B9F"/>
    <w:rsid w:val="00A128BC"/>
    <w:rsid w:val="00AE733F"/>
    <w:rsid w:val="00C268B2"/>
    <w:rsid w:val="00C85905"/>
    <w:rsid w:val="00CE4857"/>
    <w:rsid w:val="00DA3219"/>
    <w:rsid w:val="00E036F1"/>
    <w:rsid w:val="00E30797"/>
    <w:rsid w:val="00E909B6"/>
    <w:rsid w:val="00EA6575"/>
    <w:rsid w:val="00F2782D"/>
    <w:rsid w:val="00F65031"/>
    <w:rsid w:val="00FB4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D8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8471D8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71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Title">
    <w:name w:val="ConsTitle"/>
    <w:rsid w:val="008471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471D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Normal (Web)"/>
    <w:basedOn w:val="a"/>
    <w:uiPriority w:val="99"/>
    <w:rsid w:val="008471D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847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Гипертекстовая ссылка"/>
    <w:rsid w:val="008471D8"/>
    <w:rPr>
      <w:color w:val="008000"/>
    </w:rPr>
  </w:style>
  <w:style w:type="paragraph" w:styleId="3">
    <w:name w:val="Body Text Indent 3"/>
    <w:basedOn w:val="a"/>
    <w:link w:val="30"/>
    <w:uiPriority w:val="99"/>
    <w:rsid w:val="008471D8"/>
    <w:pPr>
      <w:spacing w:after="120" w:line="240" w:lineRule="auto"/>
      <w:ind w:left="283" w:firstLine="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471D8"/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99"/>
    <w:rsid w:val="00847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47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8471D8"/>
    <w:pPr>
      <w:spacing w:after="0" w:line="240" w:lineRule="auto"/>
      <w:ind w:firstLine="708"/>
    </w:pPr>
    <w:rPr>
      <w:rFonts w:eastAsia="Times New Roman"/>
      <w:sz w:val="32"/>
      <w:szCs w:val="20"/>
      <w:lang w:eastAsia="ru-RU"/>
    </w:rPr>
  </w:style>
  <w:style w:type="paragraph" w:customStyle="1" w:styleId="ConsPlusNonformat">
    <w:name w:val="ConsPlusNonformat"/>
    <w:rsid w:val="008471D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471D8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8471D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471D8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8471D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rsid w:val="008471D8"/>
    <w:pPr>
      <w:spacing w:after="0" w:line="240" w:lineRule="auto"/>
      <w:ind w:firstLine="0"/>
      <w:jc w:val="left"/>
    </w:pPr>
    <w:rPr>
      <w:rFonts w:ascii="Tahoma" w:eastAsia="Times New Roman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8471D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8471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8471D8"/>
  </w:style>
  <w:style w:type="character" w:styleId="ad">
    <w:name w:val="Hyperlink"/>
    <w:uiPriority w:val="99"/>
    <w:unhideWhenUsed/>
    <w:rsid w:val="008471D8"/>
    <w:rPr>
      <w:color w:val="0000FF"/>
      <w:u w:val="single"/>
    </w:rPr>
  </w:style>
  <w:style w:type="paragraph" w:customStyle="1" w:styleId="headertext">
    <w:name w:val="headertext"/>
    <w:basedOn w:val="a"/>
    <w:rsid w:val="008471D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8471D8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8471D8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uiPriority w:val="99"/>
    <w:rsid w:val="008471D8"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rsid w:val="008471D8"/>
    <w:pPr>
      <w:ind w:left="720" w:firstLine="0"/>
      <w:contextualSpacing/>
      <w:jc w:val="left"/>
    </w:pPr>
    <w:rPr>
      <w:rFonts w:ascii="Calibri" w:eastAsia="Times New Roman" w:hAnsi="Calibri"/>
      <w:sz w:val="22"/>
    </w:rPr>
  </w:style>
  <w:style w:type="paragraph" w:customStyle="1" w:styleId="s1">
    <w:name w:val="s_1"/>
    <w:basedOn w:val="a"/>
    <w:rsid w:val="0079432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22">
    <w:name w:val="s_22"/>
    <w:basedOn w:val="a"/>
    <w:rsid w:val="0079432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4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2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68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355679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355679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5213</Words>
  <Characters>29715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17</cp:revision>
  <dcterms:created xsi:type="dcterms:W3CDTF">2021-06-07T02:10:00Z</dcterms:created>
  <dcterms:modified xsi:type="dcterms:W3CDTF">2021-06-09T23:47:00Z</dcterms:modified>
</cp:coreProperties>
</file>