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AD" w:rsidRDefault="00966BAD" w:rsidP="00966BAD">
      <w:pPr>
        <w:rPr>
          <w:b/>
          <w:szCs w:val="28"/>
        </w:rPr>
      </w:pPr>
    </w:p>
    <w:p w:rsidR="00966BAD" w:rsidRDefault="00966BAD" w:rsidP="00966BAD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СЕЛЬСКОГО ПОСЕЛЕНИЯ «КАЗАНОВСКОЕ»</w:t>
      </w:r>
    </w:p>
    <w:p w:rsidR="00966BAD" w:rsidRDefault="00966BAD" w:rsidP="00966BAD">
      <w:pPr>
        <w:rPr>
          <w:b/>
          <w:szCs w:val="28"/>
        </w:rPr>
      </w:pPr>
    </w:p>
    <w:p w:rsidR="00966BAD" w:rsidRPr="00966BAD" w:rsidRDefault="00966BAD" w:rsidP="00966BAD">
      <w:pPr>
        <w:jc w:val="center"/>
        <w:rPr>
          <w:szCs w:val="28"/>
        </w:rPr>
      </w:pPr>
      <w:r>
        <w:rPr>
          <w:b/>
          <w:sz w:val="32"/>
          <w:szCs w:val="32"/>
        </w:rPr>
        <w:t>ПОСТАНОВЛЕНИЕ</w:t>
      </w:r>
    </w:p>
    <w:p w:rsidR="00966BAD" w:rsidRDefault="00966BAD" w:rsidP="00966BAD"/>
    <w:p w:rsidR="00966BAD" w:rsidRDefault="00966BAD" w:rsidP="00966BAD"/>
    <w:p w:rsidR="00966BAD" w:rsidRDefault="00966BAD" w:rsidP="00966BAD">
      <w:pPr>
        <w:rPr>
          <w:szCs w:val="28"/>
        </w:rPr>
      </w:pPr>
      <w:r>
        <w:rPr>
          <w:szCs w:val="28"/>
        </w:rPr>
        <w:t>«</w:t>
      </w:r>
      <w:r w:rsidR="00F53C5E">
        <w:rPr>
          <w:szCs w:val="28"/>
        </w:rPr>
        <w:t>19</w:t>
      </w:r>
      <w:r>
        <w:rPr>
          <w:szCs w:val="28"/>
        </w:rPr>
        <w:t>» март</w:t>
      </w:r>
      <w:r w:rsidR="00F53C5E">
        <w:rPr>
          <w:szCs w:val="28"/>
        </w:rPr>
        <w:t>а</w:t>
      </w:r>
      <w:r>
        <w:rPr>
          <w:szCs w:val="28"/>
        </w:rPr>
        <w:t xml:space="preserve"> 2021года                                                                                                       № </w:t>
      </w:r>
      <w:r w:rsidR="00F53C5E">
        <w:rPr>
          <w:szCs w:val="28"/>
        </w:rPr>
        <w:t>16</w:t>
      </w:r>
      <w:r>
        <w:rPr>
          <w:szCs w:val="28"/>
        </w:rPr>
        <w:t xml:space="preserve">  </w:t>
      </w:r>
    </w:p>
    <w:p w:rsidR="00966BAD" w:rsidRDefault="00966BAD" w:rsidP="00966BAD">
      <w:pPr>
        <w:tabs>
          <w:tab w:val="left" w:pos="4170"/>
        </w:tabs>
        <w:jc w:val="center"/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азаново</w:t>
      </w:r>
      <w:proofErr w:type="spellEnd"/>
    </w:p>
    <w:p w:rsidR="00966BAD" w:rsidRDefault="00966BAD" w:rsidP="00966BAD">
      <w:pPr>
        <w:ind w:right="4451"/>
        <w:jc w:val="both"/>
        <w:outlineLvl w:val="0"/>
        <w:rPr>
          <w:i/>
          <w:sz w:val="24"/>
        </w:rPr>
      </w:pPr>
    </w:p>
    <w:p w:rsidR="00966BAD" w:rsidRDefault="00966BAD" w:rsidP="00966BAD">
      <w:pPr>
        <w:ind w:right="4451"/>
        <w:jc w:val="both"/>
        <w:outlineLvl w:val="0"/>
        <w:rPr>
          <w:i/>
          <w:sz w:val="24"/>
        </w:rPr>
      </w:pPr>
    </w:p>
    <w:p w:rsidR="00966BAD" w:rsidRDefault="00966BAD" w:rsidP="00966BA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 «Противодействие коррупции в 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2021год»</w:t>
      </w:r>
    </w:p>
    <w:p w:rsidR="00966BAD" w:rsidRDefault="00966BAD" w:rsidP="00966BAD">
      <w:pPr>
        <w:rPr>
          <w:szCs w:val="28"/>
        </w:rPr>
      </w:pPr>
    </w:p>
    <w:p w:rsidR="00966BAD" w:rsidRDefault="00966BAD" w:rsidP="00966BAD">
      <w:pPr>
        <w:ind w:firstLine="708"/>
        <w:jc w:val="both"/>
        <w:rPr>
          <w:szCs w:val="28"/>
        </w:rPr>
      </w:pPr>
      <w:proofErr w:type="gramStart"/>
      <w:r>
        <w:rPr>
          <w:color w:val="000000"/>
          <w:bdr w:val="none" w:sz="0" w:space="0" w:color="auto" w:frame="1"/>
          <w:shd w:val="clear" w:color="auto" w:fill="FFFFFF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</w:t>
      </w:r>
      <w:r>
        <w:rPr>
          <w:color w:val="000000"/>
        </w:rPr>
        <w:t>коррупции»</w:t>
      </w:r>
      <w:r>
        <w:rPr>
          <w:color w:val="000000"/>
          <w:bdr w:val="none" w:sz="0" w:space="0" w:color="auto" w:frame="1"/>
          <w:shd w:val="clear" w:color="auto" w:fill="FFFFFF"/>
        </w:rPr>
        <w:t xml:space="preserve">, от 03.12.2012 № 230-ФЗ «О контроле за соответствием расходов лиц, замещающих государственные должности, и иных лиц их доходам», </w:t>
      </w:r>
      <w:r>
        <w:rPr>
          <w:szCs w:val="28"/>
        </w:rPr>
        <w:t xml:space="preserve"> от 02.03.2007 № 25-ФЗ «О муниципальной службе в Российской Федерации», руководствуясь </w:t>
      </w:r>
      <w:r w:rsidR="003049E0">
        <w:rPr>
          <w:szCs w:val="28"/>
        </w:rPr>
        <w:t>ст.28 Устава</w:t>
      </w:r>
      <w:r>
        <w:rPr>
          <w:szCs w:val="28"/>
        </w:rPr>
        <w:t xml:space="preserve"> 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», администрация сельского поселения «</w:t>
      </w:r>
      <w:proofErr w:type="spellStart"/>
      <w:r>
        <w:rPr>
          <w:szCs w:val="28"/>
        </w:rPr>
        <w:t>Казановское</w:t>
      </w:r>
      <w:proofErr w:type="spellEnd"/>
      <w:proofErr w:type="gramEnd"/>
      <w:r>
        <w:rPr>
          <w:szCs w:val="28"/>
        </w:rPr>
        <w:t>», постановляет:</w:t>
      </w:r>
    </w:p>
    <w:p w:rsidR="00966BAD" w:rsidRDefault="00966BAD" w:rsidP="00966BAD">
      <w:pPr>
        <w:ind w:firstLine="708"/>
        <w:jc w:val="both"/>
        <w:rPr>
          <w:szCs w:val="28"/>
        </w:rPr>
      </w:pPr>
    </w:p>
    <w:p w:rsidR="00966BAD" w:rsidRDefault="00966BAD" w:rsidP="00966BAD">
      <w:pPr>
        <w:rPr>
          <w:b/>
          <w:szCs w:val="28"/>
        </w:rPr>
      </w:pPr>
      <w:r w:rsidRPr="003049E0">
        <w:rPr>
          <w:b/>
          <w:szCs w:val="28"/>
        </w:rPr>
        <w:t>1</w:t>
      </w:r>
      <w:r>
        <w:rPr>
          <w:szCs w:val="28"/>
        </w:rPr>
        <w:t xml:space="preserve">. Утвердить  муниципальную  программу    «Противодействие коррупции </w:t>
      </w:r>
      <w:r w:rsidR="003049E0">
        <w:rPr>
          <w:szCs w:val="28"/>
        </w:rPr>
        <w:t>в  сельском поселении «</w:t>
      </w:r>
      <w:proofErr w:type="spellStart"/>
      <w:r w:rsidR="003049E0">
        <w:rPr>
          <w:szCs w:val="28"/>
        </w:rPr>
        <w:t>Казановское</w:t>
      </w:r>
      <w:proofErr w:type="spellEnd"/>
      <w:r w:rsidR="003049E0">
        <w:rPr>
          <w:szCs w:val="28"/>
        </w:rPr>
        <w:t>»  на  2021 год</w:t>
      </w:r>
      <w:r>
        <w:rPr>
          <w:szCs w:val="28"/>
        </w:rPr>
        <w:t xml:space="preserve">»  согласно приложению № 1. </w:t>
      </w:r>
    </w:p>
    <w:p w:rsidR="00966BAD" w:rsidRDefault="00966BAD" w:rsidP="00966BAD">
      <w:pPr>
        <w:jc w:val="both"/>
        <w:rPr>
          <w:szCs w:val="28"/>
        </w:rPr>
      </w:pPr>
      <w:r w:rsidRPr="003049E0">
        <w:rPr>
          <w:b/>
          <w:szCs w:val="28"/>
        </w:rPr>
        <w:t>2</w:t>
      </w:r>
      <w:r>
        <w:rPr>
          <w:szCs w:val="28"/>
        </w:rPr>
        <w:t>. Утвердить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>план мероприятий</w:t>
      </w:r>
      <w:r>
        <w:rPr>
          <w:szCs w:val="28"/>
        </w:rPr>
        <w:t xml:space="preserve"> по реализации муниципальной  программы  «Противодействие коррупции в</w:t>
      </w:r>
      <w:r w:rsidR="003049E0">
        <w:rPr>
          <w:szCs w:val="28"/>
        </w:rPr>
        <w:t xml:space="preserve"> сельском поселении на 2021 год</w:t>
      </w:r>
      <w:r>
        <w:rPr>
          <w:szCs w:val="28"/>
        </w:rPr>
        <w:t>»  согласно приложению № 2.</w:t>
      </w:r>
    </w:p>
    <w:p w:rsidR="003049E0" w:rsidRPr="003049E0" w:rsidRDefault="003049E0" w:rsidP="003049E0">
      <w:pPr>
        <w:jc w:val="both"/>
        <w:rPr>
          <w:szCs w:val="28"/>
        </w:rPr>
      </w:pPr>
      <w:r w:rsidRPr="003049E0">
        <w:rPr>
          <w:b/>
          <w:szCs w:val="28"/>
        </w:rPr>
        <w:t>3</w:t>
      </w:r>
      <w:r w:rsidRPr="003049E0">
        <w:rPr>
          <w:szCs w:val="28"/>
        </w:rPr>
        <w:t xml:space="preserve">.Настоящее постановление вступает в силу после официального опубликования </w:t>
      </w:r>
      <w:proofErr w:type="gramStart"/>
      <w:r w:rsidRPr="003049E0">
        <w:rPr>
          <w:szCs w:val="28"/>
        </w:rPr>
        <w:t xml:space="preserve">( </w:t>
      </w:r>
      <w:proofErr w:type="gramEnd"/>
      <w:r w:rsidRPr="003049E0">
        <w:rPr>
          <w:szCs w:val="28"/>
        </w:rPr>
        <w:t>обнародования).</w:t>
      </w:r>
    </w:p>
    <w:p w:rsidR="003049E0" w:rsidRPr="003049E0" w:rsidRDefault="003049E0" w:rsidP="003049E0">
      <w:pPr>
        <w:jc w:val="both"/>
        <w:rPr>
          <w:szCs w:val="28"/>
        </w:rPr>
      </w:pPr>
      <w:r>
        <w:rPr>
          <w:b/>
          <w:szCs w:val="28"/>
        </w:rPr>
        <w:t>4</w:t>
      </w:r>
      <w:r w:rsidRPr="003049E0">
        <w:rPr>
          <w:b/>
          <w:szCs w:val="28"/>
        </w:rPr>
        <w:t>.</w:t>
      </w:r>
      <w:r w:rsidRPr="003049E0">
        <w:rPr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3049E0">
        <w:rPr>
          <w:szCs w:val="28"/>
        </w:rPr>
        <w:t>Казановское</w:t>
      </w:r>
      <w:proofErr w:type="spellEnd"/>
      <w:r w:rsidRPr="003049E0">
        <w:rPr>
          <w:szCs w:val="28"/>
        </w:rPr>
        <w:t>» в информационно-телекоммуникационной сети «Интернет».</w:t>
      </w:r>
    </w:p>
    <w:p w:rsidR="003049E0" w:rsidRPr="003049E0" w:rsidRDefault="003049E0" w:rsidP="003049E0"/>
    <w:p w:rsidR="003049E0" w:rsidRPr="003049E0" w:rsidRDefault="003049E0" w:rsidP="003049E0"/>
    <w:p w:rsidR="003049E0" w:rsidRPr="003049E0" w:rsidRDefault="003049E0" w:rsidP="003049E0"/>
    <w:p w:rsidR="003049E0" w:rsidRPr="003049E0" w:rsidRDefault="003049E0" w:rsidP="003049E0">
      <w:pPr>
        <w:tabs>
          <w:tab w:val="left" w:pos="6990"/>
        </w:tabs>
        <w:rPr>
          <w:szCs w:val="28"/>
        </w:rPr>
      </w:pPr>
      <w:r w:rsidRPr="003049E0">
        <w:rPr>
          <w:szCs w:val="28"/>
        </w:rPr>
        <w:t>Глава сельского поселения «</w:t>
      </w:r>
      <w:proofErr w:type="spellStart"/>
      <w:r w:rsidRPr="003049E0">
        <w:rPr>
          <w:szCs w:val="28"/>
        </w:rPr>
        <w:t>Казановское</w:t>
      </w:r>
      <w:proofErr w:type="spellEnd"/>
      <w:r w:rsidRPr="003049E0">
        <w:rPr>
          <w:szCs w:val="28"/>
        </w:rPr>
        <w:t>»</w:t>
      </w:r>
      <w:r w:rsidRPr="003049E0">
        <w:rPr>
          <w:szCs w:val="28"/>
        </w:rPr>
        <w:tab/>
        <w:t xml:space="preserve">             С.А. </w:t>
      </w:r>
      <w:proofErr w:type="spellStart"/>
      <w:r w:rsidRPr="003049E0">
        <w:rPr>
          <w:szCs w:val="28"/>
        </w:rPr>
        <w:t>Бурдинский</w:t>
      </w:r>
      <w:proofErr w:type="spellEnd"/>
    </w:p>
    <w:p w:rsidR="00966BAD" w:rsidRDefault="00966BAD" w:rsidP="00966B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</w:p>
    <w:p w:rsidR="00966BAD" w:rsidRDefault="00966BAD" w:rsidP="00966BAD">
      <w:pPr>
        <w:jc w:val="both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F53C5E" w:rsidRDefault="00F53C5E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Приложение 1 </w:t>
      </w:r>
      <w:proofErr w:type="gramStart"/>
      <w:r>
        <w:rPr>
          <w:rFonts w:ascii="Courier New" w:hAnsi="Courier New" w:cs="Courier New"/>
          <w:sz w:val="22"/>
          <w:szCs w:val="22"/>
        </w:rPr>
        <w:t>к</w:t>
      </w:r>
      <w:proofErr w:type="gramEnd"/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постановлению</w:t>
      </w:r>
      <w:r w:rsidRPr="004B1E48">
        <w:rPr>
          <w:rFonts w:ascii="Courier New" w:hAnsi="Courier New" w:cs="Courier New"/>
          <w:sz w:val="22"/>
          <w:szCs w:val="22"/>
        </w:rPr>
        <w:t xml:space="preserve"> администрации</w:t>
      </w:r>
    </w:p>
    <w:p w:rsidR="003049E0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 w:rsidRPr="004B1E48">
        <w:rPr>
          <w:rFonts w:ascii="Courier New" w:hAnsi="Courier New" w:cs="Courier New"/>
          <w:sz w:val="22"/>
          <w:szCs w:val="22"/>
        </w:rPr>
        <w:t xml:space="preserve">сельского поселения </w:t>
      </w:r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proofErr w:type="spellStart"/>
      <w:r>
        <w:rPr>
          <w:rFonts w:ascii="Courier New" w:hAnsi="Courier New" w:cs="Courier New"/>
          <w:sz w:val="22"/>
          <w:szCs w:val="22"/>
        </w:rPr>
        <w:t>Казановское</w:t>
      </w:r>
      <w:proofErr w:type="spellEnd"/>
      <w:r>
        <w:rPr>
          <w:rFonts w:ascii="Courier New" w:hAnsi="Courier New" w:cs="Courier New"/>
          <w:sz w:val="22"/>
          <w:szCs w:val="22"/>
        </w:rPr>
        <w:t>»</w:t>
      </w:r>
    </w:p>
    <w:p w:rsidR="003049E0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F53C5E">
        <w:rPr>
          <w:rFonts w:ascii="Courier New" w:hAnsi="Courier New" w:cs="Courier New"/>
          <w:sz w:val="22"/>
          <w:szCs w:val="22"/>
        </w:rPr>
        <w:t>19</w:t>
      </w:r>
      <w:r>
        <w:rPr>
          <w:rFonts w:ascii="Courier New" w:hAnsi="Courier New" w:cs="Courier New"/>
          <w:sz w:val="22"/>
          <w:szCs w:val="22"/>
        </w:rPr>
        <w:t xml:space="preserve"> марта 2021г. №</w:t>
      </w:r>
      <w:r w:rsidR="00F53C5E">
        <w:rPr>
          <w:rFonts w:ascii="Courier New" w:hAnsi="Courier New" w:cs="Courier New"/>
          <w:sz w:val="22"/>
          <w:szCs w:val="22"/>
        </w:rPr>
        <w:t>16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4B1E48">
        <w:rPr>
          <w:rFonts w:ascii="Courier New" w:hAnsi="Courier New" w:cs="Courier New"/>
          <w:sz w:val="22"/>
          <w:szCs w:val="22"/>
        </w:rPr>
        <w:t xml:space="preserve"> </w:t>
      </w:r>
    </w:p>
    <w:p w:rsidR="00966BAD" w:rsidRDefault="00966BAD" w:rsidP="00966BAD">
      <w:pPr>
        <w:tabs>
          <w:tab w:val="left" w:pos="3060"/>
          <w:tab w:val="left" w:pos="6096"/>
          <w:tab w:val="left" w:pos="6946"/>
        </w:tabs>
        <w:spacing w:line="240" w:lineRule="atLeast"/>
        <w:rPr>
          <w:szCs w:val="28"/>
        </w:rPr>
      </w:pPr>
    </w:p>
    <w:p w:rsidR="00966BAD" w:rsidRDefault="00966BAD" w:rsidP="00966BAD">
      <w:pPr>
        <w:tabs>
          <w:tab w:val="left" w:pos="5220"/>
          <w:tab w:val="left" w:pos="5400"/>
        </w:tabs>
        <w:rPr>
          <w:szCs w:val="28"/>
        </w:rPr>
      </w:pPr>
      <w:r>
        <w:rPr>
          <w:szCs w:val="28"/>
        </w:rPr>
        <w:t xml:space="preserve">                </w:t>
      </w:r>
    </w:p>
    <w:p w:rsidR="00966BAD" w:rsidRDefault="00966BAD" w:rsidP="00966BAD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 программа </w:t>
      </w:r>
    </w:p>
    <w:p w:rsidR="00966BAD" w:rsidRDefault="00966BAD" w:rsidP="00966BAD">
      <w:pPr>
        <w:jc w:val="center"/>
        <w:rPr>
          <w:szCs w:val="28"/>
        </w:rPr>
      </w:pPr>
      <w:r>
        <w:rPr>
          <w:szCs w:val="28"/>
        </w:rPr>
        <w:t>«Противодействие коррупции</w:t>
      </w:r>
      <w:r w:rsidR="003049E0">
        <w:rPr>
          <w:szCs w:val="28"/>
        </w:rPr>
        <w:t xml:space="preserve"> в сельское поселении «</w:t>
      </w:r>
      <w:proofErr w:type="spellStart"/>
      <w:r w:rsidR="003049E0">
        <w:rPr>
          <w:szCs w:val="28"/>
        </w:rPr>
        <w:t>Казановское</w:t>
      </w:r>
      <w:proofErr w:type="spellEnd"/>
      <w:r w:rsidR="003049E0">
        <w:rPr>
          <w:szCs w:val="28"/>
        </w:rPr>
        <w:t>» 2021  год</w:t>
      </w:r>
      <w:r>
        <w:rPr>
          <w:szCs w:val="28"/>
        </w:rPr>
        <w:t>»</w:t>
      </w:r>
    </w:p>
    <w:p w:rsidR="00966BAD" w:rsidRDefault="00966BAD" w:rsidP="00966BAD">
      <w:pPr>
        <w:jc w:val="center"/>
        <w:rPr>
          <w:b/>
          <w:szCs w:val="28"/>
        </w:rPr>
      </w:pPr>
    </w:p>
    <w:p w:rsidR="00966BAD" w:rsidRDefault="00966BAD" w:rsidP="00966BAD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7413"/>
      </w:tblGrid>
      <w:tr w:rsidR="00966BAD" w:rsidTr="00966BAD">
        <w:trPr>
          <w:trHeight w:val="1359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Наименование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 Муниципальная  программа «Противодействие коррупции</w:t>
            </w:r>
            <w:r w:rsidR="003049E0">
              <w:rPr>
                <w:szCs w:val="28"/>
              </w:rPr>
              <w:t xml:space="preserve"> в сельском поселении «</w:t>
            </w:r>
            <w:proofErr w:type="spellStart"/>
            <w:r w:rsidR="003049E0">
              <w:rPr>
                <w:szCs w:val="28"/>
              </w:rPr>
              <w:t>Казановское</w:t>
            </w:r>
            <w:proofErr w:type="spellEnd"/>
            <w:r w:rsidR="003049E0">
              <w:rPr>
                <w:szCs w:val="28"/>
              </w:rPr>
              <w:t>»  на 2021 год</w:t>
            </w:r>
            <w:r>
              <w:rPr>
                <w:szCs w:val="28"/>
              </w:rPr>
              <w:t>»  (далее - Программа)</w:t>
            </w:r>
          </w:p>
        </w:tc>
      </w:tr>
      <w:tr w:rsidR="00966BAD" w:rsidTr="00966BAD">
        <w:trPr>
          <w:trHeight w:val="1493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napToGrid w:val="0"/>
                <w:szCs w:val="28"/>
              </w:rPr>
              <w:t>Основание для разработки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Федеральный закон от 25 декабря 2008 года № 273-ФЗ «О противодействии коррупции», Федеральный закон от 2 марта 2007 года № 25-ФЗ «О муниципальной службе в Российской Федерации»</w:t>
            </w:r>
          </w:p>
        </w:tc>
      </w:tr>
      <w:tr w:rsidR="00966BAD" w:rsidTr="00966BAD">
        <w:trPr>
          <w:trHeight w:val="88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Заказчик программы 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Администрация</w:t>
            </w:r>
            <w:r w:rsidR="003049E0">
              <w:rPr>
                <w:szCs w:val="28"/>
              </w:rPr>
              <w:t xml:space="preserve"> сельское поселение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</w:t>
            </w:r>
          </w:p>
        </w:tc>
      </w:tr>
      <w:tr w:rsidR="00966BAD" w:rsidTr="00966BAD">
        <w:trPr>
          <w:trHeight w:val="88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Разработчик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Администрация </w:t>
            </w:r>
            <w:r w:rsidR="003049E0">
              <w:rPr>
                <w:szCs w:val="28"/>
              </w:rPr>
              <w:t>сельского поселения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</w:t>
            </w:r>
          </w:p>
        </w:tc>
      </w:tr>
      <w:tr w:rsidR="00966BAD" w:rsidTr="00966BAD">
        <w:trPr>
          <w:trHeight w:val="7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Исполнители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Администрация </w:t>
            </w:r>
            <w:r w:rsidR="003049E0">
              <w:rPr>
                <w:szCs w:val="28"/>
              </w:rPr>
              <w:t xml:space="preserve"> сельское поселения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</w:t>
            </w:r>
          </w:p>
        </w:tc>
      </w:tr>
      <w:tr w:rsidR="00966BAD" w:rsidTr="00966BAD">
        <w:trPr>
          <w:trHeight w:val="7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Цели и основные задачи 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zCs w:val="28"/>
              </w:rPr>
            </w:pPr>
            <w:r>
              <w:rPr>
                <w:spacing w:val="-2"/>
                <w:szCs w:val="28"/>
              </w:rPr>
              <w:t>1) осуществление  мероприятий по противодействию</w:t>
            </w:r>
            <w:r>
              <w:rPr>
                <w:szCs w:val="28"/>
              </w:rPr>
              <w:t xml:space="preserve"> коррупции в сельское поселение; </w:t>
            </w:r>
          </w:p>
          <w:p w:rsidR="00966BAD" w:rsidRDefault="00966B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 обеспечение защиты прав и законных интересов жителей  сельское поселение; </w:t>
            </w:r>
          </w:p>
          <w:p w:rsidR="00966BAD" w:rsidRDefault="00966BAD">
            <w:pPr>
              <w:tabs>
                <w:tab w:val="left" w:pos="738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3) совершенствование правового регулирования в сфере противодействия коррупции в сельском поселении;</w:t>
            </w:r>
          </w:p>
          <w:p w:rsidR="00966BAD" w:rsidRDefault="00966BAD">
            <w:pPr>
              <w:tabs>
                <w:tab w:val="left" w:pos="738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4)   создание системы противодействия коррупции;</w:t>
            </w:r>
          </w:p>
          <w:p w:rsidR="00966BAD" w:rsidRDefault="00966BAD">
            <w:pPr>
              <w:tabs>
                <w:tab w:val="left" w:pos="738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организация </w:t>
            </w:r>
            <w:proofErr w:type="spellStart"/>
            <w:r>
              <w:rPr>
                <w:szCs w:val="28"/>
              </w:rPr>
              <w:t>антикоррупционного</w:t>
            </w:r>
            <w:proofErr w:type="spellEnd"/>
            <w:r>
              <w:rPr>
                <w:szCs w:val="28"/>
              </w:rPr>
              <w:t xml:space="preserve"> мониторинга, просвещения и пропаганды;</w:t>
            </w:r>
          </w:p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zCs w:val="28"/>
              </w:rPr>
              <w:t>6) обеспечение прозрачности деятельности администрации</w:t>
            </w:r>
            <w:r w:rsidR="003049E0">
              <w:rPr>
                <w:szCs w:val="28"/>
              </w:rPr>
              <w:t xml:space="preserve">  сельского поселения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 xml:space="preserve">»  </w:t>
            </w:r>
          </w:p>
        </w:tc>
      </w:tr>
      <w:tr w:rsidR="00966BAD" w:rsidTr="00966BAD">
        <w:trPr>
          <w:trHeight w:val="7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Сроки реализации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</w:p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2021 год</w:t>
            </w:r>
          </w:p>
        </w:tc>
      </w:tr>
      <w:tr w:rsidR="00966BAD" w:rsidTr="00966BAD">
        <w:trPr>
          <w:trHeight w:val="7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формирование системы противодействия коррупц</w:t>
            </w:r>
            <w:proofErr w:type="gramStart"/>
            <w:r>
              <w:rPr>
                <w:szCs w:val="28"/>
              </w:rPr>
              <w:t>ии и ее</w:t>
            </w:r>
            <w:proofErr w:type="gramEnd"/>
            <w:r>
              <w:rPr>
                <w:szCs w:val="28"/>
              </w:rPr>
              <w:t xml:space="preserve"> внедрение в деятельность  администрации сельского поселения </w:t>
            </w:r>
            <w:r w:rsidR="003049E0">
              <w:rPr>
                <w:szCs w:val="28"/>
              </w:rPr>
              <w:t>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»;</w:t>
            </w:r>
          </w:p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zCs w:val="28"/>
              </w:rPr>
              <w:t>- укрепление доверия населения к деятельности  администрации</w:t>
            </w:r>
            <w:r w:rsidR="003049E0">
              <w:rPr>
                <w:szCs w:val="28"/>
              </w:rPr>
              <w:t xml:space="preserve">  сельского поселения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»;</w:t>
            </w:r>
          </w:p>
        </w:tc>
      </w:tr>
      <w:tr w:rsidR="00966BAD" w:rsidTr="00966BAD">
        <w:trPr>
          <w:trHeight w:val="64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Объемы средств и источники </w:t>
            </w:r>
            <w:r>
              <w:rPr>
                <w:snapToGrid w:val="0"/>
                <w:szCs w:val="28"/>
              </w:rPr>
              <w:lastRenderedPageBreak/>
              <w:t>финансирования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 xml:space="preserve">  </w:t>
            </w:r>
          </w:p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Без финансирования</w:t>
            </w:r>
          </w:p>
        </w:tc>
      </w:tr>
      <w:tr w:rsidR="00966BAD" w:rsidTr="00966BAD">
        <w:trPr>
          <w:trHeight w:val="7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autoSpaceDE w:val="0"/>
              <w:autoSpaceDN w:val="0"/>
              <w:adjustRightInd w:val="0"/>
              <w:jc w:val="center"/>
              <w:outlineLvl w:val="1"/>
              <w:rPr>
                <w:snapToGrid w:val="0"/>
                <w:szCs w:val="28"/>
              </w:rPr>
            </w:pPr>
            <w:proofErr w:type="gramStart"/>
            <w:r>
              <w:rPr>
                <w:snapToGrid w:val="0"/>
                <w:szCs w:val="28"/>
              </w:rPr>
              <w:lastRenderedPageBreak/>
              <w:t>Контроль за</w:t>
            </w:r>
            <w:proofErr w:type="gramEnd"/>
            <w:r>
              <w:rPr>
                <w:snapToGrid w:val="0"/>
                <w:szCs w:val="28"/>
              </w:rPr>
              <w:t xml:space="preserve"> исполнением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AD" w:rsidRDefault="00966BAD">
            <w:pPr>
              <w:jc w:val="both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Администрация </w:t>
            </w:r>
            <w:r w:rsidR="003049E0">
              <w:rPr>
                <w:szCs w:val="28"/>
              </w:rPr>
              <w:t xml:space="preserve"> сельского поселения «</w:t>
            </w:r>
            <w:proofErr w:type="spellStart"/>
            <w:r w:rsidR="003049E0">
              <w:rPr>
                <w:szCs w:val="28"/>
              </w:rPr>
              <w:t>Казанов</w:t>
            </w:r>
            <w:r>
              <w:rPr>
                <w:szCs w:val="28"/>
              </w:rPr>
              <w:t>ское</w:t>
            </w:r>
            <w:proofErr w:type="spellEnd"/>
            <w:r>
              <w:rPr>
                <w:szCs w:val="28"/>
              </w:rPr>
              <w:t>»</w:t>
            </w:r>
            <w:r>
              <w:rPr>
                <w:snapToGrid w:val="0"/>
                <w:szCs w:val="28"/>
              </w:rPr>
              <w:t xml:space="preserve"> </w:t>
            </w:r>
          </w:p>
        </w:tc>
      </w:tr>
    </w:tbl>
    <w:p w:rsidR="00966BAD" w:rsidRDefault="00966BAD" w:rsidP="00966BAD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966BAD" w:rsidRDefault="00966BAD" w:rsidP="00966BAD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6BAD" w:rsidRDefault="00966BAD" w:rsidP="00966BA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966BAD" w:rsidRDefault="00966BAD" w:rsidP="00966BAD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66BAD" w:rsidRDefault="00966BAD" w:rsidP="00966BAD">
      <w:pPr>
        <w:tabs>
          <w:tab w:val="left" w:pos="7380"/>
        </w:tabs>
        <w:ind w:firstLine="720"/>
        <w:jc w:val="both"/>
        <w:rPr>
          <w:szCs w:val="28"/>
        </w:rPr>
      </w:pPr>
      <w:r>
        <w:rPr>
          <w:spacing w:val="-8"/>
          <w:szCs w:val="28"/>
        </w:rPr>
        <w:t>Коррупция, являясь неизбежным следствием избыточного администрирования</w:t>
      </w:r>
      <w:r>
        <w:rPr>
          <w:szCs w:val="28"/>
        </w:rPr>
        <w:t xml:space="preserve"> со стороны государственных, муниципальных служащих, получила широкое распространение, приобрела массовый, системный характер и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966BAD" w:rsidRDefault="00966BAD" w:rsidP="00966BAD">
      <w:pPr>
        <w:tabs>
          <w:tab w:val="left" w:pos="7380"/>
        </w:tabs>
        <w:ind w:firstLine="720"/>
        <w:jc w:val="both"/>
        <w:rPr>
          <w:szCs w:val="28"/>
        </w:rPr>
      </w:pPr>
      <w:r>
        <w:rPr>
          <w:szCs w:val="28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>
        <w:rPr>
          <w:szCs w:val="28"/>
        </w:rPr>
        <w:t>привычному явлению</w:t>
      </w:r>
      <w:proofErr w:type="gramEnd"/>
      <w:r>
        <w:rPr>
          <w:szCs w:val="28"/>
        </w:rPr>
        <w:t>.</w:t>
      </w:r>
    </w:p>
    <w:p w:rsidR="00966BAD" w:rsidRDefault="00966BAD" w:rsidP="00966BAD">
      <w:pPr>
        <w:tabs>
          <w:tab w:val="left" w:pos="7380"/>
        </w:tabs>
        <w:spacing w:line="252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     </w:t>
      </w:r>
      <w:r>
        <w:rPr>
          <w:szCs w:val="28"/>
        </w:rPr>
        <w:t xml:space="preserve">Поскольку коррупция может проявляться при доступе (отсутствии </w:t>
      </w:r>
      <w:r>
        <w:rPr>
          <w:spacing w:val="-4"/>
          <w:szCs w:val="28"/>
        </w:rPr>
        <w:t>доступа) к определенной информации, возникает необходимость совершенствовать</w:t>
      </w:r>
      <w:r>
        <w:rPr>
          <w:szCs w:val="28"/>
        </w:rPr>
        <w:t xml:space="preserve">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противодействии. В целях эффективного решения задач по вопросам противодействия коррупции необходимо объединение усилий институтов гражданского общества, координация деятельности государственных органов Забайкальского края, взаимодействие с федеральными государственными органами и органами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966BAD" w:rsidRDefault="00966BAD" w:rsidP="00966BAD">
      <w:pPr>
        <w:tabs>
          <w:tab w:val="left" w:pos="7380"/>
        </w:tabs>
        <w:jc w:val="both"/>
        <w:rPr>
          <w:szCs w:val="28"/>
        </w:rPr>
      </w:pPr>
    </w:p>
    <w:p w:rsidR="00966BAD" w:rsidRDefault="00966BAD" w:rsidP="00966BAD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2. Основные цели и задачи программы</w:t>
      </w:r>
    </w:p>
    <w:p w:rsidR="00966BAD" w:rsidRDefault="00966BAD" w:rsidP="00966BA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66BAD" w:rsidRDefault="00966BAD" w:rsidP="00966BAD">
      <w:pPr>
        <w:shd w:val="clear" w:color="auto" w:fill="FFFFFF"/>
        <w:spacing w:before="65"/>
        <w:ind w:left="14" w:firstLine="720"/>
        <w:jc w:val="both"/>
        <w:rPr>
          <w:szCs w:val="28"/>
        </w:rPr>
      </w:pPr>
      <w:proofErr w:type="gramStart"/>
      <w:r>
        <w:rPr>
          <w:spacing w:val="-1"/>
          <w:szCs w:val="28"/>
        </w:rPr>
        <w:t xml:space="preserve">Главные цели муниципальной  программы противодействии коррупции - проведение </w:t>
      </w:r>
      <w:r>
        <w:rPr>
          <w:szCs w:val="28"/>
        </w:rPr>
        <w:t xml:space="preserve">эффективной политики по предупреждению коррупции на уровне местного самоуправления; </w:t>
      </w:r>
      <w:r>
        <w:rPr>
          <w:spacing w:val="-1"/>
          <w:szCs w:val="28"/>
        </w:rPr>
        <w:t>снижение уровня коррупции, ее проявлений во всех сферах жизнедеятельности общества; ук</w:t>
      </w:r>
      <w:r>
        <w:rPr>
          <w:spacing w:val="1"/>
          <w:szCs w:val="28"/>
        </w:rPr>
        <w:t xml:space="preserve">репление доверия жителей </w:t>
      </w:r>
      <w:r>
        <w:rPr>
          <w:spacing w:val="-1"/>
          <w:szCs w:val="28"/>
        </w:rPr>
        <w:t>муниципального об</w:t>
      </w:r>
      <w:r>
        <w:rPr>
          <w:spacing w:val="-2"/>
          <w:szCs w:val="28"/>
        </w:rPr>
        <w:t>разования к органу местного самоуправления муниципального образования</w:t>
      </w:r>
      <w:r>
        <w:rPr>
          <w:spacing w:val="1"/>
          <w:szCs w:val="28"/>
        </w:rPr>
        <w:t>;</w:t>
      </w:r>
      <w:proofErr w:type="gramEnd"/>
      <w:r>
        <w:rPr>
          <w:spacing w:val="1"/>
          <w:szCs w:val="28"/>
        </w:rPr>
        <w:t xml:space="preserve"> активное привлечение общественных организаций и средств массовой информации к деятельности </w:t>
      </w:r>
      <w:r>
        <w:rPr>
          <w:spacing w:val="2"/>
          <w:szCs w:val="28"/>
        </w:rPr>
        <w:t>по противодействию коррупции, обеспечению открытости и доступности информации о дея</w:t>
      </w:r>
      <w:r>
        <w:rPr>
          <w:szCs w:val="28"/>
        </w:rPr>
        <w:t>тельности органов местного самоуправления.</w:t>
      </w:r>
    </w:p>
    <w:p w:rsidR="00966BAD" w:rsidRDefault="00966BAD" w:rsidP="00966BAD">
      <w:pPr>
        <w:jc w:val="both"/>
        <w:rPr>
          <w:szCs w:val="28"/>
        </w:rPr>
      </w:pPr>
      <w:r>
        <w:rPr>
          <w:szCs w:val="28"/>
        </w:rPr>
        <w:lastRenderedPageBreak/>
        <w:t xml:space="preserve">      Для достижения указанных целей требуется решение следующих задач: </w:t>
      </w:r>
    </w:p>
    <w:p w:rsidR="00966BAD" w:rsidRDefault="00966BAD" w:rsidP="00966BAD">
      <w:pPr>
        <w:jc w:val="both"/>
        <w:rPr>
          <w:szCs w:val="28"/>
        </w:rPr>
      </w:pPr>
      <w:r>
        <w:rPr>
          <w:szCs w:val="28"/>
        </w:rPr>
        <w:t xml:space="preserve">- устранение условий, порождающих коррупцию; 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zCs w:val="28"/>
        </w:rPr>
      </w:pPr>
      <w:r>
        <w:rPr>
          <w:szCs w:val="28"/>
        </w:rPr>
        <w:t>- совершенствование правового регулирования в сфере противодействия коррупции на территори</w:t>
      </w:r>
      <w:r w:rsidR="003049E0">
        <w:rPr>
          <w:szCs w:val="28"/>
        </w:rPr>
        <w:t>и сельского поселения «</w:t>
      </w:r>
      <w:proofErr w:type="spellStart"/>
      <w:r w:rsidR="003049E0">
        <w:rPr>
          <w:szCs w:val="28"/>
        </w:rPr>
        <w:t>Казанов</w:t>
      </w:r>
      <w:r>
        <w:rPr>
          <w:szCs w:val="28"/>
        </w:rPr>
        <w:t>ское</w:t>
      </w:r>
      <w:proofErr w:type="spellEnd"/>
      <w:r>
        <w:rPr>
          <w:szCs w:val="28"/>
        </w:rPr>
        <w:t>»;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zCs w:val="28"/>
        </w:rPr>
      </w:pPr>
      <w:r>
        <w:rPr>
          <w:szCs w:val="28"/>
        </w:rPr>
        <w:t xml:space="preserve">- создание системы противодействия коррупции; 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pacing w:val="-4"/>
          <w:szCs w:val="28"/>
        </w:rPr>
      </w:pPr>
      <w:r>
        <w:rPr>
          <w:szCs w:val="28"/>
        </w:rPr>
        <w:t xml:space="preserve">- </w:t>
      </w:r>
      <w:r>
        <w:rPr>
          <w:spacing w:val="-4"/>
          <w:szCs w:val="28"/>
        </w:rPr>
        <w:t xml:space="preserve">организация </w:t>
      </w:r>
      <w:proofErr w:type="spellStart"/>
      <w:r>
        <w:rPr>
          <w:spacing w:val="-4"/>
          <w:szCs w:val="28"/>
        </w:rPr>
        <w:t>антикоррупционного</w:t>
      </w:r>
      <w:proofErr w:type="spellEnd"/>
      <w:r>
        <w:rPr>
          <w:spacing w:val="-4"/>
          <w:szCs w:val="28"/>
        </w:rPr>
        <w:t xml:space="preserve"> мониторинга, просвещения и пропаганды;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zCs w:val="28"/>
        </w:rPr>
      </w:pPr>
      <w:r>
        <w:rPr>
          <w:szCs w:val="28"/>
        </w:rPr>
        <w:t>-обеспечение прозрачности деятельности администра</w:t>
      </w:r>
      <w:r w:rsidR="003049E0">
        <w:rPr>
          <w:szCs w:val="28"/>
        </w:rPr>
        <w:t>ции  сельского поселения «</w:t>
      </w:r>
      <w:proofErr w:type="spellStart"/>
      <w:r w:rsidR="003049E0">
        <w:rPr>
          <w:szCs w:val="28"/>
        </w:rPr>
        <w:t>Казанов</w:t>
      </w:r>
      <w:r>
        <w:rPr>
          <w:szCs w:val="28"/>
        </w:rPr>
        <w:t>ское</w:t>
      </w:r>
      <w:proofErr w:type="spellEnd"/>
      <w:r>
        <w:rPr>
          <w:szCs w:val="28"/>
        </w:rPr>
        <w:t xml:space="preserve">»; 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zCs w:val="28"/>
        </w:rPr>
      </w:pPr>
      <w:r>
        <w:rPr>
          <w:szCs w:val="28"/>
        </w:rPr>
        <w:t xml:space="preserve">- формирование </w:t>
      </w:r>
      <w:proofErr w:type="spellStart"/>
      <w:r>
        <w:rPr>
          <w:szCs w:val="28"/>
        </w:rPr>
        <w:t>антикоррупционного</w:t>
      </w:r>
      <w:proofErr w:type="spellEnd"/>
      <w:r>
        <w:rPr>
          <w:szCs w:val="28"/>
        </w:rPr>
        <w:t xml:space="preserve"> общественного сознания.</w:t>
      </w:r>
    </w:p>
    <w:p w:rsidR="00966BAD" w:rsidRDefault="00966BAD" w:rsidP="00966BAD">
      <w:pPr>
        <w:tabs>
          <w:tab w:val="left" w:pos="7380"/>
        </w:tabs>
        <w:spacing w:line="228" w:lineRule="auto"/>
        <w:jc w:val="both"/>
        <w:rPr>
          <w:szCs w:val="28"/>
        </w:rPr>
      </w:pPr>
    </w:p>
    <w:p w:rsidR="00966BAD" w:rsidRDefault="00966BAD" w:rsidP="00966BAD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3. Оценка эффективности социально-экономических</w:t>
      </w:r>
      <w:r>
        <w:rPr>
          <w:b/>
          <w:bCs/>
          <w:szCs w:val="28"/>
        </w:rPr>
        <w:br/>
        <w:t>последствий от реализации Программы</w:t>
      </w:r>
    </w:p>
    <w:p w:rsidR="00966BAD" w:rsidRDefault="00966BAD" w:rsidP="00966BAD">
      <w:pPr>
        <w:jc w:val="center"/>
        <w:rPr>
          <w:szCs w:val="28"/>
        </w:rPr>
      </w:pP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сельском поселении. 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Реализация Программы и принятие нормативных правовых актов по вопросам противодействия коррупции на территории сельского поселения в 2021 году позволят добиться позитивного изменения ситуации, связанной с коррупционными проявлениями. 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pacing w:val="-6"/>
          <w:szCs w:val="28"/>
        </w:rPr>
        <w:t xml:space="preserve">При этом системное проведение </w:t>
      </w:r>
      <w:proofErr w:type="spellStart"/>
      <w:r>
        <w:rPr>
          <w:spacing w:val="-6"/>
          <w:szCs w:val="28"/>
        </w:rPr>
        <w:t>антикоррупционных</w:t>
      </w:r>
      <w:proofErr w:type="spellEnd"/>
      <w:r>
        <w:rPr>
          <w:spacing w:val="-6"/>
          <w:szCs w:val="28"/>
        </w:rPr>
        <w:t xml:space="preserve"> экспертиз нормативных</w:t>
      </w:r>
      <w:r>
        <w:rPr>
          <w:szCs w:val="28"/>
        </w:rPr>
        <w:t xml:space="preserve"> правовых актов  администрации сельского поселения  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</w:t>
      </w:r>
      <w:proofErr w:type="spellStart"/>
      <w:r>
        <w:rPr>
          <w:szCs w:val="28"/>
        </w:rPr>
        <w:t>антикоррупционной</w:t>
      </w:r>
      <w:proofErr w:type="spellEnd"/>
      <w:r>
        <w:rPr>
          <w:szCs w:val="28"/>
        </w:rPr>
        <w:t xml:space="preserve"> экспертизы нормативных правовых актов сельское поселение  не позволит создать предпосылки и условия для проявления </w:t>
      </w:r>
      <w:proofErr w:type="spellStart"/>
      <w:r>
        <w:rPr>
          <w:szCs w:val="28"/>
        </w:rPr>
        <w:t>коррупциогенных</w:t>
      </w:r>
      <w:proofErr w:type="spellEnd"/>
      <w:r>
        <w:rPr>
          <w:szCs w:val="28"/>
        </w:rPr>
        <w:t xml:space="preserve"> факторов.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Реальную эффективность реализации Программы позволит оценить результат проведения мониторинга общественного мнения. Предполагается, что доля опрошенных граждан, которые лично сталкивались с проблемой коррупции, сократится. 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Реализация мероприятий Программы позволит увеличить долю граждан, удовлетворенных информационной открытостью 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966BAD" w:rsidRDefault="00966BAD" w:rsidP="00966BAD">
      <w:pPr>
        <w:tabs>
          <w:tab w:val="left" w:pos="7380"/>
        </w:tabs>
        <w:ind w:firstLine="720"/>
        <w:jc w:val="both"/>
        <w:rPr>
          <w:szCs w:val="28"/>
        </w:rPr>
      </w:pPr>
      <w:r>
        <w:rPr>
          <w:szCs w:val="28"/>
        </w:rPr>
        <w:t>- создание эффективной системы противодействия коррупции;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szCs w:val="28"/>
        </w:rPr>
        <w:t xml:space="preserve">- снижение социальной напряженности в обществе, обусловленной проявлениями коррупции; </w:t>
      </w:r>
    </w:p>
    <w:p w:rsidR="00966BAD" w:rsidRDefault="00966BAD" w:rsidP="00966BAD">
      <w:pPr>
        <w:ind w:firstLine="720"/>
        <w:jc w:val="both"/>
        <w:rPr>
          <w:szCs w:val="28"/>
        </w:rPr>
      </w:pPr>
      <w:r>
        <w:rPr>
          <w:bCs/>
          <w:szCs w:val="28"/>
        </w:rPr>
        <w:t xml:space="preserve">- создание условий для снижения правового нигилизма населения, формирования </w:t>
      </w:r>
      <w:proofErr w:type="spellStart"/>
      <w:r>
        <w:rPr>
          <w:bCs/>
          <w:szCs w:val="28"/>
        </w:rPr>
        <w:t>антикоррупционного</w:t>
      </w:r>
      <w:proofErr w:type="spellEnd"/>
      <w:r>
        <w:rPr>
          <w:bCs/>
          <w:szCs w:val="28"/>
        </w:rPr>
        <w:t xml:space="preserve"> общественного мнения и нетерпимости к коррупционному поведению;</w:t>
      </w:r>
    </w:p>
    <w:p w:rsidR="00966BAD" w:rsidRDefault="00966BAD" w:rsidP="00966BAD">
      <w:pPr>
        <w:ind w:firstLine="720"/>
        <w:jc w:val="both"/>
        <w:rPr>
          <w:bCs/>
          <w:szCs w:val="28"/>
        </w:rPr>
      </w:pPr>
      <w:r>
        <w:rPr>
          <w:szCs w:val="28"/>
        </w:rPr>
        <w:t>- создание дополнительных условий для о</w:t>
      </w:r>
      <w:r>
        <w:rPr>
          <w:bCs/>
          <w:szCs w:val="28"/>
        </w:rPr>
        <w:t xml:space="preserve">беспечения прозрачности деятельности </w:t>
      </w:r>
      <w:r>
        <w:rPr>
          <w:szCs w:val="28"/>
        </w:rPr>
        <w:t xml:space="preserve"> администрации сельского поселения.</w:t>
      </w:r>
    </w:p>
    <w:p w:rsidR="00966BAD" w:rsidRDefault="00966BAD" w:rsidP="00966BA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Программы производится ее разработчиком, администрацией  сельского поселения, по завершении срока реализации Программы. </w:t>
      </w:r>
    </w:p>
    <w:p w:rsidR="00966BAD" w:rsidRDefault="00966BAD" w:rsidP="003049E0">
      <w:pPr>
        <w:rPr>
          <w:sz w:val="24"/>
        </w:rPr>
      </w:pPr>
    </w:p>
    <w:p w:rsidR="003049E0" w:rsidRDefault="003049E0" w:rsidP="003049E0">
      <w:pPr>
        <w:rPr>
          <w:sz w:val="24"/>
        </w:rPr>
      </w:pPr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Приложение 2 </w:t>
      </w:r>
      <w:proofErr w:type="gramStart"/>
      <w:r>
        <w:rPr>
          <w:rFonts w:ascii="Courier New" w:hAnsi="Courier New" w:cs="Courier New"/>
          <w:sz w:val="22"/>
          <w:szCs w:val="22"/>
        </w:rPr>
        <w:t>к</w:t>
      </w:r>
      <w:proofErr w:type="gramEnd"/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постановлению</w:t>
      </w:r>
      <w:r w:rsidRPr="004B1E48">
        <w:rPr>
          <w:rFonts w:ascii="Courier New" w:hAnsi="Courier New" w:cs="Courier New"/>
          <w:sz w:val="22"/>
          <w:szCs w:val="22"/>
        </w:rPr>
        <w:t xml:space="preserve"> администрации</w:t>
      </w:r>
    </w:p>
    <w:p w:rsidR="003049E0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 w:rsidRPr="004B1E48">
        <w:rPr>
          <w:rFonts w:ascii="Courier New" w:hAnsi="Courier New" w:cs="Courier New"/>
          <w:sz w:val="22"/>
          <w:szCs w:val="22"/>
        </w:rPr>
        <w:t xml:space="preserve">сельского поселения </w:t>
      </w:r>
    </w:p>
    <w:p w:rsidR="003049E0" w:rsidRPr="004B1E48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proofErr w:type="spellStart"/>
      <w:r>
        <w:rPr>
          <w:rFonts w:ascii="Courier New" w:hAnsi="Courier New" w:cs="Courier New"/>
          <w:sz w:val="22"/>
          <w:szCs w:val="22"/>
        </w:rPr>
        <w:t>Казановское</w:t>
      </w:r>
      <w:proofErr w:type="spellEnd"/>
      <w:r>
        <w:rPr>
          <w:rFonts w:ascii="Courier New" w:hAnsi="Courier New" w:cs="Courier New"/>
          <w:sz w:val="22"/>
          <w:szCs w:val="22"/>
        </w:rPr>
        <w:t>»</w:t>
      </w:r>
    </w:p>
    <w:p w:rsidR="003049E0" w:rsidRDefault="003049E0" w:rsidP="003049E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F53C5E">
        <w:rPr>
          <w:rFonts w:ascii="Courier New" w:hAnsi="Courier New" w:cs="Courier New"/>
          <w:sz w:val="22"/>
          <w:szCs w:val="22"/>
        </w:rPr>
        <w:t>19</w:t>
      </w:r>
      <w:r>
        <w:rPr>
          <w:rFonts w:ascii="Courier New" w:hAnsi="Courier New" w:cs="Courier New"/>
          <w:sz w:val="22"/>
          <w:szCs w:val="22"/>
        </w:rPr>
        <w:t xml:space="preserve"> марта 2021г. №</w:t>
      </w:r>
      <w:r w:rsidR="00F53C5E">
        <w:rPr>
          <w:rFonts w:ascii="Courier New" w:hAnsi="Courier New" w:cs="Courier New"/>
          <w:sz w:val="22"/>
          <w:szCs w:val="22"/>
        </w:rPr>
        <w:t>16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4B1E48">
        <w:rPr>
          <w:rFonts w:ascii="Courier New" w:hAnsi="Courier New" w:cs="Courier New"/>
          <w:sz w:val="22"/>
          <w:szCs w:val="22"/>
        </w:rPr>
        <w:t xml:space="preserve"> </w:t>
      </w:r>
    </w:p>
    <w:p w:rsidR="003049E0" w:rsidRDefault="003049E0" w:rsidP="003049E0">
      <w:pPr>
        <w:rPr>
          <w:sz w:val="24"/>
        </w:rPr>
      </w:pPr>
    </w:p>
    <w:p w:rsidR="003C2970" w:rsidRPr="007354FC" w:rsidRDefault="003C2970" w:rsidP="003C2970">
      <w:pPr>
        <w:autoSpaceDE w:val="0"/>
        <w:autoSpaceDN w:val="0"/>
        <w:adjustRightInd w:val="0"/>
        <w:jc w:val="center"/>
        <w:rPr>
          <w:b/>
          <w:szCs w:val="28"/>
        </w:rPr>
      </w:pPr>
      <w:r w:rsidRPr="007354FC">
        <w:rPr>
          <w:b/>
          <w:szCs w:val="28"/>
        </w:rPr>
        <w:t>ПЛАН МЕРОПРИЯТИЙ</w:t>
      </w:r>
    </w:p>
    <w:p w:rsidR="003C2970" w:rsidRDefault="003C2970" w:rsidP="003C2970">
      <w:pPr>
        <w:jc w:val="center"/>
        <w:rPr>
          <w:szCs w:val="28"/>
        </w:rPr>
      </w:pPr>
      <w:r w:rsidRPr="0092263E">
        <w:rPr>
          <w:szCs w:val="28"/>
        </w:rPr>
        <w:t>по реализации муниципальной  программы  «Противодействие коррупции в</w:t>
      </w:r>
      <w:r>
        <w:rPr>
          <w:szCs w:val="28"/>
        </w:rPr>
        <w:t xml:space="preserve"> сельском поселении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2021 год</w:t>
      </w:r>
    </w:p>
    <w:tbl>
      <w:tblPr>
        <w:tblStyle w:val="a4"/>
        <w:tblW w:w="0" w:type="auto"/>
        <w:tblLayout w:type="fixed"/>
        <w:tblLook w:val="04A0"/>
      </w:tblPr>
      <w:tblGrid>
        <w:gridCol w:w="445"/>
        <w:gridCol w:w="5050"/>
        <w:gridCol w:w="1559"/>
        <w:gridCol w:w="1500"/>
        <w:gridCol w:w="2128"/>
      </w:tblGrid>
      <w:tr w:rsidR="003C2970" w:rsidTr="003C2970">
        <w:tc>
          <w:tcPr>
            <w:tcW w:w="445" w:type="dxa"/>
          </w:tcPr>
          <w:p w:rsidR="003C2970" w:rsidRPr="003C2970" w:rsidRDefault="003C2970" w:rsidP="003C2970">
            <w:pPr>
              <w:jc w:val="center"/>
              <w:rPr>
                <w:sz w:val="24"/>
                <w:szCs w:val="24"/>
              </w:rPr>
            </w:pPr>
            <w:r w:rsidRPr="003C2970">
              <w:rPr>
                <w:sz w:val="24"/>
                <w:szCs w:val="24"/>
              </w:rPr>
              <w:t>№</w:t>
            </w:r>
          </w:p>
        </w:tc>
        <w:tc>
          <w:tcPr>
            <w:tcW w:w="5050" w:type="dxa"/>
          </w:tcPr>
          <w:p w:rsidR="003C2970" w:rsidRPr="003C2970" w:rsidRDefault="003C2970" w:rsidP="003C2970">
            <w:pPr>
              <w:jc w:val="center"/>
              <w:rPr>
                <w:sz w:val="24"/>
                <w:szCs w:val="24"/>
              </w:rPr>
            </w:pPr>
            <w:r w:rsidRPr="003C297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3C2970" w:rsidRPr="003C2970" w:rsidRDefault="003C2970" w:rsidP="003C2970">
            <w:pPr>
              <w:jc w:val="center"/>
              <w:rPr>
                <w:sz w:val="24"/>
                <w:szCs w:val="24"/>
              </w:rPr>
            </w:pPr>
            <w:r w:rsidRPr="003C2970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1500" w:type="dxa"/>
          </w:tcPr>
          <w:p w:rsidR="003C2970" w:rsidRPr="003C2970" w:rsidRDefault="003C2970" w:rsidP="003C2970">
            <w:pPr>
              <w:jc w:val="center"/>
              <w:rPr>
                <w:sz w:val="24"/>
                <w:szCs w:val="24"/>
              </w:rPr>
            </w:pPr>
            <w:r w:rsidRPr="003C2970"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2128" w:type="dxa"/>
          </w:tcPr>
          <w:p w:rsidR="003C2970" w:rsidRPr="003C2970" w:rsidRDefault="003C2970" w:rsidP="003C2970">
            <w:pPr>
              <w:jc w:val="center"/>
              <w:rPr>
                <w:sz w:val="24"/>
                <w:szCs w:val="24"/>
              </w:rPr>
            </w:pPr>
            <w:r w:rsidRPr="003C2970">
              <w:rPr>
                <w:sz w:val="24"/>
                <w:szCs w:val="24"/>
              </w:rPr>
              <w:t>Исполнители</w:t>
            </w:r>
          </w:p>
        </w:tc>
      </w:tr>
      <w:tr w:rsidR="003C2970" w:rsidTr="003C2970">
        <w:tc>
          <w:tcPr>
            <w:tcW w:w="445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0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 w:rsidRPr="003C2970">
              <w:rPr>
                <w:bCs/>
                <w:sz w:val="24"/>
              </w:rPr>
              <w:t xml:space="preserve">Осуществлять </w:t>
            </w:r>
            <w:proofErr w:type="gramStart"/>
            <w:r w:rsidRPr="003C2970">
              <w:rPr>
                <w:bCs/>
                <w:sz w:val="24"/>
              </w:rPr>
              <w:t>контроль за</w:t>
            </w:r>
            <w:proofErr w:type="gramEnd"/>
            <w:r w:rsidRPr="003C2970">
              <w:rPr>
                <w:bCs/>
                <w:sz w:val="24"/>
              </w:rPr>
              <w:t xml:space="preserve"> предоставлением муниципальными служащими  администрации </w:t>
            </w:r>
            <w:r w:rsidRPr="003C2970">
              <w:rPr>
                <w:sz w:val="24"/>
              </w:rPr>
              <w:t xml:space="preserve"> сельского поселения,</w:t>
            </w:r>
            <w:r w:rsidRPr="003C2970">
              <w:rPr>
                <w:bCs/>
                <w:sz w:val="24"/>
              </w:rPr>
              <w:t xml:space="preserve"> сведений о доходах и принадлежащем им на праве собственности имуществе</w:t>
            </w:r>
          </w:p>
        </w:tc>
        <w:tc>
          <w:tcPr>
            <w:tcW w:w="1559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2021г</w:t>
            </w:r>
          </w:p>
        </w:tc>
        <w:tc>
          <w:tcPr>
            <w:tcW w:w="1500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 w:rsidRPr="003C2970">
              <w:rPr>
                <w:bCs/>
                <w:sz w:val="24"/>
              </w:rPr>
              <w:t>Заместитель главы администрации сельского поселения</w:t>
            </w:r>
          </w:p>
        </w:tc>
      </w:tr>
      <w:tr w:rsidR="003C2970" w:rsidTr="003C2970">
        <w:tc>
          <w:tcPr>
            <w:tcW w:w="445" w:type="dxa"/>
          </w:tcPr>
          <w:p w:rsid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50" w:type="dxa"/>
          </w:tcPr>
          <w:p w:rsidR="003C2970" w:rsidRPr="003C2970" w:rsidRDefault="003C2970" w:rsidP="003C2970">
            <w:pPr>
              <w:jc w:val="center"/>
              <w:rPr>
                <w:bCs/>
                <w:sz w:val="24"/>
              </w:rPr>
            </w:pPr>
            <w:r w:rsidRPr="003C2970">
              <w:rPr>
                <w:bCs/>
                <w:sz w:val="24"/>
              </w:rPr>
              <w:t>Осуществление проверки достоверности сведений, предоставляемых лицами при поступлении на муниципальную службу в администрацию</w:t>
            </w:r>
            <w:r>
              <w:rPr>
                <w:bCs/>
                <w:sz w:val="24"/>
              </w:rPr>
              <w:t xml:space="preserve"> сельского поселения «</w:t>
            </w:r>
            <w:proofErr w:type="spellStart"/>
            <w:r>
              <w:rPr>
                <w:bCs/>
                <w:sz w:val="24"/>
              </w:rPr>
              <w:t>Казанов</w:t>
            </w:r>
            <w:r w:rsidRPr="003C2970">
              <w:rPr>
                <w:bCs/>
                <w:sz w:val="24"/>
              </w:rPr>
              <w:t>ское</w:t>
            </w:r>
            <w:proofErr w:type="spellEnd"/>
            <w:r w:rsidRPr="003C2970">
              <w:rPr>
                <w:bCs/>
                <w:sz w:val="24"/>
              </w:rPr>
              <w:t>»</w:t>
            </w:r>
          </w:p>
        </w:tc>
        <w:tc>
          <w:tcPr>
            <w:tcW w:w="1559" w:type="dxa"/>
          </w:tcPr>
          <w:p w:rsid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3C2970" w:rsidRPr="003C2970" w:rsidRDefault="003C2970" w:rsidP="003C2970">
            <w:pPr>
              <w:jc w:val="center"/>
              <w:rPr>
                <w:sz w:val="24"/>
              </w:rPr>
            </w:pPr>
            <w:r w:rsidRPr="003C2970">
              <w:rPr>
                <w:bCs/>
                <w:sz w:val="24"/>
              </w:rPr>
              <w:t>Заместитель главы администрации сельского поселения</w:t>
            </w:r>
          </w:p>
        </w:tc>
      </w:tr>
      <w:tr w:rsidR="003C2970" w:rsidTr="003C2970">
        <w:tc>
          <w:tcPr>
            <w:tcW w:w="445" w:type="dxa"/>
          </w:tcPr>
          <w:p w:rsidR="003C2970" w:rsidRDefault="003C2970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50" w:type="dxa"/>
          </w:tcPr>
          <w:p w:rsidR="003C2970" w:rsidRPr="003C2970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 xml:space="preserve">Осуществление </w:t>
            </w:r>
            <w:proofErr w:type="gramStart"/>
            <w:r w:rsidRPr="00586744">
              <w:rPr>
                <w:bCs/>
                <w:sz w:val="24"/>
              </w:rPr>
              <w:t>контроля за</w:t>
            </w:r>
            <w:proofErr w:type="gramEnd"/>
            <w:r w:rsidRPr="00586744">
              <w:rPr>
                <w:bCs/>
                <w:sz w:val="24"/>
              </w:rPr>
              <w:t xml:space="preserve"> соблюдением муниципальными служащими администрации сельского поселения ограничений, запретов, требований к служебному поведению</w:t>
            </w:r>
          </w:p>
        </w:tc>
        <w:tc>
          <w:tcPr>
            <w:tcW w:w="1559" w:type="dxa"/>
          </w:tcPr>
          <w:p w:rsidR="003C2970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3C2970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3C2970" w:rsidRPr="003C2970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50" w:type="dxa"/>
          </w:tcPr>
          <w:p w:rsidR="00586744" w:rsidRPr="00586744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Обеспечение выполнения требований законодательства о предотвращении и урегулировании конфликта интересов на муниципальной службе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Специалисты администрации</w:t>
            </w:r>
          </w:p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50" w:type="dxa"/>
          </w:tcPr>
          <w:p w:rsidR="00586744" w:rsidRPr="00586744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Проведение анализа соблюдения запретов, ограничений и требований, касающихся получения отдельными категориями  лиц подарков в связи с протокольными мероприятиями, со служебными командировками и с другими официальными мероприятиями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Специалисты администрации</w:t>
            </w:r>
          </w:p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50" w:type="dxa"/>
          </w:tcPr>
          <w:p w:rsidR="00586744" w:rsidRPr="00586744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Проведение анализа соблюдения ограничений и требований, касающихся обязанности муниципальных служащих уведомлять об обращениях в целях склонения к совершению коррупционных правонарушений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Главный  специалист администрации</w:t>
            </w:r>
          </w:p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50" w:type="dxa"/>
          </w:tcPr>
          <w:p w:rsidR="00586744" w:rsidRPr="00586744" w:rsidRDefault="00586744" w:rsidP="003C2970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Обеспечение действенной работы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Глава администрации 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50" w:type="dxa"/>
          </w:tcPr>
          <w:p w:rsidR="00586744" w:rsidRPr="00586744" w:rsidRDefault="00586744" w:rsidP="003C2970">
            <w:pPr>
              <w:jc w:val="center"/>
              <w:rPr>
                <w:bCs/>
                <w:sz w:val="24"/>
              </w:rPr>
            </w:pPr>
            <w:r w:rsidRPr="00430F8F">
              <w:rPr>
                <w:sz w:val="24"/>
              </w:rPr>
              <w:t>Обеспечение своевременной экспертизы и регистрации нормативно-правовых актов в управлении юстиции. Ведение регистра муниципальных нормативно-правовых актов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3C2970">
              <w:rPr>
                <w:bCs/>
                <w:sz w:val="24"/>
              </w:rPr>
              <w:t>Заместитель главы администрации 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50" w:type="dxa"/>
          </w:tcPr>
          <w:p w:rsidR="00586744" w:rsidRPr="00430F8F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Опубликование на официальном сайте </w:t>
            </w:r>
            <w:r>
              <w:rPr>
                <w:sz w:val="24"/>
              </w:rPr>
              <w:lastRenderedPageBreak/>
              <w:t>«</w:t>
            </w:r>
            <w:proofErr w:type="spellStart"/>
            <w:r>
              <w:rPr>
                <w:sz w:val="24"/>
              </w:rPr>
              <w:t>шилкинский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>» информации о деятельности органов местного самоуправления</w:t>
            </w:r>
            <w:r w:rsidRPr="00430F8F">
              <w:rPr>
                <w:sz w:val="24"/>
              </w:rPr>
              <w:t xml:space="preserve"> с</w:t>
            </w:r>
            <w:r>
              <w:rPr>
                <w:sz w:val="24"/>
              </w:rPr>
              <w:t>ельского поселения «</w:t>
            </w:r>
            <w:proofErr w:type="spellStart"/>
            <w:r>
              <w:rPr>
                <w:sz w:val="24"/>
              </w:rPr>
              <w:t>Казановское</w:t>
            </w:r>
            <w:proofErr w:type="spellEnd"/>
            <w:r>
              <w:rPr>
                <w:sz w:val="24"/>
              </w:rPr>
              <w:t>» в сфере противодействия коррупции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требует </w:t>
            </w:r>
            <w:r>
              <w:rPr>
                <w:sz w:val="24"/>
              </w:rPr>
              <w:lastRenderedPageBreak/>
              <w:t>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lastRenderedPageBreak/>
              <w:t xml:space="preserve">Специалисты </w:t>
            </w:r>
            <w:r w:rsidRPr="00586744">
              <w:rPr>
                <w:bCs/>
                <w:sz w:val="24"/>
              </w:rPr>
              <w:lastRenderedPageBreak/>
              <w:t>администрации</w:t>
            </w:r>
          </w:p>
          <w:p w:rsidR="00586744" w:rsidRPr="003C2970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505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 w:rsidRPr="00430F8F">
              <w:rPr>
                <w:sz w:val="24"/>
              </w:rPr>
              <w:t xml:space="preserve">Обеспечение координации деятельности </w:t>
            </w:r>
            <w:r w:rsidRPr="00430F8F">
              <w:rPr>
                <w:spacing w:val="-6"/>
                <w:sz w:val="24"/>
              </w:rPr>
              <w:t xml:space="preserve">  администрации</w:t>
            </w:r>
            <w:r>
              <w:rPr>
                <w:sz w:val="24"/>
              </w:rPr>
              <w:t xml:space="preserve"> сельского</w:t>
            </w:r>
            <w:r w:rsidRPr="00430F8F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 «</w:t>
            </w:r>
            <w:proofErr w:type="spellStart"/>
            <w:r>
              <w:rPr>
                <w:sz w:val="24"/>
              </w:rPr>
              <w:t>Казановское</w:t>
            </w:r>
            <w:proofErr w:type="spellEnd"/>
            <w:r>
              <w:rPr>
                <w:sz w:val="24"/>
              </w:rPr>
              <w:t>»</w:t>
            </w:r>
            <w:r w:rsidRPr="00430F8F">
              <w:rPr>
                <w:spacing w:val="-6"/>
                <w:sz w:val="24"/>
              </w:rPr>
              <w:t xml:space="preserve">  </w:t>
            </w:r>
            <w:r w:rsidRPr="00430F8F">
              <w:rPr>
                <w:sz w:val="24"/>
              </w:rPr>
              <w:t>в части рассмотрения поступивших обращений граждан по вопросам противодействия коррупции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Глава администрации 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50" w:type="dxa"/>
          </w:tcPr>
          <w:p w:rsidR="00586744" w:rsidRPr="00430F8F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Размещение информации по вопросам противодействия коррупции на информационном стенде администрации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Специалисты администрации</w:t>
            </w:r>
          </w:p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5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 w:rsidRPr="00430F8F">
              <w:rPr>
                <w:sz w:val="24"/>
              </w:rPr>
              <w:t xml:space="preserve">Разработка </w:t>
            </w:r>
            <w:r>
              <w:rPr>
                <w:sz w:val="24"/>
              </w:rPr>
              <w:t xml:space="preserve">(внесение изменений) </w:t>
            </w:r>
            <w:r w:rsidRPr="00430F8F">
              <w:rPr>
                <w:sz w:val="24"/>
              </w:rPr>
              <w:t xml:space="preserve">и принятие </w:t>
            </w:r>
            <w:r w:rsidRPr="00430F8F">
              <w:rPr>
                <w:spacing w:val="-4"/>
                <w:sz w:val="24"/>
              </w:rPr>
              <w:t xml:space="preserve"> администрацией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 w:rsidRPr="00430F8F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30F8F">
              <w:rPr>
                <w:spacing w:val="-4"/>
                <w:sz w:val="24"/>
              </w:rPr>
              <w:t xml:space="preserve">  </w:t>
            </w:r>
            <w:r w:rsidRPr="00430F8F">
              <w:rPr>
                <w:sz w:val="24"/>
              </w:rPr>
              <w:t xml:space="preserve"> административных регламентов  по предоставлению гражданам и юридическим лицам  муниципальных услуг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Специалисты администрации</w:t>
            </w:r>
          </w:p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сельского поселения</w:t>
            </w:r>
          </w:p>
        </w:tc>
      </w:tr>
      <w:tr w:rsidR="00586744" w:rsidTr="003C2970">
        <w:tc>
          <w:tcPr>
            <w:tcW w:w="445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50" w:type="dxa"/>
          </w:tcPr>
          <w:p w:rsidR="00586744" w:rsidRPr="00430F8F" w:rsidRDefault="00586744" w:rsidP="003C2970">
            <w:pPr>
              <w:jc w:val="center"/>
              <w:rPr>
                <w:sz w:val="24"/>
              </w:rPr>
            </w:pPr>
            <w:r w:rsidRPr="00430F8F">
              <w:rPr>
                <w:sz w:val="24"/>
              </w:rPr>
              <w:t>Оказание поддержки субъектам малого и среднего предпринимательства</w:t>
            </w:r>
          </w:p>
        </w:tc>
        <w:tc>
          <w:tcPr>
            <w:tcW w:w="1559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00" w:type="dxa"/>
          </w:tcPr>
          <w:p w:rsidR="00586744" w:rsidRDefault="00586744" w:rsidP="003C29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 затрат</w:t>
            </w:r>
          </w:p>
        </w:tc>
        <w:tc>
          <w:tcPr>
            <w:tcW w:w="2128" w:type="dxa"/>
          </w:tcPr>
          <w:p w:rsidR="00586744" w:rsidRPr="00586744" w:rsidRDefault="00586744" w:rsidP="00586744">
            <w:pPr>
              <w:jc w:val="center"/>
              <w:rPr>
                <w:bCs/>
                <w:sz w:val="24"/>
              </w:rPr>
            </w:pPr>
            <w:r w:rsidRPr="00586744">
              <w:rPr>
                <w:bCs/>
                <w:sz w:val="24"/>
              </w:rPr>
              <w:t>Глава администрации сельского поселения</w:t>
            </w:r>
          </w:p>
        </w:tc>
      </w:tr>
    </w:tbl>
    <w:p w:rsidR="003C2970" w:rsidRPr="0092263E" w:rsidRDefault="003C2970" w:rsidP="003C2970">
      <w:pPr>
        <w:jc w:val="center"/>
        <w:rPr>
          <w:szCs w:val="28"/>
        </w:rPr>
      </w:pPr>
      <w:r>
        <w:rPr>
          <w:szCs w:val="28"/>
        </w:rPr>
        <w:t>»</w:t>
      </w:r>
      <w:r w:rsidRPr="0092263E">
        <w:rPr>
          <w:szCs w:val="28"/>
        </w:rPr>
        <w:t xml:space="preserve"> </w:t>
      </w:r>
    </w:p>
    <w:p w:rsidR="003C2970" w:rsidRDefault="003C2970" w:rsidP="003C2970">
      <w:pPr>
        <w:jc w:val="center"/>
        <w:rPr>
          <w:sz w:val="24"/>
        </w:rPr>
      </w:pPr>
    </w:p>
    <w:sectPr w:rsidR="003C2970" w:rsidSect="003049E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C7E31"/>
    <w:rsid w:val="00156BBC"/>
    <w:rsid w:val="001F4A95"/>
    <w:rsid w:val="003049E0"/>
    <w:rsid w:val="003C2970"/>
    <w:rsid w:val="005423B0"/>
    <w:rsid w:val="00586744"/>
    <w:rsid w:val="00966BAD"/>
    <w:rsid w:val="00CC7E31"/>
    <w:rsid w:val="00D36AA9"/>
    <w:rsid w:val="00F5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A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6B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6BA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1"/>
    <w:unhideWhenUsed/>
    <w:rsid w:val="00966BAD"/>
    <w:pPr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66B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966B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тчетный"/>
    <w:basedOn w:val="a"/>
    <w:rsid w:val="00966BAD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966BAD"/>
    <w:pPr>
      <w:jc w:val="both"/>
    </w:pPr>
    <w:rPr>
      <w:sz w:val="24"/>
    </w:rPr>
  </w:style>
  <w:style w:type="paragraph" w:customStyle="1" w:styleId="ConsPlusTitle">
    <w:name w:val="ConsPlusTitle"/>
    <w:rsid w:val="00966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"/>
    <w:locked/>
    <w:rsid w:val="00966BA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C2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1777</Words>
  <Characters>10131</Characters>
  <Application>Microsoft Office Word</Application>
  <DocSecurity>0</DocSecurity>
  <Lines>84</Lines>
  <Paragraphs>23</Paragraphs>
  <ScaleCrop>false</ScaleCrop>
  <Company/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9</cp:revision>
  <dcterms:created xsi:type="dcterms:W3CDTF">2021-03-09T04:18:00Z</dcterms:created>
  <dcterms:modified xsi:type="dcterms:W3CDTF">2021-03-18T23:55:00Z</dcterms:modified>
</cp:coreProperties>
</file>