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F01" w:rsidRDefault="007C0F01" w:rsidP="006934B1">
      <w:pPr>
        <w:jc w:val="center"/>
        <w:rPr>
          <w:rFonts w:ascii="Times New Roman" w:hAnsi="Times New Roman" w:cs="Times New Roman"/>
          <w:b/>
          <w:bCs/>
          <w:sz w:val="28"/>
          <w:szCs w:val="28"/>
        </w:rPr>
      </w:pPr>
    </w:p>
    <w:p w:rsidR="006934B1" w:rsidRPr="006934B1" w:rsidRDefault="006934B1" w:rsidP="006934B1">
      <w:pPr>
        <w:jc w:val="center"/>
        <w:rPr>
          <w:rFonts w:ascii="Times New Roman" w:hAnsi="Times New Roman" w:cs="Times New Roman"/>
          <w:bCs/>
          <w:i/>
          <w:sz w:val="28"/>
          <w:szCs w:val="28"/>
        </w:rPr>
      </w:pPr>
      <w:r w:rsidRPr="006934B1">
        <w:rPr>
          <w:rFonts w:ascii="Times New Roman" w:hAnsi="Times New Roman" w:cs="Times New Roman"/>
          <w:b/>
          <w:bCs/>
          <w:sz w:val="28"/>
          <w:szCs w:val="28"/>
        </w:rPr>
        <w:t>АДМИНИСТРАЦИЯСЕЛЬСКОГО ПОСЕЛЕНИЯ «КАЗАНОВСКОЕ»</w:t>
      </w:r>
    </w:p>
    <w:p w:rsidR="006934B1" w:rsidRPr="006934B1" w:rsidRDefault="006934B1" w:rsidP="006934B1">
      <w:pPr>
        <w:jc w:val="center"/>
        <w:rPr>
          <w:rFonts w:ascii="Times New Roman" w:hAnsi="Times New Roman" w:cs="Times New Roman"/>
          <w:b/>
          <w:bCs/>
          <w:sz w:val="28"/>
          <w:szCs w:val="28"/>
        </w:rPr>
      </w:pPr>
    </w:p>
    <w:p w:rsidR="006934B1" w:rsidRPr="006934B1" w:rsidRDefault="006934B1" w:rsidP="006934B1">
      <w:pPr>
        <w:jc w:val="center"/>
        <w:rPr>
          <w:rFonts w:ascii="Times New Roman" w:hAnsi="Times New Roman" w:cs="Times New Roman"/>
          <w:b/>
          <w:bCs/>
          <w:sz w:val="28"/>
          <w:szCs w:val="28"/>
        </w:rPr>
      </w:pPr>
    </w:p>
    <w:p w:rsidR="006934B1" w:rsidRPr="006934B1" w:rsidRDefault="006934B1" w:rsidP="006934B1">
      <w:pPr>
        <w:jc w:val="center"/>
        <w:rPr>
          <w:rFonts w:ascii="Times New Roman" w:hAnsi="Times New Roman" w:cs="Times New Roman"/>
          <w:b/>
          <w:sz w:val="28"/>
          <w:szCs w:val="28"/>
        </w:rPr>
      </w:pPr>
      <w:r w:rsidRPr="006934B1">
        <w:rPr>
          <w:rFonts w:ascii="Times New Roman" w:hAnsi="Times New Roman" w:cs="Times New Roman"/>
          <w:b/>
          <w:sz w:val="28"/>
          <w:szCs w:val="28"/>
        </w:rPr>
        <w:t>ПОСТАНОВЛЕНИЕ</w:t>
      </w:r>
    </w:p>
    <w:p w:rsidR="006934B1" w:rsidRPr="006934B1" w:rsidRDefault="006934B1" w:rsidP="006934B1">
      <w:pPr>
        <w:jc w:val="center"/>
        <w:rPr>
          <w:rFonts w:ascii="Times New Roman" w:hAnsi="Times New Roman" w:cs="Times New Roman"/>
          <w:b/>
          <w:sz w:val="28"/>
          <w:szCs w:val="28"/>
        </w:rPr>
      </w:pPr>
    </w:p>
    <w:p w:rsidR="006934B1" w:rsidRPr="006934B1" w:rsidRDefault="006934B1" w:rsidP="006934B1">
      <w:pPr>
        <w:jc w:val="center"/>
        <w:rPr>
          <w:rFonts w:ascii="Times New Roman" w:hAnsi="Times New Roman" w:cs="Times New Roman"/>
          <w:b/>
          <w:sz w:val="28"/>
          <w:szCs w:val="28"/>
        </w:rPr>
      </w:pPr>
    </w:p>
    <w:p w:rsidR="006934B1" w:rsidRPr="007C0F01" w:rsidRDefault="006934B1" w:rsidP="007C0F01">
      <w:pPr>
        <w:rPr>
          <w:rFonts w:ascii="Times New Roman" w:hAnsi="Times New Roman" w:cs="Times New Roman"/>
          <w:sz w:val="28"/>
          <w:szCs w:val="28"/>
        </w:rPr>
      </w:pPr>
      <w:r w:rsidRPr="006934B1">
        <w:rPr>
          <w:rFonts w:ascii="Times New Roman" w:hAnsi="Times New Roman" w:cs="Times New Roman"/>
          <w:sz w:val="28"/>
          <w:szCs w:val="28"/>
        </w:rPr>
        <w:t xml:space="preserve">   </w:t>
      </w:r>
      <w:r w:rsidR="00DD6F4D">
        <w:rPr>
          <w:rFonts w:ascii="Times New Roman" w:hAnsi="Times New Roman" w:cs="Times New Roman"/>
          <w:sz w:val="28"/>
          <w:szCs w:val="28"/>
        </w:rPr>
        <w:t>30</w:t>
      </w:r>
      <w:r w:rsidR="00D55D9F">
        <w:rPr>
          <w:rFonts w:ascii="Times New Roman" w:hAnsi="Times New Roman" w:cs="Times New Roman"/>
          <w:sz w:val="28"/>
          <w:szCs w:val="28"/>
        </w:rPr>
        <w:t xml:space="preserve"> с</w:t>
      </w:r>
      <w:r w:rsidR="007C0F01">
        <w:rPr>
          <w:rFonts w:ascii="Times New Roman" w:hAnsi="Times New Roman" w:cs="Times New Roman"/>
          <w:sz w:val="28"/>
          <w:szCs w:val="28"/>
        </w:rPr>
        <w:t>ентября  2020</w:t>
      </w:r>
      <w:r w:rsidRPr="006934B1">
        <w:rPr>
          <w:rFonts w:ascii="Times New Roman" w:hAnsi="Times New Roman" w:cs="Times New Roman"/>
          <w:sz w:val="28"/>
          <w:szCs w:val="28"/>
        </w:rPr>
        <w:t xml:space="preserve">года                                                                              № </w:t>
      </w:r>
      <w:r w:rsidR="00DD6F4D">
        <w:rPr>
          <w:rFonts w:ascii="Times New Roman" w:hAnsi="Times New Roman" w:cs="Times New Roman"/>
          <w:sz w:val="28"/>
          <w:szCs w:val="28"/>
        </w:rPr>
        <w:t>56</w:t>
      </w:r>
      <w:r w:rsidRPr="006934B1">
        <w:rPr>
          <w:rFonts w:ascii="Times New Roman" w:hAnsi="Times New Roman" w:cs="Times New Roman"/>
          <w:sz w:val="28"/>
          <w:szCs w:val="28"/>
        </w:rPr>
        <w:t xml:space="preserve"> </w:t>
      </w:r>
    </w:p>
    <w:p w:rsidR="006934B1" w:rsidRPr="006934B1" w:rsidRDefault="006934B1" w:rsidP="006934B1">
      <w:pPr>
        <w:jc w:val="center"/>
        <w:rPr>
          <w:rFonts w:ascii="Times New Roman" w:hAnsi="Times New Roman" w:cs="Times New Roman"/>
          <w:i/>
          <w:sz w:val="28"/>
          <w:szCs w:val="28"/>
        </w:rPr>
      </w:pPr>
    </w:p>
    <w:p w:rsidR="006934B1" w:rsidRPr="006934B1" w:rsidRDefault="006934B1" w:rsidP="006934B1">
      <w:pPr>
        <w:jc w:val="center"/>
        <w:rPr>
          <w:rFonts w:ascii="Times New Roman" w:hAnsi="Times New Roman" w:cs="Times New Roman"/>
          <w:b/>
          <w:sz w:val="28"/>
          <w:szCs w:val="28"/>
        </w:rPr>
      </w:pPr>
      <w:proofErr w:type="spellStart"/>
      <w:r w:rsidRPr="006934B1">
        <w:rPr>
          <w:rFonts w:ascii="Times New Roman" w:hAnsi="Times New Roman" w:cs="Times New Roman"/>
          <w:b/>
          <w:sz w:val="28"/>
          <w:szCs w:val="28"/>
        </w:rPr>
        <w:t>с</w:t>
      </w:r>
      <w:proofErr w:type="gramStart"/>
      <w:r w:rsidRPr="006934B1">
        <w:rPr>
          <w:rFonts w:ascii="Times New Roman" w:hAnsi="Times New Roman" w:cs="Times New Roman"/>
          <w:b/>
          <w:sz w:val="28"/>
          <w:szCs w:val="28"/>
        </w:rPr>
        <w:t>.К</w:t>
      </w:r>
      <w:proofErr w:type="gramEnd"/>
      <w:r w:rsidRPr="006934B1">
        <w:rPr>
          <w:rFonts w:ascii="Times New Roman" w:hAnsi="Times New Roman" w:cs="Times New Roman"/>
          <w:b/>
          <w:sz w:val="28"/>
          <w:szCs w:val="28"/>
        </w:rPr>
        <w:t>азаново</w:t>
      </w:r>
      <w:proofErr w:type="spellEnd"/>
    </w:p>
    <w:p w:rsidR="006934B1" w:rsidRPr="006934B1" w:rsidRDefault="006934B1" w:rsidP="007C0F01">
      <w:pPr>
        <w:rPr>
          <w:rFonts w:ascii="Times New Roman" w:hAnsi="Times New Roman" w:cs="Times New Roman"/>
          <w:b/>
          <w:sz w:val="28"/>
          <w:szCs w:val="28"/>
        </w:rPr>
      </w:pPr>
    </w:p>
    <w:p w:rsidR="006934B1" w:rsidRPr="006934B1" w:rsidRDefault="006934B1" w:rsidP="006934B1">
      <w:pPr>
        <w:jc w:val="center"/>
        <w:rPr>
          <w:rFonts w:ascii="Times New Roman" w:hAnsi="Times New Roman" w:cs="Times New Roman"/>
          <w:i/>
          <w:sz w:val="28"/>
          <w:szCs w:val="28"/>
        </w:rPr>
      </w:pPr>
    </w:p>
    <w:p w:rsidR="006934B1" w:rsidRPr="007C0F01" w:rsidRDefault="006934B1" w:rsidP="007C0F01">
      <w:pPr>
        <w:pStyle w:val="ConsPlusTitle"/>
        <w:widowControl/>
        <w:jc w:val="center"/>
        <w:rPr>
          <w:rFonts w:ascii="Times New Roman" w:hAnsi="Times New Roman" w:cs="Times New Roman"/>
          <w:sz w:val="28"/>
          <w:szCs w:val="28"/>
        </w:rPr>
      </w:pPr>
      <w:r w:rsidRPr="006934B1">
        <w:rPr>
          <w:rFonts w:ascii="Times New Roman" w:hAnsi="Times New Roman" w:cs="Times New Roman"/>
          <w:bCs w:val="0"/>
          <w:sz w:val="28"/>
          <w:szCs w:val="28"/>
        </w:rPr>
        <w:t>О внесении изменений в постановление администрации сельского поселения «</w:t>
      </w:r>
      <w:proofErr w:type="spellStart"/>
      <w:r w:rsidRPr="006934B1">
        <w:rPr>
          <w:rFonts w:ascii="Times New Roman" w:hAnsi="Times New Roman" w:cs="Times New Roman"/>
          <w:bCs w:val="0"/>
          <w:sz w:val="28"/>
          <w:szCs w:val="28"/>
        </w:rPr>
        <w:t>Казановское</w:t>
      </w:r>
      <w:proofErr w:type="spellEnd"/>
      <w:r w:rsidRPr="006934B1">
        <w:rPr>
          <w:rFonts w:ascii="Times New Roman" w:hAnsi="Times New Roman" w:cs="Times New Roman"/>
          <w:bCs w:val="0"/>
          <w:sz w:val="28"/>
          <w:szCs w:val="28"/>
        </w:rPr>
        <w:t xml:space="preserve">» от </w:t>
      </w:r>
      <w:r>
        <w:rPr>
          <w:rFonts w:ascii="Times New Roman" w:hAnsi="Times New Roman" w:cs="Times New Roman"/>
          <w:bCs w:val="0"/>
          <w:sz w:val="28"/>
          <w:szCs w:val="28"/>
        </w:rPr>
        <w:t>30.10.2012г № 127 «</w:t>
      </w:r>
      <w:r>
        <w:rPr>
          <w:rFonts w:ascii="Times New Roman" w:hAnsi="Times New Roman" w:cs="Times New Roman"/>
          <w:sz w:val="28"/>
          <w:szCs w:val="28"/>
        </w:rPr>
        <w:t>Об утверждении административного регламента по предоставлению муниципальной услуги «Согласие об обмене жилыми помещениями муниципального жилищного фонда или отказ в даче такого согласия»</w:t>
      </w:r>
    </w:p>
    <w:p w:rsidR="006934B1" w:rsidRPr="006934B1" w:rsidRDefault="006934B1" w:rsidP="006934B1">
      <w:pPr>
        <w:ind w:firstLine="709"/>
        <w:jc w:val="both"/>
        <w:rPr>
          <w:rFonts w:ascii="Times New Roman" w:hAnsi="Times New Roman" w:cs="Times New Roman"/>
          <w:sz w:val="28"/>
          <w:szCs w:val="28"/>
        </w:rPr>
      </w:pPr>
    </w:p>
    <w:p w:rsidR="006934B1" w:rsidRPr="006934B1" w:rsidRDefault="006934B1" w:rsidP="006934B1">
      <w:pPr>
        <w:ind w:firstLine="709"/>
        <w:jc w:val="both"/>
        <w:outlineLvl w:val="0"/>
        <w:rPr>
          <w:rFonts w:ascii="Times New Roman" w:hAnsi="Times New Roman" w:cs="Times New Roman"/>
          <w:sz w:val="28"/>
          <w:szCs w:val="28"/>
        </w:rPr>
      </w:pPr>
      <w:r w:rsidRPr="006934B1">
        <w:rPr>
          <w:rFonts w:ascii="Times New Roman" w:hAnsi="Times New Roman" w:cs="Times New Roman"/>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постановлением администрации </w:t>
      </w:r>
      <w:r w:rsidRPr="006934B1">
        <w:rPr>
          <w:rFonts w:ascii="Times New Roman" w:eastAsia="Calibri" w:hAnsi="Times New Roman" w:cs="Times New Roman"/>
          <w:sz w:val="28"/>
          <w:szCs w:val="28"/>
        </w:rPr>
        <w:t>сельского поселения «</w:t>
      </w:r>
      <w:proofErr w:type="spellStart"/>
      <w:r w:rsidRPr="006934B1">
        <w:rPr>
          <w:rFonts w:ascii="Times New Roman" w:eastAsia="Calibri" w:hAnsi="Times New Roman" w:cs="Times New Roman"/>
          <w:sz w:val="28"/>
          <w:szCs w:val="28"/>
        </w:rPr>
        <w:t>Казановское</w:t>
      </w:r>
      <w:proofErr w:type="spellEnd"/>
      <w:r w:rsidRPr="006934B1">
        <w:rPr>
          <w:rFonts w:ascii="Times New Roman" w:eastAsia="Calibri" w:hAnsi="Times New Roman" w:cs="Times New Roman"/>
          <w:sz w:val="28"/>
          <w:szCs w:val="28"/>
        </w:rPr>
        <w:t>» от 16 февраля 2012 № 14 «Об утверждении Порядка разработки, утверждения и экспертизы проектов административных регламентов предоставления муниципальных услуг»,</w:t>
      </w:r>
      <w:r w:rsidRPr="006934B1">
        <w:rPr>
          <w:rFonts w:ascii="Times New Roman" w:hAnsi="Times New Roman" w:cs="Times New Roman"/>
          <w:sz w:val="28"/>
          <w:szCs w:val="28"/>
        </w:rPr>
        <w:t>, руководствуясь  Уставом сельского поселения «</w:t>
      </w:r>
      <w:proofErr w:type="spellStart"/>
      <w:r w:rsidRPr="006934B1">
        <w:rPr>
          <w:rFonts w:ascii="Times New Roman" w:hAnsi="Times New Roman" w:cs="Times New Roman"/>
          <w:sz w:val="28"/>
          <w:szCs w:val="28"/>
        </w:rPr>
        <w:t>Казановское</w:t>
      </w:r>
      <w:proofErr w:type="spellEnd"/>
      <w:r w:rsidRPr="006934B1">
        <w:rPr>
          <w:rFonts w:ascii="Times New Roman" w:hAnsi="Times New Roman" w:cs="Times New Roman"/>
          <w:sz w:val="28"/>
          <w:szCs w:val="28"/>
        </w:rPr>
        <w:t>», администрация сельского поселения «</w:t>
      </w:r>
      <w:proofErr w:type="spellStart"/>
      <w:r w:rsidRPr="006934B1">
        <w:rPr>
          <w:rFonts w:ascii="Times New Roman" w:hAnsi="Times New Roman" w:cs="Times New Roman"/>
          <w:sz w:val="28"/>
          <w:szCs w:val="28"/>
        </w:rPr>
        <w:t>Казановское</w:t>
      </w:r>
      <w:proofErr w:type="spellEnd"/>
      <w:proofErr w:type="gramStart"/>
      <w:r w:rsidRPr="006934B1">
        <w:rPr>
          <w:rFonts w:ascii="Times New Roman" w:hAnsi="Times New Roman" w:cs="Times New Roman"/>
          <w:sz w:val="28"/>
          <w:szCs w:val="28"/>
        </w:rPr>
        <w:t>»</w:t>
      </w:r>
      <w:r w:rsidRPr="006934B1">
        <w:rPr>
          <w:rFonts w:ascii="Times New Roman" w:hAnsi="Times New Roman" w:cs="Times New Roman"/>
          <w:b/>
          <w:bCs/>
          <w:sz w:val="28"/>
          <w:szCs w:val="28"/>
        </w:rPr>
        <w:t>п</w:t>
      </w:r>
      <w:proofErr w:type="gramEnd"/>
      <w:r w:rsidRPr="006934B1">
        <w:rPr>
          <w:rFonts w:ascii="Times New Roman" w:hAnsi="Times New Roman" w:cs="Times New Roman"/>
          <w:b/>
          <w:bCs/>
          <w:sz w:val="28"/>
          <w:szCs w:val="28"/>
        </w:rPr>
        <w:t>остановляет</w:t>
      </w:r>
      <w:r w:rsidRPr="006934B1">
        <w:rPr>
          <w:rFonts w:ascii="Times New Roman" w:hAnsi="Times New Roman" w:cs="Times New Roman"/>
          <w:sz w:val="28"/>
          <w:szCs w:val="28"/>
        </w:rPr>
        <w:t>:</w:t>
      </w:r>
    </w:p>
    <w:p w:rsidR="006934B1" w:rsidRPr="006934B1" w:rsidRDefault="006934B1" w:rsidP="006934B1">
      <w:pPr>
        <w:ind w:firstLine="709"/>
        <w:jc w:val="both"/>
        <w:rPr>
          <w:rFonts w:ascii="Times New Roman" w:hAnsi="Times New Roman" w:cs="Times New Roman"/>
          <w:sz w:val="28"/>
          <w:szCs w:val="28"/>
        </w:rPr>
      </w:pPr>
    </w:p>
    <w:p w:rsidR="006934B1" w:rsidRPr="006934B1" w:rsidRDefault="006934B1" w:rsidP="006934B1">
      <w:pPr>
        <w:ind w:firstLine="709"/>
        <w:jc w:val="both"/>
        <w:outlineLvl w:val="0"/>
        <w:rPr>
          <w:rFonts w:ascii="Times New Roman" w:hAnsi="Times New Roman" w:cs="Times New Roman"/>
          <w:b/>
          <w:sz w:val="22"/>
          <w:szCs w:val="22"/>
        </w:rPr>
      </w:pPr>
      <w:r w:rsidRPr="006934B1">
        <w:rPr>
          <w:rFonts w:ascii="Times New Roman" w:hAnsi="Times New Roman" w:cs="Times New Roman"/>
          <w:b/>
          <w:sz w:val="28"/>
          <w:szCs w:val="28"/>
        </w:rPr>
        <w:t>1</w:t>
      </w:r>
      <w:r w:rsidRPr="006934B1">
        <w:rPr>
          <w:rFonts w:ascii="Times New Roman" w:hAnsi="Times New Roman" w:cs="Times New Roman"/>
          <w:sz w:val="28"/>
          <w:szCs w:val="28"/>
        </w:rPr>
        <w:t xml:space="preserve">. Утвердить следующие изменения в административный </w:t>
      </w:r>
      <w:hyperlink r:id="rId6" w:history="1">
        <w:r w:rsidRPr="006934B1">
          <w:rPr>
            <w:rStyle w:val="a3"/>
            <w:color w:val="auto"/>
            <w:sz w:val="28"/>
            <w:szCs w:val="28"/>
            <w:u w:val="none"/>
          </w:rPr>
          <w:t>регламент</w:t>
        </w:r>
      </w:hyperlink>
      <w:r w:rsidRPr="006934B1">
        <w:rPr>
          <w:rFonts w:ascii="Times New Roman" w:hAnsi="Times New Roman" w:cs="Times New Roman"/>
          <w:sz w:val="28"/>
          <w:szCs w:val="28"/>
        </w:rPr>
        <w:t xml:space="preserve"> по предоставлению муниципальной услуги «</w:t>
      </w:r>
      <w:r>
        <w:rPr>
          <w:rFonts w:ascii="Times New Roman" w:hAnsi="Times New Roman" w:cs="Times New Roman"/>
          <w:sz w:val="28"/>
          <w:szCs w:val="28"/>
        </w:rPr>
        <w:t>Согласие об обмене жилыми помещениями муниципального жилищного фонда или отказ в даче такого согласия</w:t>
      </w:r>
      <w:r w:rsidRPr="006934B1">
        <w:rPr>
          <w:rFonts w:ascii="Times New Roman" w:hAnsi="Times New Roman" w:cs="Times New Roman"/>
          <w:sz w:val="28"/>
          <w:szCs w:val="28"/>
        </w:rPr>
        <w:t>»</w:t>
      </w:r>
      <w:r w:rsidR="007C0F01">
        <w:rPr>
          <w:rFonts w:ascii="Times New Roman" w:hAnsi="Times New Roman" w:cs="Times New Roman"/>
          <w:sz w:val="28"/>
          <w:szCs w:val="28"/>
        </w:rPr>
        <w:t>, утвержденный постановлением администрации сельского поселения «</w:t>
      </w:r>
      <w:proofErr w:type="spellStart"/>
      <w:r w:rsidR="007C0F01">
        <w:rPr>
          <w:rFonts w:ascii="Times New Roman" w:hAnsi="Times New Roman" w:cs="Times New Roman"/>
          <w:sz w:val="28"/>
          <w:szCs w:val="28"/>
        </w:rPr>
        <w:t>Казановское</w:t>
      </w:r>
      <w:proofErr w:type="spellEnd"/>
      <w:r w:rsidR="007C0F01">
        <w:rPr>
          <w:rFonts w:ascii="Times New Roman" w:hAnsi="Times New Roman" w:cs="Times New Roman"/>
          <w:sz w:val="28"/>
          <w:szCs w:val="28"/>
        </w:rPr>
        <w:t xml:space="preserve">» от 30.10.2012г № 127. </w:t>
      </w:r>
    </w:p>
    <w:p w:rsidR="006934B1" w:rsidRPr="006934B1" w:rsidRDefault="006934B1" w:rsidP="006934B1">
      <w:pPr>
        <w:jc w:val="both"/>
        <w:outlineLvl w:val="0"/>
        <w:rPr>
          <w:rFonts w:ascii="Times New Roman" w:eastAsia="Calibri" w:hAnsi="Times New Roman" w:cs="Times New Roman"/>
          <w:sz w:val="28"/>
          <w:szCs w:val="28"/>
          <w:lang w:bidi="en-US"/>
        </w:rPr>
      </w:pPr>
    </w:p>
    <w:p w:rsidR="00463B71" w:rsidRPr="007C0F01" w:rsidRDefault="00463B71" w:rsidP="007C0F01">
      <w:pPr>
        <w:pStyle w:val="af0"/>
        <w:numPr>
          <w:ilvl w:val="0"/>
          <w:numId w:val="9"/>
        </w:numPr>
        <w:jc w:val="both"/>
        <w:rPr>
          <w:rFonts w:ascii="Times New Roman" w:hAnsi="Times New Roman" w:cs="Times New Roman"/>
          <w:sz w:val="28"/>
          <w:szCs w:val="28"/>
          <w:shd w:val="clear" w:color="auto" w:fill="FFFFFF"/>
        </w:rPr>
      </w:pPr>
      <w:r w:rsidRPr="007C0F01">
        <w:rPr>
          <w:rFonts w:ascii="Times New Roman" w:hAnsi="Times New Roman" w:cs="Times New Roman"/>
          <w:sz w:val="28"/>
          <w:szCs w:val="28"/>
          <w:shd w:val="clear" w:color="auto" w:fill="FFFFFF"/>
        </w:rPr>
        <w:t>Ввести</w:t>
      </w:r>
      <w:r w:rsidR="00513C88">
        <w:rPr>
          <w:rFonts w:ascii="Times New Roman" w:hAnsi="Times New Roman" w:cs="Times New Roman"/>
          <w:sz w:val="28"/>
          <w:szCs w:val="28"/>
          <w:shd w:val="clear" w:color="auto" w:fill="FFFFFF"/>
        </w:rPr>
        <w:t xml:space="preserve"> абзац 2 в пункт 28</w:t>
      </w:r>
      <w:r w:rsidR="006934B1" w:rsidRPr="007C0F01">
        <w:rPr>
          <w:rFonts w:ascii="Times New Roman" w:hAnsi="Times New Roman" w:cs="Times New Roman"/>
          <w:sz w:val="28"/>
          <w:szCs w:val="28"/>
          <w:shd w:val="clear" w:color="auto" w:fill="FFFFFF"/>
        </w:rPr>
        <w:t xml:space="preserve"> </w:t>
      </w:r>
      <w:r w:rsidRPr="007C0F01">
        <w:rPr>
          <w:rFonts w:ascii="Times New Roman" w:hAnsi="Times New Roman" w:cs="Times New Roman"/>
          <w:sz w:val="28"/>
          <w:szCs w:val="28"/>
          <w:shd w:val="clear" w:color="auto" w:fill="FFFFFF"/>
        </w:rPr>
        <w:t>следующего содержания:</w:t>
      </w:r>
    </w:p>
    <w:p w:rsidR="007C0F01" w:rsidRPr="007C0F01" w:rsidRDefault="007C0F01" w:rsidP="007C0F01">
      <w:pPr>
        <w:jc w:val="both"/>
        <w:outlineLvl w:val="0"/>
        <w:rPr>
          <w:rFonts w:ascii="Times New Roman" w:eastAsia="Calibri" w:hAnsi="Times New Roman" w:cs="Times New Roman"/>
          <w:sz w:val="28"/>
          <w:szCs w:val="28"/>
        </w:rPr>
      </w:pPr>
      <w:r w:rsidRPr="007C0F01">
        <w:rPr>
          <w:rFonts w:ascii="Times New Roman" w:eastAsia="Calibri"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C0F01">
        <w:rPr>
          <w:rFonts w:ascii="Times New Roman" w:eastAsia="Calibri" w:hAnsi="Times New Roman" w:cs="Times New Roman"/>
          <w:sz w:val="28"/>
          <w:szCs w:val="28"/>
        </w:rPr>
        <w:t>сурдопереводчика</w:t>
      </w:r>
      <w:proofErr w:type="spellEnd"/>
      <w:r w:rsidRPr="007C0F01">
        <w:rPr>
          <w:rFonts w:ascii="Times New Roman" w:eastAsia="Calibri" w:hAnsi="Times New Roman" w:cs="Times New Roman"/>
          <w:sz w:val="28"/>
          <w:szCs w:val="28"/>
        </w:rPr>
        <w:t xml:space="preserve"> и </w:t>
      </w:r>
      <w:proofErr w:type="spellStart"/>
      <w:r w:rsidRPr="007C0F01">
        <w:rPr>
          <w:rFonts w:ascii="Times New Roman" w:eastAsia="Calibri" w:hAnsi="Times New Roman" w:cs="Times New Roman"/>
          <w:sz w:val="28"/>
          <w:szCs w:val="28"/>
        </w:rPr>
        <w:t>тифлосурдопереводчика</w:t>
      </w:r>
      <w:proofErr w:type="spellEnd"/>
      <w:r w:rsidRPr="007C0F01">
        <w:rPr>
          <w:rFonts w:ascii="Times New Roman" w:eastAsia="Calibri" w:hAnsi="Times New Roman" w:cs="Times New Roman"/>
          <w:sz w:val="28"/>
          <w:szCs w:val="28"/>
        </w:rPr>
        <w:t>;</w:t>
      </w:r>
    </w:p>
    <w:p w:rsidR="007C0F01" w:rsidRPr="007C0F01" w:rsidRDefault="007C0F01" w:rsidP="007C0F01">
      <w:pPr>
        <w:ind w:left="709"/>
        <w:jc w:val="both"/>
        <w:rPr>
          <w:rFonts w:ascii="Times New Roman" w:hAnsi="Times New Roman" w:cs="Times New Roman"/>
          <w:sz w:val="28"/>
          <w:szCs w:val="28"/>
          <w:shd w:val="clear" w:color="auto" w:fill="FFFFFF"/>
        </w:rPr>
      </w:pPr>
    </w:p>
    <w:p w:rsidR="006934B1" w:rsidRPr="006934B1" w:rsidRDefault="006934B1" w:rsidP="006934B1">
      <w:pPr>
        <w:pStyle w:val="ConsPlusTitle"/>
        <w:widowControl/>
        <w:tabs>
          <w:tab w:val="left" w:pos="993"/>
        </w:tabs>
        <w:jc w:val="both"/>
        <w:rPr>
          <w:rFonts w:ascii="Times New Roman" w:hAnsi="Times New Roman" w:cs="Times New Roman"/>
          <w:b w:val="0"/>
          <w:sz w:val="28"/>
          <w:szCs w:val="28"/>
        </w:rPr>
      </w:pPr>
      <w:r w:rsidRPr="006934B1">
        <w:rPr>
          <w:rFonts w:ascii="Times New Roman" w:hAnsi="Times New Roman" w:cs="Times New Roman"/>
        </w:rPr>
        <w:tab/>
      </w:r>
      <w:r w:rsidRPr="006934B1">
        <w:rPr>
          <w:rFonts w:ascii="Times New Roman" w:hAnsi="Times New Roman" w:cs="Times New Roman"/>
          <w:sz w:val="28"/>
          <w:szCs w:val="28"/>
        </w:rPr>
        <w:t>2</w:t>
      </w:r>
      <w:r w:rsidRPr="006934B1">
        <w:rPr>
          <w:rFonts w:ascii="Times New Roman" w:hAnsi="Times New Roman" w:cs="Times New Roman"/>
          <w:b w:val="0"/>
          <w:sz w:val="28"/>
          <w:szCs w:val="28"/>
        </w:rPr>
        <w:t xml:space="preserve">. Настоящее постановление   вступает в силу после его официального опубликования </w:t>
      </w:r>
      <w:proofErr w:type="gramStart"/>
      <w:r w:rsidRPr="006934B1">
        <w:rPr>
          <w:rFonts w:ascii="Times New Roman" w:hAnsi="Times New Roman" w:cs="Times New Roman"/>
          <w:b w:val="0"/>
          <w:sz w:val="28"/>
          <w:szCs w:val="28"/>
        </w:rPr>
        <w:t xml:space="preserve">( </w:t>
      </w:r>
      <w:proofErr w:type="gramEnd"/>
      <w:r w:rsidRPr="006934B1">
        <w:rPr>
          <w:rFonts w:ascii="Times New Roman" w:hAnsi="Times New Roman" w:cs="Times New Roman"/>
          <w:b w:val="0"/>
          <w:sz w:val="28"/>
          <w:szCs w:val="28"/>
        </w:rPr>
        <w:t>обнародования).</w:t>
      </w:r>
    </w:p>
    <w:p w:rsidR="006934B1" w:rsidRPr="006934B1" w:rsidRDefault="006934B1" w:rsidP="006934B1">
      <w:pPr>
        <w:pStyle w:val="ConsPlusTitle"/>
        <w:widowControl/>
        <w:tabs>
          <w:tab w:val="left" w:pos="993"/>
        </w:tabs>
        <w:jc w:val="both"/>
        <w:rPr>
          <w:rFonts w:ascii="Times New Roman" w:hAnsi="Times New Roman" w:cs="Times New Roman"/>
          <w:b w:val="0"/>
          <w:sz w:val="28"/>
          <w:szCs w:val="28"/>
        </w:rPr>
      </w:pPr>
      <w:r w:rsidRPr="006934B1">
        <w:rPr>
          <w:rFonts w:ascii="Times New Roman" w:hAnsi="Times New Roman" w:cs="Times New Roman"/>
          <w:b w:val="0"/>
          <w:sz w:val="28"/>
          <w:szCs w:val="28"/>
        </w:rPr>
        <w:tab/>
        <w:t xml:space="preserve"> </w:t>
      </w:r>
      <w:r w:rsidRPr="006934B1">
        <w:rPr>
          <w:rFonts w:ascii="Times New Roman" w:hAnsi="Times New Roman" w:cs="Times New Roman"/>
          <w:sz w:val="28"/>
          <w:szCs w:val="28"/>
        </w:rPr>
        <w:t>3</w:t>
      </w:r>
      <w:r w:rsidRPr="006934B1">
        <w:rPr>
          <w:rFonts w:ascii="Times New Roman" w:hAnsi="Times New Roman" w:cs="Times New Roman"/>
          <w:b w:val="0"/>
          <w:sz w:val="28"/>
          <w:szCs w:val="28"/>
        </w:rPr>
        <w:t>. Настоящее постановление обнародовать на информационных стендах в администрации сельского поселения «</w:t>
      </w:r>
      <w:proofErr w:type="spellStart"/>
      <w:r w:rsidRPr="006934B1">
        <w:rPr>
          <w:rFonts w:ascii="Times New Roman" w:hAnsi="Times New Roman" w:cs="Times New Roman"/>
          <w:b w:val="0"/>
          <w:sz w:val="28"/>
          <w:szCs w:val="28"/>
        </w:rPr>
        <w:t>Казановское</w:t>
      </w:r>
      <w:proofErr w:type="spellEnd"/>
      <w:r w:rsidRPr="006934B1">
        <w:rPr>
          <w:rFonts w:ascii="Times New Roman" w:hAnsi="Times New Roman" w:cs="Times New Roman"/>
          <w:b w:val="0"/>
          <w:sz w:val="28"/>
          <w:szCs w:val="28"/>
        </w:rPr>
        <w:t xml:space="preserve">», библиотеке села </w:t>
      </w:r>
      <w:proofErr w:type="spellStart"/>
      <w:r w:rsidRPr="006934B1">
        <w:rPr>
          <w:rFonts w:ascii="Times New Roman" w:hAnsi="Times New Roman" w:cs="Times New Roman"/>
          <w:b w:val="0"/>
          <w:sz w:val="28"/>
          <w:szCs w:val="28"/>
        </w:rPr>
        <w:t>Казаново</w:t>
      </w:r>
      <w:proofErr w:type="spellEnd"/>
      <w:r w:rsidRPr="006934B1">
        <w:rPr>
          <w:rFonts w:ascii="Times New Roman" w:hAnsi="Times New Roman" w:cs="Times New Roman"/>
          <w:b w:val="0"/>
          <w:sz w:val="28"/>
          <w:szCs w:val="28"/>
        </w:rPr>
        <w:t xml:space="preserve">, станции </w:t>
      </w:r>
      <w:proofErr w:type="spellStart"/>
      <w:r w:rsidRPr="006934B1">
        <w:rPr>
          <w:rFonts w:ascii="Times New Roman" w:hAnsi="Times New Roman" w:cs="Times New Roman"/>
          <w:b w:val="0"/>
          <w:sz w:val="28"/>
          <w:szCs w:val="28"/>
        </w:rPr>
        <w:t>Онон</w:t>
      </w:r>
      <w:proofErr w:type="spellEnd"/>
      <w:r w:rsidRPr="006934B1">
        <w:rPr>
          <w:rFonts w:ascii="Times New Roman" w:hAnsi="Times New Roman" w:cs="Times New Roman"/>
          <w:b w:val="0"/>
          <w:sz w:val="28"/>
          <w:szCs w:val="28"/>
        </w:rPr>
        <w:t xml:space="preserve"> и опубликовать на официальном сайте в информационно-телекоммуникационной сети интернет.</w:t>
      </w:r>
    </w:p>
    <w:p w:rsidR="006934B1" w:rsidRPr="006934B1" w:rsidRDefault="006934B1" w:rsidP="006934B1">
      <w:pPr>
        <w:pStyle w:val="ConsPlusTitle"/>
        <w:widowControl/>
        <w:jc w:val="both"/>
        <w:rPr>
          <w:rFonts w:ascii="Times New Roman" w:hAnsi="Times New Roman" w:cs="Times New Roman"/>
          <w:b w:val="0"/>
          <w:i/>
          <w:sz w:val="28"/>
          <w:szCs w:val="28"/>
        </w:rPr>
      </w:pPr>
    </w:p>
    <w:p w:rsidR="006934B1" w:rsidRPr="006934B1" w:rsidRDefault="006934B1" w:rsidP="006934B1">
      <w:pPr>
        <w:pStyle w:val="ConsPlusTitle"/>
        <w:widowControl/>
        <w:ind w:firstLine="709"/>
        <w:jc w:val="both"/>
        <w:rPr>
          <w:rFonts w:ascii="Times New Roman" w:hAnsi="Times New Roman" w:cs="Times New Roman"/>
          <w:b w:val="0"/>
          <w:sz w:val="28"/>
          <w:szCs w:val="28"/>
        </w:rPr>
      </w:pPr>
      <w:r w:rsidRPr="006934B1">
        <w:rPr>
          <w:rFonts w:ascii="Times New Roman" w:hAnsi="Times New Roman" w:cs="Times New Roman"/>
          <w:b w:val="0"/>
          <w:sz w:val="28"/>
          <w:szCs w:val="28"/>
        </w:rPr>
        <w:t xml:space="preserve">Глава </w:t>
      </w:r>
      <w:proofErr w:type="gramStart"/>
      <w:r w:rsidRPr="006934B1">
        <w:rPr>
          <w:rFonts w:ascii="Times New Roman" w:hAnsi="Times New Roman" w:cs="Times New Roman"/>
          <w:b w:val="0"/>
          <w:sz w:val="28"/>
          <w:szCs w:val="28"/>
        </w:rPr>
        <w:t>сельского</w:t>
      </w:r>
      <w:proofErr w:type="gramEnd"/>
    </w:p>
    <w:p w:rsidR="006934B1" w:rsidRPr="007C0F01" w:rsidRDefault="006934B1" w:rsidP="007C0F01">
      <w:pPr>
        <w:pStyle w:val="ConsPlusTitle"/>
        <w:widowControl/>
        <w:ind w:firstLine="709"/>
        <w:jc w:val="both"/>
        <w:rPr>
          <w:rFonts w:ascii="Times New Roman" w:hAnsi="Times New Roman" w:cs="Times New Roman"/>
          <w:b w:val="0"/>
          <w:sz w:val="28"/>
          <w:szCs w:val="28"/>
        </w:rPr>
      </w:pPr>
      <w:r w:rsidRPr="006934B1">
        <w:rPr>
          <w:rFonts w:ascii="Times New Roman" w:hAnsi="Times New Roman" w:cs="Times New Roman"/>
          <w:b w:val="0"/>
          <w:sz w:val="28"/>
          <w:szCs w:val="28"/>
        </w:rPr>
        <w:t xml:space="preserve"> поселения "</w:t>
      </w:r>
      <w:proofErr w:type="spellStart"/>
      <w:r w:rsidRPr="006934B1">
        <w:rPr>
          <w:rFonts w:ascii="Times New Roman" w:hAnsi="Times New Roman" w:cs="Times New Roman"/>
          <w:b w:val="0"/>
          <w:sz w:val="28"/>
          <w:szCs w:val="28"/>
        </w:rPr>
        <w:t>Казановское</w:t>
      </w:r>
      <w:proofErr w:type="spellEnd"/>
      <w:r w:rsidRPr="006934B1">
        <w:rPr>
          <w:rFonts w:ascii="Times New Roman" w:hAnsi="Times New Roman" w:cs="Times New Roman"/>
          <w:b w:val="0"/>
          <w:sz w:val="28"/>
          <w:szCs w:val="28"/>
        </w:rPr>
        <w:t xml:space="preserve">":                                             </w:t>
      </w:r>
      <w:proofErr w:type="spellStart"/>
      <w:r w:rsidRPr="006934B1">
        <w:rPr>
          <w:rFonts w:ascii="Times New Roman" w:hAnsi="Times New Roman" w:cs="Times New Roman"/>
          <w:b w:val="0"/>
          <w:sz w:val="28"/>
          <w:szCs w:val="28"/>
        </w:rPr>
        <w:t>С.А.Бурдинский</w:t>
      </w:r>
      <w:proofErr w:type="spellEnd"/>
    </w:p>
    <w:p w:rsidR="006934B1" w:rsidRDefault="006934B1" w:rsidP="00E93A9A">
      <w:pPr>
        <w:pStyle w:val="ConsPlusTitle"/>
        <w:widowControl/>
        <w:jc w:val="center"/>
        <w:outlineLvl w:val="0"/>
        <w:rPr>
          <w:rFonts w:ascii="Times New Roman" w:hAnsi="Times New Roman" w:cs="Times New Roman"/>
          <w:sz w:val="28"/>
          <w:szCs w:val="28"/>
        </w:rPr>
      </w:pPr>
    </w:p>
    <w:p w:rsidR="00D55D9F" w:rsidRDefault="00D55D9F" w:rsidP="00E93A9A">
      <w:pPr>
        <w:pStyle w:val="ConsPlusTitle"/>
        <w:widowControl/>
        <w:jc w:val="center"/>
        <w:outlineLvl w:val="0"/>
        <w:rPr>
          <w:rFonts w:ascii="Times New Roman" w:hAnsi="Times New Roman" w:cs="Times New Roman"/>
          <w:sz w:val="28"/>
          <w:szCs w:val="28"/>
        </w:rPr>
      </w:pPr>
    </w:p>
    <w:p w:rsidR="00E93A9A" w:rsidRDefault="00E93A9A" w:rsidP="00E93A9A">
      <w:pPr>
        <w:pStyle w:val="ConsPlusTitle"/>
        <w:widowControl/>
        <w:jc w:val="center"/>
        <w:outlineLvl w:val="0"/>
        <w:rPr>
          <w:rFonts w:ascii="Times New Roman" w:hAnsi="Times New Roman" w:cs="Times New Roman"/>
          <w:sz w:val="28"/>
          <w:szCs w:val="28"/>
        </w:rPr>
      </w:pPr>
      <w:r>
        <w:rPr>
          <w:rFonts w:ascii="Times New Roman" w:hAnsi="Times New Roman" w:cs="Times New Roman"/>
          <w:sz w:val="28"/>
          <w:szCs w:val="28"/>
        </w:rPr>
        <w:t>АДМИНИСТРАЦИЯ СЕЛЬСКОГО ПОСЕЛЕНИЯ «КАЗАНОВСКОЕ»</w:t>
      </w:r>
    </w:p>
    <w:p w:rsidR="00E93A9A" w:rsidRDefault="00E93A9A" w:rsidP="00E93A9A">
      <w:pPr>
        <w:pStyle w:val="ConsPlusTitle"/>
        <w:widowControl/>
        <w:jc w:val="center"/>
        <w:outlineLvl w:val="0"/>
        <w:rPr>
          <w:rFonts w:ascii="Times New Roman" w:hAnsi="Times New Roman" w:cs="Times New Roman"/>
          <w:sz w:val="28"/>
          <w:szCs w:val="28"/>
        </w:rPr>
      </w:pPr>
    </w:p>
    <w:p w:rsidR="00E93A9A" w:rsidRDefault="00E93A9A" w:rsidP="00E93A9A">
      <w:pPr>
        <w:pStyle w:val="ConsPlusTitle"/>
        <w:widowControl/>
        <w:jc w:val="center"/>
        <w:outlineLvl w:val="0"/>
        <w:rPr>
          <w:rFonts w:ascii="Times New Roman" w:hAnsi="Times New Roman" w:cs="Times New Roman"/>
          <w:sz w:val="28"/>
          <w:szCs w:val="28"/>
        </w:rPr>
      </w:pPr>
    </w:p>
    <w:p w:rsidR="00E93A9A" w:rsidRDefault="00E93A9A" w:rsidP="00E93A9A">
      <w:pPr>
        <w:pStyle w:val="ConsPlusTitle"/>
        <w:widowControl/>
        <w:jc w:val="center"/>
        <w:outlineLvl w:val="0"/>
        <w:rPr>
          <w:rFonts w:ascii="Times New Roman" w:hAnsi="Times New Roman" w:cs="Times New Roman"/>
          <w:sz w:val="32"/>
          <w:szCs w:val="32"/>
        </w:rPr>
      </w:pPr>
      <w:r>
        <w:rPr>
          <w:rFonts w:ascii="Times New Roman" w:hAnsi="Times New Roman" w:cs="Times New Roman"/>
          <w:sz w:val="32"/>
          <w:szCs w:val="32"/>
        </w:rPr>
        <w:t>ПОСТАНОВЛЕНИЕ</w:t>
      </w:r>
    </w:p>
    <w:p w:rsidR="00E93A9A" w:rsidRDefault="00E93A9A" w:rsidP="00E93A9A">
      <w:pPr>
        <w:pStyle w:val="ConsPlusTitle"/>
        <w:widowControl/>
        <w:jc w:val="center"/>
        <w:rPr>
          <w:rFonts w:ascii="Times New Roman" w:hAnsi="Times New Roman" w:cs="Times New Roman"/>
          <w:b w:val="0"/>
          <w:bCs w:val="0"/>
          <w:sz w:val="28"/>
          <w:szCs w:val="28"/>
        </w:rPr>
      </w:pPr>
    </w:p>
    <w:p w:rsidR="00E93A9A" w:rsidRDefault="00E93A9A" w:rsidP="00E93A9A">
      <w:pPr>
        <w:pStyle w:val="ConsPlusTitle"/>
        <w:widowControl/>
        <w:jc w:val="center"/>
        <w:rPr>
          <w:rFonts w:ascii="Times New Roman" w:hAnsi="Times New Roman" w:cs="Times New Roman"/>
          <w:b w:val="0"/>
          <w:bCs w:val="0"/>
          <w:sz w:val="28"/>
          <w:szCs w:val="28"/>
        </w:rPr>
      </w:pPr>
    </w:p>
    <w:p w:rsidR="00E93A9A" w:rsidRDefault="00E93A9A" w:rsidP="00E93A9A">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30 октября 2012г</w:t>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t>№ 127</w:t>
      </w:r>
    </w:p>
    <w:p w:rsidR="00E93A9A" w:rsidRDefault="00E93A9A" w:rsidP="00E93A9A">
      <w:pPr>
        <w:pStyle w:val="ConsPlusTitle"/>
        <w:widowControl/>
        <w:jc w:val="center"/>
        <w:rPr>
          <w:rFonts w:ascii="Times New Roman" w:hAnsi="Times New Roman" w:cs="Times New Roman"/>
          <w:b w:val="0"/>
          <w:bCs w:val="0"/>
          <w:i/>
          <w:iCs/>
          <w:sz w:val="28"/>
          <w:szCs w:val="28"/>
        </w:rPr>
      </w:pPr>
    </w:p>
    <w:p w:rsidR="00E93A9A" w:rsidRDefault="00E93A9A" w:rsidP="00E93A9A">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с. </w:t>
      </w:r>
      <w:proofErr w:type="spellStart"/>
      <w:r>
        <w:rPr>
          <w:rFonts w:ascii="Times New Roman" w:hAnsi="Times New Roman" w:cs="Times New Roman"/>
          <w:b w:val="0"/>
          <w:bCs w:val="0"/>
          <w:sz w:val="28"/>
          <w:szCs w:val="28"/>
        </w:rPr>
        <w:t>Казаново</w:t>
      </w:r>
      <w:proofErr w:type="spellEnd"/>
    </w:p>
    <w:p w:rsidR="00E93A9A" w:rsidRDefault="00E93A9A" w:rsidP="00E93A9A">
      <w:pPr>
        <w:pStyle w:val="ConsPlusTitle"/>
        <w:widowControl/>
        <w:jc w:val="center"/>
        <w:rPr>
          <w:rFonts w:ascii="Times New Roman" w:hAnsi="Times New Roman" w:cs="Times New Roman"/>
          <w:b w:val="0"/>
          <w:bCs w:val="0"/>
          <w:sz w:val="28"/>
          <w:szCs w:val="28"/>
        </w:rPr>
      </w:pPr>
    </w:p>
    <w:p w:rsidR="00E93A9A" w:rsidRDefault="00E93A9A" w:rsidP="00E93A9A">
      <w:pPr>
        <w:pStyle w:val="ConsPlusTitle"/>
        <w:widowControl/>
        <w:jc w:val="center"/>
        <w:rPr>
          <w:rFonts w:ascii="Times New Roman" w:hAnsi="Times New Roman" w:cs="Times New Roman"/>
          <w:b w:val="0"/>
          <w:bCs w:val="0"/>
          <w:sz w:val="28"/>
          <w:szCs w:val="28"/>
        </w:rPr>
      </w:pPr>
    </w:p>
    <w:p w:rsidR="00E93A9A" w:rsidRDefault="00E93A9A" w:rsidP="00E93A9A">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 xml:space="preserve"> Об утверждении административного регламента по предоставлению муниципальной услуги «Согласие об обмене жилыми помещениями муниципального жилищного фонда или отказ в даче такого согласия»</w:t>
      </w:r>
      <w:r w:rsidR="00D55D9F">
        <w:rPr>
          <w:rFonts w:ascii="Times New Roman" w:hAnsi="Times New Roman" w:cs="Times New Roman"/>
          <w:sz w:val="28"/>
          <w:szCs w:val="28"/>
        </w:rPr>
        <w:t xml:space="preserve"> в </w:t>
      </w:r>
      <w:r w:rsidR="00D55D9F" w:rsidRPr="007C0F01">
        <w:rPr>
          <w:rFonts w:ascii="Times New Roman" w:hAnsi="Times New Roman" w:cs="Times New Roman"/>
          <w:color w:val="FF0000"/>
          <w:sz w:val="28"/>
          <w:szCs w:val="28"/>
        </w:rPr>
        <w:t>актуал</w:t>
      </w:r>
      <w:r w:rsidR="007C0F01" w:rsidRPr="007C0F01">
        <w:rPr>
          <w:rFonts w:ascii="Times New Roman" w:hAnsi="Times New Roman" w:cs="Times New Roman"/>
          <w:color w:val="FF0000"/>
          <w:sz w:val="28"/>
          <w:szCs w:val="28"/>
        </w:rPr>
        <w:t xml:space="preserve">ьной редакции от </w:t>
      </w:r>
      <w:r w:rsidR="00DD6F4D">
        <w:rPr>
          <w:rFonts w:ascii="Times New Roman" w:hAnsi="Times New Roman" w:cs="Times New Roman"/>
          <w:color w:val="FF0000"/>
          <w:sz w:val="28"/>
          <w:szCs w:val="28"/>
        </w:rPr>
        <w:t>30</w:t>
      </w:r>
      <w:r w:rsidR="00AF0F82">
        <w:rPr>
          <w:rFonts w:ascii="Times New Roman" w:hAnsi="Times New Roman" w:cs="Times New Roman"/>
          <w:color w:val="FF0000"/>
          <w:sz w:val="28"/>
          <w:szCs w:val="28"/>
        </w:rPr>
        <w:t>.09.2020</w:t>
      </w:r>
      <w:r w:rsidR="007C0F01" w:rsidRPr="007C0F01">
        <w:rPr>
          <w:rFonts w:ascii="Times New Roman" w:hAnsi="Times New Roman" w:cs="Times New Roman"/>
          <w:color w:val="FF0000"/>
          <w:sz w:val="28"/>
          <w:szCs w:val="28"/>
        </w:rPr>
        <w:t>г №</w:t>
      </w:r>
      <w:r w:rsidR="00DD6F4D">
        <w:rPr>
          <w:rFonts w:ascii="Times New Roman" w:hAnsi="Times New Roman" w:cs="Times New Roman"/>
          <w:color w:val="FF0000"/>
          <w:sz w:val="28"/>
          <w:szCs w:val="28"/>
        </w:rPr>
        <w:t>56</w:t>
      </w:r>
    </w:p>
    <w:p w:rsidR="00E93A9A" w:rsidRDefault="00E93A9A" w:rsidP="00E93A9A">
      <w:pPr>
        <w:pStyle w:val="ConsPlusTitle"/>
        <w:widowControl/>
        <w:ind w:left="540"/>
        <w:jc w:val="center"/>
        <w:rPr>
          <w:rFonts w:ascii="Times New Roman" w:hAnsi="Times New Roman" w:cs="Times New Roman"/>
          <w:b w:val="0"/>
          <w:bCs w:val="0"/>
          <w:sz w:val="28"/>
          <w:szCs w:val="28"/>
        </w:rPr>
      </w:pPr>
    </w:p>
    <w:p w:rsidR="00E93A9A" w:rsidRDefault="00E93A9A" w:rsidP="00E93A9A">
      <w:pPr>
        <w:pStyle w:val="ConsPlusTitle"/>
        <w:widowControl/>
        <w:ind w:left="540"/>
        <w:jc w:val="center"/>
        <w:rPr>
          <w:rFonts w:ascii="Times New Roman" w:hAnsi="Times New Roman" w:cs="Times New Roman"/>
          <w:b w:val="0"/>
          <w:bCs w:val="0"/>
          <w:sz w:val="28"/>
          <w:szCs w:val="28"/>
        </w:rPr>
      </w:pP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Федеральным </w:t>
      </w:r>
      <w:hyperlink r:id="rId7" w:history="1">
        <w:r>
          <w:rPr>
            <w:rStyle w:val="a3"/>
            <w:color w:val="000000"/>
            <w:sz w:val="28"/>
            <w:szCs w:val="28"/>
          </w:rPr>
          <w:t>законом</w:t>
        </w:r>
      </w:hyperlink>
      <w:r>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услуг», </w:t>
      </w:r>
      <w:hyperlink r:id="rId8" w:history="1">
        <w:r>
          <w:rPr>
            <w:rStyle w:val="a3"/>
            <w:color w:val="000000"/>
            <w:sz w:val="28"/>
            <w:szCs w:val="28"/>
          </w:rPr>
          <w:t>постановлением</w:t>
        </w:r>
      </w:hyperlink>
      <w:r>
        <w:rPr>
          <w:rFonts w:ascii="Times New Roman" w:hAnsi="Times New Roman" w:cs="Times New Roman"/>
          <w:sz w:val="28"/>
          <w:szCs w:val="28"/>
        </w:rPr>
        <w:t xml:space="preserve">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от 14августа 2012 г. № 96 «Об утверждении перечня муниципальных услуг»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постановляет:</w:t>
      </w:r>
    </w:p>
    <w:p w:rsidR="00E93A9A" w:rsidRDefault="00E93A9A" w:rsidP="00E93A9A">
      <w:pPr>
        <w:pStyle w:val="ConsPlusNormal"/>
        <w:widowControl/>
        <w:numPr>
          <w:ilvl w:val="0"/>
          <w:numId w:val="4"/>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Утвердить прилагаемый административный </w:t>
      </w:r>
      <w:hyperlink r:id="rId9" w:history="1">
        <w:r>
          <w:rPr>
            <w:rStyle w:val="a3"/>
            <w:color w:val="000000"/>
            <w:sz w:val="28"/>
            <w:szCs w:val="28"/>
          </w:rPr>
          <w:t>регламент</w:t>
        </w:r>
      </w:hyperlink>
      <w:r>
        <w:rPr>
          <w:rFonts w:ascii="Times New Roman" w:hAnsi="Times New Roman" w:cs="Times New Roman"/>
          <w:sz w:val="28"/>
          <w:szCs w:val="28"/>
        </w:rPr>
        <w:t xml:space="preserve"> по предоставлению муниципальной услуги «Согласие об обмене жилыми помещениями муниципального жилищного фонда или отказ в даче такого согласия</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новой редакции.</w:t>
      </w:r>
    </w:p>
    <w:p w:rsidR="00E93A9A" w:rsidRDefault="00E93A9A" w:rsidP="00E93A9A">
      <w:pPr>
        <w:pStyle w:val="ConsPlusTitle"/>
        <w:widowControl/>
        <w:numPr>
          <w:ilvl w:val="0"/>
          <w:numId w:val="4"/>
        </w:numPr>
        <w:ind w:left="0" w:firstLine="709"/>
        <w:jc w:val="both"/>
        <w:rPr>
          <w:rFonts w:ascii="Times New Roman" w:hAnsi="Times New Roman" w:cs="Times New Roman"/>
          <w:b w:val="0"/>
          <w:bCs w:val="0"/>
          <w:sz w:val="28"/>
          <w:szCs w:val="28"/>
        </w:rPr>
      </w:pPr>
      <w:r>
        <w:rPr>
          <w:rFonts w:ascii="Times New Roman" w:hAnsi="Times New Roman" w:cs="Times New Roman"/>
          <w:b w:val="0"/>
          <w:bCs w:val="0"/>
          <w:sz w:val="28"/>
          <w:szCs w:val="28"/>
        </w:rPr>
        <w:t>Считать утратившим силу Постановление администрации сельского поселения «</w:t>
      </w:r>
      <w:proofErr w:type="spellStart"/>
      <w:r>
        <w:rPr>
          <w:rFonts w:ascii="Times New Roman" w:hAnsi="Times New Roman" w:cs="Times New Roman"/>
          <w:b w:val="0"/>
          <w:bCs w:val="0"/>
          <w:sz w:val="28"/>
          <w:szCs w:val="28"/>
        </w:rPr>
        <w:t>Казановское</w:t>
      </w:r>
      <w:proofErr w:type="spellEnd"/>
      <w:r>
        <w:rPr>
          <w:rFonts w:ascii="Times New Roman" w:hAnsi="Times New Roman" w:cs="Times New Roman"/>
          <w:b w:val="0"/>
          <w:bCs w:val="0"/>
          <w:sz w:val="28"/>
          <w:szCs w:val="28"/>
        </w:rPr>
        <w:t>» от 14.08.2012 г. № 94 «Об утверждении административного регламента по предоставлению муниципальной услуги «Согласие об обмене жилыми помещениями  муниципального жилищного фонда или отказ в даче такого согласия».</w:t>
      </w:r>
    </w:p>
    <w:p w:rsidR="00E93A9A" w:rsidRDefault="00E93A9A" w:rsidP="00E93A9A">
      <w:pPr>
        <w:pStyle w:val="ConsPlusTitle"/>
        <w:widowControl/>
        <w:numPr>
          <w:ilvl w:val="0"/>
          <w:numId w:val="4"/>
        </w:numPr>
        <w:ind w:left="0" w:firstLine="709"/>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Настоящее постановление вступает в силу с момента обнародования на информационных стендах в администрации, библиотеке </w:t>
      </w:r>
      <w:proofErr w:type="spellStart"/>
      <w:r>
        <w:rPr>
          <w:rFonts w:ascii="Times New Roman" w:hAnsi="Times New Roman" w:cs="Times New Roman"/>
          <w:b w:val="0"/>
          <w:bCs w:val="0"/>
          <w:sz w:val="28"/>
          <w:szCs w:val="28"/>
        </w:rPr>
        <w:t>с</w:t>
      </w:r>
      <w:proofErr w:type="gramStart"/>
      <w:r>
        <w:rPr>
          <w:rFonts w:ascii="Times New Roman" w:hAnsi="Times New Roman" w:cs="Times New Roman"/>
          <w:b w:val="0"/>
          <w:bCs w:val="0"/>
          <w:sz w:val="28"/>
          <w:szCs w:val="28"/>
        </w:rPr>
        <w:t>.К</w:t>
      </w:r>
      <w:proofErr w:type="gramEnd"/>
      <w:r>
        <w:rPr>
          <w:rFonts w:ascii="Times New Roman" w:hAnsi="Times New Roman" w:cs="Times New Roman"/>
          <w:b w:val="0"/>
          <w:bCs w:val="0"/>
          <w:sz w:val="28"/>
          <w:szCs w:val="28"/>
        </w:rPr>
        <w:t>азаново</w:t>
      </w:r>
      <w:proofErr w:type="spellEnd"/>
      <w:r>
        <w:rPr>
          <w:rFonts w:ascii="Times New Roman" w:hAnsi="Times New Roman" w:cs="Times New Roman"/>
          <w:b w:val="0"/>
          <w:bCs w:val="0"/>
          <w:sz w:val="28"/>
          <w:szCs w:val="28"/>
        </w:rPr>
        <w:t xml:space="preserve">, ст. </w:t>
      </w:r>
      <w:proofErr w:type="spellStart"/>
      <w:r>
        <w:rPr>
          <w:rFonts w:ascii="Times New Roman" w:hAnsi="Times New Roman" w:cs="Times New Roman"/>
          <w:b w:val="0"/>
          <w:bCs w:val="0"/>
          <w:sz w:val="28"/>
          <w:szCs w:val="28"/>
        </w:rPr>
        <w:t>Онон</w:t>
      </w:r>
      <w:proofErr w:type="spellEnd"/>
    </w:p>
    <w:p w:rsidR="00E93A9A" w:rsidRDefault="00E93A9A" w:rsidP="00E93A9A">
      <w:pPr>
        <w:pStyle w:val="ConsPlusTitle"/>
        <w:widowControl/>
        <w:ind w:firstLine="709"/>
        <w:jc w:val="both"/>
        <w:rPr>
          <w:rFonts w:ascii="Times New Roman" w:hAnsi="Times New Roman" w:cs="Times New Roman"/>
          <w:b w:val="0"/>
          <w:bCs w:val="0"/>
          <w:sz w:val="28"/>
          <w:szCs w:val="28"/>
        </w:rPr>
      </w:pPr>
    </w:p>
    <w:p w:rsidR="00E93A9A" w:rsidRDefault="00E93A9A" w:rsidP="00E93A9A">
      <w:pPr>
        <w:pStyle w:val="ConsPlusTitle"/>
        <w:widowControl/>
        <w:ind w:firstLine="709"/>
        <w:jc w:val="both"/>
        <w:rPr>
          <w:rFonts w:ascii="Times New Roman" w:hAnsi="Times New Roman" w:cs="Times New Roman"/>
          <w:b w:val="0"/>
          <w:bCs w:val="0"/>
          <w:sz w:val="28"/>
          <w:szCs w:val="28"/>
        </w:rPr>
      </w:pPr>
    </w:p>
    <w:p w:rsidR="00E93A9A" w:rsidRDefault="00E93A9A" w:rsidP="00E93A9A">
      <w:pPr>
        <w:pStyle w:val="ConsPlusTitle"/>
        <w:widowControl/>
        <w:jc w:val="both"/>
        <w:rPr>
          <w:rFonts w:ascii="Times New Roman" w:hAnsi="Times New Roman" w:cs="Times New Roman"/>
          <w:b w:val="0"/>
          <w:bCs w:val="0"/>
          <w:sz w:val="28"/>
          <w:szCs w:val="28"/>
        </w:rPr>
      </w:pPr>
      <w:r>
        <w:rPr>
          <w:rFonts w:ascii="Times New Roman" w:hAnsi="Times New Roman" w:cs="Times New Roman"/>
          <w:b w:val="0"/>
          <w:bCs w:val="0"/>
          <w:sz w:val="28"/>
          <w:szCs w:val="28"/>
        </w:rPr>
        <w:t>Глава сельского поселения «</w:t>
      </w:r>
      <w:proofErr w:type="spellStart"/>
      <w:r>
        <w:rPr>
          <w:rFonts w:ascii="Times New Roman" w:hAnsi="Times New Roman" w:cs="Times New Roman"/>
          <w:b w:val="0"/>
          <w:bCs w:val="0"/>
          <w:sz w:val="28"/>
          <w:szCs w:val="28"/>
        </w:rPr>
        <w:t>Казановское</w:t>
      </w:r>
      <w:proofErr w:type="spellEnd"/>
      <w:r>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proofErr w:type="spellStart"/>
      <w:r>
        <w:rPr>
          <w:rFonts w:ascii="Times New Roman" w:hAnsi="Times New Roman" w:cs="Times New Roman"/>
          <w:b w:val="0"/>
          <w:bCs w:val="0"/>
          <w:sz w:val="28"/>
          <w:szCs w:val="28"/>
        </w:rPr>
        <w:t>В.И.Комогорцев</w:t>
      </w:r>
      <w:proofErr w:type="spellEnd"/>
    </w:p>
    <w:p w:rsidR="00E93A9A" w:rsidRDefault="00E93A9A" w:rsidP="00E93A9A">
      <w:pPr>
        <w:ind w:firstLine="709"/>
        <w:jc w:val="both"/>
        <w:rPr>
          <w:sz w:val="28"/>
          <w:szCs w:val="28"/>
        </w:rPr>
      </w:pPr>
    </w:p>
    <w:p w:rsidR="00E93A9A" w:rsidRDefault="00E93A9A" w:rsidP="00E93A9A">
      <w:pPr>
        <w:pStyle w:val="ConsPlusTitle"/>
        <w:widowControl/>
        <w:jc w:val="center"/>
        <w:outlineLvl w:val="0"/>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p>
    <w:p w:rsidR="00E93A9A" w:rsidRDefault="00E93A9A" w:rsidP="00E93A9A">
      <w:pPr>
        <w:widowControl/>
        <w:autoSpaceDE/>
        <w:autoSpaceDN/>
        <w:adjustRightInd/>
        <w:rPr>
          <w:rFonts w:ascii="Times New Roman" w:hAnsi="Times New Roman" w:cs="Times New Roman"/>
          <w:sz w:val="28"/>
          <w:szCs w:val="28"/>
        </w:rPr>
        <w:sectPr w:rsidR="00E93A9A" w:rsidSect="007C0F01">
          <w:pgSz w:w="11906" w:h="16838"/>
          <w:pgMar w:top="426" w:right="851" w:bottom="568" w:left="1701" w:header="720" w:footer="720" w:gutter="0"/>
          <w:cols w:space="720"/>
        </w:sectPr>
      </w:pPr>
    </w:p>
    <w:p w:rsidR="00E93A9A" w:rsidRDefault="00E93A9A" w:rsidP="00E93A9A">
      <w:pPr>
        <w:pStyle w:val="ConsPlusNormal"/>
        <w:widowControl/>
        <w:ind w:left="4536"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Утвержден</w:t>
      </w:r>
    </w:p>
    <w:p w:rsidR="00E93A9A" w:rsidRDefault="00E93A9A" w:rsidP="00E93A9A">
      <w:pPr>
        <w:pStyle w:val="ConsPlusNormal"/>
        <w:widowControl/>
        <w:ind w:left="4536" w:firstLine="0"/>
        <w:jc w:val="center"/>
        <w:rPr>
          <w:rFonts w:ascii="Times New Roman" w:hAnsi="Times New Roman" w:cs="Times New Roman"/>
          <w:sz w:val="28"/>
          <w:szCs w:val="28"/>
        </w:rPr>
      </w:pPr>
      <w:r>
        <w:rPr>
          <w:rFonts w:ascii="Times New Roman" w:hAnsi="Times New Roman" w:cs="Times New Roman"/>
          <w:sz w:val="28"/>
          <w:szCs w:val="28"/>
        </w:rPr>
        <w:t>постановлением</w:t>
      </w:r>
    </w:p>
    <w:p w:rsidR="00E93A9A" w:rsidRDefault="00E93A9A" w:rsidP="00E93A9A">
      <w:pPr>
        <w:pStyle w:val="ConsPlusNormal"/>
        <w:widowControl/>
        <w:ind w:left="4536" w:firstLine="0"/>
        <w:jc w:val="center"/>
        <w:rPr>
          <w:rFonts w:ascii="Times New Roman" w:hAnsi="Times New Roman" w:cs="Times New Roman"/>
          <w:sz w:val="28"/>
          <w:szCs w:val="28"/>
        </w:rPr>
      </w:pPr>
      <w:r>
        <w:rPr>
          <w:rFonts w:ascii="Times New Roman" w:hAnsi="Times New Roman" w:cs="Times New Roman"/>
          <w:sz w:val="28"/>
          <w:szCs w:val="28"/>
        </w:rPr>
        <w:t>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от 30.10.2012г.</w:t>
      </w:r>
    </w:p>
    <w:p w:rsidR="006934B1" w:rsidRDefault="006934B1" w:rsidP="00E93A9A">
      <w:pPr>
        <w:pStyle w:val="ConsPlusNormal"/>
        <w:widowControl/>
        <w:ind w:left="4536" w:firstLine="0"/>
        <w:jc w:val="center"/>
        <w:rPr>
          <w:rFonts w:ascii="Times New Roman" w:hAnsi="Times New Roman" w:cs="Times New Roman"/>
          <w:sz w:val="28"/>
          <w:szCs w:val="28"/>
        </w:rPr>
      </w:pPr>
      <w:r>
        <w:rPr>
          <w:rFonts w:ascii="Times New Roman" w:hAnsi="Times New Roman" w:cs="Times New Roman"/>
          <w:sz w:val="28"/>
          <w:szCs w:val="28"/>
        </w:rPr>
        <w:t>в редакции пост от 21.10.</w:t>
      </w:r>
      <w:r w:rsidRPr="007C0F01">
        <w:rPr>
          <w:rFonts w:ascii="Times New Roman" w:hAnsi="Times New Roman" w:cs="Times New Roman"/>
          <w:sz w:val="28"/>
          <w:szCs w:val="28"/>
        </w:rPr>
        <w:t xml:space="preserve">13г № 114,  от </w:t>
      </w:r>
      <w:r w:rsidR="00D55D9F" w:rsidRPr="007C0F01">
        <w:rPr>
          <w:rFonts w:ascii="Times New Roman" w:hAnsi="Times New Roman" w:cs="Times New Roman"/>
          <w:sz w:val="28"/>
          <w:szCs w:val="28"/>
        </w:rPr>
        <w:t>11.09.19г</w:t>
      </w:r>
      <w:r w:rsidRPr="007C0F01">
        <w:rPr>
          <w:rFonts w:ascii="Times New Roman" w:hAnsi="Times New Roman" w:cs="Times New Roman"/>
          <w:sz w:val="28"/>
          <w:szCs w:val="28"/>
        </w:rPr>
        <w:t xml:space="preserve"> № </w:t>
      </w:r>
      <w:r w:rsidR="00D55D9F" w:rsidRPr="007C0F01">
        <w:rPr>
          <w:rFonts w:ascii="Times New Roman" w:hAnsi="Times New Roman" w:cs="Times New Roman"/>
          <w:sz w:val="28"/>
          <w:szCs w:val="28"/>
        </w:rPr>
        <w:t>63</w:t>
      </w:r>
      <w:r w:rsidR="007C0F01">
        <w:rPr>
          <w:rFonts w:ascii="Times New Roman" w:hAnsi="Times New Roman" w:cs="Times New Roman"/>
          <w:sz w:val="28"/>
          <w:szCs w:val="28"/>
        </w:rPr>
        <w:t xml:space="preserve">, </w:t>
      </w:r>
      <w:r w:rsidR="007C0F01" w:rsidRPr="007C0F01">
        <w:rPr>
          <w:rFonts w:ascii="Times New Roman" w:hAnsi="Times New Roman" w:cs="Times New Roman"/>
          <w:color w:val="FF0000"/>
          <w:sz w:val="28"/>
          <w:szCs w:val="28"/>
        </w:rPr>
        <w:t xml:space="preserve">в </w:t>
      </w:r>
      <w:proofErr w:type="spellStart"/>
      <w:r w:rsidR="007C0F01" w:rsidRPr="007C0F01">
        <w:rPr>
          <w:rFonts w:ascii="Times New Roman" w:hAnsi="Times New Roman" w:cs="Times New Roman"/>
          <w:color w:val="FF0000"/>
          <w:sz w:val="28"/>
          <w:szCs w:val="28"/>
        </w:rPr>
        <w:t>акт</w:t>
      </w:r>
      <w:proofErr w:type="gramStart"/>
      <w:r w:rsidR="007C0F01" w:rsidRPr="007C0F01">
        <w:rPr>
          <w:rFonts w:ascii="Times New Roman" w:hAnsi="Times New Roman" w:cs="Times New Roman"/>
          <w:color w:val="FF0000"/>
          <w:sz w:val="28"/>
          <w:szCs w:val="28"/>
        </w:rPr>
        <w:t>.р</w:t>
      </w:r>
      <w:proofErr w:type="gramEnd"/>
      <w:r w:rsidR="007C0F01" w:rsidRPr="007C0F01">
        <w:rPr>
          <w:rFonts w:ascii="Times New Roman" w:hAnsi="Times New Roman" w:cs="Times New Roman"/>
          <w:color w:val="FF0000"/>
          <w:sz w:val="28"/>
          <w:szCs w:val="28"/>
        </w:rPr>
        <w:t>ед</w:t>
      </w:r>
      <w:proofErr w:type="spellEnd"/>
      <w:r w:rsidR="007C0F01" w:rsidRPr="007C0F01">
        <w:rPr>
          <w:rFonts w:ascii="Times New Roman" w:hAnsi="Times New Roman" w:cs="Times New Roman"/>
          <w:color w:val="FF0000"/>
          <w:sz w:val="28"/>
          <w:szCs w:val="28"/>
        </w:rPr>
        <w:t xml:space="preserve"> от</w:t>
      </w:r>
      <w:r w:rsidR="00DD6F4D">
        <w:rPr>
          <w:rFonts w:ascii="Times New Roman" w:hAnsi="Times New Roman" w:cs="Times New Roman"/>
          <w:color w:val="FF0000"/>
          <w:sz w:val="28"/>
          <w:szCs w:val="28"/>
        </w:rPr>
        <w:t>30.09.2020</w:t>
      </w:r>
      <w:r w:rsidR="007C0F01" w:rsidRPr="007C0F01">
        <w:rPr>
          <w:rFonts w:ascii="Times New Roman" w:hAnsi="Times New Roman" w:cs="Times New Roman"/>
          <w:color w:val="FF0000"/>
          <w:sz w:val="28"/>
          <w:szCs w:val="28"/>
        </w:rPr>
        <w:t xml:space="preserve"> №</w:t>
      </w:r>
      <w:r w:rsidR="007C0F01">
        <w:rPr>
          <w:rFonts w:ascii="Times New Roman" w:hAnsi="Times New Roman" w:cs="Times New Roman"/>
          <w:sz w:val="28"/>
          <w:szCs w:val="28"/>
        </w:rPr>
        <w:t xml:space="preserve"> </w:t>
      </w:r>
      <w:r w:rsidRPr="006934B1">
        <w:rPr>
          <w:rFonts w:ascii="Times New Roman" w:hAnsi="Times New Roman" w:cs="Times New Roman"/>
          <w:color w:val="FF0000"/>
          <w:sz w:val="28"/>
          <w:szCs w:val="28"/>
        </w:rPr>
        <w:t xml:space="preserve"> </w:t>
      </w:r>
      <w:r w:rsidR="00DD6F4D">
        <w:rPr>
          <w:rFonts w:ascii="Times New Roman" w:hAnsi="Times New Roman" w:cs="Times New Roman"/>
          <w:color w:val="FF0000"/>
          <w:sz w:val="28"/>
          <w:szCs w:val="28"/>
        </w:rPr>
        <w:t>56</w:t>
      </w:r>
    </w:p>
    <w:p w:rsidR="00E93A9A" w:rsidRDefault="00E93A9A" w:rsidP="00E93A9A">
      <w:pPr>
        <w:pStyle w:val="2"/>
        <w:ind w:left="4536"/>
      </w:pPr>
    </w:p>
    <w:p w:rsidR="00E93A9A" w:rsidRDefault="00E93A9A" w:rsidP="00E93A9A">
      <w:pPr>
        <w:pStyle w:val="ConsPlusTitle"/>
        <w:widowControl/>
        <w:jc w:val="center"/>
        <w:rPr>
          <w:rFonts w:ascii="Times New Roman" w:hAnsi="Times New Roman" w:cs="Times New Roman"/>
          <w:b w:val="0"/>
          <w:bCs w:val="0"/>
          <w:sz w:val="28"/>
          <w:szCs w:val="28"/>
        </w:rPr>
      </w:pPr>
    </w:p>
    <w:p w:rsidR="00E93A9A" w:rsidRDefault="00E93A9A" w:rsidP="00E93A9A">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Административный регламент по предоставлению муниципальной услуги "Согласие об обмене жилыми помещениями муниципального жилищного фонда или</w:t>
      </w:r>
      <w:r w:rsidR="007C0F01">
        <w:rPr>
          <w:rFonts w:ascii="Times New Roman" w:hAnsi="Times New Roman" w:cs="Times New Roman"/>
          <w:sz w:val="28"/>
          <w:szCs w:val="28"/>
        </w:rPr>
        <w:t xml:space="preserve"> отказ в даче такого согласия»</w:t>
      </w:r>
    </w:p>
    <w:p w:rsidR="00E93A9A" w:rsidRDefault="00E93A9A" w:rsidP="00E93A9A">
      <w:pPr>
        <w:jc w:val="both"/>
        <w:rPr>
          <w:sz w:val="28"/>
          <w:szCs w:val="28"/>
        </w:rPr>
      </w:pPr>
    </w:p>
    <w:p w:rsidR="00E93A9A" w:rsidRDefault="00E93A9A" w:rsidP="00E93A9A">
      <w:pPr>
        <w:jc w:val="center"/>
        <w:rPr>
          <w:rFonts w:ascii="Times New Roman" w:hAnsi="Times New Roman" w:cs="Times New Roman"/>
          <w:b/>
          <w:bCs/>
          <w:sz w:val="28"/>
          <w:szCs w:val="28"/>
        </w:rPr>
      </w:pPr>
      <w:r>
        <w:rPr>
          <w:rFonts w:ascii="Times New Roman" w:hAnsi="Times New Roman" w:cs="Times New Roman"/>
          <w:b/>
          <w:bCs/>
          <w:sz w:val="28"/>
          <w:szCs w:val="28"/>
        </w:rPr>
        <w:t>1. ОБЩИЕ ПОЛОЖЕНИЯ</w:t>
      </w:r>
    </w:p>
    <w:p w:rsidR="00E93A9A" w:rsidRDefault="00E93A9A" w:rsidP="00E93A9A">
      <w:pPr>
        <w:jc w:val="center"/>
        <w:rPr>
          <w:rFonts w:ascii="Times New Roman" w:hAnsi="Times New Roman" w:cs="Times New Roman"/>
          <w:sz w:val="28"/>
          <w:szCs w:val="28"/>
        </w:rPr>
      </w:pPr>
    </w:p>
    <w:p w:rsidR="00E93A9A" w:rsidRDefault="00E93A9A" w:rsidP="00E93A9A">
      <w:pPr>
        <w:jc w:val="both"/>
        <w:rPr>
          <w:rFonts w:ascii="Times New Roman" w:hAnsi="Times New Roman" w:cs="Times New Roman"/>
          <w:sz w:val="28"/>
          <w:szCs w:val="28"/>
        </w:rPr>
      </w:pP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1. Административный регламент по предоставлению муниципальной услуги оформление документов по обмену жилыми помещениями (далее – административный регламент), разработан в целях оптимизации, повышения качества предоставления и доступности получения муниципальной услуги по оформлению документов по обмену жилыми помещениями (далее – муниципальная услуга).</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 xml:space="preserve">2. Административный регламент устанавливает состав, последовательность и сроки выполнения административных процедур предоставления муниципальной услуги, требования к порядку их выполнения, порядок и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предоставлением муниципальной услуги, порядок обжалования заявителями решений и действий (бездействия) должностных лиц, а также принимаемых ими решений при предоставлении муниципальной услуги.</w:t>
      </w:r>
    </w:p>
    <w:p w:rsidR="00E93A9A" w:rsidRDefault="00E93A9A" w:rsidP="00E93A9A">
      <w:pPr>
        <w:jc w:val="center"/>
        <w:outlineLvl w:val="2"/>
        <w:rPr>
          <w:rFonts w:ascii="Times New Roman" w:hAnsi="Times New Roman" w:cs="Times New Roman"/>
          <w:sz w:val="28"/>
          <w:szCs w:val="28"/>
        </w:rPr>
      </w:pPr>
    </w:p>
    <w:p w:rsidR="00E93A9A" w:rsidRDefault="00E93A9A" w:rsidP="00E93A9A">
      <w:pPr>
        <w:jc w:val="center"/>
        <w:outlineLvl w:val="2"/>
        <w:rPr>
          <w:rFonts w:ascii="Times New Roman" w:hAnsi="Times New Roman" w:cs="Times New Roman"/>
          <w:sz w:val="28"/>
          <w:szCs w:val="28"/>
        </w:rPr>
      </w:pPr>
      <w:r>
        <w:rPr>
          <w:rFonts w:ascii="Times New Roman" w:hAnsi="Times New Roman" w:cs="Times New Roman"/>
          <w:sz w:val="28"/>
          <w:szCs w:val="28"/>
        </w:rPr>
        <w:t>Предмет регулирования регламента</w:t>
      </w:r>
    </w:p>
    <w:p w:rsidR="00E93A9A" w:rsidRDefault="00E93A9A" w:rsidP="00E93A9A">
      <w:pPr>
        <w:jc w:val="center"/>
        <w:outlineLvl w:val="2"/>
        <w:rPr>
          <w:rFonts w:ascii="Times New Roman" w:hAnsi="Times New Roman" w:cs="Times New Roman"/>
          <w:sz w:val="28"/>
          <w:szCs w:val="28"/>
        </w:rPr>
      </w:pP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xml:space="preserve">3. Административный регламент регулирует отношения, возникающие в связи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согласием об обмене жилыми помещениями муниципального фонда;</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отказ в даче согласия на обмен жилыми помещениями муниципального жилищного фонда.</w:t>
      </w:r>
    </w:p>
    <w:p w:rsidR="00E93A9A" w:rsidRDefault="00E93A9A" w:rsidP="00E93A9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
    <w:p w:rsidR="00E93A9A" w:rsidRDefault="00E93A9A" w:rsidP="00E93A9A">
      <w:pPr>
        <w:jc w:val="center"/>
        <w:outlineLvl w:val="2"/>
        <w:rPr>
          <w:rFonts w:ascii="Times New Roman" w:hAnsi="Times New Roman" w:cs="Times New Roman"/>
          <w:sz w:val="28"/>
          <w:szCs w:val="28"/>
        </w:rPr>
      </w:pPr>
      <w:r>
        <w:rPr>
          <w:rFonts w:ascii="Times New Roman" w:hAnsi="Times New Roman" w:cs="Times New Roman"/>
          <w:sz w:val="28"/>
          <w:szCs w:val="28"/>
        </w:rPr>
        <w:t>Круг заявителей</w:t>
      </w:r>
    </w:p>
    <w:p w:rsidR="00E93A9A" w:rsidRDefault="00E93A9A" w:rsidP="00E93A9A">
      <w:pPr>
        <w:jc w:val="center"/>
        <w:outlineLvl w:val="2"/>
        <w:rPr>
          <w:rFonts w:ascii="Times New Roman" w:hAnsi="Times New Roman" w:cs="Times New Roman"/>
          <w:sz w:val="28"/>
          <w:szCs w:val="28"/>
        </w:rPr>
      </w:pPr>
    </w:p>
    <w:p w:rsidR="00E93A9A" w:rsidRDefault="00E93A9A" w:rsidP="00E93A9A">
      <w:pPr>
        <w:ind w:firstLine="709"/>
        <w:jc w:val="both"/>
        <w:outlineLvl w:val="2"/>
        <w:rPr>
          <w:rFonts w:ascii="Times New Roman" w:hAnsi="Times New Roman" w:cs="Times New Roman"/>
          <w:color w:val="262626"/>
          <w:sz w:val="28"/>
          <w:szCs w:val="28"/>
        </w:rPr>
      </w:pPr>
      <w:r>
        <w:rPr>
          <w:rFonts w:ascii="Times New Roman" w:hAnsi="Times New Roman" w:cs="Times New Roman"/>
          <w:color w:val="262626"/>
          <w:sz w:val="28"/>
          <w:szCs w:val="28"/>
        </w:rPr>
        <w:t>4. Заявителями на предоставление муниципальной услуги являются нанимателями жилых помещений муниципального жилищного фонда администрации сельского поселения «</w:t>
      </w:r>
      <w:proofErr w:type="spellStart"/>
      <w:r>
        <w:rPr>
          <w:rFonts w:ascii="Times New Roman" w:hAnsi="Times New Roman" w:cs="Times New Roman"/>
          <w:color w:val="262626"/>
          <w:sz w:val="28"/>
          <w:szCs w:val="28"/>
        </w:rPr>
        <w:t>Казановское</w:t>
      </w:r>
      <w:proofErr w:type="spellEnd"/>
      <w:r>
        <w:rPr>
          <w:rFonts w:ascii="Times New Roman" w:hAnsi="Times New Roman" w:cs="Times New Roman"/>
          <w:color w:val="262626"/>
          <w:sz w:val="28"/>
          <w:szCs w:val="28"/>
        </w:rPr>
        <w:t>» (далее - заявители).</w:t>
      </w:r>
    </w:p>
    <w:p w:rsidR="00E93A9A" w:rsidRDefault="00E93A9A" w:rsidP="00E93A9A">
      <w:pPr>
        <w:ind w:firstLine="709"/>
        <w:jc w:val="both"/>
        <w:outlineLvl w:val="2"/>
        <w:rPr>
          <w:rFonts w:ascii="Times New Roman" w:hAnsi="Times New Roman" w:cs="Times New Roman"/>
          <w:color w:val="262626"/>
          <w:sz w:val="28"/>
          <w:szCs w:val="28"/>
        </w:rPr>
      </w:pPr>
      <w:r>
        <w:rPr>
          <w:rFonts w:ascii="Times New Roman" w:hAnsi="Times New Roman" w:cs="Times New Roman"/>
          <w:color w:val="262626"/>
          <w:sz w:val="28"/>
          <w:szCs w:val="28"/>
        </w:rPr>
        <w:t xml:space="preserve">5. От имени заявителя с заявлением о предоставлении муниципальной услуги может обратиться представитель заявителя, который предъявляет </w:t>
      </w:r>
      <w:r>
        <w:rPr>
          <w:rFonts w:ascii="Times New Roman" w:hAnsi="Times New Roman" w:cs="Times New Roman"/>
          <w:color w:val="262626"/>
          <w:sz w:val="28"/>
          <w:szCs w:val="28"/>
        </w:rPr>
        <w:lastRenderedPageBreak/>
        <w:t>документ, удостоверяющий его личность, и документ, подтверждающий его полномочия на запрос о предоставлении муниципальной услуги (подлинник или нотариально заверенную копию).</w:t>
      </w:r>
    </w:p>
    <w:p w:rsidR="00E93A9A" w:rsidRDefault="00E93A9A" w:rsidP="00E93A9A">
      <w:pPr>
        <w:pStyle w:val="ac"/>
        <w:spacing w:line="240" w:lineRule="auto"/>
        <w:ind w:firstLine="709"/>
        <w:jc w:val="both"/>
        <w:rPr>
          <w:b w:val="0"/>
          <w:bCs w:val="0"/>
          <w:color w:val="262626"/>
          <w:sz w:val="28"/>
          <w:szCs w:val="28"/>
        </w:rPr>
      </w:pPr>
    </w:p>
    <w:p w:rsidR="00E93A9A" w:rsidRDefault="00E93A9A" w:rsidP="00E93A9A">
      <w:pPr>
        <w:jc w:val="center"/>
        <w:outlineLvl w:val="2"/>
        <w:rPr>
          <w:rFonts w:ascii="Times New Roman" w:hAnsi="Times New Roman" w:cs="Times New Roman"/>
          <w:sz w:val="28"/>
          <w:szCs w:val="28"/>
        </w:rPr>
      </w:pPr>
      <w:r>
        <w:rPr>
          <w:rFonts w:ascii="Times New Roman" w:hAnsi="Times New Roman" w:cs="Times New Roman"/>
          <w:sz w:val="28"/>
          <w:szCs w:val="28"/>
        </w:rPr>
        <w:t>Требования к порядку информирования о предоставлении</w:t>
      </w:r>
    </w:p>
    <w:p w:rsidR="00E93A9A" w:rsidRDefault="00E93A9A" w:rsidP="00E93A9A">
      <w:pPr>
        <w:jc w:val="center"/>
        <w:rPr>
          <w:sz w:val="28"/>
          <w:szCs w:val="28"/>
        </w:rPr>
      </w:pPr>
      <w:r>
        <w:rPr>
          <w:rFonts w:ascii="Times New Roman" w:hAnsi="Times New Roman" w:cs="Times New Roman"/>
          <w:sz w:val="28"/>
          <w:szCs w:val="28"/>
        </w:rPr>
        <w:t>муниципальной услуг</w:t>
      </w:r>
      <w:r>
        <w:rPr>
          <w:sz w:val="28"/>
          <w:szCs w:val="28"/>
        </w:rPr>
        <w:t>и</w:t>
      </w:r>
    </w:p>
    <w:p w:rsidR="00E93A9A" w:rsidRDefault="00E93A9A" w:rsidP="00E93A9A">
      <w:pPr>
        <w:ind w:firstLine="540"/>
        <w:jc w:val="both"/>
        <w:rPr>
          <w:sz w:val="28"/>
          <w:szCs w:val="28"/>
        </w:rPr>
      </w:pP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6. Информация о порядке предоставления муниципальной услуги представляется:</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xml:space="preserve">6.1. Посредством размещения в информационно-телекоммуникационной сети Интернет </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xml:space="preserve">- на официальном сайте органа, предоставляющего муниципальную услугу: </w:t>
      </w:r>
      <w:hyperlink r:id="rId10" w:history="1">
        <w:r>
          <w:rPr>
            <w:rStyle w:val="a3"/>
            <w:sz w:val="28"/>
            <w:szCs w:val="28"/>
            <w:lang w:val="en-US"/>
          </w:rPr>
          <w:t>http</w:t>
        </w:r>
        <w:r>
          <w:rPr>
            <w:rStyle w:val="a3"/>
            <w:sz w:val="28"/>
            <w:szCs w:val="28"/>
          </w:rPr>
          <w:t>://</w:t>
        </w:r>
        <w:proofErr w:type="spellStart"/>
        <w:r>
          <w:rPr>
            <w:rStyle w:val="a3"/>
            <w:sz w:val="28"/>
            <w:szCs w:val="28"/>
          </w:rPr>
          <w:t>Шилкинский</w:t>
        </w:r>
        <w:proofErr w:type="spellEnd"/>
      </w:hyperlink>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РФ;</w:t>
      </w:r>
    </w:p>
    <w:p w:rsidR="00E93A9A" w:rsidRDefault="00E93A9A" w:rsidP="007C0F01">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C0F01" w:rsidRPr="007C0F01">
        <w:rPr>
          <w:rFonts w:ascii="Times New Roman" w:hAnsi="Times New Roman" w:cs="Times New Roman"/>
          <w:sz w:val="28"/>
          <w:szCs w:val="28"/>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 http://www.pgu.e-zab.ru»</w:t>
      </w:r>
      <w:r>
        <w:rPr>
          <w:rFonts w:ascii="Times New Roman" w:hAnsi="Times New Roman" w:cs="Times New Roman"/>
          <w:sz w:val="28"/>
          <w:szCs w:val="28"/>
        </w:rPr>
        <w:t xml:space="preserve"> </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6.2. По запросам.</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xml:space="preserve">Адрес места нахождения и почтовый адрес для направления запросов обращений по вопросам предоставления муниципальной услуги: 673381,Забайкальский </w:t>
      </w:r>
      <w:proofErr w:type="spellStart"/>
      <w:r>
        <w:rPr>
          <w:rFonts w:ascii="Times New Roman" w:hAnsi="Times New Roman" w:cs="Times New Roman"/>
          <w:sz w:val="28"/>
          <w:szCs w:val="28"/>
        </w:rPr>
        <w:t>край,Шилкинский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район,с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азаново,ул.Октябрьской</w:t>
      </w:r>
      <w:proofErr w:type="spellEnd"/>
      <w:r>
        <w:rPr>
          <w:rFonts w:ascii="Times New Roman" w:hAnsi="Times New Roman" w:cs="Times New Roman"/>
          <w:sz w:val="28"/>
          <w:szCs w:val="28"/>
        </w:rPr>
        <w:t xml:space="preserve"> Революции,61</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xml:space="preserve">Адрес электронной почты для направления запросов: </w:t>
      </w:r>
      <w:proofErr w:type="spellStart"/>
      <w:r>
        <w:rPr>
          <w:rFonts w:ascii="Times New Roman" w:hAnsi="Times New Roman" w:cs="Times New Roman"/>
          <w:sz w:val="28"/>
          <w:szCs w:val="28"/>
          <w:lang w:val="en-US"/>
        </w:rPr>
        <w:t>ORGkazanovo</w:t>
      </w:r>
      <w:proofErr w:type="spellEnd"/>
      <w:r>
        <w:rPr>
          <w:rFonts w:ascii="Times New Roman" w:hAnsi="Times New Roman" w:cs="Times New Roman"/>
          <w:sz w:val="28"/>
          <w:szCs w:val="28"/>
        </w:rPr>
        <w:t xml:space="preserve"> @ </w:t>
      </w:r>
      <w:r>
        <w:rPr>
          <w:rFonts w:ascii="Times New Roman" w:hAnsi="Times New Roman" w:cs="Times New Roman"/>
          <w:sz w:val="28"/>
          <w:szCs w:val="28"/>
          <w:lang w:val="en-US"/>
        </w:rPr>
        <w:t>mail</w:t>
      </w:r>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Почтовые адреса, адреса электронной почты администрации, предоставляющей муниципальную услугу, размещаются на официальном сайте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по адресу: </w:t>
      </w:r>
      <w:r>
        <w:rPr>
          <w:rFonts w:ascii="Times New Roman" w:hAnsi="Times New Roman" w:cs="Times New Roman"/>
          <w:sz w:val="28"/>
          <w:szCs w:val="28"/>
          <w:lang w:val="en-US"/>
        </w:rPr>
        <w:t>http</w:t>
      </w:r>
      <w:r>
        <w:rPr>
          <w:rFonts w:ascii="Times New Roman" w:hAnsi="Times New Roman" w:cs="Times New Roman"/>
          <w:sz w:val="28"/>
          <w:szCs w:val="28"/>
        </w:rPr>
        <w:t>://</w:t>
      </w:r>
      <w:proofErr w:type="spellStart"/>
      <w:r>
        <w:rPr>
          <w:rFonts w:ascii="Times New Roman" w:hAnsi="Times New Roman" w:cs="Times New Roman"/>
          <w:sz w:val="28"/>
          <w:szCs w:val="28"/>
        </w:rPr>
        <w:t>Шилкинский</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6.3. Посредством телефонной связи.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Телефоны: 8(30244)51507</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Сведения о контактных телефонах администрации, предоставляющей муниципальную услугу, размещаются на сайте.</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6.4. Посредством размещения на информационных стендах, расположенных в помещении администрации, предоставляющей муниципальную услугу, предназначенном для приема запросов и заявлений.</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График работы помещений администрации, предоставляющей муниципальную услугу, предназначенных для приема запросов и заявлений физических и  юридических лиц (филиалов):</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понедельник-пятница с 8.00-16.00час</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беденный перерыв с 12.00-13.00.</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Сведения о местонахождении органа, предоставляющего муниципальную услугу, размещаются на его сайте.</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6.5. На информационных стендах размещается следующая информация:</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извлечения из административного регламента;</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извлечения из законодательных и иных нормативных правовых актов, содержащих нормы, непосредственно регулирующие предоставление муниципальной услуги;</w:t>
      </w:r>
    </w:p>
    <w:p w:rsidR="00E93A9A" w:rsidRDefault="00E93A9A" w:rsidP="00E93A9A">
      <w:pPr>
        <w:pStyle w:val="2"/>
        <w:ind w:firstLine="709"/>
        <w:rPr>
          <w:rFonts w:ascii="Times New Roman" w:hAnsi="Times New Roman" w:cs="Times New Roman"/>
          <w:b/>
          <w:bCs/>
          <w:sz w:val="32"/>
          <w:szCs w:val="32"/>
        </w:rPr>
      </w:pPr>
      <w:r>
        <w:rPr>
          <w:rFonts w:ascii="Times New Roman" w:hAnsi="Times New Roman" w:cs="Times New Roman"/>
          <w:b/>
          <w:bCs/>
        </w:rPr>
        <w:t>образец заявления о предоставлении муниципальной услуги</w:t>
      </w:r>
      <w:r>
        <w:rPr>
          <w:rFonts w:ascii="Times New Roman" w:hAnsi="Times New Roman" w:cs="Times New Roman"/>
        </w:rPr>
        <w:t xml:space="preserve"> </w:t>
      </w:r>
      <w:hyperlink r:id="rId11" w:history="1">
        <w:r>
          <w:rPr>
            <w:rStyle w:val="a3"/>
            <w:b/>
            <w:bCs/>
            <w:color w:val="0D0D0D"/>
          </w:rPr>
          <w:t>(приложение 2)</w:t>
        </w:r>
      </w:hyperlink>
      <w:r>
        <w:rPr>
          <w:rFonts w:ascii="Times New Roman" w:hAnsi="Times New Roman" w:cs="Times New Roman"/>
          <w:b/>
          <w:bCs/>
        </w:rPr>
        <w:t>;</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исчерпывающий перечень оснований для отказа в предоставлении муниципальной услуги;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график работы администрации, предоставляющей муниципальную услугу;</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адреса сайта и электронной почты администрации, предоставляющей муниципальную услугу;</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номера телефонов, по которым осуществляется информирование по вопросам предоставления муниципальной услуги.</w:t>
      </w:r>
    </w:p>
    <w:p w:rsidR="00E93A9A" w:rsidRDefault="00E93A9A" w:rsidP="00E93A9A">
      <w:pPr>
        <w:pStyle w:val="2"/>
        <w:ind w:firstLine="709"/>
        <w:rPr>
          <w:rFonts w:ascii="Times New Roman" w:hAnsi="Times New Roman" w:cs="Times New Roman"/>
          <w:b/>
          <w:bCs/>
        </w:rPr>
      </w:pPr>
      <w:r>
        <w:rPr>
          <w:rFonts w:ascii="Times New Roman" w:hAnsi="Times New Roman" w:cs="Times New Roman"/>
          <w:b/>
          <w:bCs/>
        </w:rPr>
        <w:t xml:space="preserve">7. Размещение указанной информации организуют подразделения администрации, предоставляющей муниципальную услугу, уполномоченные выдавать документы (копии финансово-лицевого счета, выписки из домовой книги, справок и иных документов)» </w:t>
      </w:r>
      <w:r>
        <w:rPr>
          <w:rFonts w:ascii="Times New Roman" w:hAnsi="Times New Roman" w:cs="Times New Roman"/>
        </w:rPr>
        <w:t>(</w:t>
      </w:r>
      <w:r>
        <w:rPr>
          <w:rFonts w:ascii="Times New Roman" w:hAnsi="Times New Roman" w:cs="Times New Roman"/>
          <w:b/>
          <w:bCs/>
        </w:rPr>
        <w:t>далее - подразделения, уполномоченные выдавать заключения).</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8. На сайте администрации, предоставляющей муниципальную услугу, размещается следующая информация:</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текст административного регламента;</w:t>
      </w:r>
    </w:p>
    <w:p w:rsidR="00E93A9A" w:rsidRDefault="00E93A9A" w:rsidP="00E93A9A">
      <w:pPr>
        <w:pStyle w:val="2"/>
        <w:ind w:firstLine="709"/>
        <w:rPr>
          <w:rFonts w:ascii="Times New Roman" w:hAnsi="Times New Roman" w:cs="Times New Roman"/>
          <w:b/>
          <w:bCs/>
        </w:rPr>
      </w:pPr>
      <w:r>
        <w:rPr>
          <w:rFonts w:ascii="Times New Roman" w:hAnsi="Times New Roman" w:cs="Times New Roman"/>
          <w:b/>
          <w:bCs/>
        </w:rPr>
        <w:t>образец заявления о предоставлении муниципальной услуги;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адреса электронной почты для направления запросов по вопросам предоставления муниципальной услуги;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номера телефонов, по которым осуществляется информирование по вопросам предоставления услуги;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иная информация по вопросам предоставления муниципальной услуги.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9. Основными требованиями к информированию заявителей являются:</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достоверность и полнота предоставляемой информации;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четкость изложения информации;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удобство и доступность получения информации;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оперативность предоставления информации.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10. Порядок получения информации по вопросам предоставления муниципальной услуги, в том числе о ходе предоставления муниципальной услуги: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10.1. При информировании посредством средств телефонной связи должностные лица осуществляющие предоставление муниципальной услуги, обязаны предоставить следующую информацию:</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сведения о нормативных правовых актах, регламентирующих вопросы предоставления муниципальной услуги;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сведения о порядке предоставления муниципальной услуги;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сведения о сроках предоставления муниципальной услуги;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сведения о местонахождении помещения, предназначенного для приема запросов и заявлений;</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сведения об адресах сайта и электронной почты администрации, предоставляющей муниципальную услугу;</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xml:space="preserve">сведения о перечне оснований для отказа в предоставлении </w:t>
      </w:r>
      <w:r>
        <w:rPr>
          <w:rFonts w:ascii="Times New Roman" w:hAnsi="Times New Roman" w:cs="Times New Roman"/>
          <w:sz w:val="28"/>
          <w:szCs w:val="28"/>
        </w:rPr>
        <w:lastRenderedPageBreak/>
        <w:t>муниципальной услуги;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сведения о ходе предоставления муниципальной услуги.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По иным вопросам информация предоставляется только на основании соответствующего запроса.</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10.2. При информировании по запросу ответ на запрос направляется по почте в адрес заявителя в срок, не превышающий 30 календарных дней со дня регистрации такого запроса.</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10.3. При информировании по запросам, поступающим по электронной почте, ответ на запрос может направляться как в письменной форме, так и в форме электронного сообщения в срок, не превышающий 30 календарных дней со дня регистрации запроса.</w:t>
      </w:r>
    </w:p>
    <w:p w:rsidR="00E93A9A" w:rsidRDefault="00E93A9A" w:rsidP="00E93A9A">
      <w:pPr>
        <w:pStyle w:val="ConsPlusNormal"/>
        <w:widowControl/>
        <w:ind w:firstLine="540"/>
        <w:jc w:val="both"/>
        <w:rPr>
          <w:rFonts w:ascii="Times New Roman" w:hAnsi="Times New Roman" w:cs="Times New Roman"/>
          <w:sz w:val="28"/>
          <w:szCs w:val="28"/>
        </w:rPr>
      </w:pPr>
    </w:p>
    <w:p w:rsidR="00E93A9A" w:rsidRDefault="00E93A9A" w:rsidP="00E93A9A">
      <w:pPr>
        <w:jc w:val="center"/>
        <w:rPr>
          <w:rFonts w:ascii="Times New Roman" w:hAnsi="Times New Roman" w:cs="Times New Roman"/>
          <w:b/>
          <w:bCs/>
          <w:sz w:val="28"/>
          <w:szCs w:val="28"/>
        </w:rPr>
      </w:pPr>
      <w:r>
        <w:rPr>
          <w:rFonts w:ascii="Times New Roman" w:hAnsi="Times New Roman" w:cs="Times New Roman"/>
          <w:b/>
          <w:bCs/>
          <w:sz w:val="28"/>
          <w:szCs w:val="28"/>
        </w:rPr>
        <w:t>2. СТАНДАРТ ПРЕДОСТАВЛЕНИЯ МУНИЦИПАЛЬНОЙ УСЛУГИ</w:t>
      </w:r>
    </w:p>
    <w:p w:rsidR="00E93A9A" w:rsidRDefault="00E93A9A" w:rsidP="00E93A9A">
      <w:pPr>
        <w:ind w:left="900"/>
        <w:rPr>
          <w:rFonts w:ascii="Times New Roman" w:hAnsi="Times New Roman" w:cs="Times New Roman"/>
          <w:b/>
          <w:bCs/>
          <w:sz w:val="28"/>
          <w:szCs w:val="28"/>
        </w:rPr>
      </w:pP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11. Наименование муниципальной услуги: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«С</w:t>
      </w:r>
      <w:r>
        <w:rPr>
          <w:rFonts w:ascii="Times New Roman" w:hAnsi="Times New Roman" w:cs="Times New Roman"/>
          <w:color w:val="000000"/>
          <w:sz w:val="28"/>
          <w:szCs w:val="28"/>
        </w:rPr>
        <w:t xml:space="preserve">огласие об обмене жилыми помещениями муниципального жилищного фонда или отказ в даче такого согласия». </w:t>
      </w:r>
    </w:p>
    <w:p w:rsidR="00E93A9A" w:rsidRDefault="00E93A9A" w:rsidP="00E93A9A">
      <w:pPr>
        <w:ind w:firstLine="709"/>
        <w:rPr>
          <w:rFonts w:ascii="Times New Roman" w:hAnsi="Times New Roman" w:cs="Times New Roman"/>
          <w:sz w:val="28"/>
          <w:szCs w:val="28"/>
        </w:rPr>
      </w:pPr>
      <w:r>
        <w:rPr>
          <w:rFonts w:ascii="Times New Roman" w:hAnsi="Times New Roman" w:cs="Times New Roman"/>
          <w:sz w:val="28"/>
          <w:szCs w:val="28"/>
        </w:rPr>
        <w:t>12. Наименование органа местного самоуправления, предоставляющего муниципальную услугу: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С</w:t>
      </w:r>
      <w:r>
        <w:rPr>
          <w:rFonts w:ascii="Times New Roman" w:hAnsi="Times New Roman" w:cs="Times New Roman"/>
          <w:color w:val="000000"/>
          <w:sz w:val="28"/>
          <w:szCs w:val="28"/>
        </w:rPr>
        <w:t xml:space="preserve">огласие об обмене жилыми помещениями муниципального жилищного фонда или отказ в даче такого согласия </w:t>
      </w:r>
      <w:r>
        <w:rPr>
          <w:rFonts w:ascii="Times New Roman" w:hAnsi="Times New Roman" w:cs="Times New Roman"/>
          <w:sz w:val="28"/>
          <w:szCs w:val="28"/>
        </w:rPr>
        <w:t>предоставляет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 xml:space="preserve">алее – Исполнитель). </w:t>
      </w:r>
    </w:p>
    <w:p w:rsidR="00E93A9A" w:rsidRDefault="00E93A9A" w:rsidP="00E93A9A">
      <w:pPr>
        <w:jc w:val="center"/>
        <w:outlineLvl w:val="2"/>
        <w:rPr>
          <w:rFonts w:ascii="Times New Roman" w:hAnsi="Times New Roman" w:cs="Times New Roman"/>
          <w:sz w:val="28"/>
          <w:szCs w:val="28"/>
        </w:rPr>
      </w:pPr>
    </w:p>
    <w:p w:rsidR="00E93A9A" w:rsidRDefault="00E93A9A" w:rsidP="00E93A9A">
      <w:pPr>
        <w:jc w:val="center"/>
        <w:outlineLvl w:val="2"/>
        <w:rPr>
          <w:rFonts w:ascii="Times New Roman" w:hAnsi="Times New Roman" w:cs="Times New Roman"/>
          <w:sz w:val="28"/>
          <w:szCs w:val="28"/>
        </w:rPr>
      </w:pPr>
      <w:r>
        <w:rPr>
          <w:rFonts w:ascii="Times New Roman" w:hAnsi="Times New Roman" w:cs="Times New Roman"/>
          <w:sz w:val="28"/>
          <w:szCs w:val="28"/>
        </w:rPr>
        <w:t>Описание результата предоставления муниципальной услуги</w:t>
      </w:r>
    </w:p>
    <w:p w:rsidR="00E93A9A" w:rsidRDefault="00E93A9A" w:rsidP="00E93A9A">
      <w:pPr>
        <w:jc w:val="center"/>
        <w:outlineLvl w:val="2"/>
        <w:rPr>
          <w:rFonts w:ascii="Times New Roman" w:hAnsi="Times New Roman" w:cs="Times New Roman"/>
          <w:sz w:val="28"/>
          <w:szCs w:val="28"/>
        </w:rPr>
      </w:pP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13. Результатом предоставления муниципальной услуги является выдача с</w:t>
      </w:r>
      <w:r>
        <w:rPr>
          <w:rFonts w:ascii="Times New Roman" w:hAnsi="Times New Roman" w:cs="Times New Roman"/>
          <w:color w:val="000000"/>
          <w:sz w:val="28"/>
          <w:szCs w:val="28"/>
        </w:rPr>
        <w:t xml:space="preserve">огласия об обмене жилыми помещениями муниципального жилищного фонда </w:t>
      </w:r>
      <w:r>
        <w:rPr>
          <w:rFonts w:ascii="Times New Roman" w:hAnsi="Times New Roman" w:cs="Times New Roman"/>
          <w:sz w:val="28"/>
          <w:szCs w:val="28"/>
        </w:rPr>
        <w:t>либо выдача мотивированного отказа в выдаче согласия на обмен жилыми помещениями.</w:t>
      </w:r>
    </w:p>
    <w:p w:rsidR="00E93A9A" w:rsidRDefault="00E93A9A" w:rsidP="00E93A9A">
      <w:pPr>
        <w:pStyle w:val="ac"/>
        <w:spacing w:line="240" w:lineRule="auto"/>
        <w:jc w:val="center"/>
        <w:rPr>
          <w:b w:val="0"/>
          <w:bCs w:val="0"/>
          <w:color w:val="auto"/>
          <w:sz w:val="28"/>
          <w:szCs w:val="28"/>
        </w:rPr>
      </w:pPr>
    </w:p>
    <w:p w:rsidR="00E93A9A" w:rsidRDefault="00E93A9A" w:rsidP="00E93A9A">
      <w:pPr>
        <w:pStyle w:val="ac"/>
        <w:spacing w:line="240" w:lineRule="auto"/>
        <w:ind w:firstLine="0"/>
        <w:jc w:val="center"/>
        <w:rPr>
          <w:b w:val="0"/>
          <w:bCs w:val="0"/>
          <w:color w:val="auto"/>
          <w:sz w:val="28"/>
          <w:szCs w:val="28"/>
        </w:rPr>
      </w:pPr>
      <w:r>
        <w:rPr>
          <w:b w:val="0"/>
          <w:bCs w:val="0"/>
          <w:color w:val="auto"/>
          <w:sz w:val="28"/>
          <w:szCs w:val="28"/>
        </w:rPr>
        <w:t>Срок предоставления муниципальной услуги</w:t>
      </w:r>
    </w:p>
    <w:p w:rsidR="00E93A9A" w:rsidRDefault="00E93A9A" w:rsidP="00E93A9A">
      <w:pPr>
        <w:pStyle w:val="ac"/>
        <w:spacing w:line="240" w:lineRule="auto"/>
        <w:jc w:val="center"/>
        <w:rPr>
          <w:b w:val="0"/>
          <w:bCs w:val="0"/>
          <w:color w:val="auto"/>
          <w:sz w:val="28"/>
          <w:szCs w:val="28"/>
        </w:rPr>
      </w:pPr>
    </w:p>
    <w:p w:rsidR="00E93A9A" w:rsidRDefault="00E93A9A" w:rsidP="00E93A9A">
      <w:pPr>
        <w:pStyle w:val="ac"/>
        <w:spacing w:line="240" w:lineRule="auto"/>
        <w:jc w:val="both"/>
        <w:rPr>
          <w:b w:val="0"/>
          <w:bCs w:val="0"/>
          <w:color w:val="auto"/>
          <w:sz w:val="28"/>
          <w:szCs w:val="28"/>
        </w:rPr>
      </w:pPr>
      <w:r>
        <w:rPr>
          <w:b w:val="0"/>
          <w:bCs w:val="0"/>
          <w:sz w:val="28"/>
          <w:szCs w:val="28"/>
        </w:rPr>
        <w:t xml:space="preserve">14. </w:t>
      </w:r>
      <w:r>
        <w:rPr>
          <w:b w:val="0"/>
          <w:bCs w:val="0"/>
          <w:color w:val="auto"/>
          <w:sz w:val="28"/>
          <w:szCs w:val="28"/>
        </w:rPr>
        <w:t>Срок предоставления муниципальной услуги составляет не более 30 дней со дня получения заявления в выдаче соответствующих документов.</w:t>
      </w:r>
    </w:p>
    <w:p w:rsidR="00E93A9A" w:rsidRDefault="00E93A9A" w:rsidP="00E93A9A">
      <w:pPr>
        <w:pStyle w:val="ConsPlusNormal"/>
        <w:widowControl/>
        <w:ind w:firstLine="540"/>
        <w:jc w:val="both"/>
        <w:rPr>
          <w:rFonts w:ascii="Times New Roman" w:hAnsi="Times New Roman" w:cs="Times New Roman"/>
          <w:sz w:val="28"/>
          <w:szCs w:val="28"/>
        </w:rPr>
      </w:pPr>
    </w:p>
    <w:p w:rsidR="00E93A9A" w:rsidRDefault="00E93A9A" w:rsidP="00E93A9A">
      <w:pPr>
        <w:jc w:val="center"/>
        <w:rPr>
          <w:rFonts w:ascii="Times New Roman" w:hAnsi="Times New Roman" w:cs="Times New Roman"/>
          <w:sz w:val="28"/>
          <w:szCs w:val="28"/>
        </w:rPr>
      </w:pPr>
      <w:r>
        <w:rPr>
          <w:rFonts w:ascii="Times New Roman" w:hAnsi="Times New Roman" w:cs="Times New Roman"/>
          <w:sz w:val="28"/>
          <w:szCs w:val="28"/>
        </w:rPr>
        <w:t>Перечень нормативных правовых актов, регулирующих  отношения, возникающие в связи с предоставлением муниципальной услуги</w:t>
      </w:r>
    </w:p>
    <w:p w:rsidR="00E93A9A" w:rsidRDefault="00E93A9A" w:rsidP="00E93A9A">
      <w:pPr>
        <w:pStyle w:val="ConsPlusNormal"/>
        <w:widowControl/>
        <w:ind w:firstLine="540"/>
        <w:jc w:val="both"/>
        <w:rPr>
          <w:rFonts w:ascii="Times New Roman" w:hAnsi="Times New Roman" w:cs="Times New Roman"/>
          <w:sz w:val="28"/>
          <w:szCs w:val="28"/>
        </w:rPr>
      </w:pPr>
    </w:p>
    <w:p w:rsidR="00E93A9A" w:rsidRDefault="00E93A9A" w:rsidP="00E93A9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Исчерпывающий перечень документов, необходимых в соответствии</w:t>
      </w:r>
    </w:p>
    <w:p w:rsidR="00E93A9A" w:rsidRDefault="00E93A9A" w:rsidP="00E93A9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с нормативными правовыми актами для предоставления муниципальной услуги, подлежащих представлению заявителем, способы их получения, в том числе в электронной форме, порядок их представления</w:t>
      </w:r>
    </w:p>
    <w:p w:rsidR="00E93A9A" w:rsidRDefault="00E93A9A" w:rsidP="00E93A9A">
      <w:pPr>
        <w:pStyle w:val="ConsPlusNormal"/>
        <w:widowControl/>
        <w:ind w:firstLine="0"/>
        <w:jc w:val="center"/>
        <w:rPr>
          <w:rFonts w:ascii="Times New Roman" w:hAnsi="Times New Roman" w:cs="Times New Roman"/>
          <w:sz w:val="28"/>
          <w:szCs w:val="28"/>
        </w:rPr>
      </w:pP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15. Предоставление муниципальной услуги осуществляется в соответствии с нормативными правовыми актами:</w:t>
      </w:r>
    </w:p>
    <w:p w:rsidR="00E93A9A" w:rsidRDefault="00E93A9A" w:rsidP="00E93A9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Конституцией Российской Федерации (принятой всенародным голосованием 12 декабря 1993 года) (с учетом поправок, внесенных Законами Российской Федерации о поправках к Конституции Российской Федерации от 30 декабря 2008 года 2008 № 6-ФКЗ, от 30 декабря 2008 года № 7-ФКЗ) («Российская газета», № 7, 21 января 2009 года);</w:t>
      </w:r>
    </w:p>
    <w:p w:rsidR="00E93A9A" w:rsidRDefault="00E93A9A" w:rsidP="00E93A9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Гражданским кодексом Российской Федерации («Собрание законодательства РФ», 5 декабря 1994 года, № 32, ст.3301; («Собрание законодательства РФ», 29 января 1996 года, № 5, ст.410);</w:t>
      </w:r>
    </w:p>
    <w:p w:rsidR="00E93A9A" w:rsidRDefault="00E93A9A" w:rsidP="00E93A9A">
      <w:pPr>
        <w:pStyle w:val="aff4"/>
        <w:ind w:firstLine="709"/>
        <w:jc w:val="both"/>
        <w:rPr>
          <w:rFonts w:ascii="Times New Roman" w:hAnsi="Times New Roman" w:cs="Times New Roman"/>
          <w:sz w:val="28"/>
          <w:szCs w:val="28"/>
        </w:rPr>
      </w:pPr>
      <w:r>
        <w:rPr>
          <w:rFonts w:ascii="Times New Roman" w:hAnsi="Times New Roman" w:cs="Times New Roman"/>
          <w:sz w:val="28"/>
          <w:szCs w:val="28"/>
        </w:rPr>
        <w:t xml:space="preserve">Жилищным кодексом Российской Федерации («Российская газета» от 12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xml:space="preserve">. № 1, «Парламентская газета» от 15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xml:space="preserve">. № 7-8, Собрание законодательства Российской Федерации от 3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 1 (часть I) ст. 14);</w:t>
      </w:r>
    </w:p>
    <w:p w:rsidR="00E93A9A" w:rsidRDefault="00E93A9A" w:rsidP="00E93A9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6 апреля 2011 года № 63-ФЗ «Об электронной подписи» («Российская газета», 8 апреля 2011 года, № 75);</w:t>
      </w:r>
    </w:p>
    <w:p w:rsidR="00E93A9A" w:rsidRDefault="00E93A9A" w:rsidP="00E93A9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(«Российская газета», 30 июля 2010 года, № 168) (далее – Федеральный закон № 210-ФЗ);</w:t>
      </w:r>
    </w:p>
    <w:p w:rsidR="00E93A9A" w:rsidRDefault="00E93A9A" w:rsidP="00E93A9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13 февраля 2009 года, № 25);</w:t>
      </w:r>
    </w:p>
    <w:p w:rsidR="00E93A9A" w:rsidRDefault="00E93A9A" w:rsidP="00E93A9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27 июля 2006 года № 152-ФЗ «О персональных данных» («Российская газета», 29 июля 2006 года, № 165);</w:t>
      </w:r>
    </w:p>
    <w:p w:rsidR="00E93A9A" w:rsidRDefault="00E93A9A" w:rsidP="00E93A9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27 июля 2006 года № 149-ФЗ «Об информации, информационных технологиях и о защите информации» («Российская газета», 29 июля 2006 года, № 165);</w:t>
      </w:r>
    </w:p>
    <w:p w:rsidR="00E93A9A" w:rsidRDefault="00E93A9A" w:rsidP="00E93A9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2 мая 2006 года № 59-ФЗ «О порядке рассмотрения обращений граждан Российской Федерации» («Российская газета», 5 мая 2006 года, № 95);</w:t>
      </w:r>
    </w:p>
    <w:p w:rsidR="00E93A9A" w:rsidRDefault="00E93A9A" w:rsidP="00E93A9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РФ», 6 октября 2003 года, № 40, ст.3822);</w:t>
      </w:r>
    </w:p>
    <w:p w:rsidR="00E93A9A" w:rsidRDefault="00E93A9A" w:rsidP="00E93A9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Законом Российской Федерации от 27 апреля 1993 года № 4866-1 «Об обжаловании в суд действий и решений, нарушающих права и свободы граждан» («Российская газета», 12 мая 1993 года, № 89);</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РФ от 16 июня 2006 года № 378 «Об утверждении перечня тяжелых форм хронических заболеваний, при которых невозможно совместное проживание граждан в донной квартире» («Собрание законодательства РФ», 19 июня 2006 года, № 25, ст. 2736,);</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xml:space="preserve">инструкция о порядке обмена жилыми помещениями, утвержденная Приказом </w:t>
      </w:r>
      <w:proofErr w:type="spellStart"/>
      <w:r>
        <w:rPr>
          <w:rFonts w:ascii="Times New Roman" w:hAnsi="Times New Roman" w:cs="Times New Roman"/>
          <w:sz w:val="28"/>
          <w:szCs w:val="28"/>
        </w:rPr>
        <w:t>Минкоммунхоза</w:t>
      </w:r>
      <w:proofErr w:type="spellEnd"/>
      <w:r>
        <w:rPr>
          <w:rFonts w:ascii="Times New Roman" w:hAnsi="Times New Roman" w:cs="Times New Roman"/>
          <w:sz w:val="28"/>
          <w:szCs w:val="28"/>
        </w:rPr>
        <w:t xml:space="preserve"> РСФСР от 09 января 1967 года  № 12 («Советская юстиция», № 6, 1967);</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xml:space="preserve">постановлением Правительства от 21 января </w:t>
      </w:r>
      <w:smartTag w:uri="urn:schemas-microsoft-com:office:smarttags" w:element="metricconverter">
        <w:smartTagPr>
          <w:attr w:name="ProductID" w:val="2006 г"/>
        </w:smartTagPr>
        <w:r>
          <w:rPr>
            <w:rFonts w:ascii="Times New Roman" w:hAnsi="Times New Roman" w:cs="Times New Roman"/>
            <w:sz w:val="28"/>
            <w:szCs w:val="28"/>
          </w:rPr>
          <w:t>2006 года</w:t>
        </w:r>
      </w:smartTag>
      <w:r>
        <w:rPr>
          <w:rFonts w:ascii="Times New Roman" w:hAnsi="Times New Roman" w:cs="Times New Roman"/>
          <w:sz w:val="28"/>
          <w:szCs w:val="28"/>
        </w:rPr>
        <w:t xml:space="preserve"> № 25 «Об утверждении Правил пользования жилыми помещениями» («Российская </w:t>
      </w:r>
      <w:r>
        <w:rPr>
          <w:rFonts w:ascii="Times New Roman" w:hAnsi="Times New Roman" w:cs="Times New Roman"/>
          <w:sz w:val="28"/>
          <w:szCs w:val="28"/>
        </w:rPr>
        <w:lastRenderedPageBreak/>
        <w:t>газета», № 16, 27.01.2006);</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от 18 февраля 1998 года № 219 «Об утверждении правил ведения единого государственного реестра прав на недвижимое имущество и сделок с ним» («Собрание законодательства РФ», 23 февраля 1998 года № 8, ст. 963);</w:t>
      </w:r>
    </w:p>
    <w:p w:rsidR="00E93A9A" w:rsidRDefault="00E93A9A" w:rsidP="00E93A9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24 октября 2011 года № 860 «Об утверждении Правил взимания платы за предоставление информации о деятельности государственных органов и органов местного самоуправления» («Российская газета», 28 октября 2011 года, № 243);</w:t>
      </w:r>
    </w:p>
    <w:p w:rsidR="00E93A9A" w:rsidRDefault="00E93A9A" w:rsidP="00E93A9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РФ», 31 октября 2011 года, № 44, ст.6274);</w:t>
      </w:r>
    </w:p>
    <w:p w:rsidR="00E93A9A" w:rsidRDefault="00E93A9A" w:rsidP="00E93A9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31 августа 2012 года, № 200);</w:t>
      </w:r>
    </w:p>
    <w:p w:rsidR="00E93A9A" w:rsidRDefault="00E93A9A" w:rsidP="00E93A9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 июля 2012 года, № 148);</w:t>
      </w:r>
    </w:p>
    <w:p w:rsidR="00E93A9A" w:rsidRDefault="00E93A9A" w:rsidP="00E93A9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РФ», 18 июля 2011 года, № 29, ст.4479);</w:t>
      </w:r>
    </w:p>
    <w:p w:rsidR="00E93A9A" w:rsidRDefault="00E93A9A" w:rsidP="00E93A9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и </w:t>
      </w:r>
      <w:r>
        <w:rPr>
          <w:rFonts w:ascii="Times New Roman" w:hAnsi="Times New Roman" w:cs="Times New Roman"/>
          <w:i/>
          <w:sz w:val="28"/>
          <w:szCs w:val="28"/>
        </w:rPr>
        <w:t>муниципальными нормативными правовыми актами, регулирующими правоотношения в данной сфере</w:t>
      </w:r>
      <w:proofErr w:type="gramStart"/>
      <w:r>
        <w:rPr>
          <w:rFonts w:ascii="Times New Roman" w:hAnsi="Times New Roman" w:cs="Times New Roman"/>
          <w:i/>
          <w:sz w:val="28"/>
          <w:szCs w:val="28"/>
        </w:rPr>
        <w:t>.</w:t>
      </w:r>
      <w:r>
        <w:rPr>
          <w:rFonts w:ascii="Times New Roman" w:hAnsi="Times New Roman" w:cs="Times New Roman"/>
          <w:sz w:val="28"/>
          <w:szCs w:val="28"/>
        </w:rPr>
        <w:t>».</w:t>
      </w:r>
      <w:proofErr w:type="gramEnd"/>
    </w:p>
    <w:p w:rsidR="00E93A9A" w:rsidRDefault="00E93A9A" w:rsidP="00E93A9A">
      <w:pPr>
        <w:jc w:val="center"/>
        <w:rPr>
          <w:rFonts w:ascii="Times New Roman" w:hAnsi="Times New Roman" w:cs="Times New Roman"/>
          <w:sz w:val="28"/>
          <w:szCs w:val="28"/>
        </w:rPr>
      </w:pPr>
    </w:p>
    <w:p w:rsidR="00E93A9A" w:rsidRDefault="00E93A9A" w:rsidP="00E93A9A">
      <w:pPr>
        <w:pStyle w:val="ac"/>
        <w:spacing w:line="240" w:lineRule="auto"/>
        <w:jc w:val="both"/>
        <w:rPr>
          <w:b w:val="0"/>
          <w:bCs w:val="0"/>
          <w:sz w:val="28"/>
          <w:szCs w:val="28"/>
        </w:rPr>
      </w:pPr>
      <w:r>
        <w:rPr>
          <w:b w:val="0"/>
          <w:bCs w:val="0"/>
          <w:sz w:val="28"/>
          <w:szCs w:val="28"/>
        </w:rPr>
        <w:t>16</w:t>
      </w:r>
      <w:r>
        <w:rPr>
          <w:sz w:val="28"/>
          <w:szCs w:val="28"/>
        </w:rPr>
        <w:t xml:space="preserve">. </w:t>
      </w:r>
      <w:r>
        <w:rPr>
          <w:b w:val="0"/>
          <w:bCs w:val="0"/>
          <w:sz w:val="28"/>
          <w:szCs w:val="28"/>
        </w:rPr>
        <w:t>Для предоставления муниципальной услуги заявитель представляет Исполнителю следующие документы:</w:t>
      </w:r>
    </w:p>
    <w:p w:rsidR="00E93A9A" w:rsidRDefault="00E93A9A" w:rsidP="00E93A9A">
      <w:pPr>
        <w:pStyle w:val="ac"/>
        <w:numPr>
          <w:ilvl w:val="1"/>
          <w:numId w:val="6"/>
        </w:numPr>
        <w:spacing w:line="240" w:lineRule="auto"/>
        <w:jc w:val="both"/>
        <w:rPr>
          <w:b w:val="0"/>
          <w:bCs w:val="0"/>
          <w:sz w:val="28"/>
          <w:szCs w:val="28"/>
        </w:rPr>
      </w:pPr>
      <w:r>
        <w:rPr>
          <w:b w:val="0"/>
          <w:bCs w:val="0"/>
          <w:sz w:val="28"/>
          <w:szCs w:val="28"/>
        </w:rPr>
        <w:t>Заявление по форме, указанной в приложении № 2;</w:t>
      </w:r>
    </w:p>
    <w:p w:rsidR="00E93A9A" w:rsidRDefault="00E93A9A" w:rsidP="00E93A9A">
      <w:pPr>
        <w:pStyle w:val="ac"/>
        <w:numPr>
          <w:ilvl w:val="1"/>
          <w:numId w:val="6"/>
        </w:numPr>
        <w:spacing w:line="240" w:lineRule="auto"/>
        <w:ind w:left="0" w:firstLine="709"/>
        <w:jc w:val="both"/>
        <w:rPr>
          <w:b w:val="0"/>
          <w:bCs w:val="0"/>
          <w:sz w:val="28"/>
          <w:szCs w:val="28"/>
        </w:rPr>
      </w:pPr>
      <w:r>
        <w:rPr>
          <w:b w:val="0"/>
          <w:bCs w:val="0"/>
          <w:sz w:val="28"/>
          <w:szCs w:val="28"/>
        </w:rPr>
        <w:t>документ, удостоверяющий личность заявителя (представителя);</w:t>
      </w:r>
    </w:p>
    <w:p w:rsidR="00E93A9A" w:rsidRDefault="00E93A9A" w:rsidP="00E93A9A">
      <w:pPr>
        <w:pStyle w:val="ac"/>
        <w:numPr>
          <w:ilvl w:val="1"/>
          <w:numId w:val="6"/>
        </w:numPr>
        <w:spacing w:line="240" w:lineRule="auto"/>
        <w:ind w:left="0" w:firstLine="709"/>
        <w:jc w:val="both"/>
        <w:rPr>
          <w:b w:val="0"/>
          <w:bCs w:val="0"/>
          <w:sz w:val="28"/>
          <w:szCs w:val="28"/>
        </w:rPr>
      </w:pPr>
      <w:r>
        <w:rPr>
          <w:sz w:val="28"/>
          <w:szCs w:val="28"/>
        </w:rPr>
        <w:t xml:space="preserve"> </w:t>
      </w:r>
      <w:r>
        <w:rPr>
          <w:b w:val="0"/>
          <w:bCs w:val="0"/>
          <w:sz w:val="28"/>
          <w:szCs w:val="28"/>
        </w:rPr>
        <w:t>документ, удостоверяющий полномочия представителя;</w:t>
      </w:r>
    </w:p>
    <w:p w:rsidR="00E93A9A" w:rsidRDefault="00E93A9A" w:rsidP="00E93A9A">
      <w:pPr>
        <w:pStyle w:val="ac"/>
        <w:numPr>
          <w:ilvl w:val="1"/>
          <w:numId w:val="6"/>
        </w:numPr>
        <w:spacing w:line="240" w:lineRule="auto"/>
        <w:ind w:left="0" w:firstLine="709"/>
        <w:jc w:val="both"/>
        <w:rPr>
          <w:b w:val="0"/>
          <w:bCs w:val="0"/>
          <w:sz w:val="28"/>
          <w:szCs w:val="28"/>
        </w:rPr>
      </w:pPr>
      <w:r>
        <w:rPr>
          <w:sz w:val="28"/>
          <w:szCs w:val="28"/>
        </w:rPr>
        <w:t xml:space="preserve"> с</w:t>
      </w:r>
      <w:r>
        <w:rPr>
          <w:b w:val="0"/>
          <w:bCs w:val="0"/>
          <w:sz w:val="28"/>
          <w:szCs w:val="28"/>
        </w:rPr>
        <w:t>огласие всех проживающих совместно с ним членов его семьи, в том числе временно отсутствующих;</w:t>
      </w:r>
    </w:p>
    <w:p w:rsidR="00E93A9A" w:rsidRDefault="00E93A9A" w:rsidP="00E93A9A">
      <w:pPr>
        <w:pStyle w:val="ac"/>
        <w:numPr>
          <w:ilvl w:val="1"/>
          <w:numId w:val="6"/>
        </w:numPr>
        <w:spacing w:line="240" w:lineRule="auto"/>
        <w:ind w:left="0" w:firstLine="709"/>
        <w:jc w:val="both"/>
        <w:rPr>
          <w:b w:val="0"/>
          <w:bCs w:val="0"/>
          <w:sz w:val="28"/>
          <w:szCs w:val="28"/>
        </w:rPr>
      </w:pPr>
      <w:r>
        <w:rPr>
          <w:sz w:val="28"/>
          <w:szCs w:val="28"/>
        </w:rPr>
        <w:t xml:space="preserve"> </w:t>
      </w:r>
      <w:r>
        <w:rPr>
          <w:b w:val="0"/>
          <w:bCs w:val="0"/>
          <w:sz w:val="28"/>
          <w:szCs w:val="28"/>
        </w:rPr>
        <w:t xml:space="preserve">согласие </w:t>
      </w:r>
      <w:proofErr w:type="spellStart"/>
      <w:r>
        <w:rPr>
          <w:b w:val="0"/>
          <w:bCs w:val="0"/>
          <w:sz w:val="28"/>
          <w:szCs w:val="28"/>
        </w:rPr>
        <w:t>наймодателя</w:t>
      </w:r>
      <w:proofErr w:type="spellEnd"/>
      <w:r>
        <w:rPr>
          <w:b w:val="0"/>
          <w:bCs w:val="0"/>
          <w:sz w:val="28"/>
          <w:szCs w:val="28"/>
        </w:rPr>
        <w:t xml:space="preserve"> на обмен;</w:t>
      </w:r>
    </w:p>
    <w:p w:rsidR="00E93A9A" w:rsidRDefault="00E93A9A" w:rsidP="00E93A9A">
      <w:pPr>
        <w:pStyle w:val="ac"/>
        <w:numPr>
          <w:ilvl w:val="1"/>
          <w:numId w:val="6"/>
        </w:numPr>
        <w:spacing w:line="240" w:lineRule="auto"/>
        <w:ind w:left="0" w:firstLine="709"/>
        <w:jc w:val="both"/>
        <w:rPr>
          <w:b w:val="0"/>
          <w:bCs w:val="0"/>
          <w:sz w:val="28"/>
          <w:szCs w:val="28"/>
        </w:rPr>
      </w:pPr>
      <w:r>
        <w:rPr>
          <w:b w:val="0"/>
          <w:bCs w:val="0"/>
          <w:sz w:val="28"/>
          <w:szCs w:val="28"/>
        </w:rPr>
        <w:t xml:space="preserve"> сведения о составе семьи и занимаемой площади;</w:t>
      </w:r>
    </w:p>
    <w:p w:rsidR="00E93A9A" w:rsidRDefault="00E93A9A" w:rsidP="00E93A9A">
      <w:pPr>
        <w:pStyle w:val="af0"/>
        <w:spacing w:after="0" w:line="240" w:lineRule="auto"/>
        <w:ind w:left="0"/>
        <w:jc w:val="both"/>
        <w:rPr>
          <w:rFonts w:ascii="Times New Roman" w:hAnsi="Times New Roman" w:cs="Times New Roman"/>
          <w:sz w:val="28"/>
          <w:szCs w:val="28"/>
        </w:rPr>
      </w:pPr>
    </w:p>
    <w:p w:rsidR="00E93A9A" w:rsidRDefault="00E93A9A" w:rsidP="00E93A9A">
      <w:pPr>
        <w:pStyle w:val="ac"/>
        <w:spacing w:line="240" w:lineRule="auto"/>
        <w:ind w:firstLine="0"/>
        <w:jc w:val="center"/>
        <w:rPr>
          <w:b w:val="0"/>
          <w:bCs w:val="0"/>
          <w:sz w:val="28"/>
          <w:szCs w:val="28"/>
        </w:rPr>
      </w:pPr>
      <w:r>
        <w:rPr>
          <w:b w:val="0"/>
          <w:bCs w:val="0"/>
          <w:color w:val="auto"/>
          <w:sz w:val="28"/>
          <w:szCs w:val="28"/>
        </w:rPr>
        <w:lastRenderedPageBreak/>
        <w:t xml:space="preserve">Перечень документов, необходимых для предоставления </w:t>
      </w:r>
      <w:r>
        <w:rPr>
          <w:b w:val="0"/>
          <w:bCs w:val="0"/>
          <w:sz w:val="28"/>
          <w:szCs w:val="28"/>
        </w:rPr>
        <w:t>муниципальной услуги и услуг,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p>
    <w:p w:rsidR="00E93A9A" w:rsidRDefault="00E93A9A" w:rsidP="00E93A9A">
      <w:pPr>
        <w:pStyle w:val="ac"/>
        <w:spacing w:line="240" w:lineRule="auto"/>
        <w:ind w:firstLine="0"/>
        <w:jc w:val="center"/>
        <w:rPr>
          <w:b w:val="0"/>
          <w:bCs w:val="0"/>
          <w:sz w:val="28"/>
          <w:szCs w:val="28"/>
        </w:rPr>
      </w:pP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17. сведения о составе семьи и занимаемой площади.</w:t>
      </w:r>
    </w:p>
    <w:p w:rsidR="00E93A9A" w:rsidRDefault="00E93A9A" w:rsidP="00E93A9A">
      <w:pPr>
        <w:jc w:val="both"/>
        <w:rPr>
          <w:rFonts w:ascii="Times New Roman" w:hAnsi="Times New Roman" w:cs="Times New Roman"/>
          <w:sz w:val="28"/>
          <w:szCs w:val="28"/>
        </w:rPr>
      </w:pPr>
    </w:p>
    <w:p w:rsidR="00E93A9A" w:rsidRDefault="00E93A9A" w:rsidP="00E93A9A">
      <w:pPr>
        <w:jc w:val="center"/>
        <w:outlineLvl w:val="1"/>
        <w:rPr>
          <w:rFonts w:ascii="Times New Roman" w:hAnsi="Times New Roman" w:cs="Times New Roman"/>
          <w:sz w:val="28"/>
          <w:szCs w:val="28"/>
        </w:rPr>
      </w:pPr>
      <w:r>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E93A9A" w:rsidRDefault="00E93A9A" w:rsidP="00E93A9A">
      <w:pPr>
        <w:ind w:firstLine="540"/>
        <w:jc w:val="both"/>
        <w:rPr>
          <w:rFonts w:ascii="Times New Roman" w:hAnsi="Times New Roman" w:cs="Times New Roman"/>
          <w:sz w:val="28"/>
          <w:szCs w:val="28"/>
        </w:rPr>
      </w:pPr>
    </w:p>
    <w:p w:rsidR="00E93A9A" w:rsidRDefault="00E93A9A" w:rsidP="00E93A9A">
      <w:pPr>
        <w:widowControl/>
        <w:numPr>
          <w:ilvl w:val="0"/>
          <w:numId w:val="8"/>
        </w:numPr>
        <w:tabs>
          <w:tab w:val="num" w:pos="0"/>
        </w:tabs>
        <w:ind w:left="0" w:firstLine="709"/>
        <w:jc w:val="both"/>
        <w:rPr>
          <w:rFonts w:ascii="Times New Roman" w:hAnsi="Times New Roman" w:cs="Times New Roman"/>
          <w:sz w:val="28"/>
          <w:szCs w:val="28"/>
        </w:rPr>
      </w:pPr>
      <w:r>
        <w:rPr>
          <w:rFonts w:ascii="Times New Roman" w:hAnsi="Times New Roman" w:cs="Times New Roman"/>
          <w:sz w:val="28"/>
          <w:szCs w:val="28"/>
        </w:rPr>
        <w:t>Оснований для отказа в приеме заявлений не имеется.</w:t>
      </w:r>
    </w:p>
    <w:p w:rsidR="00E93A9A" w:rsidRDefault="00E93A9A" w:rsidP="00E93A9A">
      <w:pPr>
        <w:pStyle w:val="ac"/>
        <w:spacing w:line="240" w:lineRule="auto"/>
        <w:ind w:firstLine="567"/>
        <w:jc w:val="both"/>
        <w:rPr>
          <w:b w:val="0"/>
          <w:bCs w:val="0"/>
          <w:sz w:val="28"/>
          <w:szCs w:val="28"/>
        </w:rPr>
      </w:pPr>
    </w:p>
    <w:p w:rsidR="00E93A9A" w:rsidRDefault="00E93A9A" w:rsidP="00E93A9A">
      <w:pPr>
        <w:jc w:val="center"/>
        <w:outlineLvl w:val="1"/>
        <w:rPr>
          <w:rFonts w:ascii="Times New Roman" w:hAnsi="Times New Roman" w:cs="Times New Roman"/>
          <w:sz w:val="28"/>
          <w:szCs w:val="28"/>
        </w:rPr>
      </w:pPr>
      <w:r>
        <w:rPr>
          <w:rFonts w:ascii="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w:t>
      </w:r>
    </w:p>
    <w:p w:rsidR="00E93A9A" w:rsidRDefault="00E93A9A" w:rsidP="00E93A9A">
      <w:pPr>
        <w:pStyle w:val="ac"/>
        <w:spacing w:line="240" w:lineRule="auto"/>
        <w:ind w:firstLine="567"/>
        <w:jc w:val="both"/>
        <w:rPr>
          <w:b w:val="0"/>
          <w:bCs w:val="0"/>
          <w:sz w:val="28"/>
          <w:szCs w:val="28"/>
        </w:rPr>
      </w:pP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19. Основания для приостановления муниципальной услуги отсутствуют.</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20. Основанием для отказа в предоставлении муниципальной услуги является:</w:t>
      </w:r>
    </w:p>
    <w:p w:rsidR="00E93A9A" w:rsidRDefault="00E93A9A" w:rsidP="00E93A9A">
      <w:pPr>
        <w:ind w:firstLine="709"/>
        <w:jc w:val="both"/>
        <w:rPr>
          <w:rFonts w:ascii="Times New Roman" w:hAnsi="Times New Roman" w:cs="Times New Roman"/>
          <w:sz w:val="28"/>
          <w:szCs w:val="28"/>
        </w:rPr>
      </w:pP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20.1. к нанимателю обмениваемого жилого помещения предъявлен иск о расторжении или об изменении договора социального найма жилого помещения;</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20.2. право пользования обмениваемым жилым помещением оспаривается в судебном порядке;</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20.3. обмениваемое жилое помещение признано в установленном порядке непригодным для проживания;</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20.4. принято решение о сносе соответствующего дома или его переоборудовании для использования в других целях;</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20.5. принято решение о капитальном ремонте соответствующего дома с переустройством и (или) перепланировкой жилых помещений в этом доме;</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20.6. в результате обмена в коммунальную квартиру вселяется гражданин, страдающий одной из тяжелых форм хронических заболеваний, указанных в предусмотренном пунктом 4 части 1 статьи 51 Жилищного кодекса перечне.</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xml:space="preserve">20.7 наличие случаев, предусмотренных </w:t>
      </w:r>
      <w:proofErr w:type="spellStart"/>
      <w:r>
        <w:rPr>
          <w:rFonts w:ascii="Times New Roman" w:hAnsi="Times New Roman" w:cs="Times New Roman"/>
          <w:sz w:val="28"/>
          <w:szCs w:val="28"/>
        </w:rPr>
        <w:t>стаьей</w:t>
      </w:r>
      <w:proofErr w:type="spellEnd"/>
      <w:r>
        <w:rPr>
          <w:rFonts w:ascii="Times New Roman" w:hAnsi="Times New Roman" w:cs="Times New Roman"/>
          <w:sz w:val="28"/>
          <w:szCs w:val="28"/>
        </w:rPr>
        <w:t xml:space="preserve"> 11 Федерального закона от 2 мая 2006 года № 59-ФЗ "О порядке рассмотрения обращений граждан Российской Федерации".</w:t>
      </w:r>
    </w:p>
    <w:p w:rsidR="00E93A9A" w:rsidRDefault="00E93A9A" w:rsidP="00E93A9A">
      <w:pPr>
        <w:ind w:firstLine="709"/>
        <w:jc w:val="both"/>
        <w:rPr>
          <w:rFonts w:ascii="Times New Roman" w:hAnsi="Times New Roman" w:cs="Times New Roman"/>
          <w:sz w:val="28"/>
          <w:szCs w:val="28"/>
        </w:rPr>
      </w:pPr>
    </w:p>
    <w:p w:rsidR="00E93A9A" w:rsidRDefault="00E93A9A" w:rsidP="00E93A9A">
      <w:pPr>
        <w:pStyle w:val="ac"/>
        <w:spacing w:line="240" w:lineRule="auto"/>
        <w:ind w:firstLine="0"/>
        <w:jc w:val="center"/>
        <w:rPr>
          <w:b w:val="0"/>
          <w:bCs w:val="0"/>
          <w:color w:val="auto"/>
          <w:sz w:val="28"/>
          <w:szCs w:val="28"/>
        </w:rPr>
      </w:pPr>
      <w:r>
        <w:rPr>
          <w:b w:val="0"/>
          <w:bCs w:val="0"/>
          <w:color w:val="auto"/>
          <w:sz w:val="28"/>
          <w:szCs w:val="28"/>
        </w:rPr>
        <w:t>Перечень услуг, которые являются необходимыми и обязательными для предоставления муниципальной услуги</w:t>
      </w:r>
    </w:p>
    <w:p w:rsidR="00E93A9A" w:rsidRDefault="00E93A9A" w:rsidP="00E93A9A">
      <w:pPr>
        <w:pStyle w:val="ac"/>
        <w:spacing w:line="240" w:lineRule="auto"/>
        <w:jc w:val="both"/>
        <w:rPr>
          <w:b w:val="0"/>
          <w:bCs w:val="0"/>
          <w:sz w:val="28"/>
          <w:szCs w:val="28"/>
        </w:rPr>
      </w:pPr>
    </w:p>
    <w:p w:rsidR="00E93A9A" w:rsidRDefault="00E93A9A" w:rsidP="00E93A9A">
      <w:pPr>
        <w:pStyle w:val="ac"/>
        <w:spacing w:line="240" w:lineRule="auto"/>
        <w:jc w:val="both"/>
        <w:rPr>
          <w:b w:val="0"/>
          <w:bCs w:val="0"/>
          <w:color w:val="auto"/>
          <w:sz w:val="28"/>
          <w:szCs w:val="28"/>
        </w:rPr>
      </w:pPr>
      <w:r>
        <w:rPr>
          <w:b w:val="0"/>
          <w:bCs w:val="0"/>
          <w:color w:val="auto"/>
          <w:sz w:val="28"/>
          <w:szCs w:val="28"/>
        </w:rPr>
        <w:lastRenderedPageBreak/>
        <w:t>21. Перечень услуг, которые являются необходимыми и обязательными для предоставления муниципальной услуги, не предусмотрен действующим законодательством.</w:t>
      </w:r>
    </w:p>
    <w:p w:rsidR="00E93A9A" w:rsidRDefault="00E93A9A" w:rsidP="00E93A9A">
      <w:pPr>
        <w:jc w:val="center"/>
        <w:outlineLvl w:val="1"/>
        <w:rPr>
          <w:rFonts w:ascii="Times New Roman" w:hAnsi="Times New Roman" w:cs="Times New Roman"/>
          <w:sz w:val="28"/>
          <w:szCs w:val="28"/>
        </w:rPr>
      </w:pPr>
      <w:r>
        <w:rPr>
          <w:rFonts w:ascii="Times New Roman" w:hAnsi="Times New Roman" w:cs="Times New Roman"/>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E93A9A" w:rsidRDefault="00E93A9A" w:rsidP="00E93A9A">
      <w:pPr>
        <w:ind w:firstLine="708"/>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b/>
          <w:bCs/>
          <w:sz w:val="28"/>
          <w:szCs w:val="28"/>
        </w:rPr>
        <w:t xml:space="preserve"> </w:t>
      </w:r>
      <w:r>
        <w:rPr>
          <w:rFonts w:ascii="Times New Roman" w:hAnsi="Times New Roman" w:cs="Times New Roman"/>
          <w:sz w:val="28"/>
          <w:szCs w:val="28"/>
        </w:rPr>
        <w:t>За предоставление муниципальной услуги государственная пошлина или иная плата не взимается.</w:t>
      </w:r>
    </w:p>
    <w:p w:rsidR="00E93A9A" w:rsidRDefault="00E93A9A" w:rsidP="00E93A9A">
      <w:pPr>
        <w:outlineLvl w:val="1"/>
        <w:rPr>
          <w:rFonts w:ascii="Times New Roman" w:hAnsi="Times New Roman" w:cs="Times New Roman"/>
          <w:sz w:val="28"/>
          <w:szCs w:val="28"/>
        </w:rPr>
      </w:pPr>
      <w:r>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23. Максимальное время ожидания в очереди при подаче и получении документов заявителями не должно превышать 15 минут</w:t>
      </w:r>
    </w:p>
    <w:p w:rsidR="00E93A9A" w:rsidRDefault="00E93A9A" w:rsidP="00E93A9A">
      <w:pPr>
        <w:pStyle w:val="ConsPlusNormal"/>
        <w:widowControl/>
        <w:ind w:firstLine="540"/>
        <w:jc w:val="both"/>
        <w:rPr>
          <w:rFonts w:ascii="Times New Roman" w:hAnsi="Times New Roman" w:cs="Times New Roman"/>
          <w:sz w:val="28"/>
          <w:szCs w:val="28"/>
        </w:rPr>
      </w:pPr>
    </w:p>
    <w:p w:rsidR="00E93A9A" w:rsidRDefault="00E93A9A" w:rsidP="00E93A9A">
      <w:pPr>
        <w:jc w:val="center"/>
        <w:outlineLvl w:val="1"/>
        <w:rPr>
          <w:rFonts w:ascii="Times New Roman" w:hAnsi="Times New Roman" w:cs="Times New Roman"/>
          <w:sz w:val="28"/>
          <w:szCs w:val="28"/>
        </w:rPr>
      </w:pPr>
      <w:r>
        <w:rPr>
          <w:rFonts w:ascii="Times New Roman" w:hAnsi="Times New Roman" w:cs="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E93A9A" w:rsidRDefault="00E93A9A" w:rsidP="00E93A9A">
      <w:pPr>
        <w:pStyle w:val="ConsPlusNormal"/>
        <w:widowControl/>
        <w:ind w:firstLine="540"/>
        <w:jc w:val="both"/>
        <w:rPr>
          <w:rFonts w:ascii="Times New Roman" w:hAnsi="Times New Roman" w:cs="Times New Roman"/>
          <w:sz w:val="28"/>
          <w:szCs w:val="28"/>
        </w:rPr>
      </w:pP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24. Заявление, поступившее Исполнителю по почте или доставленное нарочным, регистрируется должностным лицом подразделения, ответственного за делопроизводство, в день его поступления.</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25. Заявление, поступившее Исполнителю, в электронной форме, регистрируется должностным лицом подразделения, ответственного за делопроизводство, в день его поступления.</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26. Порядок приема и регистрации заявлений и документов устанавливается муниципальными актами, определяющими правила документооборота в органах местного самоуправления, в том числе в автоматическом режиме.</w:t>
      </w:r>
    </w:p>
    <w:p w:rsidR="00E93A9A" w:rsidRDefault="00E93A9A" w:rsidP="00E93A9A">
      <w:pPr>
        <w:ind w:firstLine="540"/>
        <w:jc w:val="both"/>
        <w:rPr>
          <w:rFonts w:ascii="Times New Roman" w:hAnsi="Times New Roman" w:cs="Times New Roman"/>
          <w:sz w:val="28"/>
          <w:szCs w:val="28"/>
        </w:rPr>
      </w:pPr>
    </w:p>
    <w:p w:rsidR="00E93A9A" w:rsidRDefault="00E93A9A" w:rsidP="00E93A9A">
      <w:pPr>
        <w:ind w:hanging="142"/>
        <w:jc w:val="center"/>
        <w:outlineLvl w:val="1"/>
        <w:rPr>
          <w:rFonts w:ascii="Times New Roman" w:hAnsi="Times New Roman" w:cs="Times New Roman"/>
          <w:sz w:val="28"/>
          <w:szCs w:val="28"/>
        </w:rPr>
      </w:pPr>
      <w:r>
        <w:rPr>
          <w:rFonts w:ascii="Times New Roman" w:hAnsi="Times New Roman" w:cs="Times New Roman"/>
          <w:sz w:val="28"/>
          <w:szCs w:val="28"/>
        </w:rPr>
        <w:t xml:space="preserve">Требования к помещениям, в которых предоставляются муниципальная услуга, к месту ожидания и приема заявителей, размещению и оформлению визуальной, текстовой и </w:t>
      </w:r>
      <w:proofErr w:type="spellStart"/>
      <w:r>
        <w:rPr>
          <w:rFonts w:ascii="Times New Roman" w:hAnsi="Times New Roman" w:cs="Times New Roman"/>
          <w:sz w:val="28"/>
          <w:szCs w:val="28"/>
        </w:rPr>
        <w:t>мультимедийной</w:t>
      </w:r>
      <w:proofErr w:type="spellEnd"/>
      <w:r>
        <w:rPr>
          <w:rFonts w:ascii="Times New Roman" w:hAnsi="Times New Roman" w:cs="Times New Roman"/>
          <w:sz w:val="28"/>
          <w:szCs w:val="28"/>
        </w:rPr>
        <w:t xml:space="preserve"> информации о порядке предоставления таких услуг</w:t>
      </w:r>
    </w:p>
    <w:p w:rsidR="00E93A9A" w:rsidRDefault="00E93A9A" w:rsidP="00E93A9A">
      <w:pPr>
        <w:pStyle w:val="ac"/>
        <w:spacing w:line="240" w:lineRule="auto"/>
        <w:ind w:hanging="142"/>
        <w:jc w:val="center"/>
        <w:rPr>
          <w:b w:val="0"/>
          <w:bCs w:val="0"/>
          <w:sz w:val="28"/>
          <w:szCs w:val="28"/>
        </w:rPr>
      </w:pP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27. Прием граждан осуществляется в специально выделенных для предоставления муниципальных услуг помещениях.</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28. Помещения содержат места для ожидания, приема и информирования граждан, оборудуются в соответствии с санитарными правилами и нормами, с соблюдением необходимых мер пожарной безопасности. У входа в каждое помещение размещается табличка с наименованием помещения (зал ожидания, приема/выдачи документов и т.д.).</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Входы в помещения образовательных организаций, органов местного самоуправления муниципальных районов и городских округов оборудуются пандусами, расширенными проходами, позволяющими обеспечить беспрепятственный доступ инвалидов, включая инвалидо</w:t>
      </w:r>
      <w:r w:rsidR="00A42FEB">
        <w:rPr>
          <w:rFonts w:ascii="Times New Roman" w:hAnsi="Times New Roman" w:cs="Times New Roman"/>
          <w:sz w:val="28"/>
          <w:szCs w:val="28"/>
        </w:rPr>
        <w:t>в</w:t>
      </w:r>
      <w:r>
        <w:rPr>
          <w:rFonts w:ascii="Times New Roman" w:hAnsi="Times New Roman" w:cs="Times New Roman"/>
          <w:sz w:val="28"/>
          <w:szCs w:val="28"/>
        </w:rPr>
        <w:t>-колясочников.</w:t>
      </w:r>
    </w:p>
    <w:p w:rsidR="00513C88" w:rsidRDefault="00513C88" w:rsidP="00513C88">
      <w:pPr>
        <w:ind w:firstLine="709"/>
        <w:jc w:val="both"/>
        <w:outlineLvl w:val="0"/>
        <w:rPr>
          <w:rFonts w:ascii="Times New Roman" w:eastAsia="Calibri" w:hAnsi="Times New Roman" w:cs="Times New Roman"/>
          <w:sz w:val="28"/>
          <w:szCs w:val="28"/>
        </w:rPr>
      </w:pPr>
      <w:r w:rsidRPr="00514415">
        <w:rPr>
          <w:rFonts w:ascii="Times New Roman" w:eastAsia="Calibri" w:hAnsi="Times New Roman" w:cs="Times New Roman"/>
          <w:sz w:val="28"/>
          <w:szCs w:val="28"/>
        </w:rPr>
        <w:lastRenderedPageBreak/>
        <w:t xml:space="preserve">        </w:t>
      </w:r>
      <w:r w:rsidRPr="00513C88">
        <w:rPr>
          <w:rFonts w:ascii="Times New Roman" w:eastAsia="Calibri" w:hAnsi="Times New Roman" w:cs="Times New Roman"/>
          <w:color w:val="FF0000"/>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13C88">
        <w:rPr>
          <w:rFonts w:ascii="Times New Roman" w:eastAsia="Calibri" w:hAnsi="Times New Roman" w:cs="Times New Roman"/>
          <w:color w:val="FF0000"/>
          <w:sz w:val="28"/>
          <w:szCs w:val="28"/>
        </w:rPr>
        <w:t>сурдопереводчика</w:t>
      </w:r>
      <w:proofErr w:type="spellEnd"/>
      <w:r w:rsidRPr="00513C88">
        <w:rPr>
          <w:rFonts w:ascii="Times New Roman" w:eastAsia="Calibri" w:hAnsi="Times New Roman" w:cs="Times New Roman"/>
          <w:color w:val="FF0000"/>
          <w:sz w:val="28"/>
          <w:szCs w:val="28"/>
        </w:rPr>
        <w:t xml:space="preserve"> и </w:t>
      </w:r>
      <w:proofErr w:type="spellStart"/>
      <w:r w:rsidRPr="00513C88">
        <w:rPr>
          <w:rFonts w:ascii="Times New Roman" w:eastAsia="Calibri" w:hAnsi="Times New Roman" w:cs="Times New Roman"/>
          <w:color w:val="FF0000"/>
          <w:sz w:val="28"/>
          <w:szCs w:val="28"/>
        </w:rPr>
        <w:t>тифлосурдопереводчика</w:t>
      </w:r>
      <w:proofErr w:type="spellEnd"/>
      <w:r w:rsidRPr="00514415">
        <w:rPr>
          <w:rFonts w:ascii="Times New Roman" w:eastAsia="Calibri" w:hAnsi="Times New Roman" w:cs="Times New Roman"/>
          <w:sz w:val="28"/>
          <w:szCs w:val="28"/>
        </w:rPr>
        <w:t>;</w:t>
      </w:r>
    </w:p>
    <w:p w:rsidR="00513C88" w:rsidRDefault="00513C88" w:rsidP="00513C88">
      <w:pPr>
        <w:ind w:firstLine="709"/>
        <w:jc w:val="both"/>
        <w:outlineLvl w:val="0"/>
        <w:rPr>
          <w:rFonts w:ascii="Times New Roman" w:eastAsia="Calibri" w:hAnsi="Times New Roman" w:cs="Times New Roman"/>
          <w:sz w:val="28"/>
          <w:szCs w:val="28"/>
        </w:rPr>
      </w:pPr>
      <w:r>
        <w:rPr>
          <w:rFonts w:ascii="Times New Roman" w:eastAsia="Calibri" w:hAnsi="Times New Roman" w:cs="Times New Roman"/>
          <w:sz w:val="28"/>
          <w:szCs w:val="28"/>
        </w:rPr>
        <w:t xml:space="preserve">(абзац 2 пункта 28 дополнен в редакции постановления от </w:t>
      </w:r>
      <w:r w:rsidR="00DD6F4D">
        <w:rPr>
          <w:rFonts w:ascii="Times New Roman" w:eastAsia="Calibri" w:hAnsi="Times New Roman" w:cs="Times New Roman"/>
          <w:sz w:val="28"/>
          <w:szCs w:val="28"/>
        </w:rPr>
        <w:t>30.09.2020</w:t>
      </w:r>
      <w:r>
        <w:rPr>
          <w:rFonts w:ascii="Times New Roman" w:eastAsia="Calibri" w:hAnsi="Times New Roman" w:cs="Times New Roman"/>
          <w:sz w:val="28"/>
          <w:szCs w:val="28"/>
        </w:rPr>
        <w:t xml:space="preserve"> №</w:t>
      </w:r>
      <w:r w:rsidR="00DD6F4D">
        <w:rPr>
          <w:rFonts w:ascii="Times New Roman" w:eastAsia="Calibri" w:hAnsi="Times New Roman" w:cs="Times New Roman"/>
          <w:sz w:val="28"/>
          <w:szCs w:val="28"/>
        </w:rPr>
        <w:t>56</w:t>
      </w:r>
      <w:r>
        <w:rPr>
          <w:rFonts w:ascii="Times New Roman" w:eastAsia="Calibri" w:hAnsi="Times New Roman" w:cs="Times New Roman"/>
          <w:sz w:val="28"/>
          <w:szCs w:val="28"/>
        </w:rPr>
        <w:t>)</w:t>
      </w:r>
    </w:p>
    <w:p w:rsidR="00513C88" w:rsidRDefault="00513C88" w:rsidP="00E93A9A">
      <w:pPr>
        <w:ind w:firstLine="709"/>
        <w:jc w:val="both"/>
        <w:rPr>
          <w:rFonts w:ascii="Times New Roman" w:hAnsi="Times New Roman" w:cs="Times New Roman"/>
          <w:sz w:val="28"/>
          <w:szCs w:val="28"/>
        </w:rPr>
      </w:pP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29. Места ожидания и приема заявителей должны быть оборудованы стульями или кресельными секциями, соответствовать комфортным условиям для ожидания заявителей, в том числе необходимым наличием доступных мес</w:t>
      </w:r>
      <w:r w:rsidR="00A42FEB">
        <w:rPr>
          <w:rFonts w:ascii="Times New Roman" w:hAnsi="Times New Roman" w:cs="Times New Roman"/>
          <w:sz w:val="28"/>
          <w:szCs w:val="28"/>
        </w:rPr>
        <w:t>т общего пользования (туалет, гар</w:t>
      </w:r>
      <w:r>
        <w:rPr>
          <w:rFonts w:ascii="Times New Roman" w:hAnsi="Times New Roman" w:cs="Times New Roman"/>
          <w:sz w:val="28"/>
          <w:szCs w:val="28"/>
        </w:rPr>
        <w:t xml:space="preserve">дероб) и оптимальным условиям работы специалистов Исполнителя. Количество мест ожидания определяется исходя из фактической нагрузки и возможности для их размещения в здании, но не может составлять менее 2 мест. </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В местах ожидания имеются средства для оказания первой помощи и доступные места общего пользования.</w:t>
      </w:r>
    </w:p>
    <w:p w:rsidR="00E93A9A" w:rsidRDefault="00E93A9A" w:rsidP="00E93A9A">
      <w:pPr>
        <w:ind w:firstLine="709"/>
        <w:jc w:val="both"/>
        <w:rPr>
          <w:rFonts w:ascii="Times New Roman" w:hAnsi="Times New Roman" w:cs="Times New Roman"/>
          <w:sz w:val="28"/>
          <w:szCs w:val="28"/>
        </w:rPr>
      </w:pPr>
      <w:bookmarkStart w:id="0" w:name="sub_243"/>
      <w:r>
        <w:rPr>
          <w:rFonts w:ascii="Times New Roman" w:hAnsi="Times New Roman" w:cs="Times New Roman"/>
          <w:sz w:val="28"/>
          <w:szCs w:val="28"/>
        </w:rPr>
        <w:t>30.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31. Рабочие места должностных лиц, ответственных за предоставление муниципальной услуги, должны быть оборудованы персональными компьютерами с возможностью доступа к информационно-телекоммуникационной сети Интернет, необходимым информационным базам данных, печатающими устройствами, копировальной техникой, средствами телефонной связи.</w:t>
      </w:r>
    </w:p>
    <w:bookmarkEnd w:id="0"/>
    <w:p w:rsidR="00E93A9A" w:rsidRDefault="00E93A9A" w:rsidP="00E93A9A">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Должностные лица, ответственные за предоставление муниципальной услуги, обязаны иметь личные нагрудные идентификационные карточки (</w:t>
      </w:r>
      <w:proofErr w:type="spellStart"/>
      <w:r>
        <w:rPr>
          <w:rFonts w:ascii="Times New Roman" w:hAnsi="Times New Roman" w:cs="Times New Roman"/>
          <w:sz w:val="28"/>
          <w:szCs w:val="28"/>
        </w:rPr>
        <w:t>бейджи</w:t>
      </w:r>
      <w:proofErr w:type="spellEnd"/>
      <w:r>
        <w:rPr>
          <w:rFonts w:ascii="Times New Roman" w:hAnsi="Times New Roman" w:cs="Times New Roman"/>
          <w:sz w:val="28"/>
          <w:szCs w:val="28"/>
        </w:rPr>
        <w:t>) с указанием фамилии, имени, отчества и должности либо таблички аналогичного содержания на рабочих местах.</w:t>
      </w:r>
      <w:proofErr w:type="gramEnd"/>
      <w:r>
        <w:rPr>
          <w:rFonts w:ascii="Times New Roman" w:hAnsi="Times New Roman" w:cs="Times New Roman"/>
          <w:sz w:val="28"/>
          <w:szCs w:val="28"/>
        </w:rPr>
        <w:t xml:space="preserve"> Место для приема заявителей оборудуется стульями, столом для написания и размещения заявлений, других документов.</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32. Места информирования, предназначенные для ознакомления заявителей с информационными материалами, оборудуются:</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информационными стендами, на которых размещается текстовая информация, в том числе с образцами заполнения документов и канцелярскими принадлежностями;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стульями и столами для оформления документов.</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33. К информационным стендам должна быть обеспечена возможность свободного доступа граждан.</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34. При возможности около здания, где располагается Исполнитель, организуются парковочные места для автотранспорта. Доступ заявителей к парковочным местам является бесплатным.</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xml:space="preserve">34.1.На стоянке (остановке) автотранспортных средств выделяется не менее 10 </w:t>
      </w:r>
      <w:proofErr w:type="spellStart"/>
      <w:r>
        <w:rPr>
          <w:rFonts w:ascii="Times New Roman" w:hAnsi="Times New Roman" w:cs="Times New Roman"/>
          <w:sz w:val="28"/>
          <w:szCs w:val="28"/>
        </w:rPr>
        <w:t>прцентов</w:t>
      </w:r>
      <w:proofErr w:type="spellEnd"/>
      <w:r>
        <w:rPr>
          <w:rFonts w:ascii="Times New Roman" w:hAnsi="Times New Roman" w:cs="Times New Roman"/>
          <w:sz w:val="28"/>
          <w:szCs w:val="28"/>
        </w:rPr>
        <w:t xml:space="preserve"> мест (но не менее одного места) для парковки специальных автотранспортных средств инвалидов, которые не должны </w:t>
      </w:r>
      <w:r>
        <w:rPr>
          <w:rFonts w:ascii="Times New Roman" w:hAnsi="Times New Roman" w:cs="Times New Roman"/>
          <w:sz w:val="28"/>
          <w:szCs w:val="28"/>
        </w:rPr>
        <w:lastRenderedPageBreak/>
        <w:t xml:space="preserve">занимать иные транспортные средства. Инвалиды пользуются местами для парковки специальных </w:t>
      </w:r>
      <w:proofErr w:type="spellStart"/>
      <w:r>
        <w:rPr>
          <w:rFonts w:ascii="Times New Roman" w:hAnsi="Times New Roman" w:cs="Times New Roman"/>
          <w:sz w:val="28"/>
          <w:szCs w:val="28"/>
        </w:rPr>
        <w:t>атотранспортных</w:t>
      </w:r>
      <w:proofErr w:type="spellEnd"/>
      <w:r>
        <w:rPr>
          <w:rFonts w:ascii="Times New Roman" w:hAnsi="Times New Roman" w:cs="Times New Roman"/>
          <w:sz w:val="28"/>
          <w:szCs w:val="28"/>
        </w:rPr>
        <w:t xml:space="preserve"> средств бесплатно.</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35. Исполнитель должен быть оснащен рабочими местами с доступом к автоматизированным информационным системам обеспечивающим:</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а) регистрацию и обработку запроса, направленного посредством государственной информационной системы «Портал государственных и муниципальных услуг Забайкальского края»;</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б) формирование межведомственных запросов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муниципальной услуги;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в) ведение и хранение дела заявителя в электронной форме;</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г) предоставление по запросу заявителя сведений о ходе предоставления муниципальной услуги;</w:t>
      </w:r>
    </w:p>
    <w:p w:rsidR="00E93A9A" w:rsidRDefault="00E93A9A" w:rsidP="00E93A9A">
      <w:pPr>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предоставление сведений по межведомственному запросу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участвующие в предоставлении государственных или муниципальных услуг.</w:t>
      </w:r>
    </w:p>
    <w:p w:rsidR="00E93A9A" w:rsidRDefault="00E93A9A" w:rsidP="00E93A9A">
      <w:pPr>
        <w:ind w:firstLine="540"/>
        <w:jc w:val="both"/>
        <w:rPr>
          <w:rFonts w:ascii="Times New Roman" w:hAnsi="Times New Roman" w:cs="Times New Roman"/>
          <w:sz w:val="28"/>
          <w:szCs w:val="28"/>
        </w:rPr>
      </w:pPr>
    </w:p>
    <w:p w:rsidR="00E93A9A" w:rsidRDefault="00E93A9A" w:rsidP="00E93A9A">
      <w:pPr>
        <w:jc w:val="center"/>
        <w:outlineLvl w:val="1"/>
        <w:rPr>
          <w:rFonts w:ascii="Times New Roman" w:hAnsi="Times New Roman" w:cs="Times New Roman"/>
          <w:sz w:val="28"/>
          <w:szCs w:val="28"/>
        </w:rPr>
      </w:pPr>
      <w:r>
        <w:rPr>
          <w:rFonts w:ascii="Times New Roman" w:hAnsi="Times New Roman" w:cs="Times New Roman"/>
          <w:sz w:val="28"/>
          <w:szCs w:val="28"/>
        </w:rPr>
        <w:t>Показатели доступности и качества муниципальной услуги</w:t>
      </w:r>
    </w:p>
    <w:p w:rsidR="00E93A9A" w:rsidRDefault="00E93A9A" w:rsidP="00E93A9A">
      <w:pPr>
        <w:pStyle w:val="ac"/>
        <w:spacing w:line="240" w:lineRule="auto"/>
        <w:ind w:firstLine="567"/>
        <w:rPr>
          <w:b w:val="0"/>
          <w:bCs w:val="0"/>
          <w:sz w:val="28"/>
          <w:szCs w:val="28"/>
        </w:rPr>
      </w:pPr>
    </w:p>
    <w:p w:rsidR="00E93A9A" w:rsidRDefault="00E93A9A" w:rsidP="00E93A9A">
      <w:pPr>
        <w:ind w:firstLine="709"/>
        <w:jc w:val="both"/>
        <w:rPr>
          <w:rFonts w:ascii="Times New Roman" w:hAnsi="Times New Roman" w:cs="Times New Roman"/>
          <w:sz w:val="28"/>
          <w:szCs w:val="28"/>
        </w:rPr>
      </w:pPr>
      <w:bookmarkStart w:id="1" w:name="sub_213"/>
      <w:r>
        <w:rPr>
          <w:rFonts w:ascii="Times New Roman" w:hAnsi="Times New Roman" w:cs="Times New Roman"/>
          <w:sz w:val="28"/>
          <w:szCs w:val="28"/>
        </w:rPr>
        <w:t>36. Показатели доступности и качества муниципальной услуги</w:t>
      </w:r>
    </w:p>
    <w:bookmarkEnd w:id="1"/>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Показателями доступности и качества муниципальной услуги являются:</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открытость информации о муниципальной услуге;</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своевременность предоставления муниципальной услуги;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точное соблюдение требований законодательства и Административного регламента при предоставлении муниципальной услуги;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компетентность специалистов </w:t>
      </w:r>
      <w:r>
        <w:rPr>
          <w:rFonts w:ascii="Times New Roman" w:hAnsi="Times New Roman" w:cs="Times New Roman"/>
          <w:color w:val="000000"/>
          <w:sz w:val="28"/>
          <w:szCs w:val="28"/>
        </w:rPr>
        <w:t>Исполнителя в</w:t>
      </w:r>
      <w:r>
        <w:rPr>
          <w:rFonts w:ascii="Times New Roman" w:hAnsi="Times New Roman" w:cs="Times New Roman"/>
          <w:sz w:val="28"/>
          <w:szCs w:val="28"/>
        </w:rPr>
        <w:t xml:space="preserve"> вопросах предоставления муниципальной услуги;</w:t>
      </w:r>
    </w:p>
    <w:p w:rsidR="00E93A9A" w:rsidRDefault="00E93A9A" w:rsidP="00E93A9A">
      <w:pPr>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вежливость и корректность специалистов </w:t>
      </w:r>
      <w:r>
        <w:rPr>
          <w:rFonts w:ascii="Times New Roman" w:hAnsi="Times New Roman" w:cs="Times New Roman"/>
          <w:color w:val="000000"/>
          <w:sz w:val="28"/>
          <w:szCs w:val="28"/>
        </w:rPr>
        <w:t>Исполнителя;</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комфортность ожидания и получения муниципальной услуги;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отсутствие жалоб со стороны заявителей на нарушение требований стандарта предоставления муниципальной услуги.</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37. Иные требования, в том числе учитывающие особенности предоставления муниципальной услуги в электронной форме:</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доступность информации о перечне документов, необходимых для получения муниципальной услуги, о режиме работы </w:t>
      </w:r>
      <w:r>
        <w:rPr>
          <w:rFonts w:ascii="Times New Roman" w:hAnsi="Times New Roman" w:cs="Times New Roman"/>
          <w:color w:val="000000"/>
          <w:sz w:val="28"/>
          <w:szCs w:val="28"/>
        </w:rPr>
        <w:t>Исполнителя</w:t>
      </w:r>
      <w:r>
        <w:rPr>
          <w:rFonts w:ascii="Times New Roman" w:hAnsi="Times New Roman" w:cs="Times New Roman"/>
          <w:sz w:val="28"/>
          <w:szCs w:val="28"/>
        </w:rPr>
        <w:t>, контактных телефонах и другой контактной информации для заявителей;</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возможность заполнения заявителями запроса и иных документов, необходимых для получения муниципальной услуги, в электронной форме;</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возможность подачи заявителем с использованием информационно-телекоммуникационных технологий запроса о предоставлении муниципальной услуги;</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 возможность получения заявителем сведений о ходе выполнения запроса о предоставлении муниципальной услуги в электронной форме;</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взаимодействие </w:t>
      </w:r>
      <w:r>
        <w:rPr>
          <w:rFonts w:ascii="Times New Roman" w:hAnsi="Times New Roman" w:cs="Times New Roman"/>
          <w:color w:val="000000"/>
          <w:sz w:val="28"/>
          <w:szCs w:val="28"/>
        </w:rPr>
        <w:t xml:space="preserve">Исполнителя </w:t>
      </w:r>
      <w:r>
        <w:rPr>
          <w:rFonts w:ascii="Times New Roman" w:hAnsi="Times New Roman" w:cs="Times New Roman"/>
          <w:sz w:val="28"/>
          <w:szCs w:val="28"/>
        </w:rPr>
        <w:t>с органами государственной власти,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без участия заявителя в соответствии с нормативными правовыми актами и соглашением о взаимодействии.</w:t>
      </w:r>
    </w:p>
    <w:p w:rsidR="00E93A9A" w:rsidRDefault="00E93A9A" w:rsidP="00E93A9A">
      <w:pPr>
        <w:pStyle w:val="ConsPlusNormal"/>
        <w:widowControl/>
        <w:ind w:firstLine="540"/>
        <w:jc w:val="both"/>
        <w:rPr>
          <w:rFonts w:ascii="Times New Roman" w:hAnsi="Times New Roman" w:cs="Times New Roman"/>
          <w:sz w:val="28"/>
          <w:szCs w:val="28"/>
        </w:rPr>
      </w:pPr>
    </w:p>
    <w:p w:rsidR="00E93A9A" w:rsidRDefault="00E93A9A" w:rsidP="00E93A9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Иные требования, в том числе учитывающие особенности предоставления</w:t>
      </w:r>
    </w:p>
    <w:p w:rsidR="00E93A9A" w:rsidRDefault="00E93A9A" w:rsidP="00E93A9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муниципальной услуги в многофункциональных центрах предоставления</w:t>
      </w:r>
    </w:p>
    <w:p w:rsidR="00E93A9A" w:rsidRDefault="00E93A9A" w:rsidP="00E93A9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государственных и муниципальных услуг и особенности</w:t>
      </w:r>
    </w:p>
    <w:p w:rsidR="00E93A9A" w:rsidRDefault="00E93A9A" w:rsidP="00E93A9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 в электронной форме</w:t>
      </w:r>
    </w:p>
    <w:p w:rsidR="00E93A9A" w:rsidRDefault="00E93A9A" w:rsidP="00E93A9A">
      <w:pPr>
        <w:pStyle w:val="ConsPlusNormal"/>
        <w:widowControl/>
        <w:ind w:firstLine="709"/>
        <w:jc w:val="both"/>
        <w:rPr>
          <w:rFonts w:ascii="Times New Roman" w:hAnsi="Times New Roman" w:cs="Times New Roman"/>
          <w:sz w:val="28"/>
          <w:szCs w:val="28"/>
        </w:rPr>
      </w:pP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38. Иные требования к предоставлению муниципальной услуги:</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обеспечение возможности получения заявителями информации о предоставляемой муниципальной услуге на официальном сайте Исполнителя </w:t>
      </w:r>
      <w:r>
        <w:rPr>
          <w:rFonts w:ascii="Times New Roman" w:hAnsi="Times New Roman" w:cs="Times New Roman"/>
          <w:i/>
          <w:iCs/>
          <w:sz w:val="28"/>
          <w:szCs w:val="28"/>
        </w:rPr>
        <w:t>(официальном сайте муниципального образования, т.д.)</w:t>
      </w:r>
      <w:r>
        <w:rPr>
          <w:rFonts w:ascii="Times New Roman" w:hAnsi="Times New Roman" w:cs="Times New Roman"/>
          <w:sz w:val="28"/>
          <w:szCs w:val="28"/>
        </w:rPr>
        <w:t xml:space="preserve"> и Портале государственных и муниципальных услуг;</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обеспечение возможности для заявителей осуществлять с использованием официального сайта Исполнителя </w:t>
      </w:r>
      <w:r>
        <w:rPr>
          <w:rFonts w:ascii="Times New Roman" w:hAnsi="Times New Roman" w:cs="Times New Roman"/>
          <w:i/>
          <w:iCs/>
          <w:sz w:val="28"/>
          <w:szCs w:val="28"/>
        </w:rPr>
        <w:t>(официального сайта муниципального образования, т.д.)</w:t>
      </w:r>
      <w:r>
        <w:rPr>
          <w:rFonts w:ascii="Times New Roman" w:hAnsi="Times New Roman" w:cs="Times New Roman"/>
          <w:sz w:val="28"/>
          <w:szCs w:val="28"/>
        </w:rPr>
        <w:t xml:space="preserve"> и </w:t>
      </w:r>
      <w:r w:rsidR="00513C88" w:rsidRPr="00513C88">
        <w:rPr>
          <w:rFonts w:ascii="Times New Roman" w:hAnsi="Times New Roman" w:cs="Times New Roman"/>
          <w:sz w:val="28"/>
          <w:szCs w:val="28"/>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 http://www.pgu.e-zab.ru»</w:t>
      </w:r>
      <w:r>
        <w:rPr>
          <w:rFonts w:ascii="Times New Roman" w:hAnsi="Times New Roman" w:cs="Times New Roman"/>
          <w:sz w:val="28"/>
          <w:szCs w:val="28"/>
        </w:rPr>
        <w:t>.</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39. </w:t>
      </w:r>
      <w:proofErr w:type="gramStart"/>
      <w:r>
        <w:rPr>
          <w:rFonts w:ascii="Times New Roman" w:hAnsi="Times New Roman" w:cs="Times New Roman"/>
          <w:sz w:val="28"/>
          <w:szCs w:val="28"/>
        </w:rPr>
        <w:t>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roofErr w:type="gramEnd"/>
    </w:p>
    <w:p w:rsidR="00E93A9A" w:rsidRDefault="00E93A9A" w:rsidP="00E93A9A">
      <w:pPr>
        <w:pStyle w:val="ConsPlusNormal"/>
        <w:widowControl/>
        <w:ind w:firstLine="709"/>
        <w:jc w:val="both"/>
        <w:rPr>
          <w:rFonts w:ascii="Times New Roman" w:hAnsi="Times New Roman" w:cs="Times New Roman"/>
          <w:i/>
          <w:iCs/>
          <w:sz w:val="28"/>
          <w:szCs w:val="28"/>
        </w:rPr>
      </w:pPr>
      <w:r>
        <w:rPr>
          <w:rFonts w:ascii="Times New Roman" w:hAnsi="Times New Roman" w:cs="Times New Roman"/>
          <w:i/>
          <w:iCs/>
          <w:sz w:val="28"/>
          <w:szCs w:val="28"/>
        </w:rPr>
        <w:t>Предоставление Исполнителем муниципальной услуги в многофункциональных центрах предоставления государственных и муниципальных услуг не предусмотрено.</w:t>
      </w:r>
    </w:p>
    <w:p w:rsidR="00E93A9A" w:rsidRDefault="00E93A9A" w:rsidP="00E93A9A">
      <w:pPr>
        <w:pStyle w:val="ConsPlusNormal"/>
        <w:widowControl/>
        <w:ind w:firstLine="709"/>
        <w:jc w:val="both"/>
        <w:rPr>
          <w:rFonts w:ascii="Times New Roman" w:hAnsi="Times New Roman" w:cs="Times New Roman"/>
          <w:i/>
          <w:iCs/>
          <w:sz w:val="28"/>
          <w:szCs w:val="28"/>
        </w:rPr>
      </w:pPr>
    </w:p>
    <w:p w:rsidR="00E93A9A" w:rsidRDefault="00E93A9A" w:rsidP="00E93A9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39.1. Особенности предоставления муниципальной услуги в электронной форме.</w:t>
      </w:r>
    </w:p>
    <w:p w:rsidR="00E93A9A" w:rsidRDefault="00E93A9A" w:rsidP="00E93A9A">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Предоставление муниципальной услуги в электронной форме осуществляется путем использования средств электронной связи.</w:t>
      </w:r>
    </w:p>
    <w:p w:rsidR="00E93A9A" w:rsidRDefault="00E93A9A" w:rsidP="00E93A9A">
      <w:pPr>
        <w:ind w:firstLine="720"/>
        <w:jc w:val="both"/>
        <w:rPr>
          <w:sz w:val="28"/>
          <w:szCs w:val="28"/>
        </w:rPr>
      </w:pPr>
      <w:r>
        <w:rPr>
          <w:sz w:val="28"/>
          <w:szCs w:val="28"/>
        </w:rPr>
        <w:lastRenderedPageBreak/>
        <w:t>Формы и виды обращений заявителя:</w:t>
      </w:r>
    </w:p>
    <w:p w:rsidR="00E93A9A" w:rsidRDefault="00E93A9A" w:rsidP="00E93A9A">
      <w:pPr>
        <w:ind w:firstLine="720"/>
        <w:jc w:val="both"/>
        <w:rPr>
          <w:sz w:val="28"/>
          <w:szCs w:val="28"/>
        </w:rPr>
      </w:pPr>
    </w:p>
    <w:tbl>
      <w:tblPr>
        <w:tblW w:w="1035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695"/>
        <w:gridCol w:w="1405"/>
        <w:gridCol w:w="863"/>
        <w:gridCol w:w="567"/>
        <w:gridCol w:w="709"/>
        <w:gridCol w:w="1985"/>
        <w:gridCol w:w="1559"/>
      </w:tblGrid>
      <w:tr w:rsidR="00E93A9A" w:rsidTr="00E93A9A">
        <w:trPr>
          <w:trHeight w:val="1710"/>
        </w:trPr>
        <w:tc>
          <w:tcPr>
            <w:tcW w:w="566" w:type="dxa"/>
            <w:vMerge w:val="restart"/>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w:t>
            </w:r>
          </w:p>
        </w:tc>
        <w:tc>
          <w:tcPr>
            <w:tcW w:w="2695" w:type="dxa"/>
            <w:vMerge w:val="restart"/>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b/>
                <w:bCs/>
                <w:color w:val="000000"/>
                <w:sz w:val="20"/>
                <w:szCs w:val="20"/>
                <w:lang w:eastAsia="en-US"/>
              </w:rPr>
            </w:pPr>
            <w:r>
              <w:rPr>
                <w:b/>
                <w:bCs/>
                <w:color w:val="000000"/>
                <w:sz w:val="20"/>
                <w:szCs w:val="20"/>
                <w:lang w:eastAsia="en-US"/>
              </w:rPr>
              <w:t>Наименование документа</w:t>
            </w:r>
          </w:p>
        </w:tc>
        <w:tc>
          <w:tcPr>
            <w:tcW w:w="1405" w:type="dxa"/>
            <w:vMerge w:val="restart"/>
            <w:tcBorders>
              <w:top w:val="single" w:sz="4" w:space="0" w:color="auto"/>
              <w:left w:val="single" w:sz="4" w:space="0" w:color="auto"/>
              <w:bottom w:val="single" w:sz="4" w:space="0" w:color="auto"/>
              <w:right w:val="single" w:sz="4" w:space="0" w:color="auto"/>
            </w:tcBorders>
            <w:textDirection w:val="btLr"/>
            <w:hideMark/>
          </w:tcPr>
          <w:p w:rsidR="00E93A9A" w:rsidRDefault="00E93A9A">
            <w:pPr>
              <w:spacing w:line="276" w:lineRule="auto"/>
              <w:jc w:val="both"/>
              <w:rPr>
                <w:b/>
                <w:bCs/>
                <w:color w:val="000000"/>
                <w:sz w:val="20"/>
                <w:szCs w:val="20"/>
                <w:lang w:eastAsia="en-US"/>
              </w:rPr>
            </w:pPr>
            <w:r>
              <w:rPr>
                <w:b/>
                <w:bCs/>
                <w:color w:val="000000"/>
                <w:sz w:val="20"/>
                <w:szCs w:val="20"/>
                <w:lang w:eastAsia="en-US"/>
              </w:rPr>
              <w:t>Необходимость предоставления, в следующих случаях</w:t>
            </w:r>
          </w:p>
        </w:tc>
        <w:tc>
          <w:tcPr>
            <w:tcW w:w="2139" w:type="dxa"/>
            <w:gridSpan w:val="3"/>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b/>
                <w:bCs/>
                <w:color w:val="000000"/>
                <w:sz w:val="20"/>
                <w:szCs w:val="20"/>
                <w:lang w:eastAsia="en-US"/>
              </w:rPr>
            </w:pPr>
            <w:r>
              <w:rPr>
                <w:b/>
                <w:bCs/>
                <w:color w:val="000000"/>
                <w:sz w:val="20"/>
                <w:szCs w:val="20"/>
                <w:lang w:eastAsia="en-US"/>
              </w:rPr>
              <w:t>Личный прием</w:t>
            </w:r>
          </w:p>
        </w:tc>
        <w:tc>
          <w:tcPr>
            <w:tcW w:w="3544" w:type="dxa"/>
            <w:gridSpan w:val="2"/>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b/>
                <w:bCs/>
                <w:color w:val="000000"/>
                <w:sz w:val="20"/>
                <w:szCs w:val="20"/>
                <w:lang w:eastAsia="en-US"/>
              </w:rPr>
            </w:pPr>
            <w:r>
              <w:rPr>
                <w:b/>
                <w:bCs/>
                <w:color w:val="000000"/>
                <w:sz w:val="20"/>
                <w:szCs w:val="20"/>
                <w:lang w:eastAsia="en-US"/>
              </w:rPr>
              <w:t>Обращение через «Портал государственных и муниципальных услуг Забайкальского края»</w:t>
            </w:r>
          </w:p>
        </w:tc>
      </w:tr>
      <w:tr w:rsidR="00E93A9A" w:rsidTr="00E93A9A">
        <w:trPr>
          <w:trHeight w:val="142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E93A9A" w:rsidRDefault="00E93A9A">
            <w:pPr>
              <w:widowControl/>
              <w:autoSpaceDE/>
              <w:autoSpaceDN/>
              <w:adjustRightInd/>
              <w:rPr>
                <w:color w:val="000000"/>
                <w:sz w:val="20"/>
                <w:szCs w:val="20"/>
                <w:lang w:eastAsia="en-US"/>
              </w:rPr>
            </w:pPr>
          </w:p>
        </w:tc>
        <w:tc>
          <w:tcPr>
            <w:tcW w:w="2695" w:type="dxa"/>
            <w:vMerge/>
            <w:tcBorders>
              <w:top w:val="single" w:sz="4" w:space="0" w:color="auto"/>
              <w:left w:val="single" w:sz="4" w:space="0" w:color="auto"/>
              <w:bottom w:val="single" w:sz="4" w:space="0" w:color="auto"/>
              <w:right w:val="single" w:sz="4" w:space="0" w:color="auto"/>
            </w:tcBorders>
            <w:vAlign w:val="center"/>
            <w:hideMark/>
          </w:tcPr>
          <w:p w:rsidR="00E93A9A" w:rsidRDefault="00E93A9A">
            <w:pPr>
              <w:widowControl/>
              <w:autoSpaceDE/>
              <w:autoSpaceDN/>
              <w:adjustRightInd/>
              <w:rPr>
                <w:b/>
                <w:bCs/>
                <w:color w:val="000000"/>
                <w:sz w:val="20"/>
                <w:szCs w:val="20"/>
                <w:lang w:eastAsia="en-US"/>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E93A9A" w:rsidRDefault="00E93A9A">
            <w:pPr>
              <w:widowControl/>
              <w:autoSpaceDE/>
              <w:autoSpaceDN/>
              <w:adjustRightInd/>
              <w:rPr>
                <w:b/>
                <w:bCs/>
                <w:color w:val="000000"/>
                <w:sz w:val="20"/>
                <w:szCs w:val="20"/>
                <w:lang w:eastAsia="en-US"/>
              </w:rPr>
            </w:pPr>
          </w:p>
        </w:tc>
        <w:tc>
          <w:tcPr>
            <w:tcW w:w="1430" w:type="dxa"/>
            <w:gridSpan w:val="2"/>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b/>
                <w:bCs/>
                <w:color w:val="000000"/>
                <w:sz w:val="20"/>
                <w:szCs w:val="20"/>
                <w:lang w:eastAsia="en-US"/>
              </w:rPr>
            </w:pPr>
            <w:r>
              <w:rPr>
                <w:b/>
                <w:bCs/>
                <w:color w:val="000000"/>
                <w:sz w:val="20"/>
                <w:szCs w:val="20"/>
                <w:lang w:eastAsia="en-US"/>
              </w:rPr>
              <w:t>Бумажный вид</w:t>
            </w:r>
          </w:p>
        </w:tc>
        <w:tc>
          <w:tcPr>
            <w:tcW w:w="709"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b/>
                <w:bCs/>
                <w:color w:val="000000"/>
                <w:sz w:val="20"/>
                <w:szCs w:val="20"/>
                <w:lang w:eastAsia="en-US"/>
              </w:rPr>
            </w:pPr>
            <w:r>
              <w:rPr>
                <w:b/>
                <w:bCs/>
                <w:color w:val="000000"/>
                <w:sz w:val="20"/>
                <w:szCs w:val="20"/>
                <w:lang w:eastAsia="en-US"/>
              </w:rPr>
              <w:t>Электронный вид</w:t>
            </w:r>
          </w:p>
        </w:tc>
        <w:tc>
          <w:tcPr>
            <w:tcW w:w="198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b/>
                <w:bCs/>
                <w:color w:val="000000"/>
                <w:sz w:val="20"/>
                <w:szCs w:val="20"/>
                <w:lang w:eastAsia="en-US"/>
              </w:rPr>
            </w:pPr>
            <w:r>
              <w:rPr>
                <w:b/>
                <w:bCs/>
                <w:color w:val="000000"/>
                <w:sz w:val="20"/>
                <w:szCs w:val="20"/>
                <w:lang w:eastAsia="en-US"/>
              </w:rPr>
              <w:t>Бумажно-электронный вид</w:t>
            </w:r>
          </w:p>
        </w:tc>
        <w:tc>
          <w:tcPr>
            <w:tcW w:w="1559"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b/>
                <w:bCs/>
                <w:color w:val="000000"/>
                <w:sz w:val="20"/>
                <w:szCs w:val="20"/>
                <w:lang w:eastAsia="en-US"/>
              </w:rPr>
            </w:pPr>
            <w:r>
              <w:rPr>
                <w:b/>
                <w:bCs/>
                <w:color w:val="000000"/>
                <w:sz w:val="20"/>
                <w:szCs w:val="20"/>
                <w:lang w:eastAsia="en-US"/>
              </w:rPr>
              <w:t>Электронный</w:t>
            </w:r>
          </w:p>
          <w:p w:rsidR="00E93A9A" w:rsidRDefault="00E93A9A">
            <w:pPr>
              <w:spacing w:line="276" w:lineRule="auto"/>
              <w:jc w:val="both"/>
              <w:rPr>
                <w:b/>
                <w:bCs/>
                <w:color w:val="000000"/>
                <w:sz w:val="20"/>
                <w:szCs w:val="20"/>
                <w:lang w:eastAsia="en-US"/>
              </w:rPr>
            </w:pPr>
            <w:r>
              <w:rPr>
                <w:b/>
                <w:bCs/>
                <w:color w:val="000000"/>
                <w:sz w:val="20"/>
                <w:szCs w:val="20"/>
                <w:lang w:eastAsia="en-US"/>
              </w:rPr>
              <w:t> вид</w:t>
            </w:r>
          </w:p>
        </w:tc>
      </w:tr>
      <w:tr w:rsidR="00E93A9A" w:rsidTr="00E93A9A">
        <w:trPr>
          <w:trHeight w:val="87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E93A9A" w:rsidRDefault="00E93A9A">
            <w:pPr>
              <w:widowControl/>
              <w:autoSpaceDE/>
              <w:autoSpaceDN/>
              <w:adjustRightInd/>
              <w:rPr>
                <w:color w:val="000000"/>
                <w:sz w:val="20"/>
                <w:szCs w:val="20"/>
                <w:lang w:eastAsia="en-US"/>
              </w:rPr>
            </w:pPr>
          </w:p>
        </w:tc>
        <w:tc>
          <w:tcPr>
            <w:tcW w:w="2695" w:type="dxa"/>
            <w:vMerge/>
            <w:tcBorders>
              <w:top w:val="single" w:sz="4" w:space="0" w:color="auto"/>
              <w:left w:val="single" w:sz="4" w:space="0" w:color="auto"/>
              <w:bottom w:val="single" w:sz="4" w:space="0" w:color="auto"/>
              <w:right w:val="single" w:sz="4" w:space="0" w:color="auto"/>
            </w:tcBorders>
            <w:vAlign w:val="center"/>
            <w:hideMark/>
          </w:tcPr>
          <w:p w:rsidR="00E93A9A" w:rsidRDefault="00E93A9A">
            <w:pPr>
              <w:widowControl/>
              <w:autoSpaceDE/>
              <w:autoSpaceDN/>
              <w:adjustRightInd/>
              <w:rPr>
                <w:b/>
                <w:bCs/>
                <w:color w:val="000000"/>
                <w:sz w:val="20"/>
                <w:szCs w:val="20"/>
                <w:lang w:eastAsia="en-US"/>
              </w:rPr>
            </w:pPr>
          </w:p>
        </w:tc>
        <w:tc>
          <w:tcPr>
            <w:tcW w:w="1405" w:type="dxa"/>
            <w:vMerge/>
            <w:tcBorders>
              <w:top w:val="single" w:sz="4" w:space="0" w:color="auto"/>
              <w:left w:val="single" w:sz="4" w:space="0" w:color="auto"/>
              <w:bottom w:val="single" w:sz="4" w:space="0" w:color="auto"/>
              <w:right w:val="single" w:sz="4" w:space="0" w:color="auto"/>
            </w:tcBorders>
            <w:vAlign w:val="center"/>
            <w:hideMark/>
          </w:tcPr>
          <w:p w:rsidR="00E93A9A" w:rsidRDefault="00E93A9A">
            <w:pPr>
              <w:widowControl/>
              <w:autoSpaceDE/>
              <w:autoSpaceDN/>
              <w:adjustRightInd/>
              <w:rPr>
                <w:b/>
                <w:bCs/>
                <w:color w:val="000000"/>
                <w:sz w:val="20"/>
                <w:szCs w:val="20"/>
                <w:lang w:eastAsia="en-US"/>
              </w:rPr>
            </w:pPr>
          </w:p>
        </w:tc>
        <w:tc>
          <w:tcPr>
            <w:tcW w:w="863"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b/>
                <w:bCs/>
                <w:color w:val="000000"/>
                <w:sz w:val="20"/>
                <w:szCs w:val="20"/>
                <w:lang w:eastAsia="en-US"/>
              </w:rPr>
            </w:pPr>
            <w:r>
              <w:rPr>
                <w:b/>
                <w:bCs/>
                <w:color w:val="000000"/>
                <w:sz w:val="20"/>
                <w:szCs w:val="20"/>
                <w:lang w:eastAsia="en-US"/>
              </w:rPr>
              <w:t>Вид документа</w:t>
            </w:r>
          </w:p>
        </w:tc>
        <w:tc>
          <w:tcPr>
            <w:tcW w:w="567"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b/>
                <w:bCs/>
                <w:color w:val="000000"/>
                <w:sz w:val="20"/>
                <w:szCs w:val="20"/>
                <w:lang w:eastAsia="en-US"/>
              </w:rPr>
            </w:pPr>
            <w:r>
              <w:rPr>
                <w:b/>
                <w:bCs/>
                <w:color w:val="000000"/>
                <w:sz w:val="20"/>
                <w:szCs w:val="20"/>
                <w:lang w:eastAsia="en-US"/>
              </w:rPr>
              <w:t>Кол-во</w:t>
            </w:r>
          </w:p>
        </w:tc>
        <w:tc>
          <w:tcPr>
            <w:tcW w:w="709"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b/>
                <w:bCs/>
                <w:color w:val="000000"/>
                <w:sz w:val="20"/>
                <w:szCs w:val="20"/>
                <w:lang w:eastAsia="en-US"/>
              </w:rPr>
            </w:pPr>
            <w:r>
              <w:rPr>
                <w:b/>
                <w:bCs/>
                <w:color w:val="000000"/>
                <w:sz w:val="20"/>
                <w:szCs w:val="20"/>
                <w:lang w:eastAsia="en-US"/>
              </w:rPr>
              <w:t>Вид документа</w:t>
            </w:r>
          </w:p>
        </w:tc>
        <w:tc>
          <w:tcPr>
            <w:tcW w:w="198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b/>
                <w:bCs/>
                <w:color w:val="000000"/>
                <w:sz w:val="20"/>
                <w:szCs w:val="20"/>
                <w:lang w:eastAsia="en-US"/>
              </w:rPr>
            </w:pPr>
            <w:r>
              <w:rPr>
                <w:b/>
                <w:bCs/>
                <w:color w:val="000000"/>
                <w:sz w:val="20"/>
                <w:szCs w:val="20"/>
                <w:lang w:eastAsia="en-US"/>
              </w:rPr>
              <w:t>Вид документа</w:t>
            </w:r>
          </w:p>
        </w:tc>
        <w:tc>
          <w:tcPr>
            <w:tcW w:w="1559"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b/>
                <w:bCs/>
                <w:color w:val="000000"/>
                <w:sz w:val="20"/>
                <w:szCs w:val="20"/>
                <w:lang w:eastAsia="en-US"/>
              </w:rPr>
            </w:pPr>
            <w:r>
              <w:rPr>
                <w:b/>
                <w:bCs/>
                <w:color w:val="000000"/>
                <w:sz w:val="20"/>
                <w:szCs w:val="20"/>
                <w:lang w:eastAsia="en-US"/>
              </w:rPr>
              <w:t>Вид документа</w:t>
            </w:r>
          </w:p>
        </w:tc>
      </w:tr>
      <w:tr w:rsidR="00E93A9A" w:rsidTr="00E93A9A">
        <w:trPr>
          <w:trHeight w:val="810"/>
        </w:trPr>
        <w:tc>
          <w:tcPr>
            <w:tcW w:w="566"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1</w:t>
            </w:r>
          </w:p>
        </w:tc>
        <w:tc>
          <w:tcPr>
            <w:tcW w:w="269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sz w:val="20"/>
                <w:szCs w:val="20"/>
                <w:lang w:eastAsia="en-US"/>
              </w:rPr>
            </w:pPr>
            <w:r>
              <w:rPr>
                <w:sz w:val="20"/>
                <w:szCs w:val="20"/>
                <w:lang w:eastAsia="en-US"/>
              </w:rPr>
              <w:t>Заявление (</w:t>
            </w:r>
            <w:hyperlink r:id="rId12" w:history="1">
              <w:proofErr w:type="gramStart"/>
              <w:r>
                <w:rPr>
                  <w:rStyle w:val="a3"/>
                  <w:color w:val="000000"/>
                  <w:sz w:val="20"/>
                  <w:szCs w:val="20"/>
                  <w:lang w:eastAsia="en-US"/>
                </w:rPr>
                <w:t>приложени</w:t>
              </w:r>
            </w:hyperlink>
            <w:r>
              <w:rPr>
                <w:color w:val="000000"/>
                <w:sz w:val="20"/>
                <w:szCs w:val="20"/>
                <w:lang w:eastAsia="en-US"/>
              </w:rPr>
              <w:t>е</w:t>
            </w:r>
            <w:proofErr w:type="gramEnd"/>
            <w:r w:rsidR="00215C8E">
              <w:fldChar w:fldCharType="begin"/>
            </w:r>
            <w:r w:rsidR="00687BF0">
              <w:instrText>HYPERLINK "consultantplus://offline/ref=95AF5AF2F00699D51777632BEA7053C6A31C7A29A1B186B6DC26A50D4A267F66B03F77BDEB09C0F2B4AD50v8MDG"</w:instrText>
            </w:r>
            <w:r w:rsidR="00215C8E">
              <w:fldChar w:fldCharType="separate"/>
            </w:r>
            <w:r>
              <w:rPr>
                <w:rStyle w:val="a3"/>
                <w:color w:val="000000"/>
                <w:sz w:val="20"/>
                <w:szCs w:val="20"/>
                <w:lang w:eastAsia="en-US"/>
              </w:rPr>
              <w:t>2</w:t>
            </w:r>
            <w:r w:rsidR="00215C8E">
              <w:fldChar w:fldCharType="end"/>
            </w:r>
            <w:r>
              <w:rPr>
                <w:color w:val="000000"/>
                <w:sz w:val="20"/>
                <w:szCs w:val="20"/>
                <w:lang w:eastAsia="en-US"/>
              </w:rPr>
              <w:t>)</w:t>
            </w:r>
          </w:p>
        </w:tc>
        <w:tc>
          <w:tcPr>
            <w:tcW w:w="140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 xml:space="preserve">Оригинал </w:t>
            </w:r>
          </w:p>
        </w:tc>
        <w:tc>
          <w:tcPr>
            <w:tcW w:w="567"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w:t>
            </w:r>
          </w:p>
        </w:tc>
        <w:tc>
          <w:tcPr>
            <w:tcW w:w="198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 xml:space="preserve">Скан-копия документа, сформированного в бумажном виде, </w:t>
            </w:r>
            <w:proofErr w:type="gramStart"/>
            <w:r>
              <w:rPr>
                <w:color w:val="000000"/>
                <w:sz w:val="20"/>
                <w:szCs w:val="20"/>
                <w:lang w:eastAsia="en-US"/>
              </w:rPr>
              <w:t>заверенная</w:t>
            </w:r>
            <w:proofErr w:type="gramEnd"/>
            <w:r>
              <w:rPr>
                <w:color w:val="000000"/>
                <w:sz w:val="20"/>
                <w:szCs w:val="20"/>
                <w:lang w:eastAsia="en-US"/>
              </w:rPr>
              <w:t xml:space="preserve"> простой ЭЦП </w:t>
            </w:r>
          </w:p>
        </w:tc>
        <w:tc>
          <w:tcPr>
            <w:tcW w:w="1559"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 Документ, подписанный простой ЭЦП</w:t>
            </w:r>
          </w:p>
        </w:tc>
      </w:tr>
      <w:tr w:rsidR="00E93A9A" w:rsidTr="00E93A9A">
        <w:trPr>
          <w:trHeight w:val="940"/>
        </w:trPr>
        <w:tc>
          <w:tcPr>
            <w:tcW w:w="566"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2</w:t>
            </w:r>
          </w:p>
        </w:tc>
        <w:tc>
          <w:tcPr>
            <w:tcW w:w="269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spacing w:val="-4"/>
                <w:sz w:val="20"/>
                <w:szCs w:val="20"/>
                <w:lang w:eastAsia="en-US"/>
              </w:rPr>
            </w:pPr>
            <w:r>
              <w:rPr>
                <w:sz w:val="20"/>
                <w:szCs w:val="20"/>
                <w:lang w:eastAsia="en-US"/>
              </w:rPr>
              <w:t>Документ, удостоверяющий личность заявителя (представителя)</w:t>
            </w:r>
          </w:p>
        </w:tc>
        <w:tc>
          <w:tcPr>
            <w:tcW w:w="140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Оригинал</w:t>
            </w:r>
          </w:p>
        </w:tc>
        <w:tc>
          <w:tcPr>
            <w:tcW w:w="567"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УЭК</w:t>
            </w:r>
          </w:p>
        </w:tc>
        <w:tc>
          <w:tcPr>
            <w:tcW w:w="198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 xml:space="preserve">Скан-копия документа, сформированного в бумажном виде, </w:t>
            </w:r>
            <w:proofErr w:type="spellStart"/>
            <w:r>
              <w:rPr>
                <w:color w:val="000000"/>
                <w:sz w:val="20"/>
                <w:szCs w:val="20"/>
                <w:lang w:eastAsia="en-US"/>
              </w:rPr>
              <w:t>завереннаяусиленной</w:t>
            </w:r>
            <w:proofErr w:type="spellEnd"/>
            <w:r>
              <w:rPr>
                <w:color w:val="000000"/>
                <w:sz w:val="20"/>
                <w:szCs w:val="20"/>
                <w:lang w:eastAsia="en-US"/>
              </w:rPr>
              <w:t xml:space="preserve"> </w:t>
            </w:r>
            <w:proofErr w:type="gramStart"/>
            <w:r>
              <w:rPr>
                <w:color w:val="000000"/>
                <w:sz w:val="20"/>
                <w:szCs w:val="20"/>
                <w:lang w:eastAsia="en-US"/>
              </w:rPr>
              <w:t>квалифицированной</w:t>
            </w:r>
            <w:proofErr w:type="gramEnd"/>
            <w:r>
              <w:rPr>
                <w:color w:val="000000"/>
                <w:sz w:val="20"/>
                <w:szCs w:val="20"/>
                <w:lang w:eastAsia="en-US"/>
              </w:rPr>
              <w:t xml:space="preserve"> ЭЦП </w:t>
            </w:r>
          </w:p>
        </w:tc>
        <w:tc>
          <w:tcPr>
            <w:tcW w:w="1559"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УЭК</w:t>
            </w:r>
          </w:p>
        </w:tc>
      </w:tr>
      <w:tr w:rsidR="00E93A9A" w:rsidTr="00E93A9A">
        <w:trPr>
          <w:trHeight w:val="556"/>
        </w:trPr>
        <w:tc>
          <w:tcPr>
            <w:tcW w:w="566"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3</w:t>
            </w:r>
          </w:p>
        </w:tc>
        <w:tc>
          <w:tcPr>
            <w:tcW w:w="2695" w:type="dxa"/>
            <w:tcBorders>
              <w:top w:val="single" w:sz="4" w:space="0" w:color="auto"/>
              <w:left w:val="single" w:sz="4" w:space="0" w:color="auto"/>
              <w:bottom w:val="single" w:sz="4" w:space="0" w:color="auto"/>
              <w:right w:val="single" w:sz="4" w:space="0" w:color="auto"/>
            </w:tcBorders>
            <w:hideMark/>
          </w:tcPr>
          <w:p w:rsidR="00E93A9A" w:rsidRDefault="00E93A9A">
            <w:pPr>
              <w:suppressAutoHyphens/>
              <w:spacing w:line="276" w:lineRule="auto"/>
              <w:jc w:val="both"/>
              <w:rPr>
                <w:spacing w:val="-4"/>
                <w:sz w:val="20"/>
                <w:szCs w:val="20"/>
                <w:lang w:eastAsia="en-US"/>
              </w:rPr>
            </w:pPr>
            <w:r>
              <w:rPr>
                <w:sz w:val="20"/>
                <w:szCs w:val="20"/>
                <w:lang w:eastAsia="en-US"/>
              </w:rPr>
              <w:t>Документ, удостоверяющий полномочия представителя</w:t>
            </w:r>
          </w:p>
        </w:tc>
        <w:tc>
          <w:tcPr>
            <w:tcW w:w="140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Оригинал</w:t>
            </w:r>
          </w:p>
        </w:tc>
        <w:tc>
          <w:tcPr>
            <w:tcW w:w="567"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w:t>
            </w:r>
          </w:p>
        </w:tc>
        <w:tc>
          <w:tcPr>
            <w:tcW w:w="198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 xml:space="preserve">Скан-копия документа, сформированного в бумажном виде, </w:t>
            </w:r>
            <w:proofErr w:type="gramStart"/>
            <w:r>
              <w:rPr>
                <w:color w:val="000000"/>
                <w:sz w:val="20"/>
                <w:szCs w:val="20"/>
                <w:lang w:eastAsia="en-US"/>
              </w:rPr>
              <w:t>заверенная</w:t>
            </w:r>
            <w:proofErr w:type="gramEnd"/>
            <w:r>
              <w:rPr>
                <w:color w:val="000000"/>
                <w:sz w:val="20"/>
                <w:szCs w:val="20"/>
                <w:lang w:eastAsia="en-US"/>
              </w:rPr>
              <w:t xml:space="preserve"> усиленной квалифицированной ЭЦП </w:t>
            </w:r>
          </w:p>
        </w:tc>
        <w:tc>
          <w:tcPr>
            <w:tcW w:w="1559"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 xml:space="preserve">Документ, подписанный </w:t>
            </w:r>
            <w:proofErr w:type="gramStart"/>
            <w:r>
              <w:rPr>
                <w:color w:val="000000"/>
                <w:sz w:val="20"/>
                <w:szCs w:val="20"/>
                <w:lang w:eastAsia="en-US"/>
              </w:rPr>
              <w:t>усиленной</w:t>
            </w:r>
            <w:proofErr w:type="gramEnd"/>
            <w:r>
              <w:rPr>
                <w:color w:val="000000"/>
                <w:sz w:val="20"/>
                <w:szCs w:val="20"/>
                <w:lang w:eastAsia="en-US"/>
              </w:rPr>
              <w:t xml:space="preserve"> квалифицированной ЭЦП</w:t>
            </w:r>
          </w:p>
        </w:tc>
      </w:tr>
      <w:tr w:rsidR="00E93A9A" w:rsidTr="00E93A9A">
        <w:trPr>
          <w:trHeight w:val="556"/>
        </w:trPr>
        <w:tc>
          <w:tcPr>
            <w:tcW w:w="566"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4</w:t>
            </w:r>
          </w:p>
        </w:tc>
        <w:tc>
          <w:tcPr>
            <w:tcW w:w="2695" w:type="dxa"/>
            <w:tcBorders>
              <w:top w:val="single" w:sz="4" w:space="0" w:color="auto"/>
              <w:left w:val="single" w:sz="4" w:space="0" w:color="auto"/>
              <w:bottom w:val="single" w:sz="4" w:space="0" w:color="auto"/>
              <w:right w:val="single" w:sz="4" w:space="0" w:color="auto"/>
            </w:tcBorders>
            <w:hideMark/>
          </w:tcPr>
          <w:p w:rsidR="00E93A9A" w:rsidRDefault="00E93A9A">
            <w:pPr>
              <w:suppressAutoHyphens/>
              <w:spacing w:line="276" w:lineRule="auto"/>
              <w:jc w:val="both"/>
              <w:rPr>
                <w:sz w:val="20"/>
                <w:szCs w:val="20"/>
                <w:lang w:eastAsia="en-US"/>
              </w:rPr>
            </w:pPr>
            <w:r>
              <w:rPr>
                <w:sz w:val="20"/>
                <w:szCs w:val="20"/>
                <w:lang w:eastAsia="en-US"/>
              </w:rPr>
              <w:t>Согласие всех проживающих совместно с ним членов его семь, в том числе временно отсутствующих</w:t>
            </w:r>
          </w:p>
        </w:tc>
        <w:tc>
          <w:tcPr>
            <w:tcW w:w="140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Оригинал</w:t>
            </w:r>
          </w:p>
        </w:tc>
        <w:tc>
          <w:tcPr>
            <w:tcW w:w="567"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w:t>
            </w:r>
          </w:p>
        </w:tc>
        <w:tc>
          <w:tcPr>
            <w:tcW w:w="198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 xml:space="preserve">Скан-копия документа, сформированного в бумажном виде, </w:t>
            </w:r>
            <w:proofErr w:type="gramStart"/>
            <w:r>
              <w:rPr>
                <w:color w:val="000000"/>
                <w:sz w:val="20"/>
                <w:szCs w:val="20"/>
                <w:lang w:eastAsia="en-US"/>
              </w:rPr>
              <w:t>заверенная</w:t>
            </w:r>
            <w:proofErr w:type="gramEnd"/>
            <w:r>
              <w:rPr>
                <w:color w:val="000000"/>
                <w:sz w:val="20"/>
                <w:szCs w:val="20"/>
                <w:lang w:eastAsia="en-US"/>
              </w:rPr>
              <w:t xml:space="preserve"> усиленной квалифицированной ЭЦП </w:t>
            </w:r>
          </w:p>
        </w:tc>
        <w:tc>
          <w:tcPr>
            <w:tcW w:w="1559"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 xml:space="preserve">Документ, подписанный </w:t>
            </w:r>
            <w:proofErr w:type="gramStart"/>
            <w:r>
              <w:rPr>
                <w:color w:val="000000"/>
                <w:sz w:val="20"/>
                <w:szCs w:val="20"/>
                <w:lang w:eastAsia="en-US"/>
              </w:rPr>
              <w:t>усиленной</w:t>
            </w:r>
            <w:proofErr w:type="gramEnd"/>
            <w:r>
              <w:rPr>
                <w:color w:val="000000"/>
                <w:sz w:val="20"/>
                <w:szCs w:val="20"/>
                <w:lang w:eastAsia="en-US"/>
              </w:rPr>
              <w:t xml:space="preserve"> квалифицированной ЭЦП</w:t>
            </w:r>
          </w:p>
        </w:tc>
      </w:tr>
      <w:tr w:rsidR="00E93A9A" w:rsidTr="00E93A9A">
        <w:trPr>
          <w:trHeight w:val="556"/>
        </w:trPr>
        <w:tc>
          <w:tcPr>
            <w:tcW w:w="566"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5</w:t>
            </w:r>
          </w:p>
        </w:tc>
        <w:tc>
          <w:tcPr>
            <w:tcW w:w="2695" w:type="dxa"/>
            <w:tcBorders>
              <w:top w:val="single" w:sz="4" w:space="0" w:color="auto"/>
              <w:left w:val="single" w:sz="4" w:space="0" w:color="auto"/>
              <w:bottom w:val="single" w:sz="4" w:space="0" w:color="auto"/>
              <w:right w:val="single" w:sz="4" w:space="0" w:color="auto"/>
            </w:tcBorders>
            <w:hideMark/>
          </w:tcPr>
          <w:p w:rsidR="00E93A9A" w:rsidRDefault="00E93A9A">
            <w:pPr>
              <w:suppressAutoHyphens/>
              <w:spacing w:line="276" w:lineRule="auto"/>
              <w:jc w:val="both"/>
              <w:rPr>
                <w:sz w:val="20"/>
                <w:szCs w:val="20"/>
                <w:lang w:eastAsia="en-US"/>
              </w:rPr>
            </w:pPr>
            <w:r>
              <w:rPr>
                <w:sz w:val="20"/>
                <w:szCs w:val="20"/>
                <w:lang w:eastAsia="en-US"/>
              </w:rPr>
              <w:t xml:space="preserve">Согласие </w:t>
            </w:r>
            <w:proofErr w:type="spellStart"/>
            <w:r>
              <w:rPr>
                <w:sz w:val="20"/>
                <w:szCs w:val="20"/>
                <w:lang w:eastAsia="en-US"/>
              </w:rPr>
              <w:t>наймодателя</w:t>
            </w:r>
            <w:proofErr w:type="spellEnd"/>
            <w:r>
              <w:rPr>
                <w:sz w:val="20"/>
                <w:szCs w:val="20"/>
                <w:lang w:eastAsia="en-US"/>
              </w:rPr>
              <w:t xml:space="preserve"> на обмен</w:t>
            </w:r>
          </w:p>
        </w:tc>
        <w:tc>
          <w:tcPr>
            <w:tcW w:w="140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sz w:val="20"/>
                <w:szCs w:val="20"/>
                <w:lang w:eastAsia="en-US"/>
              </w:rPr>
              <w:t xml:space="preserve">Оригинал </w:t>
            </w:r>
          </w:p>
        </w:tc>
        <w:tc>
          <w:tcPr>
            <w:tcW w:w="567"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w:t>
            </w:r>
          </w:p>
        </w:tc>
        <w:tc>
          <w:tcPr>
            <w:tcW w:w="198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 xml:space="preserve">Скан-копия документа, сформированного в бумажном виде, </w:t>
            </w:r>
            <w:proofErr w:type="gramStart"/>
            <w:r>
              <w:rPr>
                <w:color w:val="000000"/>
                <w:sz w:val="20"/>
                <w:szCs w:val="20"/>
                <w:lang w:eastAsia="en-US"/>
              </w:rPr>
              <w:t>заверенная</w:t>
            </w:r>
            <w:proofErr w:type="gramEnd"/>
            <w:r>
              <w:rPr>
                <w:color w:val="000000"/>
                <w:sz w:val="20"/>
                <w:szCs w:val="20"/>
                <w:lang w:eastAsia="en-US"/>
              </w:rPr>
              <w:t xml:space="preserve"> усиленной </w:t>
            </w:r>
            <w:r>
              <w:rPr>
                <w:color w:val="000000"/>
                <w:sz w:val="20"/>
                <w:szCs w:val="20"/>
                <w:lang w:eastAsia="en-US"/>
              </w:rPr>
              <w:lastRenderedPageBreak/>
              <w:t>квалифицированной ЭЦП </w:t>
            </w:r>
          </w:p>
        </w:tc>
        <w:tc>
          <w:tcPr>
            <w:tcW w:w="1559"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lastRenderedPageBreak/>
              <w:t xml:space="preserve">Документ, подписанный </w:t>
            </w:r>
            <w:proofErr w:type="gramStart"/>
            <w:r>
              <w:rPr>
                <w:color w:val="000000"/>
                <w:sz w:val="20"/>
                <w:szCs w:val="20"/>
                <w:lang w:eastAsia="en-US"/>
              </w:rPr>
              <w:t>усиленной</w:t>
            </w:r>
            <w:proofErr w:type="gramEnd"/>
            <w:r>
              <w:rPr>
                <w:color w:val="000000"/>
                <w:sz w:val="20"/>
                <w:szCs w:val="20"/>
                <w:lang w:eastAsia="en-US"/>
              </w:rPr>
              <w:t xml:space="preserve"> квалифицированной ЭЦП</w:t>
            </w:r>
          </w:p>
        </w:tc>
      </w:tr>
      <w:tr w:rsidR="00E93A9A" w:rsidTr="00E93A9A">
        <w:trPr>
          <w:trHeight w:val="556"/>
        </w:trPr>
        <w:tc>
          <w:tcPr>
            <w:tcW w:w="566"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lastRenderedPageBreak/>
              <w:t>6</w:t>
            </w:r>
          </w:p>
        </w:tc>
        <w:tc>
          <w:tcPr>
            <w:tcW w:w="269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ind w:right="25"/>
              <w:jc w:val="both"/>
              <w:rPr>
                <w:sz w:val="20"/>
                <w:szCs w:val="20"/>
                <w:lang w:eastAsia="en-US"/>
              </w:rPr>
            </w:pPr>
            <w:r>
              <w:rPr>
                <w:sz w:val="20"/>
                <w:szCs w:val="20"/>
                <w:lang w:eastAsia="en-US"/>
              </w:rPr>
              <w:t>Сведения о составе семьи и занимаемой площади</w:t>
            </w:r>
          </w:p>
        </w:tc>
        <w:tc>
          <w:tcPr>
            <w:tcW w:w="140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Оригинал</w:t>
            </w:r>
          </w:p>
        </w:tc>
        <w:tc>
          <w:tcPr>
            <w:tcW w:w="567"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1</w:t>
            </w:r>
          </w:p>
        </w:tc>
        <w:tc>
          <w:tcPr>
            <w:tcW w:w="709"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Запрос в ОМСУ</w:t>
            </w:r>
          </w:p>
        </w:tc>
        <w:tc>
          <w:tcPr>
            <w:tcW w:w="1985"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 xml:space="preserve">Скан-копия документа, сформированного в бумажном виде, </w:t>
            </w:r>
            <w:proofErr w:type="gramStart"/>
            <w:r>
              <w:rPr>
                <w:color w:val="000000"/>
                <w:sz w:val="20"/>
                <w:szCs w:val="20"/>
                <w:lang w:eastAsia="en-US"/>
              </w:rPr>
              <w:t>заверенная</w:t>
            </w:r>
            <w:proofErr w:type="gramEnd"/>
            <w:r>
              <w:rPr>
                <w:color w:val="000000"/>
                <w:sz w:val="20"/>
                <w:szCs w:val="20"/>
                <w:lang w:eastAsia="en-US"/>
              </w:rPr>
              <w:t xml:space="preserve"> усиленной квалифицированной ЭЦП </w:t>
            </w:r>
          </w:p>
        </w:tc>
        <w:tc>
          <w:tcPr>
            <w:tcW w:w="1559" w:type="dxa"/>
            <w:tcBorders>
              <w:top w:val="single" w:sz="4" w:space="0" w:color="auto"/>
              <w:left w:val="single" w:sz="4" w:space="0" w:color="auto"/>
              <w:bottom w:val="single" w:sz="4" w:space="0" w:color="auto"/>
              <w:right w:val="single" w:sz="4" w:space="0" w:color="auto"/>
            </w:tcBorders>
            <w:hideMark/>
          </w:tcPr>
          <w:p w:rsidR="00E93A9A" w:rsidRDefault="00E93A9A">
            <w:pPr>
              <w:spacing w:line="276" w:lineRule="auto"/>
              <w:jc w:val="both"/>
              <w:rPr>
                <w:color w:val="000000"/>
                <w:sz w:val="20"/>
                <w:szCs w:val="20"/>
                <w:lang w:eastAsia="en-US"/>
              </w:rPr>
            </w:pPr>
            <w:r>
              <w:rPr>
                <w:color w:val="000000"/>
                <w:sz w:val="20"/>
                <w:szCs w:val="20"/>
                <w:lang w:eastAsia="en-US"/>
              </w:rPr>
              <w:t>Запрос в ОМСУ</w:t>
            </w:r>
          </w:p>
        </w:tc>
      </w:tr>
    </w:tbl>
    <w:p w:rsidR="00E93A9A" w:rsidRDefault="00E93A9A" w:rsidP="00E93A9A">
      <w:pPr>
        <w:pStyle w:val="ConsPlusNormal"/>
        <w:widowControl/>
        <w:ind w:firstLine="540"/>
        <w:jc w:val="both"/>
        <w:rPr>
          <w:rFonts w:ascii="Times New Roman" w:hAnsi="Times New Roman" w:cs="Times New Roman"/>
          <w:sz w:val="28"/>
          <w:szCs w:val="28"/>
        </w:rPr>
      </w:pPr>
    </w:p>
    <w:p w:rsidR="00E93A9A" w:rsidRDefault="00E93A9A" w:rsidP="00E93A9A">
      <w:pPr>
        <w:pStyle w:val="ac"/>
        <w:spacing w:line="240" w:lineRule="auto"/>
        <w:ind w:firstLine="567"/>
        <w:jc w:val="center"/>
        <w:rPr>
          <w:sz w:val="28"/>
          <w:szCs w:val="28"/>
        </w:rPr>
      </w:pPr>
      <w:r>
        <w:t xml:space="preserve">3. </w:t>
      </w:r>
      <w:proofErr w:type="gramStart"/>
      <w:r>
        <w:t xml:space="preserve">СОСТАВ, ПОСЛЕДОВАТЕЛЬНОСТЬ И СРОКИ ВЫПОЛНЕНИЯ АДМИНИТРАТИВНЫХ ПРОЦЕДУР (ДЕЙСТВИЙ), ТРЕБОВАНИЯ К ПОРЯДКУ ИХ ВЫПОЛНЕНИЯ, В ТОМ ЧИСЛЕ ОСОБЕННОСТИ ВЫПОЛНЕНИЯ АДМИНИТРАТИВНЫХ ПРОЦЕДУР (ДЕЙСТВИЙ В ЭЛЕКТРОННОМ ВИДЕ </w:t>
      </w:r>
      <w:proofErr w:type="gramEnd"/>
    </w:p>
    <w:p w:rsidR="00E93A9A" w:rsidRDefault="00E93A9A" w:rsidP="00E93A9A">
      <w:pPr>
        <w:jc w:val="both"/>
        <w:rPr>
          <w:rFonts w:ascii="Times New Roman" w:hAnsi="Times New Roman" w:cs="Times New Roman"/>
          <w:b/>
          <w:bCs/>
          <w:sz w:val="28"/>
          <w:szCs w:val="28"/>
        </w:rPr>
      </w:pP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40. Предоставление муниципальной услуги включает в себя следующие административные действия:</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 прием и регистрация заявлений с приложенными документами о предоставлении муниципальной услуге;</w:t>
      </w:r>
    </w:p>
    <w:p w:rsidR="00E93A9A" w:rsidRDefault="00E93A9A" w:rsidP="00E93A9A">
      <w:pPr>
        <w:pStyle w:val="3"/>
        <w:ind w:firstLine="720"/>
        <w:rPr>
          <w:rFonts w:ascii="Times New Roman" w:hAnsi="Times New Roman" w:cs="Times New Roman"/>
          <w:b/>
          <w:bCs/>
          <w:sz w:val="28"/>
          <w:szCs w:val="28"/>
        </w:rPr>
      </w:pPr>
      <w:r>
        <w:rPr>
          <w:rFonts w:ascii="Times New Roman" w:hAnsi="Times New Roman" w:cs="Times New Roman"/>
          <w:b/>
          <w:bCs/>
          <w:sz w:val="28"/>
          <w:szCs w:val="28"/>
        </w:rPr>
        <w:t>- рассмотрение заявления ответственным специалистом и подготовка проектов документов;</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 рассмотрение заявлений и приложенных документов жилищной комиссией при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принятие решения о предоставлении муниципальной услуги или об отказе в предоставлении муниципальной услуге;</w:t>
      </w:r>
    </w:p>
    <w:p w:rsidR="00E93A9A" w:rsidRDefault="00E93A9A" w:rsidP="00E93A9A">
      <w:pPr>
        <w:shd w:val="clear" w:color="auto" w:fill="FFFFFF"/>
        <w:ind w:right="108" w:firstLine="720"/>
        <w:jc w:val="both"/>
        <w:rPr>
          <w:rFonts w:ascii="Times New Roman" w:hAnsi="Times New Roman" w:cs="Times New Roman"/>
          <w:spacing w:val="-1"/>
          <w:sz w:val="28"/>
          <w:szCs w:val="28"/>
        </w:rPr>
      </w:pPr>
      <w:r>
        <w:rPr>
          <w:rFonts w:ascii="Times New Roman" w:hAnsi="Times New Roman" w:cs="Times New Roman"/>
          <w:sz w:val="28"/>
          <w:szCs w:val="28"/>
        </w:rPr>
        <w:t>- н</w:t>
      </w:r>
      <w:r>
        <w:rPr>
          <w:rFonts w:ascii="Times New Roman" w:hAnsi="Times New Roman" w:cs="Times New Roman"/>
          <w:spacing w:val="-1"/>
          <w:sz w:val="28"/>
          <w:szCs w:val="28"/>
        </w:rPr>
        <w:t xml:space="preserve">аправление уведомления заявителю об отказе в предоставлении муниципальной услуги, либо направление уведомления заявителю о необходимости заключить </w:t>
      </w:r>
      <w:proofErr w:type="gramStart"/>
      <w:r>
        <w:rPr>
          <w:rFonts w:ascii="Times New Roman" w:hAnsi="Times New Roman" w:cs="Times New Roman"/>
          <w:spacing w:val="-1"/>
          <w:sz w:val="28"/>
          <w:szCs w:val="28"/>
        </w:rPr>
        <w:t>договор</w:t>
      </w:r>
      <w:proofErr w:type="gramEnd"/>
      <w:r>
        <w:rPr>
          <w:rFonts w:ascii="Times New Roman" w:hAnsi="Times New Roman" w:cs="Times New Roman"/>
          <w:spacing w:val="-1"/>
          <w:sz w:val="28"/>
          <w:szCs w:val="28"/>
        </w:rPr>
        <w:t xml:space="preserve"> об обмене жилыми помещениями;</w:t>
      </w:r>
    </w:p>
    <w:p w:rsidR="00E93A9A" w:rsidRDefault="00E93A9A" w:rsidP="00E93A9A">
      <w:pPr>
        <w:shd w:val="clear" w:color="auto" w:fill="FFFFFF"/>
        <w:ind w:right="108" w:firstLine="720"/>
        <w:jc w:val="both"/>
        <w:rPr>
          <w:rFonts w:ascii="Times New Roman" w:hAnsi="Times New Roman" w:cs="Times New Roman"/>
          <w:spacing w:val="-1"/>
          <w:sz w:val="28"/>
          <w:szCs w:val="28"/>
        </w:rPr>
      </w:pPr>
      <w:r>
        <w:rPr>
          <w:rFonts w:ascii="Times New Roman" w:hAnsi="Times New Roman" w:cs="Times New Roman"/>
          <w:spacing w:val="-1"/>
          <w:sz w:val="28"/>
          <w:szCs w:val="28"/>
        </w:rPr>
        <w:t>- заключение договора об обмене жилыми помещениями.</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Блок-схема предоставления муниципальной услуги представлена в приложении № 1 к настоящему административному регламенту.</w:t>
      </w:r>
    </w:p>
    <w:p w:rsidR="00E93A9A" w:rsidRDefault="00E93A9A" w:rsidP="00E93A9A">
      <w:pPr>
        <w:jc w:val="center"/>
        <w:rPr>
          <w:rFonts w:ascii="Times New Roman" w:hAnsi="Times New Roman" w:cs="Times New Roman"/>
          <w:sz w:val="28"/>
          <w:szCs w:val="28"/>
        </w:rPr>
      </w:pPr>
    </w:p>
    <w:p w:rsidR="00E93A9A" w:rsidRDefault="00E93A9A" w:rsidP="00E93A9A">
      <w:pPr>
        <w:jc w:val="center"/>
        <w:rPr>
          <w:rFonts w:ascii="Times New Roman" w:hAnsi="Times New Roman" w:cs="Times New Roman"/>
          <w:sz w:val="28"/>
          <w:szCs w:val="28"/>
        </w:rPr>
      </w:pPr>
      <w:r>
        <w:rPr>
          <w:rFonts w:ascii="Times New Roman" w:hAnsi="Times New Roman" w:cs="Times New Roman"/>
          <w:sz w:val="28"/>
          <w:szCs w:val="28"/>
        </w:rPr>
        <w:t>Прием и регистрация заявлений с приложенными документами о предоставлении муниципальной услуги</w:t>
      </w:r>
    </w:p>
    <w:p w:rsidR="00E93A9A" w:rsidRDefault="00E93A9A" w:rsidP="00E93A9A">
      <w:pPr>
        <w:jc w:val="both"/>
        <w:rPr>
          <w:rFonts w:ascii="Times New Roman" w:hAnsi="Times New Roman" w:cs="Times New Roman"/>
          <w:sz w:val="28"/>
          <w:szCs w:val="28"/>
        </w:rPr>
      </w:pP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41. Основанием для начала административного действия по приему и регистрации заявлений с приложенными документами (предусмотренные пунктом 16 настоящего Регламента) является представление заявителями, желающими произвести обмен жилыми помещениями письменного заявления с приложенными документами к Исполнителю.</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 xml:space="preserve"> Заявление заявителей об обмене жилых помещений должно быть подписано нанимателями и всеми совершеннолетними членами их семей, проживающих в обмениваемых жилых помещениях. Несовершеннолетние члены семьи в возрасте от 14 до 18 лет, подписывают указанные заявления с письменного согласия своих законных представителей - родителей, усыновителей или попечителя. За несовершеннолетних, не достигших </w:t>
      </w:r>
      <w:r>
        <w:rPr>
          <w:rFonts w:ascii="Times New Roman" w:hAnsi="Times New Roman" w:cs="Times New Roman"/>
          <w:sz w:val="28"/>
          <w:szCs w:val="28"/>
        </w:rPr>
        <w:lastRenderedPageBreak/>
        <w:t>возраста 14 лет, указанные заявления подписывают их законные представители (родители, усыновители, опекуны и т.п.). Согласие на обмен временно отсутствующих членов семьи оформляется в письменном виде с нотариальным свидетельствованием подлинности подписи в порядке, установленном действующим законодательством Российской Федерации.</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 xml:space="preserve">42. Прием заявлений на обмен жилыми помещениями осуществляется в присутствии всех нанимателей – участников обмена жилыми помещениями. Прием и регистрацию заявлений с приложенными документами осуществляет специалист, ответственный за прием входящей корреспонденции. </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43. Дата регистрации заявления с приложенными документами в журнале входящей корреспонденции является началом исчисления срока исполнения муниципальной функции.</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44. После регистрации заявления с приложенными документами оно передается уполномоченному лицу, ответственному за предоставление муниципальной услуги.</w:t>
      </w:r>
    </w:p>
    <w:p w:rsidR="00E93A9A" w:rsidRDefault="00E93A9A" w:rsidP="00E93A9A">
      <w:pPr>
        <w:ind w:firstLine="720"/>
        <w:jc w:val="both"/>
        <w:rPr>
          <w:rFonts w:ascii="Times New Roman" w:hAnsi="Times New Roman" w:cs="Times New Roman"/>
          <w:sz w:val="28"/>
          <w:szCs w:val="28"/>
        </w:rPr>
      </w:pPr>
    </w:p>
    <w:p w:rsidR="00E93A9A" w:rsidRDefault="00E93A9A" w:rsidP="00E93A9A">
      <w:pPr>
        <w:pStyle w:val="3"/>
        <w:jc w:val="center"/>
        <w:rPr>
          <w:rFonts w:ascii="Times New Roman" w:hAnsi="Times New Roman" w:cs="Times New Roman"/>
          <w:b/>
          <w:bCs/>
          <w:sz w:val="28"/>
          <w:szCs w:val="28"/>
        </w:rPr>
      </w:pPr>
      <w:r>
        <w:rPr>
          <w:rFonts w:ascii="Times New Roman" w:hAnsi="Times New Roman" w:cs="Times New Roman"/>
          <w:b/>
          <w:bCs/>
          <w:sz w:val="28"/>
          <w:szCs w:val="28"/>
        </w:rPr>
        <w:t>Рассмотрение заявления ответственным специалистом и подготовка проектов документов</w:t>
      </w:r>
    </w:p>
    <w:p w:rsidR="00E93A9A" w:rsidRDefault="00E93A9A" w:rsidP="00E93A9A">
      <w:pPr>
        <w:shd w:val="clear" w:color="auto" w:fill="FFFFFF"/>
        <w:ind w:right="7" w:firstLine="708"/>
        <w:jc w:val="both"/>
        <w:rPr>
          <w:rFonts w:ascii="Times New Roman" w:hAnsi="Times New Roman" w:cs="Times New Roman"/>
          <w:sz w:val="28"/>
          <w:szCs w:val="28"/>
        </w:rPr>
      </w:pPr>
    </w:p>
    <w:p w:rsidR="00E93A9A" w:rsidRDefault="00E93A9A" w:rsidP="00E93A9A">
      <w:pPr>
        <w:shd w:val="clear" w:color="auto" w:fill="FFFFFF"/>
        <w:ind w:right="7" w:firstLine="708"/>
        <w:jc w:val="both"/>
        <w:rPr>
          <w:rFonts w:ascii="Times New Roman" w:hAnsi="Times New Roman" w:cs="Times New Roman"/>
          <w:sz w:val="28"/>
          <w:szCs w:val="28"/>
        </w:rPr>
      </w:pPr>
      <w:r>
        <w:rPr>
          <w:rFonts w:ascii="Times New Roman" w:hAnsi="Times New Roman" w:cs="Times New Roman"/>
          <w:sz w:val="28"/>
          <w:szCs w:val="28"/>
        </w:rPr>
        <w:t xml:space="preserve">45. Основанием для начала административного действия является поступление к специалисту, ответственному за предоставление муниципальной услуги, заявления гражданина о предоставлении муниципальной услуги с регистрации. </w:t>
      </w:r>
    </w:p>
    <w:p w:rsidR="00E93A9A" w:rsidRDefault="00E93A9A" w:rsidP="00E93A9A">
      <w:pPr>
        <w:ind w:firstLine="708"/>
        <w:jc w:val="both"/>
        <w:rPr>
          <w:rFonts w:ascii="Times New Roman" w:hAnsi="Times New Roman" w:cs="Times New Roman"/>
          <w:sz w:val="28"/>
          <w:szCs w:val="28"/>
        </w:rPr>
      </w:pPr>
      <w:r>
        <w:rPr>
          <w:rFonts w:ascii="Times New Roman" w:hAnsi="Times New Roman" w:cs="Times New Roman"/>
          <w:sz w:val="28"/>
          <w:szCs w:val="28"/>
        </w:rPr>
        <w:t>46. Специалистом, ответственным, за предоставление муниципальной услуги, осуществляется проверка представленных документов и наличия законных оснований для предоставления муниципальной услуги.</w:t>
      </w:r>
    </w:p>
    <w:p w:rsidR="00E93A9A" w:rsidRDefault="00E93A9A" w:rsidP="00E93A9A">
      <w:pPr>
        <w:ind w:firstLine="709"/>
        <w:jc w:val="both"/>
        <w:outlineLvl w:val="2"/>
        <w:rPr>
          <w:rFonts w:ascii="Times New Roman" w:hAnsi="Times New Roman" w:cs="Times New Roman"/>
          <w:color w:val="404040"/>
          <w:sz w:val="28"/>
          <w:szCs w:val="28"/>
        </w:rPr>
      </w:pPr>
      <w:r>
        <w:rPr>
          <w:rFonts w:ascii="Times New Roman" w:hAnsi="Times New Roman" w:cs="Times New Roman"/>
          <w:color w:val="404040"/>
          <w:sz w:val="28"/>
          <w:szCs w:val="28"/>
        </w:rPr>
        <w:t>47. Специалист по приему и рассмотрению заявления:</w:t>
      </w:r>
    </w:p>
    <w:p w:rsidR="00E93A9A" w:rsidRDefault="00E93A9A" w:rsidP="00E93A9A">
      <w:pPr>
        <w:ind w:firstLine="709"/>
        <w:jc w:val="both"/>
        <w:outlineLvl w:val="2"/>
        <w:rPr>
          <w:rFonts w:ascii="Times New Roman" w:hAnsi="Times New Roman" w:cs="Times New Roman"/>
          <w:color w:val="404040"/>
          <w:sz w:val="28"/>
          <w:szCs w:val="28"/>
        </w:rPr>
      </w:pPr>
      <w:r>
        <w:rPr>
          <w:rFonts w:ascii="Times New Roman" w:hAnsi="Times New Roman" w:cs="Times New Roman"/>
          <w:color w:val="404040"/>
          <w:sz w:val="28"/>
          <w:szCs w:val="28"/>
        </w:rPr>
        <w:t>в течение пяти дней со дня поступления заявления и приложенных к нему документов в рамках межведомственного информационного взаимодействия запрашивает (после 01.07.2012) в соответствующих органах документы, указанные в пунктах 17, 18, 19  настоящего административного регламента;</w:t>
      </w:r>
    </w:p>
    <w:p w:rsidR="00E93A9A" w:rsidRDefault="00E93A9A" w:rsidP="00E93A9A">
      <w:pPr>
        <w:ind w:firstLine="709"/>
        <w:jc w:val="both"/>
        <w:outlineLvl w:val="2"/>
        <w:rPr>
          <w:rFonts w:ascii="Times New Roman" w:hAnsi="Times New Roman" w:cs="Times New Roman"/>
          <w:color w:val="404040"/>
          <w:sz w:val="28"/>
          <w:szCs w:val="28"/>
        </w:rPr>
      </w:pPr>
      <w:r>
        <w:rPr>
          <w:rFonts w:ascii="Times New Roman" w:hAnsi="Times New Roman" w:cs="Times New Roman"/>
          <w:color w:val="404040"/>
          <w:sz w:val="28"/>
          <w:szCs w:val="28"/>
        </w:rPr>
        <w:t>в течение пяти рабочих дней со дня поступления заявления запрашивает в территориальном органе федерального органа исполнительной власти, осуществляющем функции в сфере государственной регистрации прав на недвижимое имущество и сделок с ним, сведения о переходе прав на жилые объекты недвижимого имущества, правообладателем которых был заявитель в течение последних пяти лет.</w:t>
      </w:r>
    </w:p>
    <w:p w:rsidR="00E93A9A" w:rsidRDefault="00E93A9A" w:rsidP="00E93A9A">
      <w:pPr>
        <w:ind w:firstLine="709"/>
        <w:jc w:val="both"/>
        <w:outlineLvl w:val="2"/>
        <w:rPr>
          <w:rFonts w:ascii="Times New Roman" w:hAnsi="Times New Roman" w:cs="Times New Roman"/>
          <w:color w:val="404040"/>
          <w:sz w:val="28"/>
          <w:szCs w:val="28"/>
        </w:rPr>
      </w:pPr>
      <w:r>
        <w:rPr>
          <w:rFonts w:ascii="Times New Roman" w:hAnsi="Times New Roman" w:cs="Times New Roman"/>
          <w:color w:val="404040"/>
          <w:sz w:val="28"/>
          <w:szCs w:val="28"/>
        </w:rPr>
        <w:t>48. В течение пяти рабочих дней со дня поступления документов, указанных в пунктах 17, настоящего административного регламента, специалист по приему и рассмотрению заявления проверяет наличие права на получение муниципальной услуги.</w:t>
      </w:r>
    </w:p>
    <w:p w:rsidR="00E93A9A" w:rsidRDefault="00E93A9A" w:rsidP="00E93A9A">
      <w:pPr>
        <w:ind w:firstLine="709"/>
        <w:jc w:val="both"/>
        <w:outlineLvl w:val="2"/>
        <w:rPr>
          <w:rFonts w:ascii="Times New Roman" w:hAnsi="Times New Roman" w:cs="Times New Roman"/>
          <w:color w:val="404040"/>
          <w:sz w:val="28"/>
          <w:szCs w:val="28"/>
        </w:rPr>
      </w:pPr>
      <w:r>
        <w:rPr>
          <w:rFonts w:ascii="Times New Roman" w:hAnsi="Times New Roman" w:cs="Times New Roman"/>
          <w:color w:val="404040"/>
          <w:sz w:val="28"/>
          <w:szCs w:val="28"/>
        </w:rPr>
        <w:t xml:space="preserve">49. Проверка документов на установление наличия права на получение муниципальной услуги не должна превышать 10 рабочих дней со дня </w:t>
      </w:r>
      <w:r>
        <w:rPr>
          <w:rFonts w:ascii="Times New Roman" w:hAnsi="Times New Roman" w:cs="Times New Roman"/>
          <w:color w:val="404040"/>
          <w:sz w:val="28"/>
          <w:szCs w:val="28"/>
        </w:rPr>
        <w:lastRenderedPageBreak/>
        <w:t>регистрации заявления и приложенных документов.</w:t>
      </w:r>
    </w:p>
    <w:p w:rsidR="00E93A9A" w:rsidRDefault="00E93A9A" w:rsidP="00E93A9A">
      <w:pPr>
        <w:shd w:val="clear" w:color="auto" w:fill="FFFFFF"/>
        <w:ind w:right="108" w:firstLine="720"/>
        <w:jc w:val="both"/>
        <w:rPr>
          <w:rFonts w:ascii="Times New Roman" w:hAnsi="Times New Roman" w:cs="Times New Roman"/>
          <w:sz w:val="28"/>
          <w:szCs w:val="28"/>
        </w:rPr>
      </w:pPr>
    </w:p>
    <w:p w:rsidR="00E93A9A" w:rsidRDefault="00E93A9A" w:rsidP="00E93A9A">
      <w:pPr>
        <w:jc w:val="center"/>
        <w:rPr>
          <w:rFonts w:ascii="Times New Roman" w:hAnsi="Times New Roman" w:cs="Times New Roman"/>
          <w:sz w:val="28"/>
          <w:szCs w:val="28"/>
        </w:rPr>
      </w:pPr>
      <w:r>
        <w:rPr>
          <w:rFonts w:ascii="Times New Roman" w:hAnsi="Times New Roman" w:cs="Times New Roman"/>
          <w:sz w:val="28"/>
          <w:szCs w:val="28"/>
        </w:rPr>
        <w:t>Рассмотрение заявлений и приложенных документов жилищной комиссией при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принятие решения о предоставлении муниципальной услуги или об отказе в предоставлении муниципальной услуге</w:t>
      </w:r>
    </w:p>
    <w:p w:rsidR="00E93A9A" w:rsidRDefault="00E93A9A" w:rsidP="00E93A9A">
      <w:pPr>
        <w:jc w:val="both"/>
        <w:rPr>
          <w:rFonts w:ascii="Times New Roman" w:hAnsi="Times New Roman" w:cs="Times New Roman"/>
          <w:sz w:val="28"/>
          <w:szCs w:val="28"/>
        </w:rPr>
      </w:pP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 xml:space="preserve">50. Основанием для начала административного процедуры по рассмотрению заявления и приложенных к нему документов является передача такого заявления и приложенных к нему документов уполномоченным лицом на заседание жилищной комиссии (далее – комиссия). </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51. По результатам рассмотрения заявлений и приложенных к ним документов комиссия принимает решение:</w:t>
      </w:r>
    </w:p>
    <w:p w:rsidR="00E93A9A" w:rsidRDefault="00E93A9A" w:rsidP="00E93A9A">
      <w:pPr>
        <w:jc w:val="both"/>
        <w:rPr>
          <w:rFonts w:ascii="Times New Roman" w:hAnsi="Times New Roman" w:cs="Times New Roman"/>
          <w:sz w:val="28"/>
          <w:szCs w:val="28"/>
        </w:rPr>
      </w:pPr>
      <w:r>
        <w:rPr>
          <w:rFonts w:ascii="Times New Roman" w:hAnsi="Times New Roman" w:cs="Times New Roman"/>
          <w:sz w:val="28"/>
          <w:szCs w:val="28"/>
        </w:rPr>
        <w:t>- о разрешении обмена жилыми помещениями;</w:t>
      </w:r>
    </w:p>
    <w:p w:rsidR="00E93A9A" w:rsidRDefault="00E93A9A" w:rsidP="00E93A9A">
      <w:pPr>
        <w:jc w:val="both"/>
        <w:rPr>
          <w:rFonts w:ascii="Times New Roman" w:hAnsi="Times New Roman" w:cs="Times New Roman"/>
          <w:sz w:val="28"/>
          <w:szCs w:val="28"/>
        </w:rPr>
      </w:pPr>
      <w:r>
        <w:rPr>
          <w:rFonts w:ascii="Times New Roman" w:hAnsi="Times New Roman" w:cs="Times New Roman"/>
          <w:sz w:val="28"/>
          <w:szCs w:val="28"/>
        </w:rPr>
        <w:t>- об отказе в обмене жилыми помещениями.</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52. После вынесения решения жилищной комиссией при наличии достаточных оснований и соответствия пакета документов установленным требованиям ответственное лицо осуществляет подготовку:</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проекта распоряжения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об обмене жилыми помещениями; </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проекта договора об обмене жилыми помещениями;</w:t>
      </w:r>
    </w:p>
    <w:p w:rsidR="00E93A9A" w:rsidRDefault="00E93A9A" w:rsidP="00E93A9A">
      <w:pPr>
        <w:shd w:val="clear" w:color="auto" w:fill="FFFFFF"/>
        <w:ind w:right="108" w:firstLine="720"/>
        <w:jc w:val="both"/>
        <w:rPr>
          <w:rFonts w:ascii="Times New Roman" w:hAnsi="Times New Roman" w:cs="Times New Roman"/>
          <w:sz w:val="28"/>
          <w:szCs w:val="28"/>
        </w:rPr>
      </w:pPr>
      <w:r>
        <w:rPr>
          <w:rFonts w:ascii="Times New Roman" w:hAnsi="Times New Roman" w:cs="Times New Roman"/>
          <w:sz w:val="28"/>
          <w:szCs w:val="28"/>
        </w:rPr>
        <w:t>В случае, если имеются основания для предоставления муниципальной услуги, а также при наличии оснований, указанных в пункте 20 настоящего административного регламента, ответственный специалист готовит проект уведомления заявителю</w:t>
      </w:r>
      <w:r>
        <w:rPr>
          <w:rFonts w:ascii="Times New Roman" w:hAnsi="Times New Roman" w:cs="Times New Roman"/>
          <w:spacing w:val="-1"/>
          <w:sz w:val="28"/>
          <w:szCs w:val="28"/>
        </w:rPr>
        <w:t xml:space="preserve"> о необходимости заключить </w:t>
      </w:r>
      <w:proofErr w:type="gramStart"/>
      <w:r>
        <w:rPr>
          <w:rFonts w:ascii="Times New Roman" w:hAnsi="Times New Roman" w:cs="Times New Roman"/>
          <w:spacing w:val="-1"/>
          <w:sz w:val="28"/>
          <w:szCs w:val="28"/>
        </w:rPr>
        <w:t>договор</w:t>
      </w:r>
      <w:proofErr w:type="gramEnd"/>
      <w:r>
        <w:rPr>
          <w:rFonts w:ascii="Times New Roman" w:hAnsi="Times New Roman" w:cs="Times New Roman"/>
          <w:spacing w:val="-1"/>
          <w:sz w:val="28"/>
          <w:szCs w:val="28"/>
        </w:rPr>
        <w:t xml:space="preserve"> об обмене жилыми помещениями</w:t>
      </w:r>
      <w:r>
        <w:rPr>
          <w:rFonts w:ascii="Times New Roman" w:hAnsi="Times New Roman" w:cs="Times New Roman"/>
          <w:i/>
          <w:iCs/>
          <w:spacing w:val="-1"/>
          <w:sz w:val="28"/>
          <w:szCs w:val="28"/>
        </w:rPr>
        <w:t>,</w:t>
      </w:r>
      <w:r>
        <w:rPr>
          <w:rFonts w:ascii="Times New Roman" w:hAnsi="Times New Roman" w:cs="Times New Roman"/>
          <w:spacing w:val="-1"/>
          <w:sz w:val="28"/>
          <w:szCs w:val="28"/>
        </w:rPr>
        <w:t xml:space="preserve"> либо </w:t>
      </w:r>
      <w:r>
        <w:rPr>
          <w:rFonts w:ascii="Times New Roman" w:hAnsi="Times New Roman" w:cs="Times New Roman"/>
          <w:sz w:val="28"/>
          <w:szCs w:val="28"/>
        </w:rPr>
        <w:t>проект уведомления заявителю об отказе в предоставлении муниципальной услуги в срок, не превышающий 30 дней с момента подачи запроса о предоставлении муниципальной услуги..</w:t>
      </w:r>
    </w:p>
    <w:p w:rsidR="00E93A9A" w:rsidRDefault="00E93A9A" w:rsidP="00E93A9A">
      <w:pPr>
        <w:ind w:firstLine="708"/>
        <w:jc w:val="both"/>
        <w:rPr>
          <w:rFonts w:ascii="Times New Roman" w:hAnsi="Times New Roman" w:cs="Times New Roman"/>
          <w:sz w:val="28"/>
          <w:szCs w:val="28"/>
        </w:rPr>
      </w:pPr>
      <w:r>
        <w:rPr>
          <w:rFonts w:ascii="Times New Roman" w:hAnsi="Times New Roman" w:cs="Times New Roman"/>
          <w:sz w:val="28"/>
          <w:szCs w:val="28"/>
        </w:rPr>
        <w:t>53. После подготовки документы, указанные в пункте 50 настоящего административного регламента, направляются на подпись Главе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и в течение 3 рабочих дней он подписывает данные документы.</w:t>
      </w:r>
    </w:p>
    <w:p w:rsidR="00E93A9A" w:rsidRDefault="00E93A9A" w:rsidP="00E93A9A">
      <w:pPr>
        <w:ind w:firstLine="708"/>
        <w:jc w:val="both"/>
        <w:rPr>
          <w:rFonts w:ascii="Times New Roman" w:hAnsi="Times New Roman" w:cs="Times New Roman"/>
          <w:sz w:val="28"/>
          <w:szCs w:val="28"/>
        </w:rPr>
      </w:pPr>
    </w:p>
    <w:p w:rsidR="00E93A9A" w:rsidRDefault="00E93A9A" w:rsidP="00E93A9A">
      <w:pPr>
        <w:shd w:val="clear" w:color="auto" w:fill="FFFFFF"/>
        <w:ind w:right="108"/>
        <w:jc w:val="center"/>
        <w:rPr>
          <w:rFonts w:ascii="Times New Roman" w:hAnsi="Times New Roman" w:cs="Times New Roman"/>
          <w:spacing w:val="-1"/>
          <w:sz w:val="28"/>
          <w:szCs w:val="28"/>
        </w:rPr>
      </w:pPr>
      <w:r>
        <w:rPr>
          <w:rFonts w:ascii="Times New Roman" w:hAnsi="Times New Roman" w:cs="Times New Roman"/>
          <w:spacing w:val="-1"/>
          <w:sz w:val="28"/>
          <w:szCs w:val="28"/>
        </w:rPr>
        <w:t xml:space="preserve">Направление уведомления заявителю об отказе в предоставлении муниципальной услуги, либо направление уведомления заявителю о необходимости заключить </w:t>
      </w:r>
      <w:proofErr w:type="gramStart"/>
      <w:r>
        <w:rPr>
          <w:rFonts w:ascii="Times New Roman" w:hAnsi="Times New Roman" w:cs="Times New Roman"/>
          <w:spacing w:val="-1"/>
          <w:sz w:val="28"/>
          <w:szCs w:val="28"/>
        </w:rPr>
        <w:t>договор</w:t>
      </w:r>
      <w:proofErr w:type="gramEnd"/>
      <w:r>
        <w:rPr>
          <w:rFonts w:ascii="Times New Roman" w:hAnsi="Times New Roman" w:cs="Times New Roman"/>
          <w:spacing w:val="-1"/>
          <w:sz w:val="28"/>
          <w:szCs w:val="28"/>
        </w:rPr>
        <w:t xml:space="preserve"> об обмене жилыми помещениями</w:t>
      </w:r>
    </w:p>
    <w:p w:rsidR="00E93A9A" w:rsidRDefault="00E93A9A" w:rsidP="00E93A9A">
      <w:pPr>
        <w:shd w:val="clear" w:color="auto" w:fill="FFFFFF"/>
        <w:ind w:right="108"/>
        <w:jc w:val="center"/>
        <w:rPr>
          <w:rFonts w:ascii="Times New Roman" w:hAnsi="Times New Roman" w:cs="Times New Roman"/>
          <w:sz w:val="28"/>
          <w:szCs w:val="28"/>
        </w:rPr>
      </w:pPr>
      <w:r>
        <w:rPr>
          <w:rFonts w:ascii="Times New Roman" w:hAnsi="Times New Roman" w:cs="Times New Roman"/>
          <w:spacing w:val="-1"/>
          <w:sz w:val="28"/>
          <w:szCs w:val="28"/>
        </w:rPr>
        <w:t xml:space="preserve"> </w:t>
      </w:r>
    </w:p>
    <w:p w:rsidR="00E93A9A" w:rsidRDefault="00E93A9A" w:rsidP="00E93A9A">
      <w:pPr>
        <w:ind w:firstLine="708"/>
        <w:jc w:val="both"/>
        <w:rPr>
          <w:rFonts w:ascii="Times New Roman" w:hAnsi="Times New Roman" w:cs="Times New Roman"/>
          <w:sz w:val="28"/>
          <w:szCs w:val="28"/>
        </w:rPr>
      </w:pPr>
      <w:r>
        <w:rPr>
          <w:rFonts w:ascii="Times New Roman" w:hAnsi="Times New Roman" w:cs="Times New Roman"/>
          <w:sz w:val="28"/>
          <w:szCs w:val="28"/>
        </w:rPr>
        <w:t>54. Документы, поступившие с подписи от Главы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направляются к ответственному специалисту.</w:t>
      </w:r>
    </w:p>
    <w:p w:rsidR="00E93A9A" w:rsidRDefault="00E93A9A" w:rsidP="00E93A9A">
      <w:pPr>
        <w:ind w:firstLine="708"/>
        <w:jc w:val="both"/>
        <w:rPr>
          <w:rFonts w:ascii="Times New Roman" w:hAnsi="Times New Roman" w:cs="Times New Roman"/>
          <w:sz w:val="28"/>
          <w:szCs w:val="28"/>
        </w:rPr>
      </w:pPr>
      <w:r>
        <w:rPr>
          <w:rFonts w:ascii="Times New Roman" w:hAnsi="Times New Roman" w:cs="Times New Roman"/>
          <w:sz w:val="28"/>
          <w:szCs w:val="28"/>
        </w:rPr>
        <w:t>55. В течение одного рабочего дня ответственный специалист регистрирует и направляет уведомления заявителю.</w:t>
      </w:r>
    </w:p>
    <w:p w:rsidR="00E93A9A" w:rsidRDefault="00E93A9A" w:rsidP="00E93A9A">
      <w:pPr>
        <w:shd w:val="clear" w:color="auto" w:fill="FFFFFF"/>
        <w:ind w:right="7" w:firstLine="708"/>
        <w:jc w:val="both"/>
        <w:rPr>
          <w:rFonts w:ascii="Times New Roman" w:hAnsi="Times New Roman" w:cs="Times New Roman"/>
          <w:sz w:val="28"/>
          <w:szCs w:val="28"/>
        </w:rPr>
      </w:pPr>
      <w:r>
        <w:rPr>
          <w:rFonts w:ascii="Times New Roman" w:hAnsi="Times New Roman" w:cs="Times New Roman"/>
          <w:sz w:val="28"/>
          <w:szCs w:val="28"/>
        </w:rPr>
        <w:t xml:space="preserve">Ответ заявителю направляется по почте простым письмом или электронной почтой в зависимости от способа доставки, указанного в </w:t>
      </w:r>
      <w:r>
        <w:rPr>
          <w:rFonts w:ascii="Times New Roman" w:hAnsi="Times New Roman" w:cs="Times New Roman"/>
          <w:sz w:val="28"/>
          <w:szCs w:val="28"/>
        </w:rPr>
        <w:lastRenderedPageBreak/>
        <w:t>запросе.</w:t>
      </w:r>
    </w:p>
    <w:p w:rsidR="00E93A9A" w:rsidRDefault="00E93A9A" w:rsidP="00E93A9A">
      <w:pPr>
        <w:ind w:firstLine="708"/>
        <w:jc w:val="both"/>
        <w:rPr>
          <w:rFonts w:ascii="Times New Roman" w:hAnsi="Times New Roman" w:cs="Times New Roman"/>
          <w:sz w:val="28"/>
          <w:szCs w:val="28"/>
        </w:rPr>
      </w:pPr>
    </w:p>
    <w:p w:rsidR="00E93A9A" w:rsidRDefault="00E93A9A" w:rsidP="00E93A9A">
      <w:pPr>
        <w:shd w:val="clear" w:color="auto" w:fill="FFFFFF"/>
        <w:ind w:right="108"/>
        <w:jc w:val="center"/>
        <w:rPr>
          <w:rFonts w:ascii="Times New Roman" w:hAnsi="Times New Roman" w:cs="Times New Roman"/>
          <w:spacing w:val="-1"/>
          <w:sz w:val="28"/>
          <w:szCs w:val="28"/>
        </w:rPr>
      </w:pPr>
      <w:r>
        <w:rPr>
          <w:rFonts w:ascii="Times New Roman" w:hAnsi="Times New Roman" w:cs="Times New Roman"/>
          <w:spacing w:val="-1"/>
          <w:sz w:val="28"/>
          <w:szCs w:val="28"/>
        </w:rPr>
        <w:t>Заключение договора об обмене жилыми помещениями</w:t>
      </w:r>
    </w:p>
    <w:p w:rsidR="00E93A9A" w:rsidRDefault="00E93A9A" w:rsidP="00E93A9A">
      <w:pPr>
        <w:shd w:val="clear" w:color="auto" w:fill="FFFFFF"/>
        <w:ind w:right="108" w:firstLine="709"/>
        <w:rPr>
          <w:rFonts w:ascii="Times New Roman" w:hAnsi="Times New Roman" w:cs="Times New Roman"/>
          <w:spacing w:val="-1"/>
          <w:sz w:val="28"/>
          <w:szCs w:val="28"/>
        </w:rPr>
      </w:pPr>
    </w:p>
    <w:p w:rsidR="00E93A9A" w:rsidRDefault="00E93A9A" w:rsidP="00E93A9A">
      <w:pPr>
        <w:shd w:val="clear" w:color="auto" w:fill="FFFFFF"/>
        <w:ind w:right="108" w:firstLine="709"/>
        <w:jc w:val="both"/>
        <w:rPr>
          <w:rFonts w:ascii="Times New Roman" w:hAnsi="Times New Roman" w:cs="Times New Roman"/>
          <w:spacing w:val="-1"/>
          <w:sz w:val="28"/>
          <w:szCs w:val="28"/>
        </w:rPr>
      </w:pPr>
      <w:r>
        <w:rPr>
          <w:rFonts w:ascii="Times New Roman" w:hAnsi="Times New Roman" w:cs="Times New Roman"/>
          <w:sz w:val="28"/>
          <w:szCs w:val="28"/>
        </w:rPr>
        <w:t xml:space="preserve">56. Заявитель после получения уведомления о необходимости заключения </w:t>
      </w:r>
      <w:r>
        <w:rPr>
          <w:rFonts w:ascii="Times New Roman" w:hAnsi="Times New Roman" w:cs="Times New Roman"/>
          <w:spacing w:val="-1"/>
          <w:sz w:val="28"/>
          <w:szCs w:val="28"/>
        </w:rPr>
        <w:t>договора об обмене жилыми помещениями обращается к ответственному специалисту.</w:t>
      </w:r>
    </w:p>
    <w:p w:rsidR="00E93A9A" w:rsidRDefault="00E93A9A" w:rsidP="00E93A9A">
      <w:pPr>
        <w:shd w:val="clear" w:color="auto" w:fill="FFFFFF"/>
        <w:ind w:right="108" w:firstLine="709"/>
        <w:jc w:val="both"/>
        <w:rPr>
          <w:rFonts w:ascii="Times New Roman" w:hAnsi="Times New Roman" w:cs="Times New Roman"/>
          <w:spacing w:val="-1"/>
          <w:sz w:val="28"/>
          <w:szCs w:val="28"/>
        </w:rPr>
      </w:pPr>
      <w:r>
        <w:rPr>
          <w:rFonts w:ascii="Times New Roman" w:hAnsi="Times New Roman" w:cs="Times New Roman"/>
          <w:spacing w:val="-1"/>
          <w:sz w:val="28"/>
          <w:szCs w:val="28"/>
        </w:rPr>
        <w:t>57. Ответственный специалист удостоверяет личность заявителя и передает заявителю для подписания договор об обмене жилыми помещениями в четырех экземплярах.</w:t>
      </w:r>
    </w:p>
    <w:p w:rsidR="00E93A9A" w:rsidRDefault="00E93A9A" w:rsidP="00E93A9A">
      <w:pPr>
        <w:shd w:val="clear" w:color="auto" w:fill="FFFFFF"/>
        <w:ind w:right="7" w:firstLine="708"/>
        <w:jc w:val="both"/>
        <w:rPr>
          <w:rFonts w:ascii="Times New Roman" w:hAnsi="Times New Roman" w:cs="Times New Roman"/>
          <w:sz w:val="28"/>
          <w:szCs w:val="28"/>
        </w:rPr>
      </w:pPr>
      <w:r>
        <w:rPr>
          <w:rFonts w:ascii="Times New Roman" w:hAnsi="Times New Roman" w:cs="Times New Roman"/>
          <w:sz w:val="28"/>
          <w:szCs w:val="28"/>
        </w:rPr>
        <w:t>58. Заявитель в присутствии ответственного специалиста подписывает договор об обмене жилыми помещениями.</w:t>
      </w:r>
    </w:p>
    <w:p w:rsidR="00E93A9A" w:rsidRDefault="00E93A9A" w:rsidP="00E93A9A">
      <w:pPr>
        <w:jc w:val="both"/>
        <w:rPr>
          <w:rFonts w:ascii="Times New Roman" w:hAnsi="Times New Roman" w:cs="Times New Roman"/>
          <w:sz w:val="28"/>
          <w:szCs w:val="28"/>
        </w:rPr>
      </w:pPr>
    </w:p>
    <w:p w:rsidR="00E93A9A" w:rsidRDefault="00E93A9A" w:rsidP="00E93A9A">
      <w:pPr>
        <w:pStyle w:val="ac"/>
        <w:spacing w:line="240" w:lineRule="auto"/>
        <w:ind w:firstLine="567"/>
        <w:jc w:val="center"/>
        <w:rPr>
          <w:color w:val="auto"/>
          <w:sz w:val="28"/>
          <w:szCs w:val="28"/>
        </w:rPr>
      </w:pPr>
      <w:r>
        <w:rPr>
          <w:color w:val="auto"/>
          <w:sz w:val="28"/>
          <w:szCs w:val="28"/>
        </w:rPr>
        <w:t xml:space="preserve">4. ФОРМЫ </w:t>
      </w:r>
      <w:proofErr w:type="gramStart"/>
      <w:r>
        <w:rPr>
          <w:color w:val="auto"/>
          <w:sz w:val="28"/>
          <w:szCs w:val="28"/>
        </w:rPr>
        <w:t>КОНТРОЛЯ ЗА</w:t>
      </w:r>
      <w:proofErr w:type="gramEnd"/>
      <w:r>
        <w:rPr>
          <w:color w:val="auto"/>
          <w:sz w:val="28"/>
          <w:szCs w:val="28"/>
        </w:rPr>
        <w:t xml:space="preserve"> ИСПОЛНЕНИЕМ АДМИНИСТРАТИВНОГО РЕГЛАМЕНТА</w:t>
      </w:r>
    </w:p>
    <w:p w:rsidR="00E93A9A" w:rsidRDefault="00E93A9A" w:rsidP="00E93A9A">
      <w:pPr>
        <w:ind w:firstLine="567"/>
        <w:jc w:val="center"/>
        <w:rPr>
          <w:rFonts w:ascii="Times New Roman" w:hAnsi="Times New Roman" w:cs="Times New Roman"/>
          <w:sz w:val="28"/>
          <w:szCs w:val="28"/>
        </w:rPr>
      </w:pPr>
    </w:p>
    <w:p w:rsidR="00E93A9A" w:rsidRDefault="00E93A9A" w:rsidP="00E93A9A">
      <w:pPr>
        <w:jc w:val="center"/>
        <w:rPr>
          <w:rFonts w:ascii="Times New Roman" w:hAnsi="Times New Roman" w:cs="Times New Roman"/>
          <w:sz w:val="28"/>
          <w:szCs w:val="28"/>
          <w:lang w:eastAsia="en-US"/>
        </w:rPr>
      </w:pPr>
      <w:bookmarkStart w:id="2" w:name="sub_1041"/>
      <w:r>
        <w:rPr>
          <w:rFonts w:ascii="Times New Roman" w:hAnsi="Times New Roman" w:cs="Times New Roman"/>
          <w:sz w:val="28"/>
          <w:szCs w:val="28"/>
          <w:lang w:eastAsia="en-US"/>
        </w:rPr>
        <w:t xml:space="preserve">Порядок осуществления текущего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соблюдением</w:t>
      </w:r>
    </w:p>
    <w:p w:rsidR="00E93A9A" w:rsidRDefault="00E93A9A" w:rsidP="00E93A9A">
      <w:pPr>
        <w:jc w:val="center"/>
        <w:rPr>
          <w:rFonts w:ascii="Times New Roman" w:hAnsi="Times New Roman" w:cs="Times New Roman"/>
          <w:sz w:val="28"/>
          <w:szCs w:val="28"/>
          <w:lang w:eastAsia="en-US"/>
        </w:rPr>
      </w:pPr>
      <w:r>
        <w:rPr>
          <w:rFonts w:ascii="Times New Roman" w:hAnsi="Times New Roman" w:cs="Times New Roman"/>
          <w:sz w:val="28"/>
          <w:szCs w:val="28"/>
          <w:lang w:eastAsia="en-US"/>
        </w:rPr>
        <w:t>и исполнением ответственными должностными лицами положений</w:t>
      </w:r>
    </w:p>
    <w:p w:rsidR="00E93A9A" w:rsidRDefault="00E93A9A" w:rsidP="00E93A9A">
      <w:pPr>
        <w:jc w:val="center"/>
        <w:rPr>
          <w:rFonts w:ascii="Times New Roman" w:hAnsi="Times New Roman" w:cs="Times New Roman"/>
          <w:sz w:val="28"/>
          <w:szCs w:val="28"/>
          <w:lang w:eastAsia="en-US"/>
        </w:rPr>
      </w:pPr>
      <w:r>
        <w:rPr>
          <w:rFonts w:ascii="Times New Roman" w:hAnsi="Times New Roman" w:cs="Times New Roman"/>
          <w:sz w:val="28"/>
          <w:szCs w:val="28"/>
          <w:lang w:eastAsia="en-US"/>
        </w:rPr>
        <w:t>Административного регламента и иных нормативных правовых актов,</w:t>
      </w:r>
    </w:p>
    <w:p w:rsidR="00E93A9A" w:rsidRDefault="00E93A9A" w:rsidP="00E93A9A">
      <w:pPr>
        <w:jc w:val="center"/>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устанавливающих</w:t>
      </w:r>
      <w:proofErr w:type="gramEnd"/>
      <w:r>
        <w:rPr>
          <w:rFonts w:ascii="Times New Roman" w:hAnsi="Times New Roman" w:cs="Times New Roman"/>
          <w:sz w:val="28"/>
          <w:szCs w:val="28"/>
          <w:lang w:eastAsia="en-US"/>
        </w:rPr>
        <w:t xml:space="preserve"> требования к предоставлению муниципальной услуги,</w:t>
      </w:r>
    </w:p>
    <w:p w:rsidR="00E93A9A" w:rsidRDefault="00E93A9A" w:rsidP="00E93A9A">
      <w:pPr>
        <w:jc w:val="center"/>
        <w:rPr>
          <w:rFonts w:ascii="Times New Roman" w:hAnsi="Times New Roman" w:cs="Times New Roman"/>
          <w:sz w:val="28"/>
          <w:szCs w:val="28"/>
          <w:lang w:eastAsia="en-US"/>
        </w:rPr>
      </w:pPr>
      <w:r>
        <w:rPr>
          <w:rFonts w:ascii="Times New Roman" w:hAnsi="Times New Roman" w:cs="Times New Roman"/>
          <w:sz w:val="28"/>
          <w:szCs w:val="28"/>
          <w:lang w:eastAsia="en-US"/>
        </w:rPr>
        <w:t>а также принятием ими решений</w:t>
      </w:r>
    </w:p>
    <w:p w:rsidR="00E93A9A" w:rsidRDefault="00E93A9A" w:rsidP="00E93A9A">
      <w:pPr>
        <w:ind w:firstLine="709"/>
        <w:jc w:val="both"/>
        <w:rPr>
          <w:rFonts w:ascii="Times New Roman" w:hAnsi="Times New Roman" w:cs="Times New Roman"/>
          <w:sz w:val="28"/>
          <w:szCs w:val="28"/>
          <w:lang w:eastAsia="en-US"/>
        </w:rPr>
      </w:pP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 xml:space="preserve">59. 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Главой администрации, его заместителем, курирующим соответствующее направление деятельности, руководителем Исполнителя.</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60. Периодичность осуществления текущего контроля устанавливается Главой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E93A9A" w:rsidRDefault="00E93A9A" w:rsidP="00E93A9A">
      <w:pPr>
        <w:ind w:firstLine="709"/>
        <w:jc w:val="both"/>
        <w:rPr>
          <w:rFonts w:ascii="Times New Roman" w:hAnsi="Times New Roman" w:cs="Times New Roman"/>
          <w:sz w:val="28"/>
          <w:szCs w:val="28"/>
          <w:lang w:eastAsia="en-US"/>
        </w:rPr>
      </w:pPr>
      <w:bookmarkStart w:id="3" w:name="sub_1042"/>
    </w:p>
    <w:p w:rsidR="00E93A9A" w:rsidRDefault="00E93A9A" w:rsidP="00E93A9A">
      <w:pPr>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Порядок и периодичность осуществления </w:t>
      </w:r>
      <w:proofErr w:type="gramStart"/>
      <w:r>
        <w:rPr>
          <w:rFonts w:ascii="Times New Roman" w:hAnsi="Times New Roman" w:cs="Times New Roman"/>
          <w:sz w:val="28"/>
          <w:szCs w:val="28"/>
          <w:lang w:eastAsia="en-US"/>
        </w:rPr>
        <w:t>плановых</w:t>
      </w:r>
      <w:proofErr w:type="gramEnd"/>
      <w:r>
        <w:rPr>
          <w:rFonts w:ascii="Times New Roman" w:hAnsi="Times New Roman" w:cs="Times New Roman"/>
          <w:sz w:val="28"/>
          <w:szCs w:val="28"/>
          <w:lang w:eastAsia="en-US"/>
        </w:rPr>
        <w:t xml:space="preserve"> и внеплановых</w:t>
      </w:r>
    </w:p>
    <w:p w:rsidR="00E93A9A" w:rsidRDefault="00E93A9A" w:rsidP="00E93A9A">
      <w:pPr>
        <w:jc w:val="center"/>
        <w:rPr>
          <w:rFonts w:ascii="Times New Roman" w:hAnsi="Times New Roman" w:cs="Times New Roman"/>
          <w:sz w:val="28"/>
          <w:szCs w:val="28"/>
          <w:lang w:eastAsia="en-US"/>
        </w:rPr>
      </w:pPr>
      <w:r>
        <w:rPr>
          <w:rFonts w:ascii="Times New Roman" w:hAnsi="Times New Roman" w:cs="Times New Roman"/>
          <w:sz w:val="28"/>
          <w:szCs w:val="28"/>
          <w:lang w:eastAsia="en-US"/>
        </w:rPr>
        <w:t>проверок полноты и качества предоставления муниципальной услуги,</w:t>
      </w:r>
    </w:p>
    <w:p w:rsidR="00E93A9A" w:rsidRDefault="00E93A9A" w:rsidP="00E93A9A">
      <w:pPr>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в том числе порядок и формы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полнотой и качеством</w:t>
      </w:r>
    </w:p>
    <w:p w:rsidR="00E93A9A" w:rsidRDefault="00E93A9A" w:rsidP="00E93A9A">
      <w:pPr>
        <w:ind w:firstLine="709"/>
        <w:jc w:val="center"/>
        <w:rPr>
          <w:rFonts w:ascii="Times New Roman" w:hAnsi="Times New Roman" w:cs="Times New Roman"/>
          <w:sz w:val="28"/>
          <w:szCs w:val="28"/>
          <w:lang w:eastAsia="en-US"/>
        </w:rPr>
      </w:pPr>
      <w:r>
        <w:rPr>
          <w:rFonts w:ascii="Times New Roman" w:hAnsi="Times New Roman" w:cs="Times New Roman"/>
          <w:sz w:val="28"/>
          <w:szCs w:val="28"/>
          <w:lang w:eastAsia="en-US"/>
        </w:rPr>
        <w:t>предоставления муниципальной услуги</w:t>
      </w:r>
    </w:p>
    <w:bookmarkEnd w:id="3"/>
    <w:p w:rsidR="00E93A9A" w:rsidRDefault="00E93A9A" w:rsidP="00E93A9A">
      <w:pPr>
        <w:ind w:firstLine="709"/>
        <w:jc w:val="both"/>
        <w:rPr>
          <w:rFonts w:ascii="Times New Roman" w:hAnsi="Times New Roman" w:cs="Times New Roman"/>
          <w:sz w:val="28"/>
          <w:szCs w:val="28"/>
        </w:rPr>
      </w:pP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61. 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полнотой и качеством предоставления Исполнителем муниципальной услуги включает в себя проведение плановых и внеплановых проверок,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запросы заинтересованных лиц, содержащих жалобы (претензии) на действия (бездействие) должностных лиц.</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62. 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i/>
          <w:iCs/>
          <w:sz w:val="28"/>
          <w:szCs w:val="28"/>
        </w:rPr>
        <w:t xml:space="preserve"> </w:t>
      </w:r>
      <w:r>
        <w:rPr>
          <w:rFonts w:ascii="Times New Roman" w:hAnsi="Times New Roman" w:cs="Times New Roman"/>
          <w:sz w:val="28"/>
          <w:szCs w:val="28"/>
        </w:rPr>
        <w:t>на текущий год; внеплановые проверки проводятся при выявлении нарушений по предоставлению муниципальной услуги или по конкретному обращению заявителя.</w:t>
      </w:r>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63. Проверки полноты и качества предоставления муниципальной услуги осуществляются на основании индивидуальных правовых актов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bookmarkEnd w:id="2"/>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64. Решение об осуществлении плановых и внеплановых проверок полноты и качества предоставления муниципальной услуги принимается Главой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65. Плановые и внеплановые проверки полноты и качества предоставления муниципальной услуги осуществляются администрацией и уполномоченными должностными лицами на основании соответствующих нормативных правовых актов (далее – уполномоченный орган), в ходе проведения которых запрашиваются в соответствующих структурных подразделениях Исполнителя необходимые документы, и по результатам проверок составляются акты с указанием выявленных нарушений.</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66. 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 выданных по результатам предоставления муниципальной услуги.</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67. По окончании проверки представленные документы уполномоченный орган</w:t>
      </w:r>
      <w:r>
        <w:rPr>
          <w:rFonts w:ascii="Times New Roman" w:hAnsi="Times New Roman" w:cs="Times New Roman"/>
          <w:i/>
          <w:iCs/>
          <w:sz w:val="28"/>
          <w:szCs w:val="28"/>
        </w:rPr>
        <w:t xml:space="preserve"> </w:t>
      </w:r>
      <w:r>
        <w:rPr>
          <w:rFonts w:ascii="Times New Roman" w:hAnsi="Times New Roman" w:cs="Times New Roman"/>
          <w:sz w:val="28"/>
          <w:szCs w:val="28"/>
        </w:rPr>
        <w:t>в течение 30 дней возвращает Исполнителю.</w:t>
      </w:r>
    </w:p>
    <w:p w:rsidR="00E93A9A" w:rsidRDefault="00E93A9A" w:rsidP="00E93A9A">
      <w:pPr>
        <w:pStyle w:val="ConsPlusNormal"/>
        <w:widowControl/>
        <w:ind w:firstLine="709"/>
        <w:jc w:val="both"/>
        <w:rPr>
          <w:rFonts w:ascii="Times New Roman" w:hAnsi="Times New Roman" w:cs="Times New Roman"/>
          <w:sz w:val="28"/>
          <w:szCs w:val="28"/>
        </w:rPr>
      </w:pPr>
    </w:p>
    <w:p w:rsidR="00E93A9A" w:rsidRDefault="00E93A9A" w:rsidP="00E93A9A">
      <w:pPr>
        <w:jc w:val="center"/>
        <w:rPr>
          <w:rFonts w:ascii="Times New Roman" w:hAnsi="Times New Roman" w:cs="Times New Roman"/>
          <w:sz w:val="28"/>
          <w:szCs w:val="28"/>
          <w:lang w:eastAsia="en-US"/>
        </w:rPr>
      </w:pPr>
      <w:bookmarkStart w:id="4" w:name="sub_1043"/>
      <w:r>
        <w:rPr>
          <w:rFonts w:ascii="Times New Roman" w:hAnsi="Times New Roman" w:cs="Times New Roman"/>
          <w:sz w:val="28"/>
          <w:szCs w:val="28"/>
          <w:lang w:eastAsia="en-US"/>
        </w:rPr>
        <w:t>Ответственность должностных лиц за решения и действия</w:t>
      </w:r>
    </w:p>
    <w:p w:rsidR="00E93A9A" w:rsidRDefault="00E93A9A" w:rsidP="00E93A9A">
      <w:pPr>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(бездействие), </w:t>
      </w:r>
      <w:proofErr w:type="gramStart"/>
      <w:r>
        <w:rPr>
          <w:rFonts w:ascii="Times New Roman" w:hAnsi="Times New Roman" w:cs="Times New Roman"/>
          <w:sz w:val="28"/>
          <w:szCs w:val="28"/>
          <w:lang w:eastAsia="en-US"/>
        </w:rPr>
        <w:t>принимаемые</w:t>
      </w:r>
      <w:proofErr w:type="gramEnd"/>
      <w:r>
        <w:rPr>
          <w:rFonts w:ascii="Times New Roman" w:hAnsi="Times New Roman" w:cs="Times New Roman"/>
          <w:sz w:val="28"/>
          <w:szCs w:val="28"/>
          <w:lang w:eastAsia="en-US"/>
        </w:rPr>
        <w:t xml:space="preserve"> (осуществляемые) ими</w:t>
      </w:r>
    </w:p>
    <w:p w:rsidR="00E93A9A" w:rsidRDefault="00E93A9A" w:rsidP="00E93A9A">
      <w:pPr>
        <w:jc w:val="center"/>
        <w:rPr>
          <w:rFonts w:ascii="Times New Roman" w:hAnsi="Times New Roman" w:cs="Times New Roman"/>
          <w:sz w:val="28"/>
          <w:szCs w:val="28"/>
          <w:lang w:eastAsia="en-US"/>
        </w:rPr>
      </w:pPr>
      <w:r>
        <w:rPr>
          <w:rFonts w:ascii="Times New Roman" w:hAnsi="Times New Roman" w:cs="Times New Roman"/>
          <w:sz w:val="28"/>
          <w:szCs w:val="28"/>
          <w:lang w:eastAsia="en-US"/>
        </w:rPr>
        <w:t>в ходе предоставления муниципальной услуги</w:t>
      </w:r>
    </w:p>
    <w:p w:rsidR="00E93A9A" w:rsidRDefault="00E93A9A" w:rsidP="00E93A9A">
      <w:pPr>
        <w:jc w:val="both"/>
        <w:rPr>
          <w:rFonts w:ascii="Times New Roman" w:hAnsi="Times New Roman" w:cs="Times New Roman"/>
          <w:sz w:val="28"/>
          <w:szCs w:val="28"/>
        </w:rPr>
      </w:pPr>
      <w:bookmarkStart w:id="5" w:name="sub_1044"/>
      <w:bookmarkEnd w:id="4"/>
    </w:p>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68.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E93A9A" w:rsidRDefault="00E93A9A" w:rsidP="00E93A9A">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69.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(должностных инструкциях).</w:t>
      </w:r>
    </w:p>
    <w:p w:rsidR="00E93A9A" w:rsidRDefault="00E93A9A" w:rsidP="00E93A9A">
      <w:pPr>
        <w:ind w:firstLine="709"/>
        <w:jc w:val="both"/>
        <w:rPr>
          <w:rFonts w:ascii="Times New Roman" w:hAnsi="Times New Roman" w:cs="Times New Roman"/>
          <w:sz w:val="28"/>
          <w:szCs w:val="28"/>
          <w:lang w:eastAsia="en-US"/>
        </w:rPr>
      </w:pPr>
    </w:p>
    <w:p w:rsidR="00E93A9A" w:rsidRDefault="00E93A9A" w:rsidP="00E93A9A">
      <w:pPr>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Требования к порядку и формам </w:t>
      </w:r>
      <w:proofErr w:type="gramStart"/>
      <w:r>
        <w:rPr>
          <w:rFonts w:ascii="Times New Roman" w:hAnsi="Times New Roman" w:cs="Times New Roman"/>
          <w:sz w:val="28"/>
          <w:szCs w:val="28"/>
          <w:lang w:eastAsia="en-US"/>
        </w:rPr>
        <w:t>контроля за</w:t>
      </w:r>
      <w:proofErr w:type="gramEnd"/>
      <w:r>
        <w:rPr>
          <w:rFonts w:ascii="Times New Roman" w:hAnsi="Times New Roman" w:cs="Times New Roman"/>
          <w:sz w:val="28"/>
          <w:szCs w:val="28"/>
          <w:lang w:eastAsia="en-US"/>
        </w:rPr>
        <w:t xml:space="preserve"> предоставлением</w:t>
      </w:r>
    </w:p>
    <w:p w:rsidR="00E93A9A" w:rsidRDefault="00E93A9A" w:rsidP="00E93A9A">
      <w:pPr>
        <w:jc w:val="center"/>
        <w:rPr>
          <w:rFonts w:ascii="Times New Roman" w:hAnsi="Times New Roman" w:cs="Times New Roman"/>
          <w:sz w:val="28"/>
          <w:szCs w:val="28"/>
          <w:lang w:eastAsia="en-US"/>
        </w:rPr>
      </w:pPr>
      <w:r>
        <w:rPr>
          <w:rFonts w:ascii="Times New Roman" w:hAnsi="Times New Roman" w:cs="Times New Roman"/>
          <w:sz w:val="28"/>
          <w:szCs w:val="28"/>
          <w:lang w:eastAsia="en-US"/>
        </w:rPr>
        <w:t>муниципальной услуги, в том числе со стороны граждан,</w:t>
      </w:r>
    </w:p>
    <w:p w:rsidR="00E93A9A" w:rsidRDefault="00E93A9A" w:rsidP="00E93A9A">
      <w:pPr>
        <w:jc w:val="center"/>
        <w:rPr>
          <w:rFonts w:ascii="Times New Roman" w:hAnsi="Times New Roman" w:cs="Times New Roman"/>
          <w:sz w:val="28"/>
          <w:szCs w:val="28"/>
          <w:lang w:eastAsia="en-US"/>
        </w:rPr>
      </w:pPr>
      <w:r>
        <w:rPr>
          <w:rFonts w:ascii="Times New Roman" w:hAnsi="Times New Roman" w:cs="Times New Roman"/>
          <w:sz w:val="28"/>
          <w:szCs w:val="28"/>
          <w:lang w:eastAsia="en-US"/>
        </w:rPr>
        <w:t>их объединений и организаций</w:t>
      </w:r>
    </w:p>
    <w:p w:rsidR="00E93A9A" w:rsidRDefault="00E93A9A" w:rsidP="00E93A9A">
      <w:pPr>
        <w:ind w:firstLine="709"/>
        <w:jc w:val="both"/>
        <w:rPr>
          <w:rFonts w:ascii="Times New Roman" w:hAnsi="Times New Roman" w:cs="Times New Roman"/>
          <w:sz w:val="28"/>
          <w:szCs w:val="28"/>
          <w:lang w:eastAsia="en-US"/>
        </w:rPr>
      </w:pPr>
    </w:p>
    <w:bookmarkEnd w:id="5"/>
    <w:p w:rsidR="00E93A9A" w:rsidRDefault="00E93A9A" w:rsidP="00E93A9A">
      <w:pPr>
        <w:ind w:firstLine="709"/>
        <w:jc w:val="both"/>
        <w:rPr>
          <w:rFonts w:ascii="Times New Roman" w:hAnsi="Times New Roman" w:cs="Times New Roman"/>
          <w:sz w:val="28"/>
          <w:szCs w:val="28"/>
        </w:rPr>
      </w:pPr>
      <w:r>
        <w:rPr>
          <w:rFonts w:ascii="Times New Roman" w:hAnsi="Times New Roman" w:cs="Times New Roman"/>
          <w:sz w:val="28"/>
          <w:szCs w:val="28"/>
        </w:rPr>
        <w:t>70.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463B71" w:rsidRPr="006934B1" w:rsidRDefault="00463B71" w:rsidP="00463B71">
      <w:pPr>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70.1Исполнитель не вправе требовать от заявителя:</w:t>
      </w:r>
      <w:r w:rsidRPr="006934B1">
        <w:rPr>
          <w:rFonts w:ascii="Times New Roman" w:hAnsi="Times New Roman" w:cs="Times New Roman"/>
          <w:sz w:val="28"/>
          <w:szCs w:val="28"/>
          <w:shd w:val="clear" w:color="auto" w:fill="FFFFFF"/>
        </w:rPr>
        <w:t xml:space="preserve"> </w:t>
      </w:r>
    </w:p>
    <w:p w:rsidR="00463B71" w:rsidRPr="00513C88" w:rsidRDefault="00463B71" w:rsidP="00463B71">
      <w:pPr>
        <w:ind w:firstLine="709"/>
        <w:jc w:val="both"/>
        <w:rPr>
          <w:rFonts w:ascii="Times New Roman" w:hAnsi="Times New Roman" w:cs="Times New Roman"/>
          <w:sz w:val="28"/>
          <w:szCs w:val="28"/>
          <w:shd w:val="clear" w:color="auto" w:fill="FFFFFF"/>
        </w:rPr>
      </w:pPr>
      <w:r w:rsidRPr="00513C88">
        <w:rPr>
          <w:rFonts w:ascii="Times New Roman" w:hAnsi="Times New Roman" w:cs="Times New Roman"/>
          <w:sz w:val="28"/>
          <w:szCs w:val="28"/>
          <w:shd w:val="clear" w:color="auto" w:fill="FFFFFF"/>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463B71" w:rsidRPr="00513C88" w:rsidRDefault="00463B71" w:rsidP="00463B71">
      <w:pPr>
        <w:ind w:firstLine="709"/>
        <w:jc w:val="both"/>
        <w:rPr>
          <w:rFonts w:ascii="Times New Roman" w:hAnsi="Times New Roman" w:cs="Times New Roman"/>
          <w:sz w:val="28"/>
          <w:szCs w:val="28"/>
          <w:shd w:val="clear" w:color="auto" w:fill="FFFFFF"/>
        </w:rPr>
      </w:pPr>
      <w:r w:rsidRPr="00513C88">
        <w:rPr>
          <w:rFonts w:ascii="Times New Roman" w:hAnsi="Times New Roman" w:cs="Times New Roman"/>
          <w:sz w:val="28"/>
          <w:szCs w:val="28"/>
          <w:shd w:val="clear" w:color="auto" w:fill="FFFFFF"/>
        </w:rPr>
        <w:t>а</w:t>
      </w:r>
      <w:proofErr w:type="gramStart"/>
      <w:r w:rsidRPr="00513C88">
        <w:rPr>
          <w:rFonts w:ascii="Times New Roman" w:hAnsi="Times New Roman" w:cs="Times New Roman"/>
          <w:sz w:val="28"/>
          <w:szCs w:val="28"/>
          <w:shd w:val="clear" w:color="auto" w:fill="FFFFFF"/>
        </w:rPr>
        <w:t>)и</w:t>
      </w:r>
      <w:proofErr w:type="gramEnd"/>
      <w:r w:rsidRPr="00513C88">
        <w:rPr>
          <w:rFonts w:ascii="Times New Roman" w:hAnsi="Times New Roman" w:cs="Times New Roman"/>
          <w:sz w:val="28"/>
          <w:szCs w:val="28"/>
          <w:shd w:val="clear" w:color="auto" w:fill="FFFFFF"/>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63B71" w:rsidRPr="00513C88" w:rsidRDefault="00463B71" w:rsidP="00463B71">
      <w:pPr>
        <w:ind w:firstLine="709"/>
        <w:jc w:val="both"/>
        <w:rPr>
          <w:rFonts w:ascii="Times New Roman" w:hAnsi="Times New Roman" w:cs="Times New Roman"/>
          <w:sz w:val="28"/>
          <w:szCs w:val="28"/>
          <w:shd w:val="clear" w:color="auto" w:fill="FFFFFF"/>
        </w:rPr>
      </w:pPr>
      <w:r w:rsidRPr="00513C88">
        <w:rPr>
          <w:rFonts w:ascii="Times New Roman" w:hAnsi="Times New Roman" w:cs="Times New Roman"/>
          <w:sz w:val="28"/>
          <w:szCs w:val="28"/>
          <w:shd w:val="clear" w:color="auto" w:fill="FFFFFF"/>
        </w:rPr>
        <w:t>б</w:t>
      </w:r>
      <w:proofErr w:type="gramStart"/>
      <w:r w:rsidRPr="00513C88">
        <w:rPr>
          <w:rFonts w:ascii="Times New Roman" w:hAnsi="Times New Roman" w:cs="Times New Roman"/>
          <w:sz w:val="28"/>
          <w:szCs w:val="28"/>
          <w:shd w:val="clear" w:color="auto" w:fill="FFFFFF"/>
        </w:rPr>
        <w:t>)н</w:t>
      </w:r>
      <w:proofErr w:type="gramEnd"/>
      <w:r w:rsidRPr="00513C88">
        <w:rPr>
          <w:rFonts w:ascii="Times New Roman" w:hAnsi="Times New Roman" w:cs="Times New Roman"/>
          <w:sz w:val="28"/>
          <w:szCs w:val="28"/>
          <w:shd w:val="clear" w:color="auto" w:fill="FFFFFF"/>
        </w:rPr>
        <w:t>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63B71" w:rsidRPr="00513C88" w:rsidRDefault="00463B71" w:rsidP="00463B71">
      <w:pPr>
        <w:ind w:firstLine="709"/>
        <w:jc w:val="both"/>
        <w:rPr>
          <w:rFonts w:ascii="Times New Roman" w:hAnsi="Times New Roman" w:cs="Times New Roman"/>
          <w:sz w:val="28"/>
          <w:szCs w:val="28"/>
          <w:shd w:val="clear" w:color="auto" w:fill="FFFFFF"/>
        </w:rPr>
      </w:pPr>
      <w:r w:rsidRPr="00513C88">
        <w:rPr>
          <w:rFonts w:ascii="Times New Roman" w:hAnsi="Times New Roman" w:cs="Times New Roman"/>
          <w:sz w:val="28"/>
          <w:szCs w:val="28"/>
          <w:shd w:val="clear" w:color="auto" w:fill="FFFFFF"/>
        </w:rPr>
        <w:t>в</w:t>
      </w:r>
      <w:proofErr w:type="gramStart"/>
      <w:r w:rsidRPr="00513C88">
        <w:rPr>
          <w:rFonts w:ascii="Times New Roman" w:hAnsi="Times New Roman" w:cs="Times New Roman"/>
          <w:sz w:val="28"/>
          <w:szCs w:val="28"/>
          <w:shd w:val="clear" w:color="auto" w:fill="FFFFFF"/>
        </w:rPr>
        <w:t>)и</w:t>
      </w:r>
      <w:proofErr w:type="gramEnd"/>
      <w:r w:rsidRPr="00513C88">
        <w:rPr>
          <w:rFonts w:ascii="Times New Roman" w:hAnsi="Times New Roman" w:cs="Times New Roman"/>
          <w:sz w:val="28"/>
          <w:szCs w:val="28"/>
          <w:shd w:val="clear" w:color="auto" w:fill="FFFFFF"/>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63B71" w:rsidRPr="00513C88" w:rsidRDefault="00463B71" w:rsidP="00463B71">
      <w:pPr>
        <w:ind w:firstLine="709"/>
        <w:jc w:val="both"/>
        <w:rPr>
          <w:rFonts w:ascii="Times New Roman" w:hAnsi="Times New Roman" w:cs="Times New Roman"/>
          <w:sz w:val="28"/>
          <w:szCs w:val="28"/>
          <w:shd w:val="clear" w:color="auto" w:fill="FFFFFF"/>
        </w:rPr>
      </w:pPr>
      <w:r w:rsidRPr="00513C88">
        <w:rPr>
          <w:rFonts w:ascii="Times New Roman" w:hAnsi="Times New Roman" w:cs="Times New Roman"/>
          <w:sz w:val="28"/>
          <w:szCs w:val="28"/>
          <w:shd w:val="clear" w:color="auto" w:fill="FFFFFF"/>
        </w:rPr>
        <w:t>г</w:t>
      </w:r>
      <w:proofErr w:type="gramStart"/>
      <w:r w:rsidRPr="00513C88">
        <w:rPr>
          <w:rFonts w:ascii="Times New Roman" w:hAnsi="Times New Roman" w:cs="Times New Roman"/>
          <w:sz w:val="28"/>
          <w:szCs w:val="28"/>
          <w:shd w:val="clear" w:color="auto" w:fill="FFFFFF"/>
        </w:rPr>
        <w:t>)в</w:t>
      </w:r>
      <w:proofErr w:type="gramEnd"/>
      <w:r w:rsidRPr="00513C88">
        <w:rPr>
          <w:rFonts w:ascii="Times New Roman" w:hAnsi="Times New Roman" w:cs="Times New Roman"/>
          <w:sz w:val="28"/>
          <w:szCs w:val="28"/>
          <w:shd w:val="clear" w:color="auto" w:fill="FFFFFF"/>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463B71" w:rsidRPr="00513C88" w:rsidRDefault="00463B71" w:rsidP="00E93A9A">
      <w:pPr>
        <w:ind w:firstLine="709"/>
        <w:jc w:val="both"/>
        <w:rPr>
          <w:rFonts w:ascii="Times New Roman" w:hAnsi="Times New Roman" w:cs="Times New Roman"/>
          <w:sz w:val="28"/>
          <w:szCs w:val="28"/>
        </w:rPr>
      </w:pPr>
      <w:r w:rsidRPr="00513C88">
        <w:rPr>
          <w:rFonts w:ascii="Times New Roman" w:hAnsi="Times New Roman" w:cs="Times New Roman"/>
          <w:sz w:val="28"/>
          <w:szCs w:val="28"/>
        </w:rPr>
        <w:t>( пункт 70.1 дополнен в редакци</w:t>
      </w:r>
      <w:r w:rsidR="00D55D9F" w:rsidRPr="00513C88">
        <w:rPr>
          <w:rFonts w:ascii="Times New Roman" w:hAnsi="Times New Roman" w:cs="Times New Roman"/>
          <w:sz w:val="28"/>
          <w:szCs w:val="28"/>
        </w:rPr>
        <w:t>и</w:t>
      </w:r>
      <w:r w:rsidRPr="00513C88">
        <w:rPr>
          <w:rFonts w:ascii="Times New Roman" w:hAnsi="Times New Roman" w:cs="Times New Roman"/>
          <w:sz w:val="28"/>
          <w:szCs w:val="28"/>
        </w:rPr>
        <w:t xml:space="preserve"> постановления от </w:t>
      </w:r>
      <w:r w:rsidR="00D55D9F" w:rsidRPr="00513C88">
        <w:rPr>
          <w:rFonts w:ascii="Times New Roman" w:hAnsi="Times New Roman" w:cs="Times New Roman"/>
          <w:sz w:val="28"/>
          <w:szCs w:val="28"/>
        </w:rPr>
        <w:t>11.09.19г</w:t>
      </w:r>
      <w:r w:rsidRPr="00513C88">
        <w:rPr>
          <w:rFonts w:ascii="Times New Roman" w:hAnsi="Times New Roman" w:cs="Times New Roman"/>
          <w:sz w:val="28"/>
          <w:szCs w:val="28"/>
        </w:rPr>
        <w:t xml:space="preserve"> № </w:t>
      </w:r>
      <w:r w:rsidR="00D55D9F" w:rsidRPr="00513C88">
        <w:rPr>
          <w:rFonts w:ascii="Times New Roman" w:hAnsi="Times New Roman" w:cs="Times New Roman"/>
          <w:sz w:val="28"/>
          <w:szCs w:val="28"/>
        </w:rPr>
        <w:t>63</w:t>
      </w:r>
      <w:proofErr w:type="gramStart"/>
      <w:r w:rsidRPr="00513C88">
        <w:rPr>
          <w:rFonts w:ascii="Times New Roman" w:hAnsi="Times New Roman" w:cs="Times New Roman"/>
          <w:sz w:val="28"/>
          <w:szCs w:val="28"/>
        </w:rPr>
        <w:t xml:space="preserve"> )</w:t>
      </w:r>
      <w:proofErr w:type="gramEnd"/>
    </w:p>
    <w:p w:rsidR="00E93A9A" w:rsidRDefault="00E93A9A" w:rsidP="00E93A9A">
      <w:pPr>
        <w:ind w:firstLine="709"/>
        <w:jc w:val="both"/>
        <w:rPr>
          <w:rFonts w:ascii="Times New Roman" w:hAnsi="Times New Roman" w:cs="Times New Roman"/>
          <w:sz w:val="28"/>
          <w:szCs w:val="28"/>
          <w:lang w:eastAsia="en-US"/>
        </w:rPr>
      </w:pPr>
      <w:r w:rsidRPr="00513C88">
        <w:rPr>
          <w:rFonts w:ascii="Times New Roman" w:hAnsi="Times New Roman" w:cs="Times New Roman"/>
          <w:sz w:val="28"/>
          <w:szCs w:val="28"/>
        </w:rPr>
        <w:t>71. </w:t>
      </w:r>
      <w:proofErr w:type="gramStart"/>
      <w:r w:rsidRPr="00513C88">
        <w:rPr>
          <w:rFonts w:ascii="Times New Roman" w:hAnsi="Times New Roman" w:cs="Times New Roman"/>
          <w:sz w:val="28"/>
          <w:szCs w:val="28"/>
          <w:lang w:eastAsia="en-US"/>
        </w:rPr>
        <w:t>Контроль за</w:t>
      </w:r>
      <w:proofErr w:type="gramEnd"/>
      <w:r w:rsidRPr="00513C88">
        <w:rPr>
          <w:rFonts w:ascii="Times New Roman" w:hAnsi="Times New Roman" w:cs="Times New Roman"/>
          <w:sz w:val="28"/>
          <w:szCs w:val="28"/>
          <w:lang w:eastAsia="en-US"/>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w:t>
      </w:r>
      <w:r w:rsidRPr="00513C88">
        <w:rPr>
          <w:rFonts w:ascii="Times New Roman" w:hAnsi="Times New Roman" w:cs="Times New Roman"/>
          <w:sz w:val="28"/>
          <w:szCs w:val="28"/>
          <w:lang w:eastAsia="en-US"/>
        </w:rPr>
        <w:lastRenderedPageBreak/>
        <w:t xml:space="preserve">Исполнителя </w:t>
      </w:r>
      <w:r w:rsidRPr="00513C88">
        <w:rPr>
          <w:rFonts w:ascii="Times New Roman" w:hAnsi="Times New Roman" w:cs="Times New Roman"/>
          <w:i/>
          <w:iCs/>
          <w:sz w:val="28"/>
          <w:szCs w:val="28"/>
          <w:lang w:eastAsia="en-US"/>
        </w:rPr>
        <w:t>(официальном сайте муниципального образования, т.д.)</w:t>
      </w:r>
      <w:r w:rsidRPr="00513C88">
        <w:rPr>
          <w:rFonts w:ascii="Times New Roman" w:hAnsi="Times New Roman" w:cs="Times New Roman"/>
          <w:sz w:val="28"/>
          <w:szCs w:val="28"/>
          <w:lang w:eastAsia="en-US"/>
        </w:rPr>
        <w:t xml:space="preserve">, а также в порядке и формах, установленных законодательством Российской </w:t>
      </w:r>
      <w:r>
        <w:rPr>
          <w:rFonts w:ascii="Times New Roman" w:hAnsi="Times New Roman" w:cs="Times New Roman"/>
          <w:sz w:val="28"/>
          <w:szCs w:val="28"/>
          <w:lang w:eastAsia="en-US"/>
        </w:rPr>
        <w:t>Федерации.</w:t>
      </w:r>
    </w:p>
    <w:p w:rsidR="00E93A9A" w:rsidRDefault="00E93A9A" w:rsidP="00E93A9A">
      <w:pPr>
        <w:ind w:firstLine="709"/>
        <w:jc w:val="both"/>
        <w:rPr>
          <w:rFonts w:ascii="Times New Roman" w:hAnsi="Times New Roman" w:cs="Times New Roman"/>
          <w:sz w:val="28"/>
          <w:szCs w:val="28"/>
          <w:lang w:eastAsia="en-US"/>
        </w:rPr>
      </w:pPr>
    </w:p>
    <w:p w:rsidR="00E93A9A" w:rsidRDefault="00E93A9A" w:rsidP="00E93A9A">
      <w:pPr>
        <w:widowControl/>
        <w:numPr>
          <w:ilvl w:val="0"/>
          <w:numId w:val="4"/>
        </w:numPr>
        <w:autoSpaceDE/>
        <w:adjustRightInd/>
        <w:ind w:left="0" w:firstLine="0"/>
        <w:jc w:val="center"/>
        <w:rPr>
          <w:rFonts w:ascii="Times New Roman" w:hAnsi="Times New Roman" w:cs="Times New Roman"/>
          <w:b/>
          <w:bCs/>
          <w:sz w:val="28"/>
          <w:szCs w:val="28"/>
        </w:rPr>
      </w:pPr>
      <w:r>
        <w:rPr>
          <w:rFonts w:ascii="Times New Roman" w:hAnsi="Times New Roman" w:cs="Times New Roman"/>
          <w:b/>
          <w:bCs/>
          <w:sz w:val="28"/>
          <w:szCs w:val="28"/>
        </w:rPr>
        <w:t>ДОСУДЕБНЫЙ (ВНЕСУДЕБНЫЙ) ПОРЯДОК ОБЖАЛОВАНИЯ РЕШЕНИЙ И ДЕЙСТВИЙ (БЕЗДЕЙСТВИЙ) ИСПОЛНИТЕЛЯ, А ТАКЖЕ ЕГО ДОЛЖНОСТНЫХ ЛИЦ</w:t>
      </w:r>
    </w:p>
    <w:p w:rsidR="00E93A9A" w:rsidRDefault="00E93A9A" w:rsidP="00E93A9A">
      <w:pPr>
        <w:jc w:val="both"/>
        <w:rPr>
          <w:rFonts w:ascii="Times New Roman" w:hAnsi="Times New Roman" w:cs="Times New Roman"/>
          <w:b/>
          <w:bCs/>
          <w:sz w:val="28"/>
          <w:szCs w:val="28"/>
        </w:rPr>
      </w:pPr>
    </w:p>
    <w:p w:rsidR="00E93A9A" w:rsidRDefault="00E93A9A" w:rsidP="00E93A9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Информация для заявителя о его праве подать жалобу</w:t>
      </w:r>
    </w:p>
    <w:p w:rsidR="00E93A9A" w:rsidRDefault="00E93A9A" w:rsidP="00E93A9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на решение и (или) действие (бездействие) Исполнителя</w:t>
      </w:r>
    </w:p>
    <w:p w:rsidR="00E93A9A" w:rsidRDefault="00E93A9A" w:rsidP="00E93A9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 (или) его должностных лиц, муниципальных служащих</w:t>
      </w:r>
    </w:p>
    <w:p w:rsidR="00E93A9A" w:rsidRDefault="00E93A9A" w:rsidP="00E93A9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(далее – жалоба)</w:t>
      </w:r>
    </w:p>
    <w:p w:rsidR="00E93A9A" w:rsidRDefault="00E93A9A" w:rsidP="00E93A9A">
      <w:pPr>
        <w:pStyle w:val="ConsPlusNormal"/>
        <w:widowControl/>
        <w:jc w:val="both"/>
        <w:rPr>
          <w:rFonts w:ascii="Times New Roman" w:hAnsi="Times New Roman" w:cs="Times New Roman"/>
          <w:sz w:val="28"/>
          <w:szCs w:val="28"/>
        </w:rPr>
      </w:pPr>
    </w:p>
    <w:p w:rsidR="00E93A9A" w:rsidRDefault="00E93A9A" w:rsidP="00E93A9A">
      <w:pPr>
        <w:ind w:firstLine="720"/>
        <w:jc w:val="both"/>
        <w:rPr>
          <w:rFonts w:ascii="Times New Roman" w:hAnsi="Times New Roman" w:cs="Times New Roman"/>
          <w:sz w:val="28"/>
          <w:szCs w:val="28"/>
        </w:rPr>
      </w:pPr>
      <w:bookmarkStart w:id="6" w:name="sub_51"/>
      <w:r>
        <w:rPr>
          <w:rFonts w:ascii="Times New Roman" w:hAnsi="Times New Roman" w:cs="Times New Roman"/>
          <w:sz w:val="28"/>
          <w:szCs w:val="28"/>
        </w:rPr>
        <w:t>72.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E93A9A" w:rsidRDefault="00E93A9A" w:rsidP="00E93A9A">
      <w:pPr>
        <w:ind w:firstLine="720"/>
        <w:jc w:val="both"/>
        <w:outlineLvl w:val="1"/>
        <w:rPr>
          <w:rFonts w:ascii="Times New Roman" w:hAnsi="Times New Roman" w:cs="Times New Roman"/>
          <w:sz w:val="28"/>
          <w:szCs w:val="28"/>
        </w:rPr>
      </w:pPr>
    </w:p>
    <w:p w:rsidR="00E93A9A" w:rsidRDefault="00E93A9A" w:rsidP="00E93A9A">
      <w:pPr>
        <w:jc w:val="center"/>
        <w:outlineLvl w:val="1"/>
        <w:rPr>
          <w:rFonts w:ascii="Times New Roman" w:hAnsi="Times New Roman" w:cs="Times New Roman"/>
          <w:sz w:val="28"/>
          <w:szCs w:val="28"/>
        </w:rPr>
      </w:pPr>
      <w:r>
        <w:rPr>
          <w:rFonts w:ascii="Times New Roman" w:hAnsi="Times New Roman" w:cs="Times New Roman"/>
          <w:sz w:val="28"/>
          <w:szCs w:val="28"/>
        </w:rPr>
        <w:t>Предмет жалобы</w:t>
      </w:r>
    </w:p>
    <w:p w:rsidR="00E93A9A" w:rsidRDefault="00E93A9A" w:rsidP="00E93A9A">
      <w:pPr>
        <w:ind w:firstLine="720"/>
        <w:jc w:val="both"/>
        <w:outlineLvl w:val="1"/>
        <w:rPr>
          <w:rFonts w:ascii="Times New Roman" w:hAnsi="Times New Roman" w:cs="Times New Roman"/>
          <w:sz w:val="28"/>
          <w:szCs w:val="28"/>
        </w:rPr>
      </w:pPr>
    </w:p>
    <w:p w:rsidR="00E93A9A" w:rsidRDefault="00E93A9A" w:rsidP="00E93A9A">
      <w:pPr>
        <w:ind w:firstLine="720"/>
        <w:jc w:val="both"/>
        <w:rPr>
          <w:rFonts w:ascii="Times New Roman" w:hAnsi="Times New Roman" w:cs="Times New Roman"/>
          <w:sz w:val="28"/>
          <w:szCs w:val="28"/>
        </w:rPr>
      </w:pPr>
      <w:bookmarkStart w:id="7" w:name="sub_110101"/>
      <w:r>
        <w:rPr>
          <w:rFonts w:ascii="Times New Roman" w:hAnsi="Times New Roman" w:cs="Times New Roman"/>
          <w:sz w:val="28"/>
          <w:szCs w:val="28"/>
        </w:rPr>
        <w:t xml:space="preserve">73. Заявитель может обратиться с </w:t>
      </w:r>
      <w:proofErr w:type="gramStart"/>
      <w:r>
        <w:rPr>
          <w:rFonts w:ascii="Times New Roman" w:hAnsi="Times New Roman" w:cs="Times New Roman"/>
          <w:sz w:val="28"/>
          <w:szCs w:val="28"/>
        </w:rPr>
        <w:t>жалобой</w:t>
      </w:r>
      <w:proofErr w:type="gramEnd"/>
      <w:r>
        <w:rPr>
          <w:rFonts w:ascii="Times New Roman" w:hAnsi="Times New Roman" w:cs="Times New Roman"/>
          <w:sz w:val="28"/>
          <w:szCs w:val="28"/>
        </w:rPr>
        <w:t xml:space="preserve"> в том числе в следующих случаях:</w:t>
      </w:r>
    </w:p>
    <w:p w:rsidR="00E93A9A" w:rsidRDefault="00E93A9A" w:rsidP="00E93A9A">
      <w:pPr>
        <w:ind w:firstLine="720"/>
        <w:jc w:val="both"/>
        <w:rPr>
          <w:rFonts w:ascii="Times New Roman" w:hAnsi="Times New Roman" w:cs="Times New Roman"/>
          <w:sz w:val="28"/>
          <w:szCs w:val="28"/>
          <w:lang w:eastAsia="en-US"/>
        </w:rPr>
      </w:pPr>
      <w:r>
        <w:rPr>
          <w:rFonts w:ascii="Times New Roman" w:hAnsi="Times New Roman" w:cs="Times New Roman"/>
          <w:sz w:val="28"/>
          <w:szCs w:val="28"/>
          <w:lang w:eastAsia="en-US"/>
        </w:rPr>
        <w:t>нарушение срока регистрации запроса заявителя</w:t>
      </w:r>
      <w:r>
        <w:rPr>
          <w:rFonts w:ascii="Times New Roman" w:hAnsi="Times New Roman" w:cs="Times New Roman"/>
          <w:sz w:val="28"/>
          <w:szCs w:val="28"/>
        </w:rPr>
        <w:t xml:space="preserve"> о предоставлении муниципальной услуги</w:t>
      </w:r>
      <w:r>
        <w:rPr>
          <w:rFonts w:ascii="Times New Roman" w:hAnsi="Times New Roman" w:cs="Times New Roman"/>
          <w:sz w:val="28"/>
          <w:szCs w:val="28"/>
          <w:lang w:eastAsia="en-US"/>
        </w:rPr>
        <w:t>;</w:t>
      </w:r>
    </w:p>
    <w:p w:rsidR="00E93A9A" w:rsidRDefault="00E93A9A" w:rsidP="00E93A9A">
      <w:pPr>
        <w:ind w:firstLine="720"/>
        <w:jc w:val="both"/>
        <w:rPr>
          <w:rFonts w:ascii="Times New Roman" w:hAnsi="Times New Roman" w:cs="Times New Roman"/>
          <w:sz w:val="28"/>
          <w:szCs w:val="28"/>
          <w:lang w:eastAsia="en-US"/>
        </w:rPr>
      </w:pPr>
      <w:bookmarkStart w:id="8" w:name="sub_110102"/>
      <w:bookmarkEnd w:id="7"/>
      <w:r>
        <w:rPr>
          <w:rFonts w:ascii="Times New Roman" w:hAnsi="Times New Roman" w:cs="Times New Roman"/>
          <w:sz w:val="28"/>
          <w:szCs w:val="28"/>
          <w:lang w:eastAsia="en-US"/>
        </w:rPr>
        <w:t xml:space="preserve">нарушение срока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w:t>
      </w:r>
    </w:p>
    <w:p w:rsidR="00E93A9A" w:rsidRDefault="00E93A9A" w:rsidP="00E93A9A">
      <w:pPr>
        <w:ind w:firstLine="720"/>
        <w:jc w:val="both"/>
        <w:rPr>
          <w:rFonts w:ascii="Times New Roman" w:hAnsi="Times New Roman" w:cs="Times New Roman"/>
          <w:sz w:val="28"/>
          <w:szCs w:val="28"/>
          <w:lang w:eastAsia="en-US"/>
        </w:rPr>
      </w:pPr>
      <w:bookmarkStart w:id="9" w:name="sub_110103"/>
      <w:bookmarkEnd w:id="8"/>
      <w:r>
        <w:rPr>
          <w:rFonts w:ascii="Times New Roman" w:hAnsi="Times New Roman" w:cs="Times New Roman"/>
          <w:sz w:val="28"/>
          <w:szCs w:val="28"/>
          <w:lang w:eastAsia="en-US"/>
        </w:rPr>
        <w:t xml:space="preserve">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sz w:val="28"/>
          <w:szCs w:val="28"/>
          <w:lang w:eastAsia="en-US"/>
        </w:rPr>
        <w:t xml:space="preserve"> для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w:t>
      </w:r>
    </w:p>
    <w:p w:rsidR="00E93A9A" w:rsidRDefault="00E93A9A" w:rsidP="00E93A9A">
      <w:pPr>
        <w:ind w:firstLine="720"/>
        <w:jc w:val="both"/>
        <w:rPr>
          <w:rFonts w:ascii="Times New Roman" w:hAnsi="Times New Roman" w:cs="Times New Roman"/>
          <w:sz w:val="28"/>
          <w:szCs w:val="28"/>
          <w:lang w:eastAsia="en-US"/>
        </w:rPr>
      </w:pPr>
      <w:bookmarkStart w:id="10" w:name="sub_110104"/>
      <w:bookmarkEnd w:id="9"/>
      <w:r>
        <w:rPr>
          <w:rFonts w:ascii="Times New Roman" w:hAnsi="Times New Roman" w:cs="Times New Roman"/>
          <w:sz w:val="28"/>
          <w:szCs w:val="28"/>
          <w:lang w:eastAsia="en-US"/>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sz w:val="28"/>
          <w:szCs w:val="28"/>
          <w:lang w:eastAsia="en-US"/>
        </w:rPr>
        <w:t xml:space="preserve"> для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 у заявителя;</w:t>
      </w:r>
    </w:p>
    <w:p w:rsidR="00E93A9A" w:rsidRDefault="00E93A9A" w:rsidP="00E93A9A">
      <w:pPr>
        <w:ind w:firstLine="720"/>
        <w:jc w:val="both"/>
        <w:rPr>
          <w:rFonts w:ascii="Times New Roman" w:hAnsi="Times New Roman" w:cs="Times New Roman"/>
          <w:sz w:val="28"/>
          <w:szCs w:val="28"/>
          <w:lang w:eastAsia="en-US"/>
        </w:rPr>
      </w:pPr>
      <w:bookmarkStart w:id="11" w:name="sub_110105"/>
      <w:bookmarkEnd w:id="10"/>
      <w:proofErr w:type="gramStart"/>
      <w:r>
        <w:rPr>
          <w:rFonts w:ascii="Times New Roman" w:hAnsi="Times New Roman" w:cs="Times New Roman"/>
          <w:sz w:val="28"/>
          <w:szCs w:val="28"/>
          <w:lang w:eastAsia="en-US"/>
        </w:rPr>
        <w:t xml:space="preserve">отказ в предоставлении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 xml:space="preserve">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sz w:val="28"/>
          <w:szCs w:val="28"/>
          <w:lang w:eastAsia="en-US"/>
        </w:rPr>
        <w:t>;</w:t>
      </w:r>
      <w:proofErr w:type="gramEnd"/>
    </w:p>
    <w:p w:rsidR="00E93A9A" w:rsidRDefault="00E93A9A" w:rsidP="00E93A9A">
      <w:pPr>
        <w:ind w:firstLine="720"/>
        <w:jc w:val="both"/>
        <w:rPr>
          <w:rFonts w:ascii="Times New Roman" w:hAnsi="Times New Roman" w:cs="Times New Roman"/>
          <w:sz w:val="28"/>
          <w:szCs w:val="28"/>
          <w:lang w:eastAsia="en-US"/>
        </w:rPr>
      </w:pPr>
      <w:bookmarkStart w:id="12" w:name="sub_110106"/>
      <w:bookmarkEnd w:id="11"/>
      <w:r>
        <w:rPr>
          <w:rFonts w:ascii="Times New Roman" w:hAnsi="Times New Roman" w:cs="Times New Roman"/>
          <w:sz w:val="28"/>
          <w:szCs w:val="28"/>
          <w:lang w:eastAsia="en-US"/>
        </w:rPr>
        <w:t xml:space="preserve">затребование с заявителя при предоставлении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 xml:space="preserve">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 </w:t>
      </w:r>
      <w:r>
        <w:rPr>
          <w:rFonts w:ascii="Times New Roman" w:hAnsi="Times New Roman" w:cs="Times New Roman"/>
          <w:sz w:val="28"/>
          <w:szCs w:val="28"/>
        </w:rPr>
        <w:t xml:space="preserve">администрации сельского поселения </w:t>
      </w:r>
      <w:r>
        <w:rPr>
          <w:rFonts w:ascii="Times New Roman" w:hAnsi="Times New Roman" w:cs="Times New Roman"/>
          <w:sz w:val="28"/>
          <w:szCs w:val="28"/>
        </w:rPr>
        <w:lastRenderedPageBreak/>
        <w:t>«</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sz w:val="28"/>
          <w:szCs w:val="28"/>
          <w:lang w:eastAsia="en-US"/>
        </w:rPr>
        <w:t>;</w:t>
      </w:r>
    </w:p>
    <w:p w:rsidR="00E93A9A" w:rsidRDefault="00E93A9A" w:rsidP="00E93A9A">
      <w:pPr>
        <w:ind w:firstLine="720"/>
        <w:jc w:val="both"/>
        <w:rPr>
          <w:rFonts w:ascii="Times New Roman" w:hAnsi="Times New Roman" w:cs="Times New Roman"/>
          <w:sz w:val="28"/>
          <w:szCs w:val="28"/>
          <w:lang w:eastAsia="en-US"/>
        </w:rPr>
      </w:pPr>
      <w:bookmarkStart w:id="13" w:name="sub_110107"/>
      <w:bookmarkEnd w:id="12"/>
      <w:proofErr w:type="gramStart"/>
      <w:r>
        <w:rPr>
          <w:rFonts w:ascii="Times New Roman" w:hAnsi="Times New Roman" w:cs="Times New Roman"/>
          <w:sz w:val="28"/>
          <w:szCs w:val="28"/>
          <w:lang w:eastAsia="en-US"/>
        </w:rPr>
        <w:t xml:space="preserve">отказ Исполнителя, его должностного лица в исправлении допущенных опечаток и ошибок в выданных в результате предоставления </w:t>
      </w:r>
      <w:r>
        <w:rPr>
          <w:rFonts w:ascii="Times New Roman" w:hAnsi="Times New Roman" w:cs="Times New Roman"/>
          <w:sz w:val="28"/>
          <w:szCs w:val="28"/>
        </w:rPr>
        <w:t xml:space="preserve">муниципальной </w:t>
      </w:r>
      <w:r>
        <w:rPr>
          <w:rFonts w:ascii="Times New Roman" w:hAnsi="Times New Roman" w:cs="Times New Roman"/>
          <w:sz w:val="28"/>
          <w:szCs w:val="28"/>
          <w:lang w:eastAsia="en-US"/>
        </w:rPr>
        <w:t>услуги документах либо нарушение установленного срока таких исправлений</w:t>
      </w:r>
      <w:bookmarkEnd w:id="13"/>
      <w:r>
        <w:rPr>
          <w:rFonts w:ascii="Times New Roman" w:hAnsi="Times New Roman" w:cs="Times New Roman"/>
          <w:sz w:val="28"/>
          <w:szCs w:val="28"/>
          <w:lang w:eastAsia="en-US"/>
        </w:rPr>
        <w:t>.</w:t>
      </w:r>
      <w:proofErr w:type="gramEnd"/>
    </w:p>
    <w:p w:rsidR="00E93A9A" w:rsidRPr="00513C88" w:rsidRDefault="00E93A9A" w:rsidP="00E93A9A">
      <w:pPr>
        <w:pStyle w:val="consplusnormal0"/>
        <w:shd w:val="clear" w:color="auto" w:fill="FFFFFF"/>
        <w:spacing w:before="0" w:beforeAutospacing="0" w:after="0" w:afterAutospacing="0"/>
        <w:jc w:val="both"/>
        <w:rPr>
          <w:sz w:val="28"/>
          <w:szCs w:val="28"/>
        </w:rPr>
      </w:pPr>
      <w:r w:rsidRPr="00513C88">
        <w:rPr>
          <w:sz w:val="28"/>
          <w:szCs w:val="28"/>
        </w:rPr>
        <w:t xml:space="preserve">           нарушение срока или порядка выдачи документов по результатам предоставления  муниципальной услуги;</w:t>
      </w:r>
    </w:p>
    <w:p w:rsidR="00463B71" w:rsidRPr="00513C88" w:rsidRDefault="00E93A9A" w:rsidP="00463B71">
      <w:pPr>
        <w:pStyle w:val="consplusnormal0"/>
        <w:shd w:val="clear" w:color="auto" w:fill="FFFFFF"/>
        <w:spacing w:before="0" w:beforeAutospacing="0" w:after="0" w:afterAutospacing="0"/>
        <w:jc w:val="both"/>
        <w:rPr>
          <w:sz w:val="28"/>
          <w:szCs w:val="28"/>
        </w:rPr>
      </w:pPr>
      <w:r w:rsidRPr="00513C88">
        <w:rPr>
          <w:sz w:val="28"/>
          <w:szCs w:val="28"/>
        </w:rPr>
        <w:t xml:space="preserve">           </w:t>
      </w:r>
      <w:proofErr w:type="gramStart"/>
      <w:r w:rsidRPr="00513C88">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513C88">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r w:rsidR="00463B71" w:rsidRPr="00513C88">
        <w:rPr>
          <w:sz w:val="28"/>
          <w:szCs w:val="28"/>
        </w:rPr>
        <w:t>.</w:t>
      </w:r>
    </w:p>
    <w:p w:rsidR="00463B71" w:rsidRPr="00513C88" w:rsidRDefault="00463B71" w:rsidP="00463B71">
      <w:pPr>
        <w:pStyle w:val="consplusnormal0"/>
        <w:shd w:val="clear" w:color="auto" w:fill="FFFFFF"/>
        <w:spacing w:after="0"/>
        <w:jc w:val="both"/>
        <w:rPr>
          <w:sz w:val="28"/>
          <w:szCs w:val="28"/>
        </w:rPr>
      </w:pPr>
      <w:r w:rsidRPr="00513C88">
        <w:rPr>
          <w:sz w:val="28"/>
          <w:szCs w:val="28"/>
        </w:rPr>
        <w:t xml:space="preserve">       </w:t>
      </w:r>
      <w:proofErr w:type="gramStart"/>
      <w:r w:rsidRPr="00513C88">
        <w:rPr>
          <w:rFonts w:eastAsia="Calibri"/>
          <w:sz w:val="28"/>
          <w:szCs w:val="28"/>
          <w:lang w:bidi="en-US"/>
        </w:rPr>
        <w:t>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roofErr w:type="gramEnd"/>
    </w:p>
    <w:p w:rsidR="00E93A9A" w:rsidRDefault="00463B71" w:rsidP="00E93A9A">
      <w:pPr>
        <w:ind w:firstLine="720"/>
        <w:jc w:val="both"/>
        <w:rPr>
          <w:rFonts w:ascii="Times New Roman" w:hAnsi="Times New Roman" w:cs="Times New Roman"/>
          <w:sz w:val="28"/>
          <w:szCs w:val="28"/>
          <w:lang w:eastAsia="en-US"/>
        </w:rPr>
      </w:pPr>
      <w:proofErr w:type="gramStart"/>
      <w:r w:rsidRPr="00513C88">
        <w:rPr>
          <w:rFonts w:ascii="Times New Roman" w:hAnsi="Times New Roman" w:cs="Times New Roman"/>
          <w:sz w:val="28"/>
          <w:szCs w:val="28"/>
          <w:lang w:eastAsia="en-US"/>
        </w:rPr>
        <w:t>( пункт 73 дополнен абзацами 8,9,10 в реда</w:t>
      </w:r>
      <w:r>
        <w:rPr>
          <w:rFonts w:ascii="Times New Roman" w:hAnsi="Times New Roman" w:cs="Times New Roman"/>
          <w:sz w:val="28"/>
          <w:szCs w:val="28"/>
          <w:lang w:eastAsia="en-US"/>
        </w:rPr>
        <w:t>кции постановления</w:t>
      </w:r>
      <w:proofErr w:type="gramEnd"/>
    </w:p>
    <w:p w:rsidR="00E93A9A" w:rsidRDefault="00463B71" w:rsidP="00E93A9A">
      <w:pPr>
        <w:jc w:val="center"/>
        <w:outlineLvl w:val="1"/>
        <w:rPr>
          <w:rFonts w:ascii="Times New Roman" w:hAnsi="Times New Roman" w:cs="Times New Roman"/>
          <w:sz w:val="28"/>
          <w:szCs w:val="28"/>
        </w:rPr>
      </w:pPr>
      <w:r>
        <w:rPr>
          <w:rFonts w:ascii="Times New Roman" w:hAnsi="Times New Roman" w:cs="Times New Roman"/>
          <w:sz w:val="28"/>
          <w:szCs w:val="28"/>
        </w:rPr>
        <w:t xml:space="preserve">От </w:t>
      </w:r>
      <w:r w:rsidR="00D55D9F">
        <w:rPr>
          <w:rFonts w:ascii="Times New Roman" w:hAnsi="Times New Roman" w:cs="Times New Roman"/>
          <w:sz w:val="28"/>
          <w:szCs w:val="28"/>
        </w:rPr>
        <w:t xml:space="preserve">11.09.19г </w:t>
      </w:r>
      <w:r>
        <w:rPr>
          <w:rFonts w:ascii="Times New Roman" w:hAnsi="Times New Roman" w:cs="Times New Roman"/>
          <w:sz w:val="28"/>
          <w:szCs w:val="28"/>
        </w:rPr>
        <w:t xml:space="preserve">№ </w:t>
      </w:r>
      <w:r w:rsidR="00D55D9F">
        <w:rPr>
          <w:rFonts w:ascii="Times New Roman" w:hAnsi="Times New Roman" w:cs="Times New Roman"/>
          <w:sz w:val="28"/>
          <w:szCs w:val="28"/>
        </w:rPr>
        <w:t>63</w:t>
      </w:r>
      <w:proofErr w:type="gramStart"/>
      <w:r>
        <w:rPr>
          <w:rFonts w:ascii="Times New Roman" w:hAnsi="Times New Roman" w:cs="Times New Roman"/>
          <w:sz w:val="28"/>
          <w:szCs w:val="28"/>
        </w:rPr>
        <w:t xml:space="preserve"> )</w:t>
      </w:r>
      <w:proofErr w:type="gramEnd"/>
    </w:p>
    <w:p w:rsidR="00E93A9A" w:rsidRDefault="00E93A9A" w:rsidP="00E93A9A">
      <w:pPr>
        <w:jc w:val="center"/>
        <w:rPr>
          <w:rFonts w:ascii="Times New Roman" w:hAnsi="Times New Roman" w:cs="Times New Roman"/>
          <w:sz w:val="28"/>
          <w:szCs w:val="28"/>
        </w:rPr>
      </w:pPr>
      <w:r>
        <w:rPr>
          <w:rFonts w:ascii="Times New Roman" w:hAnsi="Times New Roman" w:cs="Times New Roman"/>
          <w:sz w:val="28"/>
          <w:szCs w:val="28"/>
        </w:rPr>
        <w:t>Органы местного самоуправления и уполномоченные</w:t>
      </w:r>
    </w:p>
    <w:p w:rsidR="00E93A9A" w:rsidRDefault="00E93A9A" w:rsidP="00E93A9A">
      <w:pPr>
        <w:jc w:val="center"/>
        <w:rPr>
          <w:rFonts w:ascii="Times New Roman" w:hAnsi="Times New Roman" w:cs="Times New Roman"/>
          <w:sz w:val="28"/>
          <w:szCs w:val="28"/>
        </w:rPr>
      </w:pPr>
      <w:r>
        <w:rPr>
          <w:rFonts w:ascii="Times New Roman" w:hAnsi="Times New Roman" w:cs="Times New Roman"/>
          <w:sz w:val="28"/>
          <w:szCs w:val="28"/>
        </w:rPr>
        <w:t>на рассмотрение жалобы должностные лица, которым</w:t>
      </w:r>
    </w:p>
    <w:p w:rsidR="00E93A9A" w:rsidRDefault="00E93A9A" w:rsidP="00E93A9A">
      <w:pPr>
        <w:jc w:val="center"/>
        <w:rPr>
          <w:rFonts w:ascii="Times New Roman" w:hAnsi="Times New Roman" w:cs="Times New Roman"/>
          <w:sz w:val="28"/>
          <w:szCs w:val="28"/>
        </w:rPr>
      </w:pPr>
      <w:r>
        <w:rPr>
          <w:rFonts w:ascii="Times New Roman" w:hAnsi="Times New Roman" w:cs="Times New Roman"/>
          <w:sz w:val="28"/>
          <w:szCs w:val="28"/>
        </w:rPr>
        <w:t>может быть направлена жалоба</w:t>
      </w:r>
    </w:p>
    <w:p w:rsidR="00E93A9A" w:rsidRDefault="00E93A9A" w:rsidP="00E93A9A">
      <w:pPr>
        <w:ind w:firstLine="720"/>
        <w:jc w:val="both"/>
        <w:rPr>
          <w:rFonts w:ascii="Times New Roman" w:hAnsi="Times New Roman" w:cs="Times New Roman"/>
          <w:sz w:val="28"/>
          <w:szCs w:val="28"/>
        </w:rPr>
      </w:pP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74. Жалоба может быть направлена следующим органам и должностным лицам:</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руководителю Исполнителя;</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заместителю Главы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курирующему соответствующее направление деятельности;</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Главе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75. Рассмотрение жалобы не может быть поручено лицу, чьи решения и (или) действия (бездействие) обжалуются.</w:t>
      </w:r>
    </w:p>
    <w:p w:rsidR="00E93A9A" w:rsidRDefault="00E93A9A" w:rsidP="00E93A9A">
      <w:pPr>
        <w:ind w:firstLine="720"/>
        <w:jc w:val="both"/>
        <w:outlineLvl w:val="1"/>
        <w:rPr>
          <w:rFonts w:ascii="Times New Roman" w:hAnsi="Times New Roman" w:cs="Times New Roman"/>
          <w:sz w:val="28"/>
          <w:szCs w:val="28"/>
        </w:rPr>
      </w:pPr>
      <w:bookmarkStart w:id="14" w:name="sub_55"/>
      <w:r>
        <w:rPr>
          <w:rFonts w:ascii="Times New Roman" w:hAnsi="Times New Roman" w:cs="Times New Roman"/>
          <w:sz w:val="28"/>
          <w:szCs w:val="28"/>
        </w:rPr>
        <w:t xml:space="preserve">Жалоба на решения, принятые руководителем Исполнителя подаются в вышестоящий орган </w:t>
      </w:r>
      <w:r>
        <w:rPr>
          <w:rFonts w:ascii="Times New Roman" w:hAnsi="Times New Roman" w:cs="Times New Roman"/>
          <w:i/>
          <w:iCs/>
          <w:sz w:val="28"/>
          <w:szCs w:val="28"/>
        </w:rPr>
        <w:t>(при его наличии)</w:t>
      </w:r>
      <w:r>
        <w:rPr>
          <w:rFonts w:ascii="Times New Roman" w:hAnsi="Times New Roman" w:cs="Times New Roman"/>
          <w:sz w:val="28"/>
          <w:szCs w:val="28"/>
        </w:rPr>
        <w:t xml:space="preserve"> либо в случае его отсутствия рассматриваются непосредственно руководителем Исполнителя.</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 xml:space="preserve">76. Должностное лицо, уполномоченное на рассмотрение жалобы, </w:t>
      </w:r>
      <w:r>
        <w:rPr>
          <w:rFonts w:ascii="Times New Roman" w:hAnsi="Times New Roman" w:cs="Times New Roman"/>
          <w:sz w:val="28"/>
          <w:szCs w:val="28"/>
        </w:rPr>
        <w:lastRenderedPageBreak/>
        <w:t>обязано:</w:t>
      </w:r>
    </w:p>
    <w:bookmarkEnd w:id="14"/>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E93A9A" w:rsidRDefault="00E93A9A" w:rsidP="00E93A9A">
      <w:pPr>
        <w:ind w:firstLine="720"/>
        <w:jc w:val="both"/>
        <w:outlineLvl w:val="1"/>
        <w:rPr>
          <w:rFonts w:ascii="Times New Roman" w:hAnsi="Times New Roman" w:cs="Times New Roman"/>
          <w:sz w:val="28"/>
          <w:szCs w:val="28"/>
        </w:rPr>
      </w:pPr>
    </w:p>
    <w:p w:rsidR="00E93A9A" w:rsidRDefault="00E93A9A" w:rsidP="00E93A9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Порядок подачи и рассмотрения жалобы</w:t>
      </w:r>
    </w:p>
    <w:p w:rsidR="00E93A9A" w:rsidRDefault="00E93A9A" w:rsidP="00E93A9A">
      <w:pPr>
        <w:pStyle w:val="ConsPlusNormal"/>
        <w:widowControl/>
        <w:rPr>
          <w:rFonts w:ascii="Times New Roman" w:hAnsi="Times New Roman" w:cs="Times New Roman"/>
          <w:sz w:val="28"/>
          <w:szCs w:val="28"/>
        </w:rPr>
      </w:pPr>
    </w:p>
    <w:p w:rsidR="00E93A9A" w:rsidRDefault="00E93A9A" w:rsidP="00E93A9A">
      <w:pPr>
        <w:ind w:firstLine="720"/>
        <w:jc w:val="both"/>
        <w:outlineLvl w:val="1"/>
        <w:rPr>
          <w:rFonts w:ascii="Times New Roman" w:hAnsi="Times New Roman" w:cs="Times New Roman"/>
          <w:sz w:val="28"/>
          <w:szCs w:val="28"/>
        </w:rPr>
      </w:pPr>
      <w:r>
        <w:rPr>
          <w:rFonts w:ascii="Times New Roman" w:hAnsi="Times New Roman" w:cs="Times New Roman"/>
          <w:sz w:val="28"/>
          <w:szCs w:val="28"/>
        </w:rPr>
        <w:t>77. Жалоба подается в письменной форме на бумажном носителе либо в электронном виде в форме электронного документа Исполнителю.</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78. Жалоба может быть направлена:</w:t>
      </w:r>
    </w:p>
    <w:p w:rsidR="00E93A9A" w:rsidRDefault="00E93A9A" w:rsidP="00E93A9A">
      <w:pPr>
        <w:ind w:firstLine="720"/>
        <w:jc w:val="both"/>
        <w:rPr>
          <w:rFonts w:ascii="Times New Roman" w:hAnsi="Times New Roman" w:cs="Times New Roman"/>
          <w:sz w:val="28"/>
          <w:szCs w:val="28"/>
        </w:rPr>
      </w:pPr>
      <w:proofErr w:type="gramStart"/>
      <w:r>
        <w:rPr>
          <w:rFonts w:ascii="Times New Roman" w:hAnsi="Times New Roman" w:cs="Times New Roman"/>
          <w:sz w:val="28"/>
          <w:szCs w:val="28"/>
        </w:rPr>
        <w:t xml:space="preserve">по почте (в адрес руководителя Исполнителя </w:t>
      </w:r>
      <w:proofErr w:type="gramEnd"/>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 xml:space="preserve">по адресу: 673381,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w:t>
      </w:r>
      <w:proofErr w:type="spellEnd"/>
      <w:r>
        <w:rPr>
          <w:rFonts w:ascii="Times New Roman" w:hAnsi="Times New Roman" w:cs="Times New Roman"/>
          <w:sz w:val="28"/>
          <w:szCs w:val="28"/>
        </w:rPr>
        <w:t>, ул. Октябрьской Революции,61;</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в адрес заместителя Главы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курирующего соответствующее направление деятельности, по адресу: 673381,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w:t>
      </w:r>
      <w:proofErr w:type="spellEnd"/>
      <w:r>
        <w:rPr>
          <w:rFonts w:ascii="Times New Roman" w:hAnsi="Times New Roman" w:cs="Times New Roman"/>
          <w:sz w:val="28"/>
          <w:szCs w:val="28"/>
        </w:rPr>
        <w:t>, ул.Октябрьской Революции,61</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в адрес Главы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673381,Забайкальский </w:t>
      </w:r>
      <w:proofErr w:type="spellStart"/>
      <w:r>
        <w:rPr>
          <w:rFonts w:ascii="Times New Roman" w:hAnsi="Times New Roman" w:cs="Times New Roman"/>
          <w:sz w:val="28"/>
          <w:szCs w:val="28"/>
        </w:rPr>
        <w:t>край,Шилкинский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w:t>
      </w:r>
      <w:proofErr w:type="spellEnd"/>
      <w:r>
        <w:rPr>
          <w:rFonts w:ascii="Times New Roman" w:hAnsi="Times New Roman" w:cs="Times New Roman"/>
          <w:sz w:val="28"/>
          <w:szCs w:val="28"/>
        </w:rPr>
        <w:t>, ул.Октябрьской Революции,61;</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 xml:space="preserve">с использованием официального сайта Исполнителя </w:t>
      </w:r>
      <w:r>
        <w:rPr>
          <w:rFonts w:ascii="Times New Roman" w:hAnsi="Times New Roman" w:cs="Times New Roman"/>
          <w:i/>
          <w:iCs/>
          <w:sz w:val="28"/>
          <w:szCs w:val="28"/>
        </w:rPr>
        <w:t xml:space="preserve">(официального сайта муниципального образования, т.д.) </w:t>
      </w:r>
      <w:r>
        <w:rPr>
          <w:rFonts w:ascii="Times New Roman" w:hAnsi="Times New Roman" w:cs="Times New Roman"/>
          <w:sz w:val="28"/>
          <w:szCs w:val="28"/>
        </w:rPr>
        <w:t>в информационно-телекоммуникационной сети «Интернет»: http://Шилкинский</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РФ;</w:t>
      </w:r>
    </w:p>
    <w:p w:rsidR="00E93A9A" w:rsidRDefault="00513C88" w:rsidP="00E93A9A">
      <w:pPr>
        <w:ind w:firstLine="720"/>
        <w:jc w:val="both"/>
        <w:rPr>
          <w:rFonts w:ascii="Times New Roman" w:hAnsi="Times New Roman" w:cs="Times New Roman"/>
          <w:sz w:val="28"/>
          <w:szCs w:val="28"/>
        </w:rPr>
      </w:pPr>
      <w:r w:rsidRPr="00513C88">
        <w:rPr>
          <w:rFonts w:ascii="Times New Roman" w:hAnsi="Times New Roman" w:cs="Times New Roman"/>
          <w:sz w:val="28"/>
          <w:szCs w:val="28"/>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 http://www.pgu.e-zab.ru»</w:t>
      </w:r>
      <w:r w:rsidR="00E93A9A">
        <w:rPr>
          <w:rFonts w:ascii="Times New Roman" w:hAnsi="Times New Roman" w:cs="Times New Roman"/>
          <w:sz w:val="28"/>
          <w:szCs w:val="28"/>
        </w:rPr>
        <w:t>;</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 xml:space="preserve">а также может быть </w:t>
      </w:r>
      <w:proofErr w:type="gramStart"/>
      <w:r>
        <w:rPr>
          <w:rFonts w:ascii="Times New Roman" w:hAnsi="Times New Roman" w:cs="Times New Roman"/>
          <w:sz w:val="28"/>
          <w:szCs w:val="28"/>
        </w:rPr>
        <w:t>принята</w:t>
      </w:r>
      <w:proofErr w:type="gramEnd"/>
      <w:r>
        <w:rPr>
          <w:rFonts w:ascii="Times New Roman" w:hAnsi="Times New Roman" w:cs="Times New Roman"/>
          <w:sz w:val="28"/>
          <w:szCs w:val="28"/>
        </w:rPr>
        <w:t xml:space="preserve"> при личном приеме заявителя.</w:t>
      </w:r>
    </w:p>
    <w:p w:rsidR="00E93A9A" w:rsidRDefault="00E93A9A" w:rsidP="00E93A9A">
      <w:pPr>
        <w:ind w:firstLine="720"/>
        <w:jc w:val="both"/>
        <w:outlineLvl w:val="1"/>
        <w:rPr>
          <w:rFonts w:ascii="Times New Roman" w:hAnsi="Times New Roman" w:cs="Times New Roman"/>
          <w:sz w:val="28"/>
          <w:szCs w:val="28"/>
        </w:rPr>
      </w:pPr>
      <w:r>
        <w:rPr>
          <w:rFonts w:ascii="Times New Roman" w:hAnsi="Times New Roman" w:cs="Times New Roman"/>
          <w:sz w:val="28"/>
          <w:szCs w:val="28"/>
        </w:rPr>
        <w:t>79. Жалоба должна содержать:</w:t>
      </w:r>
    </w:p>
    <w:p w:rsidR="00E93A9A" w:rsidRDefault="00E93A9A" w:rsidP="00E93A9A">
      <w:pPr>
        <w:ind w:firstLine="720"/>
        <w:jc w:val="both"/>
        <w:outlineLvl w:val="1"/>
        <w:rPr>
          <w:rFonts w:ascii="Times New Roman" w:hAnsi="Times New Roman" w:cs="Times New Roman"/>
          <w:sz w:val="28"/>
          <w:szCs w:val="28"/>
        </w:rPr>
      </w:pPr>
      <w:proofErr w:type="gramStart"/>
      <w:r>
        <w:rPr>
          <w:rFonts w:ascii="Times New Roman" w:hAnsi="Times New Roman" w:cs="Times New Roman"/>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E93A9A" w:rsidRDefault="00E93A9A" w:rsidP="00E93A9A">
      <w:pPr>
        <w:ind w:firstLine="720"/>
        <w:jc w:val="both"/>
        <w:outlineLvl w:val="1"/>
        <w:rPr>
          <w:rFonts w:ascii="Times New Roman" w:hAnsi="Times New Roman" w:cs="Times New Roman"/>
          <w:sz w:val="28"/>
          <w:szCs w:val="28"/>
        </w:rPr>
      </w:pPr>
      <w:proofErr w:type="gramStart"/>
      <w:r>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93A9A" w:rsidRDefault="00E93A9A" w:rsidP="00E93A9A">
      <w:pPr>
        <w:ind w:firstLine="720"/>
        <w:jc w:val="both"/>
        <w:outlineLvl w:val="1"/>
        <w:rPr>
          <w:rFonts w:ascii="Times New Roman" w:hAnsi="Times New Roman" w:cs="Times New Roman"/>
          <w:sz w:val="28"/>
          <w:szCs w:val="28"/>
        </w:rPr>
      </w:pPr>
      <w:r>
        <w:rPr>
          <w:rFonts w:ascii="Times New Roman" w:hAnsi="Times New Roman" w:cs="Times New Roman"/>
          <w:sz w:val="28"/>
          <w:szCs w:val="28"/>
        </w:rPr>
        <w:t>сведения об обжалуемых решениях и действиях (бездействии) Исполнителя, его должностного лица, либо муниципального служащего;</w:t>
      </w:r>
    </w:p>
    <w:p w:rsidR="00E93A9A" w:rsidRDefault="00E93A9A" w:rsidP="00E93A9A">
      <w:pPr>
        <w:ind w:firstLine="720"/>
        <w:jc w:val="both"/>
        <w:outlineLvl w:val="1"/>
        <w:rPr>
          <w:rFonts w:ascii="Times New Roman" w:hAnsi="Times New Roman" w:cs="Times New Roman"/>
          <w:sz w:val="28"/>
          <w:szCs w:val="28"/>
        </w:rPr>
      </w:pPr>
      <w:r>
        <w:rPr>
          <w:rFonts w:ascii="Times New Roman" w:hAnsi="Times New Roman" w:cs="Times New Roman"/>
          <w:sz w:val="28"/>
          <w:szCs w:val="28"/>
        </w:rPr>
        <w:t xml:space="preserve">доводы, на основании которых заявитель не согласен с решением и действием (бездействием) Исполнителя, его должностного лица, либо </w:t>
      </w:r>
      <w:r>
        <w:rPr>
          <w:rFonts w:ascii="Times New Roman" w:hAnsi="Times New Roman" w:cs="Times New Roman"/>
          <w:sz w:val="28"/>
          <w:szCs w:val="28"/>
        </w:rPr>
        <w:lastRenderedPageBreak/>
        <w:t>муниципального служащего.</w:t>
      </w:r>
    </w:p>
    <w:p w:rsidR="00E93A9A" w:rsidRDefault="00E93A9A" w:rsidP="00E93A9A">
      <w:pPr>
        <w:ind w:firstLine="720"/>
        <w:jc w:val="both"/>
        <w:outlineLvl w:val="1"/>
        <w:rPr>
          <w:rFonts w:ascii="Times New Roman" w:hAnsi="Times New Roman" w:cs="Times New Roman"/>
          <w:sz w:val="28"/>
          <w:szCs w:val="28"/>
        </w:rPr>
      </w:pPr>
      <w:r>
        <w:rPr>
          <w:rFonts w:ascii="Times New Roman" w:hAnsi="Times New Roman" w:cs="Times New Roman"/>
          <w:sz w:val="28"/>
          <w:szCs w:val="28"/>
        </w:rPr>
        <w:t>Заявителем могут быть представлены документы (при наличии), подтверждающие доводы заявителя, либо их копии.</w:t>
      </w:r>
    </w:p>
    <w:p w:rsidR="00E93A9A" w:rsidRDefault="00E93A9A" w:rsidP="00E93A9A">
      <w:pPr>
        <w:pStyle w:val="ConsPlusNormal"/>
        <w:widowControl/>
        <w:rPr>
          <w:rFonts w:ascii="Times New Roman" w:hAnsi="Times New Roman" w:cs="Times New Roman"/>
          <w:sz w:val="28"/>
          <w:szCs w:val="28"/>
        </w:rPr>
      </w:pPr>
    </w:p>
    <w:p w:rsidR="00E93A9A" w:rsidRDefault="00E93A9A" w:rsidP="00E93A9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Сроки рассмотрения жалобы</w:t>
      </w:r>
    </w:p>
    <w:p w:rsidR="00E93A9A" w:rsidRDefault="00E93A9A" w:rsidP="00E93A9A">
      <w:pPr>
        <w:jc w:val="center"/>
        <w:outlineLvl w:val="1"/>
        <w:rPr>
          <w:rFonts w:ascii="Times New Roman" w:hAnsi="Times New Roman" w:cs="Times New Roman"/>
          <w:sz w:val="28"/>
          <w:szCs w:val="28"/>
        </w:rPr>
      </w:pP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80. Жалоба, поступившая Исполнителю, подлежит регистрации не позднее следующего рабочего дня со дня ее поступления.</w:t>
      </w:r>
    </w:p>
    <w:p w:rsidR="00E93A9A" w:rsidRDefault="00E93A9A" w:rsidP="00E93A9A">
      <w:pPr>
        <w:ind w:firstLine="720"/>
        <w:jc w:val="both"/>
        <w:outlineLvl w:val="1"/>
        <w:rPr>
          <w:rFonts w:ascii="Times New Roman" w:hAnsi="Times New Roman" w:cs="Times New Roman"/>
          <w:sz w:val="28"/>
          <w:szCs w:val="28"/>
        </w:rPr>
      </w:pPr>
      <w:r>
        <w:rPr>
          <w:rFonts w:ascii="Times New Roman" w:hAnsi="Times New Roman" w:cs="Times New Roman"/>
          <w:sz w:val="28"/>
          <w:szCs w:val="28"/>
        </w:rPr>
        <w:t>81. </w:t>
      </w:r>
      <w:proofErr w:type="gramStart"/>
      <w:r>
        <w:rPr>
          <w:rFonts w:ascii="Times New Roman" w:hAnsi="Times New Roman" w:cs="Times New Roman"/>
          <w:sz w:val="28"/>
          <w:szCs w:val="28"/>
        </w:rPr>
        <w:t>Жалоба, поступившая Исполнителю,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E93A9A" w:rsidRDefault="00E93A9A" w:rsidP="00E93A9A">
      <w:pPr>
        <w:ind w:firstLine="720"/>
        <w:jc w:val="both"/>
        <w:outlineLvl w:val="1"/>
        <w:rPr>
          <w:rFonts w:ascii="Times New Roman" w:hAnsi="Times New Roman" w:cs="Times New Roman"/>
          <w:sz w:val="28"/>
          <w:szCs w:val="28"/>
        </w:rPr>
      </w:pPr>
      <w:r>
        <w:rPr>
          <w:rFonts w:ascii="Times New Roman" w:hAnsi="Times New Roman" w:cs="Times New Roman"/>
          <w:sz w:val="28"/>
          <w:szCs w:val="28"/>
        </w:rPr>
        <w:t xml:space="preserve">82. В случае установления в ходе или по результатам </w:t>
      </w:r>
      <w:proofErr w:type="gramStart"/>
      <w:r>
        <w:rPr>
          <w:rFonts w:ascii="Times New Roman" w:hAnsi="Times New Roman" w:cs="Times New Roman"/>
          <w:sz w:val="28"/>
          <w:szCs w:val="28"/>
        </w:rPr>
        <w:t>рассмотрения жалобы признаков состава административного правонарушения</w:t>
      </w:r>
      <w:proofErr w:type="gramEnd"/>
      <w:r>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следствия (дознания) в соответствии с правилами </w:t>
      </w:r>
      <w:proofErr w:type="spellStart"/>
      <w:r>
        <w:rPr>
          <w:rFonts w:ascii="Times New Roman" w:hAnsi="Times New Roman" w:cs="Times New Roman"/>
          <w:sz w:val="28"/>
          <w:szCs w:val="28"/>
        </w:rPr>
        <w:t>подследственности</w:t>
      </w:r>
      <w:proofErr w:type="spellEnd"/>
      <w:r>
        <w:rPr>
          <w:rFonts w:ascii="Times New Roman" w:hAnsi="Times New Roman" w:cs="Times New Roman"/>
          <w:sz w:val="28"/>
          <w:szCs w:val="28"/>
        </w:rPr>
        <w:t xml:space="preserve">, установленной </w:t>
      </w:r>
      <w:proofErr w:type="spellStart"/>
      <w:r>
        <w:rPr>
          <w:rFonts w:ascii="Times New Roman" w:hAnsi="Times New Roman" w:cs="Times New Roman"/>
          <w:sz w:val="28"/>
          <w:szCs w:val="28"/>
        </w:rPr>
        <w:t>стаьей</w:t>
      </w:r>
      <w:proofErr w:type="spellEnd"/>
      <w:r>
        <w:rPr>
          <w:rFonts w:ascii="Times New Roman" w:hAnsi="Times New Roman" w:cs="Times New Roman"/>
          <w:sz w:val="28"/>
          <w:szCs w:val="28"/>
        </w:rPr>
        <w:t xml:space="preserve"> 151 Уголовно-процессуального кодекса Российской Федерации, или в органы прокуратуры.</w:t>
      </w:r>
    </w:p>
    <w:p w:rsidR="00E93A9A" w:rsidRDefault="00E93A9A" w:rsidP="00E93A9A">
      <w:pPr>
        <w:ind w:firstLine="720"/>
        <w:jc w:val="both"/>
        <w:outlineLvl w:val="1"/>
        <w:rPr>
          <w:rFonts w:ascii="Times New Roman" w:hAnsi="Times New Roman" w:cs="Times New Roman"/>
          <w:sz w:val="28"/>
          <w:szCs w:val="28"/>
        </w:rPr>
      </w:pPr>
    </w:p>
    <w:p w:rsidR="00E93A9A" w:rsidRDefault="00E93A9A" w:rsidP="00E93A9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Перечень оснований для приостановления рассмотрения жалобы</w:t>
      </w:r>
    </w:p>
    <w:p w:rsidR="00E93A9A" w:rsidRDefault="00E93A9A" w:rsidP="00E93A9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возможность приостановления предусмотрена</w:t>
      </w:r>
    </w:p>
    <w:p w:rsidR="00E93A9A" w:rsidRDefault="00E93A9A" w:rsidP="00E93A9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законодательством Российской Федерации</w:t>
      </w:r>
    </w:p>
    <w:p w:rsidR="00E93A9A" w:rsidRDefault="00E93A9A" w:rsidP="00E93A9A">
      <w:pPr>
        <w:pStyle w:val="ConsPlusNormal"/>
        <w:widowControl/>
        <w:ind w:firstLine="0"/>
        <w:jc w:val="center"/>
        <w:rPr>
          <w:rFonts w:ascii="Times New Roman" w:hAnsi="Times New Roman" w:cs="Times New Roman"/>
          <w:sz w:val="28"/>
          <w:szCs w:val="28"/>
        </w:rPr>
      </w:pPr>
    </w:p>
    <w:p w:rsidR="00E93A9A" w:rsidRDefault="00E93A9A" w:rsidP="00E93A9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83. Основания для приостановления рассмотрения жалобы отсутствуют.</w:t>
      </w:r>
    </w:p>
    <w:p w:rsidR="00E93A9A" w:rsidRDefault="00E93A9A" w:rsidP="00E93A9A">
      <w:pPr>
        <w:ind w:firstLine="720"/>
        <w:jc w:val="both"/>
        <w:rPr>
          <w:rFonts w:ascii="Times New Roman" w:hAnsi="Times New Roman" w:cs="Times New Roman"/>
          <w:sz w:val="28"/>
          <w:szCs w:val="28"/>
        </w:rPr>
      </w:pPr>
    </w:p>
    <w:p w:rsidR="00E93A9A" w:rsidRDefault="00E93A9A" w:rsidP="00E93A9A">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Результат рассмотрения жалобы</w:t>
      </w:r>
    </w:p>
    <w:p w:rsidR="00E93A9A" w:rsidRDefault="00E93A9A" w:rsidP="00E93A9A">
      <w:pPr>
        <w:ind w:firstLine="720"/>
        <w:jc w:val="both"/>
        <w:outlineLvl w:val="1"/>
        <w:rPr>
          <w:rFonts w:ascii="Times New Roman" w:hAnsi="Times New Roman" w:cs="Times New Roman"/>
          <w:sz w:val="28"/>
          <w:szCs w:val="28"/>
        </w:rPr>
      </w:pPr>
    </w:p>
    <w:p w:rsidR="00E93A9A" w:rsidRDefault="00E93A9A" w:rsidP="00E93A9A">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84.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E93A9A" w:rsidRDefault="00E93A9A" w:rsidP="00E93A9A">
      <w:pPr>
        <w:ind w:firstLine="720"/>
        <w:jc w:val="both"/>
        <w:outlineLvl w:val="1"/>
        <w:rPr>
          <w:rFonts w:ascii="Times New Roman" w:hAnsi="Times New Roman" w:cs="Times New Roman"/>
          <w:sz w:val="28"/>
          <w:szCs w:val="28"/>
        </w:rPr>
      </w:pPr>
      <w:r>
        <w:rPr>
          <w:rFonts w:ascii="Times New Roman" w:hAnsi="Times New Roman" w:cs="Times New Roman"/>
          <w:sz w:val="28"/>
          <w:szCs w:val="28"/>
        </w:rPr>
        <w:t>85. По результатам рассмотрения жалобы Исполнитель принимает одно из следующих решений:</w:t>
      </w:r>
    </w:p>
    <w:p w:rsidR="00463B71" w:rsidRPr="00513C88" w:rsidRDefault="00463B71" w:rsidP="00463B71">
      <w:pPr>
        <w:ind w:firstLine="540"/>
        <w:jc w:val="both"/>
        <w:rPr>
          <w:rFonts w:ascii="Times New Roman" w:hAnsi="Times New Roman" w:cs="Times New Roman"/>
          <w:sz w:val="28"/>
          <w:szCs w:val="28"/>
        </w:rPr>
      </w:pPr>
      <w:r w:rsidRPr="00513C88">
        <w:rPr>
          <w:rFonts w:ascii="Times New Roman" w:hAnsi="Times New Roman" w:cs="Times New Roman"/>
          <w:sz w:val="28"/>
          <w:szCs w:val="28"/>
        </w:rPr>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w:t>
      </w:r>
      <w:r w:rsidRPr="00513C88">
        <w:rPr>
          <w:rFonts w:ascii="Times New Roman" w:hAnsi="Times New Roman" w:cs="Times New Roman"/>
          <w:sz w:val="28"/>
          <w:szCs w:val="28"/>
        </w:rPr>
        <w:lastRenderedPageBreak/>
        <w:t xml:space="preserve">извинения за доставленные </w:t>
      </w:r>
      <w:proofErr w:type="gramStart"/>
      <w:r w:rsidRPr="00513C88">
        <w:rPr>
          <w:rFonts w:ascii="Times New Roman" w:hAnsi="Times New Roman" w:cs="Times New Roman"/>
          <w:sz w:val="28"/>
          <w:szCs w:val="28"/>
        </w:rPr>
        <w:t>неудобства</w:t>
      </w:r>
      <w:proofErr w:type="gramEnd"/>
      <w:r w:rsidRPr="00513C88">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63B71" w:rsidRPr="00513C88" w:rsidRDefault="00463B71" w:rsidP="00463B71">
      <w:pPr>
        <w:ind w:firstLine="540"/>
        <w:jc w:val="both"/>
        <w:rPr>
          <w:rFonts w:ascii="Times New Roman" w:hAnsi="Times New Roman" w:cs="Times New Roman"/>
          <w:sz w:val="28"/>
          <w:szCs w:val="28"/>
        </w:rPr>
      </w:pPr>
      <w:r w:rsidRPr="00513C88">
        <w:rPr>
          <w:rFonts w:ascii="Times New Roman" w:hAnsi="Times New Roman" w:cs="Times New Roman"/>
          <w:sz w:val="28"/>
          <w:szCs w:val="28"/>
        </w:rPr>
        <w:t xml:space="preserve">2). В случае признания </w:t>
      </w:r>
      <w:proofErr w:type="gramStart"/>
      <w:r w:rsidRPr="00513C88">
        <w:rPr>
          <w:rFonts w:ascii="Times New Roman" w:hAnsi="Times New Roman" w:cs="Times New Roman"/>
          <w:sz w:val="28"/>
          <w:szCs w:val="28"/>
        </w:rPr>
        <w:t>жалобы</w:t>
      </w:r>
      <w:proofErr w:type="gramEnd"/>
      <w:r w:rsidRPr="00513C88">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63B71" w:rsidRPr="00513C88" w:rsidRDefault="00463B71" w:rsidP="00463B71">
      <w:pPr>
        <w:ind w:firstLine="540"/>
        <w:jc w:val="both"/>
        <w:rPr>
          <w:rFonts w:ascii="Times New Roman" w:hAnsi="Times New Roman" w:cs="Times New Roman"/>
          <w:sz w:val="28"/>
          <w:szCs w:val="28"/>
        </w:rPr>
      </w:pPr>
      <w:r w:rsidRPr="00513C88">
        <w:rPr>
          <w:rFonts w:ascii="Times New Roman" w:hAnsi="Times New Roman" w:cs="Times New Roman"/>
          <w:sz w:val="28"/>
          <w:szCs w:val="28"/>
        </w:rPr>
        <w:t xml:space="preserve">(пункт 85 изложен в редакции постановления  от </w:t>
      </w:r>
      <w:r w:rsidR="00D55D9F" w:rsidRPr="00513C88">
        <w:rPr>
          <w:rFonts w:ascii="Times New Roman" w:hAnsi="Times New Roman" w:cs="Times New Roman"/>
          <w:sz w:val="28"/>
          <w:szCs w:val="28"/>
        </w:rPr>
        <w:t xml:space="preserve">11.09.19г </w:t>
      </w:r>
      <w:r w:rsidRPr="00513C88">
        <w:rPr>
          <w:rFonts w:ascii="Times New Roman" w:hAnsi="Times New Roman" w:cs="Times New Roman"/>
          <w:sz w:val="28"/>
          <w:szCs w:val="28"/>
        </w:rPr>
        <w:t xml:space="preserve">№ </w:t>
      </w:r>
      <w:r w:rsidR="00D55D9F" w:rsidRPr="00513C88">
        <w:rPr>
          <w:rFonts w:ascii="Times New Roman" w:hAnsi="Times New Roman" w:cs="Times New Roman"/>
          <w:sz w:val="28"/>
          <w:szCs w:val="28"/>
        </w:rPr>
        <w:t>63</w:t>
      </w:r>
      <w:r w:rsidRPr="00513C88">
        <w:rPr>
          <w:rFonts w:ascii="Times New Roman" w:hAnsi="Times New Roman" w:cs="Times New Roman"/>
          <w:sz w:val="28"/>
          <w:szCs w:val="28"/>
        </w:rPr>
        <w:t>)</w:t>
      </w:r>
    </w:p>
    <w:p w:rsidR="00E93A9A" w:rsidRPr="00513C88" w:rsidRDefault="00E93A9A" w:rsidP="00E93A9A">
      <w:pPr>
        <w:ind w:firstLine="720"/>
        <w:jc w:val="both"/>
        <w:rPr>
          <w:rFonts w:ascii="Times New Roman" w:hAnsi="Times New Roman" w:cs="Times New Roman"/>
          <w:sz w:val="28"/>
          <w:szCs w:val="28"/>
        </w:rPr>
      </w:pPr>
      <w:r w:rsidRPr="00513C88">
        <w:rPr>
          <w:rFonts w:ascii="Times New Roman" w:hAnsi="Times New Roman" w:cs="Times New Roman"/>
          <w:sz w:val="28"/>
          <w:szCs w:val="28"/>
        </w:rPr>
        <w:t>86. 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услуги, не позднее пяти рабочих дней со дня принятия решения, если иное не установлено законодательством Российской Федерации.</w:t>
      </w:r>
    </w:p>
    <w:p w:rsidR="00E93A9A" w:rsidRPr="00513C88" w:rsidRDefault="00E93A9A" w:rsidP="00E93A9A">
      <w:pPr>
        <w:ind w:firstLine="720"/>
        <w:jc w:val="both"/>
        <w:rPr>
          <w:rFonts w:ascii="Times New Roman" w:hAnsi="Times New Roman" w:cs="Times New Roman"/>
          <w:sz w:val="28"/>
          <w:szCs w:val="28"/>
        </w:rPr>
      </w:pPr>
      <w:r w:rsidRPr="00513C88">
        <w:rPr>
          <w:rFonts w:ascii="Times New Roman" w:hAnsi="Times New Roman" w:cs="Times New Roman"/>
          <w:sz w:val="28"/>
          <w:szCs w:val="28"/>
        </w:rPr>
        <w:t>87. Уполномоченный на рассмотрение жалобы орган отказывает в удовлетворении жалобы в следующих случаях:</w:t>
      </w:r>
    </w:p>
    <w:p w:rsidR="00E93A9A" w:rsidRPr="00513C88" w:rsidRDefault="00E93A9A" w:rsidP="00E93A9A">
      <w:pPr>
        <w:ind w:firstLine="720"/>
        <w:jc w:val="both"/>
        <w:rPr>
          <w:rFonts w:ascii="Times New Roman" w:hAnsi="Times New Roman" w:cs="Times New Roman"/>
          <w:sz w:val="28"/>
          <w:szCs w:val="28"/>
        </w:rPr>
      </w:pPr>
      <w:r w:rsidRPr="00513C88">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E93A9A" w:rsidRDefault="00E93A9A" w:rsidP="00E93A9A">
      <w:pPr>
        <w:ind w:firstLine="720"/>
        <w:jc w:val="both"/>
        <w:rPr>
          <w:rFonts w:ascii="Times New Roman" w:hAnsi="Times New Roman" w:cs="Times New Roman"/>
          <w:sz w:val="28"/>
          <w:szCs w:val="28"/>
        </w:rPr>
      </w:pPr>
      <w:r w:rsidRPr="00513C88">
        <w:rPr>
          <w:rFonts w:ascii="Times New Roman" w:hAnsi="Times New Roman" w:cs="Times New Roman"/>
          <w:sz w:val="28"/>
          <w:szCs w:val="28"/>
        </w:rPr>
        <w:t>подача жалобы лицом, полномочия которого не подтверждены</w:t>
      </w:r>
      <w:r>
        <w:rPr>
          <w:rFonts w:ascii="Times New Roman" w:hAnsi="Times New Roman" w:cs="Times New Roman"/>
          <w:sz w:val="28"/>
          <w:szCs w:val="28"/>
        </w:rPr>
        <w:t xml:space="preserve"> в порядке, установленном законодательством Российской Федерации;</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88. Уполномоченный на рассмотрение жалобы орган вправе оставить жалобу без ответа в следующих случаях:</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93A9A" w:rsidRDefault="00E93A9A" w:rsidP="00E93A9A">
      <w:pPr>
        <w:ind w:firstLine="720"/>
        <w:jc w:val="both"/>
        <w:rPr>
          <w:rFonts w:ascii="Times New Roman" w:hAnsi="Times New Roman" w:cs="Times New Roman"/>
          <w:sz w:val="28"/>
          <w:szCs w:val="28"/>
        </w:rPr>
      </w:pPr>
    </w:p>
    <w:p w:rsidR="00E93A9A" w:rsidRDefault="00E93A9A" w:rsidP="00E93A9A">
      <w:pPr>
        <w:jc w:val="center"/>
        <w:rPr>
          <w:rFonts w:ascii="Times New Roman" w:hAnsi="Times New Roman" w:cs="Times New Roman"/>
          <w:sz w:val="28"/>
          <w:szCs w:val="28"/>
        </w:rPr>
      </w:pPr>
      <w:r>
        <w:rPr>
          <w:rFonts w:ascii="Times New Roman" w:hAnsi="Times New Roman" w:cs="Times New Roman"/>
          <w:sz w:val="28"/>
          <w:szCs w:val="28"/>
        </w:rPr>
        <w:t>Порядок информирования заявителя о</w:t>
      </w:r>
    </w:p>
    <w:p w:rsidR="00E93A9A" w:rsidRDefault="00E93A9A" w:rsidP="00E93A9A">
      <w:pPr>
        <w:jc w:val="center"/>
        <w:rPr>
          <w:rFonts w:ascii="Times New Roman" w:hAnsi="Times New Roman" w:cs="Times New Roman"/>
          <w:sz w:val="28"/>
          <w:szCs w:val="28"/>
        </w:rPr>
      </w:pPr>
      <w:proofErr w:type="gramStart"/>
      <w:r>
        <w:rPr>
          <w:rFonts w:ascii="Times New Roman" w:hAnsi="Times New Roman" w:cs="Times New Roman"/>
          <w:sz w:val="28"/>
          <w:szCs w:val="28"/>
        </w:rPr>
        <w:t>результатах</w:t>
      </w:r>
      <w:proofErr w:type="gramEnd"/>
      <w:r>
        <w:rPr>
          <w:rFonts w:ascii="Times New Roman" w:hAnsi="Times New Roman" w:cs="Times New Roman"/>
          <w:sz w:val="28"/>
          <w:szCs w:val="28"/>
        </w:rPr>
        <w:t xml:space="preserve"> рассмотрения жалобы</w:t>
      </w:r>
    </w:p>
    <w:p w:rsidR="00E93A9A" w:rsidRDefault="00E93A9A" w:rsidP="00E93A9A">
      <w:pPr>
        <w:jc w:val="center"/>
        <w:rPr>
          <w:rFonts w:ascii="Times New Roman" w:hAnsi="Times New Roman" w:cs="Times New Roman"/>
          <w:sz w:val="28"/>
          <w:szCs w:val="28"/>
        </w:rPr>
      </w:pPr>
    </w:p>
    <w:p w:rsidR="00E93A9A" w:rsidRDefault="00E93A9A" w:rsidP="00E93A9A">
      <w:pPr>
        <w:ind w:firstLine="720"/>
        <w:jc w:val="both"/>
        <w:outlineLvl w:val="1"/>
        <w:rPr>
          <w:rFonts w:ascii="Times New Roman" w:hAnsi="Times New Roman" w:cs="Times New Roman"/>
          <w:sz w:val="28"/>
          <w:szCs w:val="28"/>
        </w:rPr>
      </w:pPr>
      <w:r>
        <w:rPr>
          <w:rFonts w:ascii="Times New Roman" w:hAnsi="Times New Roman" w:cs="Times New Roman"/>
          <w:sz w:val="28"/>
          <w:szCs w:val="28"/>
        </w:rPr>
        <w:t xml:space="preserve">89. Не позднее дня, следующего за днем принятия решения, указанного в </w:t>
      </w:r>
      <w:r>
        <w:rPr>
          <w:rFonts w:ascii="Times New Roman" w:hAnsi="Times New Roman" w:cs="Times New Roman"/>
          <w:b/>
          <w:bCs/>
          <w:sz w:val="28"/>
          <w:szCs w:val="28"/>
        </w:rPr>
        <w:t>подпункте</w:t>
      </w:r>
      <w:r>
        <w:rPr>
          <w:rFonts w:ascii="Times New Roman" w:hAnsi="Times New Roman" w:cs="Times New Roman"/>
          <w:sz w:val="28"/>
          <w:szCs w:val="28"/>
        </w:rPr>
        <w:t xml:space="preserve"> 85 настоящего административного регламента, заявителю в письменной форме направляется мотивированный ответ о результатах рассмотрения жалобы.</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90. В ответе по результатам рассмотрения жалобы указываются:</w:t>
      </w:r>
    </w:p>
    <w:p w:rsidR="00E93A9A" w:rsidRDefault="00E93A9A" w:rsidP="00E93A9A">
      <w:pPr>
        <w:ind w:firstLine="720"/>
        <w:jc w:val="both"/>
        <w:rPr>
          <w:rFonts w:ascii="Times New Roman" w:hAnsi="Times New Roman" w:cs="Times New Roman"/>
          <w:sz w:val="28"/>
          <w:szCs w:val="28"/>
        </w:rPr>
      </w:pPr>
      <w:proofErr w:type="gramStart"/>
      <w:r>
        <w:rPr>
          <w:rFonts w:ascii="Times New Roman" w:hAnsi="Times New Roman" w:cs="Times New Roman"/>
          <w:sz w:val="28"/>
          <w:szCs w:val="28"/>
        </w:rPr>
        <w:t>наименование уполномоченного органа, рассмотревшего жалобу (Исполнителя), должность, фамилия, имя, отчество (при наличии) его должностного лица, принявшего решение по жалобе;</w:t>
      </w:r>
      <w:proofErr w:type="gramEnd"/>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фамилия, имя, отчество (при наличии) или наименование заявителя;</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lastRenderedPageBreak/>
        <w:t>основания для принятия решения по жалобе;</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принятое по жалобе решение;</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сведения о порядке обжалования принятого по жалобе решения.</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91. Ответ по результатам рассмотрения жалобы подписывается уполномоченным на рассмотрение жалобы должностным лицом Исполнителя.</w:t>
      </w: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92.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E93A9A" w:rsidRDefault="00E93A9A" w:rsidP="00E93A9A">
      <w:pPr>
        <w:ind w:firstLine="720"/>
        <w:rPr>
          <w:rFonts w:ascii="Times New Roman" w:hAnsi="Times New Roman" w:cs="Times New Roman"/>
          <w:sz w:val="28"/>
          <w:szCs w:val="28"/>
        </w:rPr>
      </w:pPr>
    </w:p>
    <w:p w:rsidR="00E93A9A" w:rsidRDefault="00E93A9A" w:rsidP="00E93A9A">
      <w:pPr>
        <w:jc w:val="center"/>
        <w:rPr>
          <w:rFonts w:ascii="Times New Roman" w:hAnsi="Times New Roman" w:cs="Times New Roman"/>
          <w:sz w:val="28"/>
          <w:szCs w:val="28"/>
        </w:rPr>
      </w:pPr>
      <w:r>
        <w:rPr>
          <w:rFonts w:ascii="Times New Roman" w:hAnsi="Times New Roman" w:cs="Times New Roman"/>
          <w:sz w:val="28"/>
          <w:szCs w:val="28"/>
        </w:rPr>
        <w:t>Порядок обжалования решения по жалобе</w:t>
      </w:r>
    </w:p>
    <w:p w:rsidR="00E93A9A" w:rsidRDefault="00E93A9A" w:rsidP="00E93A9A">
      <w:pPr>
        <w:ind w:firstLine="720"/>
        <w:rPr>
          <w:rFonts w:ascii="Times New Roman" w:hAnsi="Times New Roman" w:cs="Times New Roman"/>
          <w:sz w:val="28"/>
          <w:szCs w:val="28"/>
        </w:rPr>
      </w:pP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 xml:space="preserve">93. В случае если заявитель не удовлетворен решением, принятым в ходе рассмотрения жалобы, или непринятия по ней решения, то заявитель вправе обратиться с жалобой лицам, указанным в </w:t>
      </w:r>
      <w:r>
        <w:rPr>
          <w:rFonts w:ascii="Times New Roman" w:hAnsi="Times New Roman" w:cs="Times New Roman"/>
          <w:b/>
          <w:bCs/>
          <w:sz w:val="28"/>
          <w:szCs w:val="28"/>
        </w:rPr>
        <w:t xml:space="preserve">подпункте 74 </w:t>
      </w:r>
      <w:r>
        <w:rPr>
          <w:rFonts w:ascii="Times New Roman" w:hAnsi="Times New Roman" w:cs="Times New Roman"/>
          <w:sz w:val="28"/>
          <w:szCs w:val="28"/>
        </w:rPr>
        <w:t>настоящего административного регламента.</w:t>
      </w:r>
    </w:p>
    <w:p w:rsidR="00E93A9A" w:rsidRDefault="00E93A9A" w:rsidP="00E93A9A">
      <w:pPr>
        <w:ind w:firstLine="720"/>
        <w:rPr>
          <w:rFonts w:ascii="Times New Roman" w:hAnsi="Times New Roman" w:cs="Times New Roman"/>
          <w:sz w:val="28"/>
          <w:szCs w:val="28"/>
        </w:rPr>
      </w:pPr>
    </w:p>
    <w:p w:rsidR="00E93A9A" w:rsidRDefault="00E93A9A" w:rsidP="00E93A9A">
      <w:pPr>
        <w:jc w:val="center"/>
        <w:rPr>
          <w:rFonts w:ascii="Times New Roman" w:hAnsi="Times New Roman" w:cs="Times New Roman"/>
          <w:sz w:val="28"/>
          <w:szCs w:val="28"/>
        </w:rPr>
      </w:pPr>
      <w:r>
        <w:rPr>
          <w:rFonts w:ascii="Times New Roman" w:hAnsi="Times New Roman" w:cs="Times New Roman"/>
          <w:sz w:val="28"/>
          <w:szCs w:val="28"/>
        </w:rPr>
        <w:t>Право заявителя на получение информации и документов,</w:t>
      </w:r>
    </w:p>
    <w:p w:rsidR="00E93A9A" w:rsidRDefault="00E93A9A" w:rsidP="00E93A9A">
      <w:pPr>
        <w:jc w:val="center"/>
        <w:rPr>
          <w:rFonts w:ascii="Times New Roman" w:hAnsi="Times New Roman" w:cs="Times New Roman"/>
          <w:sz w:val="28"/>
          <w:szCs w:val="28"/>
        </w:rPr>
      </w:pPr>
      <w:proofErr w:type="gramStart"/>
      <w:r>
        <w:rPr>
          <w:rFonts w:ascii="Times New Roman" w:hAnsi="Times New Roman" w:cs="Times New Roman"/>
          <w:sz w:val="28"/>
          <w:szCs w:val="28"/>
        </w:rPr>
        <w:t>необходимых</w:t>
      </w:r>
      <w:proofErr w:type="gramEnd"/>
      <w:r>
        <w:rPr>
          <w:rFonts w:ascii="Times New Roman" w:hAnsi="Times New Roman" w:cs="Times New Roman"/>
          <w:sz w:val="28"/>
          <w:szCs w:val="28"/>
        </w:rPr>
        <w:t xml:space="preserve"> для обоснования и рассмотрения жалобы</w:t>
      </w:r>
    </w:p>
    <w:p w:rsidR="00E93A9A" w:rsidRDefault="00E93A9A" w:rsidP="00E93A9A">
      <w:pPr>
        <w:jc w:val="center"/>
        <w:rPr>
          <w:rFonts w:ascii="Times New Roman" w:hAnsi="Times New Roman" w:cs="Times New Roman"/>
          <w:sz w:val="28"/>
          <w:szCs w:val="28"/>
        </w:rPr>
      </w:pP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94.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E93A9A" w:rsidRDefault="00E93A9A" w:rsidP="00E93A9A">
      <w:pPr>
        <w:ind w:firstLine="720"/>
        <w:jc w:val="both"/>
        <w:rPr>
          <w:rFonts w:ascii="Times New Roman" w:hAnsi="Times New Roman" w:cs="Times New Roman"/>
          <w:sz w:val="28"/>
          <w:szCs w:val="28"/>
        </w:rPr>
      </w:pPr>
    </w:p>
    <w:p w:rsidR="00E93A9A" w:rsidRDefault="00E93A9A" w:rsidP="00E93A9A">
      <w:pPr>
        <w:jc w:val="center"/>
        <w:rPr>
          <w:rFonts w:ascii="Times New Roman" w:hAnsi="Times New Roman" w:cs="Times New Roman"/>
          <w:sz w:val="28"/>
          <w:szCs w:val="28"/>
        </w:rPr>
      </w:pPr>
      <w:r>
        <w:rPr>
          <w:rFonts w:ascii="Times New Roman" w:hAnsi="Times New Roman" w:cs="Times New Roman"/>
          <w:sz w:val="28"/>
          <w:szCs w:val="28"/>
        </w:rPr>
        <w:t>Способы информирования заявителей о порядке</w:t>
      </w:r>
    </w:p>
    <w:p w:rsidR="00E93A9A" w:rsidRDefault="00E93A9A" w:rsidP="00E93A9A">
      <w:pPr>
        <w:jc w:val="center"/>
        <w:rPr>
          <w:rFonts w:ascii="Times New Roman" w:hAnsi="Times New Roman" w:cs="Times New Roman"/>
          <w:sz w:val="28"/>
          <w:szCs w:val="28"/>
        </w:rPr>
      </w:pPr>
      <w:r>
        <w:rPr>
          <w:rFonts w:ascii="Times New Roman" w:hAnsi="Times New Roman" w:cs="Times New Roman"/>
          <w:sz w:val="28"/>
          <w:szCs w:val="28"/>
        </w:rPr>
        <w:t>подачи и рассмотрения жалобы</w:t>
      </w:r>
    </w:p>
    <w:p w:rsidR="00E93A9A" w:rsidRDefault="00E93A9A" w:rsidP="00E93A9A">
      <w:pPr>
        <w:ind w:firstLine="720"/>
        <w:rPr>
          <w:rFonts w:ascii="Times New Roman" w:hAnsi="Times New Roman" w:cs="Times New Roman"/>
          <w:sz w:val="28"/>
          <w:szCs w:val="28"/>
        </w:rPr>
      </w:pPr>
    </w:p>
    <w:p w:rsidR="00E93A9A" w:rsidRDefault="00E93A9A" w:rsidP="00E93A9A">
      <w:pPr>
        <w:ind w:firstLine="720"/>
        <w:jc w:val="both"/>
        <w:rPr>
          <w:rFonts w:ascii="Times New Roman" w:hAnsi="Times New Roman" w:cs="Times New Roman"/>
          <w:sz w:val="28"/>
          <w:szCs w:val="28"/>
        </w:rPr>
      </w:pPr>
      <w:r>
        <w:rPr>
          <w:rFonts w:ascii="Times New Roman" w:hAnsi="Times New Roman" w:cs="Times New Roman"/>
          <w:sz w:val="28"/>
          <w:szCs w:val="28"/>
        </w:rPr>
        <w:t xml:space="preserve">95. Информация о порядке подачи и рассмотрения жалобы размещается на официальном сайте Исполнителя </w:t>
      </w:r>
      <w:r>
        <w:rPr>
          <w:rFonts w:ascii="Times New Roman" w:hAnsi="Times New Roman" w:cs="Times New Roman"/>
          <w:i/>
          <w:iCs/>
          <w:sz w:val="28"/>
          <w:szCs w:val="28"/>
        </w:rPr>
        <w:t>(официального сайта муниципального образования, т.д.)</w:t>
      </w:r>
      <w:proofErr w:type="gramStart"/>
      <w:r>
        <w:rPr>
          <w:rFonts w:ascii="Times New Roman" w:hAnsi="Times New Roman" w:cs="Times New Roman"/>
          <w:sz w:val="28"/>
          <w:szCs w:val="28"/>
        </w:rPr>
        <w:t>,</w:t>
      </w:r>
      <w:r w:rsidR="00513C88">
        <w:rPr>
          <w:rFonts w:ascii="Times New Roman" w:hAnsi="Times New Roman" w:cs="Times New Roman"/>
          <w:sz w:val="28"/>
          <w:szCs w:val="28"/>
        </w:rPr>
        <w:t>и</w:t>
      </w:r>
      <w:proofErr w:type="gramEnd"/>
      <w:r w:rsidR="00513C88">
        <w:rPr>
          <w:rFonts w:ascii="Times New Roman" w:hAnsi="Times New Roman" w:cs="Times New Roman"/>
          <w:sz w:val="28"/>
          <w:szCs w:val="28"/>
        </w:rPr>
        <w:t xml:space="preserve"> </w:t>
      </w:r>
      <w:r>
        <w:rPr>
          <w:rFonts w:ascii="Times New Roman" w:hAnsi="Times New Roman" w:cs="Times New Roman"/>
          <w:sz w:val="28"/>
          <w:szCs w:val="28"/>
        </w:rPr>
        <w:t xml:space="preserve"> </w:t>
      </w:r>
      <w:r w:rsidR="00513C88" w:rsidRPr="00513C88">
        <w:rPr>
          <w:rFonts w:ascii="Times New Roman" w:hAnsi="Times New Roman" w:cs="Times New Roman"/>
          <w:sz w:val="28"/>
          <w:szCs w:val="28"/>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 http://www.pgu.e-zab.ru»</w:t>
      </w:r>
      <w:r>
        <w:rPr>
          <w:rFonts w:ascii="Times New Roman" w:hAnsi="Times New Roman" w:cs="Times New Roman"/>
          <w:sz w:val="28"/>
          <w:szCs w:val="28"/>
        </w:rPr>
        <w:t xml:space="preserve"> а также может быть сообщена заявителю специалистами Исполнителя при личном контакте с использованием почтовой, телефонной связи, посредством электронной почты.</w:t>
      </w:r>
    </w:p>
    <w:p w:rsidR="00E93A9A" w:rsidRDefault="00E93A9A" w:rsidP="00E93A9A">
      <w:pPr>
        <w:ind w:firstLine="720"/>
        <w:jc w:val="both"/>
        <w:outlineLvl w:val="1"/>
        <w:rPr>
          <w:rFonts w:ascii="Times New Roman" w:hAnsi="Times New Roman" w:cs="Times New Roman"/>
          <w:sz w:val="28"/>
          <w:szCs w:val="28"/>
        </w:rPr>
      </w:pPr>
    </w:p>
    <w:p w:rsidR="00E93A9A" w:rsidRDefault="00E93A9A" w:rsidP="00E93A9A">
      <w:pPr>
        <w:ind w:firstLine="720"/>
        <w:jc w:val="both"/>
        <w:rPr>
          <w:rFonts w:ascii="Times New Roman" w:hAnsi="Times New Roman" w:cs="Times New Roman"/>
          <w:sz w:val="28"/>
          <w:szCs w:val="28"/>
        </w:rPr>
      </w:pPr>
    </w:p>
    <w:bookmarkEnd w:id="6"/>
    <w:p w:rsidR="00E93A9A" w:rsidRDefault="00E93A9A" w:rsidP="00E93A9A">
      <w:pPr>
        <w:jc w:val="center"/>
        <w:rPr>
          <w:rFonts w:ascii="Times New Roman" w:hAnsi="Times New Roman" w:cs="Times New Roman"/>
          <w:sz w:val="28"/>
          <w:szCs w:val="28"/>
        </w:rPr>
      </w:pPr>
    </w:p>
    <w:p w:rsidR="00E93A9A" w:rsidRDefault="00E93A9A" w:rsidP="00E93A9A">
      <w:pPr>
        <w:ind w:firstLine="709"/>
        <w:jc w:val="center"/>
        <w:rPr>
          <w:rFonts w:ascii="Times New Roman" w:hAnsi="Times New Roman" w:cs="Times New Roman"/>
          <w:sz w:val="28"/>
          <w:szCs w:val="28"/>
        </w:rPr>
      </w:pPr>
    </w:p>
    <w:p w:rsidR="00E93A9A" w:rsidRDefault="00E93A9A" w:rsidP="00E93A9A">
      <w:pPr>
        <w:ind w:left="4111"/>
        <w:jc w:val="center"/>
        <w:outlineLvl w:val="1"/>
        <w:rPr>
          <w:rFonts w:ascii="Times New Roman" w:hAnsi="Times New Roman" w:cs="Times New Roman"/>
          <w:sz w:val="28"/>
          <w:szCs w:val="28"/>
        </w:rPr>
      </w:pPr>
      <w:r>
        <w:rPr>
          <w:rFonts w:ascii="Times New Roman" w:hAnsi="Times New Roman" w:cs="Times New Roman"/>
          <w:sz w:val="28"/>
          <w:szCs w:val="28"/>
        </w:rPr>
        <w:br w:type="page"/>
      </w:r>
      <w:r>
        <w:rPr>
          <w:rFonts w:ascii="Times New Roman" w:hAnsi="Times New Roman" w:cs="Times New Roman"/>
          <w:sz w:val="28"/>
          <w:szCs w:val="28"/>
        </w:rPr>
        <w:lastRenderedPageBreak/>
        <w:t>Приложение № 1</w:t>
      </w:r>
    </w:p>
    <w:p w:rsidR="00E93A9A" w:rsidRDefault="00E93A9A" w:rsidP="00E93A9A">
      <w:pPr>
        <w:ind w:left="4111"/>
        <w:jc w:val="center"/>
        <w:outlineLvl w:val="1"/>
        <w:rPr>
          <w:rFonts w:ascii="Times New Roman" w:hAnsi="Times New Roman" w:cs="Times New Roman"/>
          <w:sz w:val="28"/>
          <w:szCs w:val="28"/>
        </w:rPr>
      </w:pPr>
      <w:r>
        <w:rPr>
          <w:rFonts w:ascii="Times New Roman" w:hAnsi="Times New Roman" w:cs="Times New Roman"/>
          <w:sz w:val="28"/>
          <w:szCs w:val="28"/>
        </w:rPr>
        <w:t>по предоставлению муниципальной услуги «Согласие об обмене жилыми помещениями муниципального жилищного фонда или отказ в даче такого согласия»</w:t>
      </w:r>
    </w:p>
    <w:p w:rsidR="00E93A9A" w:rsidRDefault="00E93A9A" w:rsidP="00E93A9A">
      <w:pPr>
        <w:ind w:firstLine="709"/>
        <w:jc w:val="both"/>
        <w:rPr>
          <w:rFonts w:ascii="Times New Roman" w:hAnsi="Times New Roman" w:cs="Times New Roman"/>
        </w:rPr>
      </w:pPr>
    </w:p>
    <w:p w:rsidR="00E93A9A" w:rsidRDefault="00E93A9A" w:rsidP="00E93A9A">
      <w:pPr>
        <w:jc w:val="both"/>
        <w:outlineLvl w:val="1"/>
        <w:rPr>
          <w:rFonts w:ascii="Times New Roman" w:hAnsi="Times New Roman" w:cs="Times New Roman"/>
        </w:rPr>
      </w:pPr>
    </w:p>
    <w:p w:rsidR="00E93A9A" w:rsidRDefault="00E93A9A" w:rsidP="00E93A9A">
      <w:pPr>
        <w:jc w:val="center"/>
        <w:outlineLvl w:val="1"/>
        <w:rPr>
          <w:rFonts w:ascii="Times New Roman" w:hAnsi="Times New Roman" w:cs="Times New Roman"/>
          <w:b/>
          <w:bCs/>
          <w:sz w:val="28"/>
          <w:szCs w:val="28"/>
        </w:rPr>
      </w:pPr>
      <w:r>
        <w:rPr>
          <w:rFonts w:ascii="Times New Roman" w:hAnsi="Times New Roman" w:cs="Times New Roman"/>
          <w:b/>
          <w:bCs/>
          <w:sz w:val="28"/>
          <w:szCs w:val="28"/>
        </w:rPr>
        <w:t>БЛОК-СХЕМА</w:t>
      </w:r>
    </w:p>
    <w:p w:rsidR="00E93A9A" w:rsidRDefault="00E93A9A" w:rsidP="00E93A9A">
      <w:pPr>
        <w:pStyle w:val="ConsPlusTitle"/>
        <w:widowControl/>
        <w:ind w:left="540"/>
        <w:jc w:val="center"/>
        <w:rPr>
          <w:rFonts w:ascii="Times New Roman" w:hAnsi="Times New Roman" w:cs="Times New Roman"/>
          <w:sz w:val="28"/>
          <w:szCs w:val="28"/>
        </w:rPr>
      </w:pPr>
      <w:r>
        <w:rPr>
          <w:rFonts w:ascii="Times New Roman" w:hAnsi="Times New Roman" w:cs="Times New Roman"/>
          <w:color w:val="262626"/>
          <w:sz w:val="28"/>
          <w:szCs w:val="28"/>
        </w:rPr>
        <w:t>ПРЕДОСТАВЛЕНИЯ МУНИЦИПАЛЬНОЙ УСЛУГИ «</w:t>
      </w:r>
      <w:r>
        <w:rPr>
          <w:rFonts w:ascii="Times New Roman" w:hAnsi="Times New Roman" w:cs="Times New Roman"/>
          <w:sz w:val="28"/>
          <w:szCs w:val="28"/>
        </w:rPr>
        <w:t>СОГЛАСИЕ НА ОБМЕН ЖИЛЫМИ ПОМЕЩЕНИЯМИ МУНИЦИПАЛЬНОГО ЖИЛИЩНОГО ФОНДА ИЛИ ОКАЗ В ДАЧЕ ТАКОГО СОГЛАСИЯ»</w:t>
      </w:r>
    </w:p>
    <w:p w:rsidR="00E93A9A" w:rsidRDefault="00215C8E" w:rsidP="00E93A9A">
      <w:pPr>
        <w:ind w:firstLine="540"/>
        <w:jc w:val="both"/>
        <w:outlineLvl w:val="1"/>
        <w:rPr>
          <w:sz w:val="28"/>
          <w:szCs w:val="28"/>
        </w:rPr>
      </w:pPr>
      <w:r w:rsidRPr="00215C8E">
        <w:pict>
          <v:rect id="_x0000_s1028" style="position:absolute;left:0;text-align:left;margin-left:90pt;margin-top:315.55pt;width:139.5pt;height:57pt;z-index:251652608">
            <v:textbox style="mso-next-textbox:#_x0000_s1028">
              <w:txbxContent>
                <w:p w:rsidR="007C0F01" w:rsidRDefault="007C0F01" w:rsidP="00E93A9A">
                  <w:pPr>
                    <w:jc w:val="center"/>
                  </w:pPr>
                  <w:r>
                    <w:rPr>
                      <w:sz w:val="20"/>
                      <w:szCs w:val="20"/>
                    </w:rPr>
                    <w:t>н</w:t>
                  </w:r>
                  <w:r>
                    <w:rPr>
                      <w:spacing w:val="-1"/>
                      <w:sz w:val="20"/>
                      <w:szCs w:val="20"/>
                    </w:rPr>
                    <w:t>аправление уведомления заявителю об отказе в предоставлении муниципальной услуги</w:t>
                  </w:r>
                </w:p>
              </w:txbxContent>
            </v:textbox>
          </v:rect>
        </w:pict>
      </w:r>
      <w:r w:rsidRPr="00215C8E">
        <w:pict>
          <v:shapetype id="_x0000_t109" coordsize="21600,21600" o:spt="109" path="m,l,21600r21600,l21600,xe">
            <v:stroke joinstyle="miter"/>
            <v:path gradientshapeok="t" o:connecttype="rect"/>
          </v:shapetype>
          <v:shape id="_x0000_s1031" type="#_x0000_t109" style="position:absolute;left:0;text-align:left;margin-left:126pt;margin-top:103.1pt;width:234pt;height:36pt;z-index:251653632">
            <v:textbox>
              <w:txbxContent>
                <w:p w:rsidR="007C0F01" w:rsidRDefault="007C0F01" w:rsidP="00E93A9A">
                  <w:pPr>
                    <w:pStyle w:val="3"/>
                    <w:jc w:val="center"/>
                    <w:rPr>
                      <w:rFonts w:ascii="Times New Roman" w:hAnsi="Times New Roman" w:cs="Times New Roman"/>
                      <w:b/>
                      <w:bCs/>
                      <w:sz w:val="18"/>
                      <w:szCs w:val="18"/>
                    </w:rPr>
                  </w:pPr>
                  <w:r>
                    <w:rPr>
                      <w:rFonts w:ascii="Times New Roman" w:hAnsi="Times New Roman" w:cs="Times New Roman"/>
                      <w:b/>
                      <w:bCs/>
                      <w:sz w:val="18"/>
                      <w:szCs w:val="18"/>
                    </w:rPr>
                    <w:t>Рассмотрение заявления ответственным специалистом и подготовка проектов документов</w:t>
                  </w:r>
                </w:p>
                <w:p w:rsidR="007C0F01" w:rsidRDefault="007C0F01" w:rsidP="00E93A9A">
                  <w:pPr>
                    <w:shd w:val="clear" w:color="auto" w:fill="FFFFFF"/>
                    <w:ind w:right="7" w:firstLine="708"/>
                    <w:jc w:val="center"/>
                    <w:rPr>
                      <w:sz w:val="18"/>
                      <w:szCs w:val="18"/>
                    </w:rPr>
                  </w:pPr>
                </w:p>
                <w:p w:rsidR="007C0F01" w:rsidRDefault="007C0F01" w:rsidP="00E93A9A"/>
              </w:txbxContent>
            </v:textbox>
          </v:shape>
        </w:pict>
      </w:r>
      <w:r w:rsidRPr="00215C8E">
        <w:pict>
          <v:line id="_x0000_s1032" style="position:absolute;left:0;text-align:left;z-index:251654656" from="243pt,139.9pt" to="243pt,166.9pt">
            <v:stroke endarrow="block"/>
          </v:line>
        </w:pict>
      </w:r>
      <w:r w:rsidRPr="00215C8E">
        <w:pict>
          <v:rect id="_x0000_s1029" style="position:absolute;left:0;text-align:left;margin-left:261pt;margin-top:315.55pt;width:161.25pt;height:57pt;z-index:251655680">
            <v:textbox style="mso-next-textbox:#_x0000_s1029">
              <w:txbxContent>
                <w:p w:rsidR="007C0F01" w:rsidRDefault="007C0F01" w:rsidP="00E93A9A">
                  <w:pPr>
                    <w:jc w:val="center"/>
                    <w:rPr>
                      <w:sz w:val="20"/>
                      <w:szCs w:val="20"/>
                    </w:rPr>
                  </w:pPr>
                  <w:r>
                    <w:rPr>
                      <w:spacing w:val="-1"/>
                      <w:sz w:val="20"/>
                      <w:szCs w:val="20"/>
                    </w:rPr>
                    <w:t>направление уведомления заявителю о</w:t>
                  </w:r>
                  <w:r>
                    <w:rPr>
                      <w:spacing w:val="-1"/>
                      <w:sz w:val="28"/>
                      <w:szCs w:val="28"/>
                    </w:rPr>
                    <w:t xml:space="preserve"> </w:t>
                  </w:r>
                  <w:r>
                    <w:rPr>
                      <w:spacing w:val="-1"/>
                      <w:sz w:val="20"/>
                      <w:szCs w:val="20"/>
                    </w:rPr>
                    <w:t xml:space="preserve">необходимости заключить </w:t>
                  </w:r>
                  <w:proofErr w:type="gramStart"/>
                  <w:r>
                    <w:rPr>
                      <w:spacing w:val="-1"/>
                      <w:sz w:val="20"/>
                      <w:szCs w:val="20"/>
                    </w:rPr>
                    <w:t>договор</w:t>
                  </w:r>
                  <w:proofErr w:type="gramEnd"/>
                  <w:r>
                    <w:rPr>
                      <w:spacing w:val="-1"/>
                      <w:sz w:val="20"/>
                      <w:szCs w:val="20"/>
                    </w:rPr>
                    <w:t xml:space="preserve"> об обмене жилыми помещениями</w:t>
                  </w:r>
                </w:p>
                <w:p w:rsidR="007C0F01" w:rsidRDefault="007C0F01" w:rsidP="00E93A9A"/>
              </w:txbxContent>
            </v:textbox>
          </v:rect>
        </w:pict>
      </w:r>
      <w:r w:rsidRPr="00215C8E">
        <w:pict>
          <v:rect id="_x0000_s1035" style="position:absolute;left:0;text-align:left;margin-left:270pt;margin-top:398.55pt;width:153pt;height:36pt;z-index:251656704">
            <v:textbox>
              <w:txbxContent>
                <w:p w:rsidR="007C0F01" w:rsidRDefault="007C0F01" w:rsidP="00E93A9A">
                  <w:pPr>
                    <w:shd w:val="clear" w:color="auto" w:fill="FFFFFF"/>
                    <w:ind w:right="108"/>
                    <w:jc w:val="center"/>
                    <w:rPr>
                      <w:spacing w:val="-1"/>
                      <w:sz w:val="20"/>
                      <w:szCs w:val="20"/>
                    </w:rPr>
                  </w:pPr>
                  <w:r>
                    <w:rPr>
                      <w:spacing w:val="-1"/>
                      <w:sz w:val="20"/>
                      <w:szCs w:val="20"/>
                    </w:rPr>
                    <w:t>Заключение договора об обмене жилыми помещениями</w:t>
                  </w:r>
                </w:p>
                <w:p w:rsidR="007C0F01" w:rsidRDefault="007C0F01" w:rsidP="00E93A9A">
                  <w:pPr>
                    <w:shd w:val="clear" w:color="auto" w:fill="FFFFFF"/>
                    <w:ind w:right="108" w:firstLine="709"/>
                    <w:rPr>
                      <w:spacing w:val="-1"/>
                      <w:sz w:val="28"/>
                      <w:szCs w:val="28"/>
                    </w:rPr>
                  </w:pPr>
                </w:p>
                <w:p w:rsidR="007C0F01" w:rsidRDefault="007C0F01" w:rsidP="00E93A9A"/>
              </w:txbxContent>
            </v:textbox>
          </v:rect>
        </w:pict>
      </w:r>
      <w:r w:rsidRPr="00215C8E">
        <w:pict>
          <v:line id="_x0000_s1036" style="position:absolute;left:0;text-align:left;z-index:251657728" from="342pt,370.75pt" to="342pt,397.75pt">
            <v:stroke endarrow="block"/>
          </v:line>
        </w:pict>
      </w:r>
      <w:r w:rsidRPr="00215C8E">
        <w:pict>
          <v:rect id="_x0000_s1027" style="position:absolute;left:0;text-align:left;margin-left:126pt;margin-top:177.35pt;width:228.15pt;height:90pt;z-index:251658752">
            <v:textbox>
              <w:txbxContent>
                <w:p w:rsidR="007C0F01" w:rsidRDefault="007C0F01" w:rsidP="00E93A9A">
                  <w:pPr>
                    <w:jc w:val="center"/>
                    <w:rPr>
                      <w:sz w:val="20"/>
                      <w:szCs w:val="20"/>
                    </w:rPr>
                  </w:pPr>
                  <w:r>
                    <w:rPr>
                      <w:sz w:val="20"/>
                      <w:szCs w:val="20"/>
                    </w:rPr>
                    <w:t>Рассмотрение заявлений и приложенных документов</w:t>
                  </w:r>
                  <w:r>
                    <w:rPr>
                      <w:sz w:val="28"/>
                      <w:szCs w:val="28"/>
                    </w:rPr>
                    <w:t xml:space="preserve"> </w:t>
                  </w:r>
                  <w:r>
                    <w:rPr>
                      <w:sz w:val="20"/>
                      <w:szCs w:val="20"/>
                    </w:rPr>
                    <w:t>жилищной комиссией при администрации сельского поселения «</w:t>
                  </w:r>
                  <w:proofErr w:type="spellStart"/>
                  <w:r>
                    <w:rPr>
                      <w:sz w:val="20"/>
                      <w:szCs w:val="20"/>
                    </w:rPr>
                    <w:t>Казановское</w:t>
                  </w:r>
                  <w:proofErr w:type="spellEnd"/>
                  <w:r>
                    <w:rPr>
                      <w:sz w:val="20"/>
                      <w:szCs w:val="20"/>
                    </w:rPr>
                    <w:t>» принятие решения о предоставлении муниципальной</w:t>
                  </w:r>
                  <w:r>
                    <w:rPr>
                      <w:sz w:val="28"/>
                      <w:szCs w:val="28"/>
                    </w:rPr>
                    <w:t xml:space="preserve"> </w:t>
                  </w:r>
                  <w:r>
                    <w:rPr>
                      <w:sz w:val="20"/>
                      <w:szCs w:val="20"/>
                    </w:rPr>
                    <w:t>услуги или об отказе в предоставлении</w:t>
                  </w:r>
                  <w:r>
                    <w:rPr>
                      <w:sz w:val="28"/>
                      <w:szCs w:val="28"/>
                    </w:rPr>
                    <w:t xml:space="preserve"> </w:t>
                  </w:r>
                  <w:r>
                    <w:rPr>
                      <w:sz w:val="20"/>
                      <w:szCs w:val="20"/>
                    </w:rPr>
                    <w:t>муниципальной услуге</w:t>
                  </w:r>
                </w:p>
                <w:p w:rsidR="007C0F01" w:rsidRDefault="007C0F01" w:rsidP="00E93A9A">
                  <w:pPr>
                    <w:jc w:val="center"/>
                  </w:pPr>
                </w:p>
              </w:txbxContent>
            </v:textbox>
          </v:rect>
        </w:pict>
      </w:r>
      <w:r w:rsidRPr="00215C8E">
        <w:pict>
          <v:line id="_x0000_s1033" style="position:absolute;left:0;text-align:left;z-index:251659776" from="2in,269.35pt" to="2in,296.35pt">
            <v:stroke endarrow="block"/>
          </v:line>
        </w:pict>
      </w:r>
      <w:r w:rsidRPr="00215C8E">
        <w:pict>
          <v:line id="_x0000_s1034" style="position:absolute;left:0;text-align:left;z-index:251660800" from="342pt,269.35pt" to="342pt,296.35pt">
            <v:stroke endarrow="block"/>
          </v:line>
        </w:pict>
      </w:r>
      <w:r w:rsidRPr="00215C8E">
        <w:pict>
          <v:rect id="_x0000_s1026" style="position:absolute;left:0;text-align:left;margin-left:127.2pt;margin-top:10.7pt;width:228.15pt;height:46.5pt;z-index:251661824">
            <v:textbox>
              <w:txbxContent>
                <w:p w:rsidR="007C0F01" w:rsidRDefault="007C0F01" w:rsidP="00E93A9A">
                  <w:pPr>
                    <w:jc w:val="center"/>
                    <w:rPr>
                      <w:sz w:val="20"/>
                      <w:szCs w:val="20"/>
                    </w:rPr>
                  </w:pPr>
                  <w:r>
                    <w:rPr>
                      <w:sz w:val="20"/>
                      <w:szCs w:val="20"/>
                    </w:rPr>
                    <w:t>Прием и регистрация заявлений с приложенными документами о предоставлении муниципальной</w:t>
                  </w:r>
                  <w:r>
                    <w:rPr>
                      <w:sz w:val="28"/>
                      <w:szCs w:val="28"/>
                    </w:rPr>
                    <w:t xml:space="preserve"> </w:t>
                  </w:r>
                  <w:r>
                    <w:rPr>
                      <w:sz w:val="20"/>
                      <w:szCs w:val="20"/>
                    </w:rPr>
                    <w:t>услуги</w:t>
                  </w:r>
                </w:p>
                <w:p w:rsidR="007C0F01" w:rsidRDefault="007C0F01" w:rsidP="00E93A9A"/>
              </w:txbxContent>
            </v:textbox>
          </v:rect>
        </w:pict>
      </w:r>
      <w:r w:rsidRPr="00215C8E">
        <w:pict>
          <v:line id="_x0000_s1030" style="position:absolute;left:0;text-align:left;z-index:251662848" from="243pt,56.85pt" to="243pt,83.85pt">
            <v:stroke endarrow="block"/>
          </v:line>
        </w:pict>
      </w: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jc w:val="both"/>
        <w:rPr>
          <w:rFonts w:ascii="Courier New" w:hAnsi="Courier New" w:cs="Courier New"/>
          <w:sz w:val="20"/>
          <w:szCs w:val="20"/>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ind w:firstLine="540"/>
        <w:jc w:val="both"/>
        <w:outlineLvl w:val="1"/>
        <w:rPr>
          <w:sz w:val="28"/>
          <w:szCs w:val="28"/>
        </w:rPr>
      </w:pPr>
    </w:p>
    <w:p w:rsidR="00E93A9A" w:rsidRDefault="00E93A9A" w:rsidP="00E93A9A">
      <w:pPr>
        <w:widowControl/>
        <w:autoSpaceDE/>
        <w:autoSpaceDN/>
        <w:adjustRightInd/>
        <w:rPr>
          <w:sz w:val="28"/>
          <w:szCs w:val="28"/>
        </w:rPr>
        <w:sectPr w:rsidR="00E93A9A">
          <w:pgSz w:w="11906" w:h="16838"/>
          <w:pgMar w:top="1134" w:right="851" w:bottom="1134" w:left="1701" w:header="720" w:footer="720" w:gutter="0"/>
          <w:cols w:space="720"/>
        </w:sectPr>
      </w:pPr>
    </w:p>
    <w:p w:rsidR="00E93A9A" w:rsidRDefault="00E93A9A" w:rsidP="00E93A9A">
      <w:pPr>
        <w:jc w:val="both"/>
        <w:outlineLvl w:val="1"/>
        <w:rPr>
          <w:sz w:val="28"/>
          <w:szCs w:val="28"/>
        </w:rPr>
      </w:pPr>
    </w:p>
    <w:p w:rsidR="00E93A9A" w:rsidRDefault="00E93A9A" w:rsidP="00E93A9A">
      <w:pPr>
        <w:ind w:left="4111"/>
        <w:jc w:val="center"/>
        <w:outlineLvl w:val="1"/>
        <w:rPr>
          <w:rFonts w:ascii="Times New Roman" w:hAnsi="Times New Roman" w:cs="Times New Roman"/>
          <w:sz w:val="28"/>
          <w:szCs w:val="28"/>
        </w:rPr>
      </w:pPr>
      <w:r>
        <w:rPr>
          <w:rFonts w:ascii="Times New Roman" w:hAnsi="Times New Roman" w:cs="Times New Roman"/>
          <w:sz w:val="28"/>
          <w:szCs w:val="28"/>
        </w:rPr>
        <w:t>Приложение № 2</w:t>
      </w:r>
    </w:p>
    <w:p w:rsidR="00E93A9A" w:rsidRDefault="00E93A9A" w:rsidP="00E93A9A">
      <w:pPr>
        <w:ind w:left="4111"/>
        <w:jc w:val="center"/>
        <w:outlineLvl w:val="1"/>
        <w:rPr>
          <w:rFonts w:ascii="Times New Roman" w:hAnsi="Times New Roman" w:cs="Times New Roman"/>
          <w:sz w:val="28"/>
          <w:szCs w:val="28"/>
        </w:rPr>
      </w:pPr>
      <w:r>
        <w:rPr>
          <w:rFonts w:ascii="Times New Roman" w:hAnsi="Times New Roman" w:cs="Times New Roman"/>
          <w:sz w:val="28"/>
          <w:szCs w:val="28"/>
        </w:rPr>
        <w:t>по предоставлению муниципальной услуги «Согласие об обмене жилыми помещениями муниципального жилищного фонда или отказ в даче такого согласия»</w:t>
      </w:r>
    </w:p>
    <w:p w:rsidR="00E93A9A" w:rsidRDefault="00E93A9A" w:rsidP="00E93A9A">
      <w:pPr>
        <w:jc w:val="right"/>
        <w:outlineLvl w:val="1"/>
        <w:rPr>
          <w:rFonts w:ascii="Times New Roman" w:hAnsi="Times New Roman" w:cs="Times New Roman"/>
          <w:sz w:val="28"/>
          <w:szCs w:val="28"/>
        </w:rPr>
      </w:pPr>
      <w:r>
        <w:rPr>
          <w:rFonts w:ascii="Times New Roman" w:hAnsi="Times New Roman" w:cs="Times New Roman"/>
          <w:sz w:val="28"/>
          <w:szCs w:val="28"/>
        </w:rPr>
        <w:t>Форма</w:t>
      </w:r>
    </w:p>
    <w:p w:rsidR="00E93A9A" w:rsidRDefault="00E93A9A" w:rsidP="00E93A9A">
      <w:pPr>
        <w:ind w:firstLine="540"/>
        <w:jc w:val="both"/>
        <w:outlineLvl w:val="1"/>
        <w:rPr>
          <w:rFonts w:ascii="Times New Roman" w:hAnsi="Times New Roman" w:cs="Times New Roman"/>
          <w:sz w:val="28"/>
          <w:szCs w:val="28"/>
        </w:rPr>
      </w:pPr>
    </w:p>
    <w:p w:rsidR="00E93A9A" w:rsidRDefault="00E93A9A" w:rsidP="00E93A9A">
      <w:pPr>
        <w:rPr>
          <w:rFonts w:ascii="Times New Roman" w:hAnsi="Times New Roman" w:cs="Times New Roman"/>
          <w:sz w:val="20"/>
          <w:szCs w:val="20"/>
        </w:rPr>
      </w:pPr>
      <w:r>
        <w:rPr>
          <w:rFonts w:ascii="Times New Roman" w:hAnsi="Times New Roman" w:cs="Times New Roman"/>
          <w:sz w:val="20"/>
          <w:szCs w:val="20"/>
        </w:rPr>
        <w:t xml:space="preserve">                                                                                   Главе сельского поселения «</w:t>
      </w:r>
      <w:proofErr w:type="spellStart"/>
      <w:r>
        <w:rPr>
          <w:rFonts w:ascii="Times New Roman" w:hAnsi="Times New Roman" w:cs="Times New Roman"/>
          <w:sz w:val="20"/>
          <w:szCs w:val="20"/>
        </w:rPr>
        <w:t>Казановское</w:t>
      </w:r>
      <w:proofErr w:type="spellEnd"/>
      <w:r>
        <w:rPr>
          <w:rFonts w:ascii="Times New Roman" w:hAnsi="Times New Roman" w:cs="Times New Roman"/>
          <w:sz w:val="20"/>
          <w:szCs w:val="20"/>
        </w:rPr>
        <w:t>»</w:t>
      </w:r>
    </w:p>
    <w:p w:rsidR="00E93A9A" w:rsidRDefault="00E93A9A" w:rsidP="00E93A9A">
      <w:pPr>
        <w:rPr>
          <w:rFonts w:ascii="Times New Roman" w:hAnsi="Times New Roman" w:cs="Times New Roman"/>
          <w:sz w:val="20"/>
          <w:szCs w:val="20"/>
        </w:rPr>
      </w:pPr>
      <w:r>
        <w:rPr>
          <w:rFonts w:ascii="Times New Roman" w:hAnsi="Times New Roman" w:cs="Times New Roman"/>
          <w:sz w:val="20"/>
          <w:szCs w:val="20"/>
        </w:rPr>
        <w:t xml:space="preserve">                                                                                  от _____________________________________,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(Ф.И.О. полностью)</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проживающего</w:t>
      </w:r>
      <w:proofErr w:type="gramEnd"/>
      <w:r>
        <w:rPr>
          <w:rFonts w:ascii="Courier New" w:hAnsi="Courier New" w:cs="Courier New"/>
          <w:sz w:val="20"/>
          <w:szCs w:val="20"/>
        </w:rPr>
        <w:t xml:space="preserve"> по адресу: 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________________________________________,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паспорт _________________________________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(серия, номер, кем и когда выдан)</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_________________________________________</w:t>
      </w:r>
    </w:p>
    <w:p w:rsidR="00E93A9A" w:rsidRDefault="00E93A9A" w:rsidP="00E93A9A">
      <w:pPr>
        <w:rPr>
          <w:rFonts w:ascii="Courier New" w:hAnsi="Courier New" w:cs="Courier New"/>
          <w:sz w:val="20"/>
          <w:szCs w:val="20"/>
        </w:rPr>
      </w:pPr>
    </w:p>
    <w:p w:rsidR="00E93A9A" w:rsidRDefault="00E93A9A" w:rsidP="00E93A9A">
      <w:pPr>
        <w:rPr>
          <w:rFonts w:ascii="Courier New" w:hAnsi="Courier New" w:cs="Courier New"/>
          <w:sz w:val="20"/>
          <w:szCs w:val="20"/>
        </w:rPr>
      </w:pPr>
      <w:r>
        <w:rPr>
          <w:rFonts w:ascii="Courier New" w:hAnsi="Courier New" w:cs="Courier New"/>
          <w:sz w:val="20"/>
          <w:szCs w:val="20"/>
        </w:rPr>
        <w:t xml:space="preserve">                                заявление.</w:t>
      </w:r>
    </w:p>
    <w:p w:rsidR="00E93A9A" w:rsidRDefault="00E93A9A" w:rsidP="00E93A9A">
      <w:pPr>
        <w:rPr>
          <w:rFonts w:ascii="Courier New" w:hAnsi="Courier New" w:cs="Courier New"/>
          <w:sz w:val="20"/>
          <w:szCs w:val="20"/>
        </w:rPr>
      </w:pPr>
    </w:p>
    <w:p w:rsidR="00E93A9A" w:rsidRDefault="00E93A9A" w:rsidP="00E93A9A">
      <w:pPr>
        <w:rPr>
          <w:rFonts w:ascii="Courier New" w:hAnsi="Courier New" w:cs="Courier New"/>
          <w:sz w:val="20"/>
          <w:szCs w:val="20"/>
        </w:rPr>
      </w:pPr>
      <w:r>
        <w:rPr>
          <w:rFonts w:ascii="Courier New" w:hAnsi="Courier New" w:cs="Courier New"/>
          <w:sz w:val="20"/>
          <w:szCs w:val="20"/>
        </w:rPr>
        <w:t xml:space="preserve">    Прошу  Вас  дать согласие на обмен жилого помещения, предоставленного по договору социального найма, расположенного по адресу (*указывается адрес жилого помещения) на жилое помещение, предоставленное по договору социального найма, расположенного по адресу (*указывается адрес второго жилого помещения) 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Состав моей семьи _____ человек:</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1. Заявитель _________________________________________________________.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(Ф.И.О., число, месяц, год рождения)</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2. Супру</w:t>
      </w:r>
      <w:proofErr w:type="gramStart"/>
      <w:r>
        <w:rPr>
          <w:rFonts w:ascii="Courier New" w:hAnsi="Courier New" w:cs="Courier New"/>
          <w:sz w:val="20"/>
          <w:szCs w:val="20"/>
        </w:rPr>
        <w:t>г(</w:t>
      </w:r>
      <w:proofErr w:type="gramEnd"/>
      <w:r>
        <w:rPr>
          <w:rFonts w:ascii="Courier New" w:hAnsi="Courier New" w:cs="Courier New"/>
          <w:sz w:val="20"/>
          <w:szCs w:val="20"/>
        </w:rPr>
        <w:t>а) _________________________________________________________.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(Ф.И.О., число, месяц, год рождения)</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3. ___________________________________________________________________.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(родственные отношения, Ф.И.О., число, месяц, год рождения)</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4. ___________________________________________________________________.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(родственные отношения, Ф.И.О., число, месяц, год рождения)</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К заявлению прилагаются документы:</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1. ___________________________________________________________________.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2. ___________________________________________________________________.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3. ___________________________________________________________________.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4. ___________________________________________________________________.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5. ___________________________________________________________________.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6. ___________________________________________________________________.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7. ___________________________________________________________________.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8. ___________________________________________________________________.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9. ___________________________________________________________________.</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10. __________________________________________________________________.</w:t>
      </w:r>
    </w:p>
    <w:p w:rsidR="00E93A9A" w:rsidRDefault="00E93A9A" w:rsidP="00E93A9A">
      <w:pPr>
        <w:rPr>
          <w:rFonts w:ascii="Courier New" w:hAnsi="Courier New" w:cs="Courier New"/>
          <w:sz w:val="20"/>
          <w:szCs w:val="20"/>
        </w:rPr>
      </w:pPr>
    </w:p>
    <w:p w:rsidR="00E93A9A" w:rsidRDefault="00E93A9A" w:rsidP="00E93A9A">
      <w:pPr>
        <w:rPr>
          <w:rFonts w:ascii="Courier New" w:hAnsi="Courier New" w:cs="Courier New"/>
          <w:sz w:val="20"/>
          <w:szCs w:val="20"/>
        </w:rPr>
      </w:pPr>
      <w:r>
        <w:rPr>
          <w:rFonts w:ascii="Courier New" w:hAnsi="Courier New" w:cs="Courier New"/>
          <w:sz w:val="20"/>
          <w:szCs w:val="20"/>
        </w:rPr>
        <w:t xml:space="preserve">    Подписи совершеннолетних членов семьи:</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________________________ (Ф.И.О.)     ________________________ (Ф.И.О.)</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________________________ (Ф.И.О.)     ________________________ (Ф.И.О.)</w:t>
      </w:r>
    </w:p>
    <w:p w:rsidR="00E93A9A" w:rsidRDefault="00E93A9A" w:rsidP="00E93A9A">
      <w:pPr>
        <w:rPr>
          <w:rFonts w:ascii="Courier New" w:hAnsi="Courier New" w:cs="Courier New"/>
          <w:sz w:val="20"/>
          <w:szCs w:val="20"/>
        </w:rPr>
      </w:pPr>
    </w:p>
    <w:p w:rsidR="00E93A9A" w:rsidRDefault="00E93A9A" w:rsidP="00E93A9A">
      <w:pPr>
        <w:rPr>
          <w:rFonts w:ascii="Courier New" w:hAnsi="Courier New" w:cs="Courier New"/>
          <w:sz w:val="20"/>
          <w:szCs w:val="20"/>
        </w:rPr>
      </w:pPr>
      <w:r>
        <w:rPr>
          <w:rFonts w:ascii="Courier New" w:hAnsi="Courier New" w:cs="Courier New"/>
          <w:sz w:val="20"/>
          <w:szCs w:val="20"/>
        </w:rPr>
        <w:t xml:space="preserve">    "___" __________ 20__ г.         подпись заявителя _________________</w:t>
      </w:r>
    </w:p>
    <w:p w:rsidR="00E93A9A" w:rsidRDefault="00E93A9A" w:rsidP="00E93A9A">
      <w:pPr>
        <w:rPr>
          <w:rFonts w:ascii="Courier New" w:hAnsi="Courier New" w:cs="Courier New"/>
          <w:sz w:val="20"/>
          <w:szCs w:val="20"/>
        </w:rPr>
      </w:pPr>
    </w:p>
    <w:p w:rsidR="00E93A9A" w:rsidRDefault="00E93A9A" w:rsidP="00E93A9A">
      <w:pPr>
        <w:rPr>
          <w:rFonts w:ascii="Courier New" w:hAnsi="Courier New" w:cs="Courier New"/>
          <w:sz w:val="20"/>
          <w:szCs w:val="20"/>
        </w:rPr>
      </w:pPr>
    </w:p>
    <w:p w:rsidR="00E93A9A" w:rsidRDefault="00E93A9A" w:rsidP="00E93A9A">
      <w:pPr>
        <w:rPr>
          <w:rFonts w:ascii="Courier New" w:hAnsi="Courier New" w:cs="Courier New"/>
          <w:sz w:val="20"/>
          <w:szCs w:val="20"/>
        </w:rPr>
      </w:pPr>
      <w:proofErr w:type="gramStart"/>
      <w:r>
        <w:rPr>
          <w:rFonts w:ascii="Courier New" w:hAnsi="Courier New" w:cs="Courier New"/>
          <w:sz w:val="20"/>
          <w:szCs w:val="20"/>
        </w:rPr>
        <w:t>Я согласен (согласна) на обработку моих персональных данных, содержащихся в заявлении.</w:t>
      </w:r>
      <w:proofErr w:type="gramEnd"/>
    </w:p>
    <w:p w:rsidR="00E93A9A" w:rsidRDefault="00E93A9A" w:rsidP="00E93A9A">
      <w:pPr>
        <w:rPr>
          <w:rFonts w:ascii="Courier New" w:hAnsi="Courier New" w:cs="Courier New"/>
          <w:sz w:val="20"/>
          <w:szCs w:val="20"/>
        </w:rPr>
      </w:pPr>
    </w:p>
    <w:p w:rsidR="00E93A9A" w:rsidRDefault="00E93A9A" w:rsidP="00E93A9A">
      <w:pPr>
        <w:rPr>
          <w:rFonts w:ascii="Courier New" w:hAnsi="Courier New" w:cs="Courier New"/>
          <w:sz w:val="20"/>
          <w:szCs w:val="20"/>
        </w:rPr>
      </w:pPr>
    </w:p>
    <w:p w:rsidR="00E93A9A" w:rsidRDefault="00E93A9A" w:rsidP="00E93A9A">
      <w:pPr>
        <w:rPr>
          <w:rFonts w:ascii="Courier New" w:hAnsi="Courier New" w:cs="Courier New"/>
          <w:sz w:val="20"/>
          <w:szCs w:val="20"/>
        </w:rPr>
      </w:pPr>
      <w:r>
        <w:rPr>
          <w:rFonts w:ascii="Courier New" w:hAnsi="Courier New" w:cs="Courier New"/>
          <w:sz w:val="20"/>
          <w:szCs w:val="20"/>
        </w:rPr>
        <w:t>Решение об отказе в предоставлении муниципальной услуги прошу (нужное подчеркнуть):</w:t>
      </w:r>
    </w:p>
    <w:p w:rsidR="00E93A9A" w:rsidRDefault="00E93A9A" w:rsidP="00E93A9A">
      <w:pPr>
        <w:rPr>
          <w:rFonts w:ascii="Courier New" w:hAnsi="Courier New" w:cs="Courier New"/>
          <w:sz w:val="20"/>
          <w:szCs w:val="20"/>
        </w:rPr>
      </w:pPr>
      <w:r>
        <w:rPr>
          <w:rFonts w:ascii="Courier New" w:hAnsi="Courier New" w:cs="Courier New"/>
          <w:sz w:val="20"/>
          <w:szCs w:val="20"/>
        </w:rPr>
        <w:t>вручить лично,</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направить по месту фактического проживания (места нахождения) в форме </w:t>
      </w:r>
      <w:r>
        <w:rPr>
          <w:rFonts w:ascii="Courier New" w:hAnsi="Courier New" w:cs="Courier New"/>
          <w:sz w:val="20"/>
          <w:szCs w:val="20"/>
        </w:rPr>
        <w:lastRenderedPageBreak/>
        <w:t>документа на бумажном носителе,</w:t>
      </w:r>
    </w:p>
    <w:p w:rsidR="00E93A9A" w:rsidRDefault="00E93A9A" w:rsidP="00E93A9A">
      <w:pPr>
        <w:rPr>
          <w:rFonts w:ascii="Courier New" w:hAnsi="Courier New" w:cs="Courier New"/>
          <w:sz w:val="20"/>
          <w:szCs w:val="20"/>
        </w:rPr>
      </w:pPr>
      <w:r>
        <w:rPr>
          <w:rFonts w:ascii="Courier New" w:hAnsi="Courier New" w:cs="Courier New"/>
          <w:sz w:val="20"/>
          <w:szCs w:val="20"/>
        </w:rPr>
        <w:t>направить на адрес электронной почты в форме электронного документа.</w:t>
      </w:r>
    </w:p>
    <w:p w:rsidR="00E93A9A" w:rsidRDefault="00E93A9A" w:rsidP="00E93A9A">
      <w:pPr>
        <w:rPr>
          <w:rFonts w:ascii="Courier New" w:hAnsi="Courier New" w:cs="Courier New"/>
          <w:sz w:val="20"/>
          <w:szCs w:val="20"/>
        </w:rPr>
      </w:pPr>
    </w:p>
    <w:p w:rsidR="00E93A9A" w:rsidRDefault="00E93A9A" w:rsidP="00E93A9A">
      <w:pPr>
        <w:rPr>
          <w:rFonts w:ascii="Courier New" w:hAnsi="Courier New" w:cs="Courier New"/>
          <w:sz w:val="20"/>
          <w:szCs w:val="20"/>
        </w:rPr>
      </w:pPr>
    </w:p>
    <w:p w:rsidR="00E93A9A" w:rsidRDefault="00E93A9A" w:rsidP="00E93A9A">
      <w:pPr>
        <w:rPr>
          <w:rFonts w:ascii="Courier New" w:hAnsi="Courier New" w:cs="Courier New"/>
          <w:sz w:val="20"/>
          <w:szCs w:val="20"/>
        </w:rPr>
      </w:pPr>
      <w:r>
        <w:rPr>
          <w:rFonts w:ascii="Courier New" w:hAnsi="Courier New" w:cs="Courier New"/>
          <w:sz w:val="20"/>
          <w:szCs w:val="20"/>
        </w:rPr>
        <w:t>Подпись__________________________</w:t>
      </w:r>
      <w:r>
        <w:rPr>
          <w:rFonts w:ascii="Courier New" w:hAnsi="Courier New" w:cs="Courier New"/>
          <w:sz w:val="20"/>
          <w:szCs w:val="20"/>
        </w:rPr>
        <w:tab/>
      </w:r>
      <w:r>
        <w:rPr>
          <w:rFonts w:ascii="Courier New" w:hAnsi="Courier New" w:cs="Courier New"/>
          <w:sz w:val="20"/>
          <w:szCs w:val="20"/>
        </w:rPr>
        <w:tab/>
        <w:t>__________________________________</w:t>
      </w:r>
    </w:p>
    <w:p w:rsidR="00E93A9A" w:rsidRDefault="00E93A9A" w:rsidP="00E93A9A">
      <w:pPr>
        <w:rPr>
          <w:rFonts w:ascii="Courier New" w:hAnsi="Courier New" w:cs="Courier New"/>
          <w:sz w:val="20"/>
          <w:szCs w:val="20"/>
        </w:rPr>
      </w:pPr>
    </w:p>
    <w:p w:rsidR="00E93A9A" w:rsidRDefault="00E93A9A" w:rsidP="00E93A9A">
      <w:pPr>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(расшифровка подписи()</w:t>
      </w:r>
      <w:proofErr w:type="gramEnd"/>
    </w:p>
    <w:p w:rsidR="00E93A9A" w:rsidRDefault="00E93A9A" w:rsidP="00E93A9A">
      <w:pPr>
        <w:rPr>
          <w:rFonts w:ascii="Courier New" w:hAnsi="Courier New" w:cs="Courier New"/>
          <w:sz w:val="20"/>
          <w:szCs w:val="20"/>
        </w:rPr>
      </w:pPr>
    </w:p>
    <w:p w:rsidR="00E93A9A" w:rsidRDefault="00E93A9A" w:rsidP="00E93A9A">
      <w:pPr>
        <w:rPr>
          <w:rFonts w:ascii="Courier New" w:hAnsi="Courier New" w:cs="Courier New"/>
          <w:sz w:val="20"/>
          <w:szCs w:val="20"/>
        </w:rPr>
      </w:pPr>
      <w:r>
        <w:rPr>
          <w:rFonts w:ascii="Courier New" w:hAnsi="Courier New" w:cs="Courier New"/>
          <w:sz w:val="20"/>
          <w:szCs w:val="20"/>
        </w:rPr>
        <w:t>Дата"___"___________201__год</w:t>
      </w:r>
    </w:p>
    <w:p w:rsidR="00E93A9A" w:rsidRDefault="00E93A9A" w:rsidP="00E93A9A">
      <w:pPr>
        <w:rPr>
          <w:rFonts w:ascii="Courier New" w:hAnsi="Courier New" w:cs="Courier New"/>
          <w:sz w:val="20"/>
          <w:szCs w:val="20"/>
        </w:rPr>
      </w:pPr>
    </w:p>
    <w:p w:rsidR="00E93A9A" w:rsidRDefault="00E93A9A" w:rsidP="00E93A9A">
      <w:pPr>
        <w:rPr>
          <w:rFonts w:ascii="Courier New" w:hAnsi="Courier New" w:cs="Courier New"/>
          <w:sz w:val="20"/>
          <w:szCs w:val="20"/>
        </w:rPr>
      </w:pPr>
      <w:r>
        <w:rPr>
          <w:rFonts w:ascii="Courier New" w:hAnsi="Courier New" w:cs="Courier New"/>
          <w:sz w:val="20"/>
          <w:szCs w:val="20"/>
        </w:rPr>
        <w:t>Заявление принято:</w:t>
      </w:r>
    </w:p>
    <w:p w:rsidR="00E93A9A" w:rsidRDefault="00E93A9A" w:rsidP="00E93A9A">
      <w:pPr>
        <w:rPr>
          <w:rFonts w:ascii="Courier New" w:hAnsi="Courier New" w:cs="Courier New"/>
          <w:sz w:val="20"/>
          <w:szCs w:val="20"/>
        </w:rPr>
      </w:pPr>
    </w:p>
    <w:p w:rsidR="00E93A9A" w:rsidRDefault="00E93A9A" w:rsidP="00E93A9A">
      <w:pPr>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E93A9A" w:rsidRDefault="00E93A9A" w:rsidP="00E93A9A">
      <w:pPr>
        <w:rPr>
          <w:rFonts w:ascii="Courier New" w:hAnsi="Courier New" w:cs="Courier New"/>
          <w:sz w:val="20"/>
          <w:szCs w:val="20"/>
        </w:rPr>
      </w:pPr>
    </w:p>
    <w:p w:rsidR="00E93A9A" w:rsidRDefault="00E93A9A" w:rsidP="00E93A9A">
      <w:pPr>
        <w:rPr>
          <w:rFonts w:ascii="Courier New" w:hAnsi="Courier New" w:cs="Courier New"/>
          <w:sz w:val="20"/>
          <w:szCs w:val="20"/>
        </w:rPr>
      </w:pPr>
      <w:r>
        <w:rPr>
          <w:rFonts w:ascii="Courier New" w:hAnsi="Courier New" w:cs="Courier New"/>
          <w:sz w:val="20"/>
          <w:szCs w:val="20"/>
        </w:rPr>
        <w:t xml:space="preserve">         (Ф.И.О. должностного лица, уполномоченного на прием заявления)</w:t>
      </w:r>
    </w:p>
    <w:p w:rsidR="00E93A9A" w:rsidRDefault="00E93A9A" w:rsidP="00E93A9A">
      <w:pPr>
        <w:rPr>
          <w:rFonts w:ascii="Courier New" w:hAnsi="Courier New" w:cs="Courier New"/>
          <w:sz w:val="20"/>
          <w:szCs w:val="20"/>
        </w:rPr>
      </w:pPr>
    </w:p>
    <w:p w:rsidR="00E93A9A" w:rsidRDefault="00E93A9A" w:rsidP="00E93A9A">
      <w:pPr>
        <w:rPr>
          <w:rFonts w:ascii="Courier New" w:hAnsi="Courier New" w:cs="Courier New"/>
          <w:sz w:val="20"/>
          <w:szCs w:val="20"/>
        </w:rPr>
      </w:pPr>
      <w:r>
        <w:rPr>
          <w:rFonts w:ascii="Courier New" w:hAnsi="Courier New" w:cs="Courier New"/>
          <w:sz w:val="20"/>
          <w:szCs w:val="20"/>
        </w:rPr>
        <w:t>Подпись____________________________</w:t>
      </w:r>
      <w:r>
        <w:rPr>
          <w:rFonts w:ascii="Courier New" w:hAnsi="Courier New" w:cs="Courier New"/>
          <w:sz w:val="20"/>
          <w:szCs w:val="20"/>
        </w:rPr>
        <w:tab/>
      </w:r>
      <w:r>
        <w:rPr>
          <w:rFonts w:ascii="Courier New" w:hAnsi="Courier New" w:cs="Courier New"/>
          <w:sz w:val="20"/>
          <w:szCs w:val="20"/>
        </w:rPr>
        <w:tab/>
        <w:t xml:space="preserve">____________________________________                                                            </w:t>
      </w:r>
    </w:p>
    <w:p w:rsidR="00E93A9A" w:rsidRDefault="00E93A9A" w:rsidP="00E93A9A">
      <w:pPr>
        <w:rPr>
          <w:rFonts w:ascii="Courier New" w:hAnsi="Courier New" w:cs="Courier New"/>
          <w:sz w:val="20"/>
          <w:szCs w:val="20"/>
        </w:rPr>
      </w:pPr>
      <w:r>
        <w:rPr>
          <w:rFonts w:ascii="Courier New" w:hAnsi="Courier New" w:cs="Courier New"/>
          <w:sz w:val="20"/>
          <w:szCs w:val="20"/>
        </w:rPr>
        <w:t xml:space="preserve">                                               (расшифровка подписи)</w:t>
      </w:r>
    </w:p>
    <w:p w:rsidR="006D7CB4" w:rsidRDefault="006D7CB4"/>
    <w:sectPr w:rsidR="006D7CB4" w:rsidSect="006D7CB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E6107"/>
    <w:multiLevelType w:val="hybridMultilevel"/>
    <w:tmpl w:val="ECBA56DC"/>
    <w:lvl w:ilvl="0" w:tplc="639CCA72">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C4369F"/>
    <w:multiLevelType w:val="multilevel"/>
    <w:tmpl w:val="442E0736"/>
    <w:lvl w:ilvl="0">
      <w:start w:val="16"/>
      <w:numFmt w:val="decimal"/>
      <w:lvlText w:val="%1."/>
      <w:lvlJc w:val="left"/>
      <w:pPr>
        <w:ind w:left="576" w:hanging="576"/>
      </w:pPr>
      <w:rPr>
        <w:rFonts w:cs="Times New Roman"/>
      </w:rPr>
    </w:lvl>
    <w:lvl w:ilvl="1">
      <w:start w:val="1"/>
      <w:numFmt w:val="decimal"/>
      <w:lvlText w:val="%1.%2."/>
      <w:lvlJc w:val="left"/>
      <w:pPr>
        <w:ind w:left="1440" w:hanging="72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3240" w:hanging="108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5040" w:hanging="1440"/>
      </w:pPr>
      <w:rPr>
        <w:rFonts w:cs="Times New Roman"/>
      </w:rPr>
    </w:lvl>
    <w:lvl w:ilvl="6">
      <w:start w:val="1"/>
      <w:numFmt w:val="decimal"/>
      <w:lvlText w:val="%1.%2.%3.%4.%5.%6.%7."/>
      <w:lvlJc w:val="left"/>
      <w:pPr>
        <w:ind w:left="6120" w:hanging="1800"/>
      </w:pPr>
      <w:rPr>
        <w:rFonts w:cs="Times New Roman"/>
      </w:rPr>
    </w:lvl>
    <w:lvl w:ilvl="7">
      <w:start w:val="1"/>
      <w:numFmt w:val="decimal"/>
      <w:lvlText w:val="%1.%2.%3.%4.%5.%6.%7.%8."/>
      <w:lvlJc w:val="left"/>
      <w:pPr>
        <w:ind w:left="6840" w:hanging="1800"/>
      </w:pPr>
      <w:rPr>
        <w:rFonts w:cs="Times New Roman"/>
      </w:rPr>
    </w:lvl>
    <w:lvl w:ilvl="8">
      <w:start w:val="1"/>
      <w:numFmt w:val="decimal"/>
      <w:lvlText w:val="%1.%2.%3.%4.%5.%6.%7.%8.%9."/>
      <w:lvlJc w:val="left"/>
      <w:pPr>
        <w:ind w:left="7920" w:hanging="2160"/>
      </w:pPr>
      <w:rPr>
        <w:rFonts w:cs="Times New Roman"/>
      </w:rPr>
    </w:lvl>
  </w:abstractNum>
  <w:abstractNum w:abstractNumId="2">
    <w:nsid w:val="30A440B8"/>
    <w:multiLevelType w:val="hybridMultilevel"/>
    <w:tmpl w:val="65E44F76"/>
    <w:lvl w:ilvl="0" w:tplc="0419000F">
      <w:start w:val="18"/>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cs="Times New Roman" w:hint="default"/>
        <w:b w:val="0"/>
        <w:bCs w:val="0"/>
        <w:i w:val="0"/>
        <w:iCs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abstractNum w:abstractNumId="4">
    <w:nsid w:val="6097553D"/>
    <w:multiLevelType w:val="hybridMultilevel"/>
    <w:tmpl w:val="820431CE"/>
    <w:lvl w:ilvl="0" w:tplc="58C261BA">
      <w:start w:val="1"/>
      <w:numFmt w:val="decimal"/>
      <w:lvlText w:val="%1."/>
      <w:lvlJc w:val="left"/>
      <w:pPr>
        <w:ind w:left="1428" w:hanging="888"/>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num w:numId="1">
    <w:abstractNumId w:val="3"/>
  </w:num>
  <w:num w:numId="2">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E93A9A"/>
    <w:rsid w:val="00144C29"/>
    <w:rsid w:val="00215C8E"/>
    <w:rsid w:val="00234A07"/>
    <w:rsid w:val="003164BF"/>
    <w:rsid w:val="00463B71"/>
    <w:rsid w:val="00513C88"/>
    <w:rsid w:val="00587561"/>
    <w:rsid w:val="006154E0"/>
    <w:rsid w:val="00687BF0"/>
    <w:rsid w:val="006934B1"/>
    <w:rsid w:val="006D7CB4"/>
    <w:rsid w:val="007C0F01"/>
    <w:rsid w:val="00A06152"/>
    <w:rsid w:val="00A42FEB"/>
    <w:rsid w:val="00AF0F82"/>
    <w:rsid w:val="00B51A63"/>
    <w:rsid w:val="00D55D9F"/>
    <w:rsid w:val="00DD6F4D"/>
    <w:rsid w:val="00E93A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A9A"/>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10">
    <w:name w:val="heading 1"/>
    <w:basedOn w:val="a"/>
    <w:next w:val="a"/>
    <w:link w:val="11"/>
    <w:uiPriority w:val="99"/>
    <w:qFormat/>
    <w:rsid w:val="00E93A9A"/>
    <w:pPr>
      <w:spacing w:before="108" w:after="108"/>
      <w:jc w:val="center"/>
      <w:outlineLvl w:val="0"/>
    </w:pPr>
    <w:rPr>
      <w:b/>
      <w:bCs/>
      <w:color w:val="000080"/>
    </w:rPr>
  </w:style>
  <w:style w:type="paragraph" w:styleId="2">
    <w:name w:val="heading 2"/>
    <w:basedOn w:val="10"/>
    <w:next w:val="a"/>
    <w:link w:val="20"/>
    <w:uiPriority w:val="99"/>
    <w:semiHidden/>
    <w:unhideWhenUsed/>
    <w:qFormat/>
    <w:rsid w:val="00E93A9A"/>
    <w:pPr>
      <w:spacing w:before="0" w:after="0"/>
      <w:jc w:val="both"/>
      <w:outlineLvl w:val="1"/>
    </w:pPr>
    <w:rPr>
      <w:b w:val="0"/>
      <w:bCs w:val="0"/>
      <w:color w:val="auto"/>
    </w:rPr>
  </w:style>
  <w:style w:type="paragraph" w:styleId="3">
    <w:name w:val="heading 3"/>
    <w:basedOn w:val="2"/>
    <w:next w:val="a"/>
    <w:link w:val="30"/>
    <w:uiPriority w:val="99"/>
    <w:semiHidden/>
    <w:unhideWhenUsed/>
    <w:qFormat/>
    <w:rsid w:val="00E93A9A"/>
    <w:pPr>
      <w:outlineLvl w:val="2"/>
    </w:pPr>
  </w:style>
  <w:style w:type="paragraph" w:styleId="4">
    <w:name w:val="heading 4"/>
    <w:basedOn w:val="3"/>
    <w:next w:val="a"/>
    <w:link w:val="40"/>
    <w:uiPriority w:val="99"/>
    <w:semiHidden/>
    <w:unhideWhenUsed/>
    <w:qFormat/>
    <w:rsid w:val="00E93A9A"/>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E93A9A"/>
    <w:rPr>
      <w:rFonts w:ascii="Arial" w:eastAsia="Times New Roman" w:hAnsi="Arial" w:cs="Arial"/>
      <w:b/>
      <w:bCs/>
      <w:color w:val="000080"/>
      <w:sz w:val="24"/>
      <w:szCs w:val="24"/>
      <w:lang w:eastAsia="ru-RU"/>
    </w:rPr>
  </w:style>
  <w:style w:type="character" w:customStyle="1" w:styleId="20">
    <w:name w:val="Заголовок 2 Знак"/>
    <w:basedOn w:val="a0"/>
    <w:link w:val="2"/>
    <w:uiPriority w:val="99"/>
    <w:semiHidden/>
    <w:rsid w:val="00E93A9A"/>
    <w:rPr>
      <w:rFonts w:ascii="Arial" w:eastAsia="Times New Roman" w:hAnsi="Arial" w:cs="Arial"/>
      <w:sz w:val="24"/>
      <w:szCs w:val="24"/>
      <w:lang w:eastAsia="ru-RU"/>
    </w:rPr>
  </w:style>
  <w:style w:type="character" w:customStyle="1" w:styleId="30">
    <w:name w:val="Заголовок 3 Знак"/>
    <w:basedOn w:val="a0"/>
    <w:link w:val="3"/>
    <w:uiPriority w:val="99"/>
    <w:semiHidden/>
    <w:rsid w:val="00E93A9A"/>
    <w:rPr>
      <w:rFonts w:ascii="Arial" w:eastAsia="Times New Roman" w:hAnsi="Arial" w:cs="Arial"/>
      <w:sz w:val="24"/>
      <w:szCs w:val="24"/>
      <w:lang w:eastAsia="ru-RU"/>
    </w:rPr>
  </w:style>
  <w:style w:type="character" w:customStyle="1" w:styleId="40">
    <w:name w:val="Заголовок 4 Знак"/>
    <w:basedOn w:val="a0"/>
    <w:link w:val="4"/>
    <w:uiPriority w:val="99"/>
    <w:semiHidden/>
    <w:rsid w:val="00E93A9A"/>
    <w:rPr>
      <w:rFonts w:ascii="Arial" w:eastAsia="Times New Roman" w:hAnsi="Arial" w:cs="Arial"/>
      <w:sz w:val="24"/>
      <w:szCs w:val="24"/>
      <w:lang w:eastAsia="ru-RU"/>
    </w:rPr>
  </w:style>
  <w:style w:type="character" w:styleId="a3">
    <w:name w:val="Hyperlink"/>
    <w:basedOn w:val="a0"/>
    <w:uiPriority w:val="99"/>
    <w:semiHidden/>
    <w:unhideWhenUsed/>
    <w:rsid w:val="00E93A9A"/>
    <w:rPr>
      <w:rFonts w:ascii="Times New Roman" w:hAnsi="Times New Roman" w:cs="Times New Roman" w:hint="default"/>
      <w:color w:val="0000FF"/>
      <w:u w:val="single"/>
    </w:rPr>
  </w:style>
  <w:style w:type="character" w:styleId="a4">
    <w:name w:val="FollowedHyperlink"/>
    <w:basedOn w:val="a0"/>
    <w:uiPriority w:val="99"/>
    <w:semiHidden/>
    <w:unhideWhenUsed/>
    <w:rsid w:val="00E93A9A"/>
    <w:rPr>
      <w:rFonts w:ascii="Times New Roman" w:hAnsi="Times New Roman" w:cs="Times New Roman" w:hint="default"/>
      <w:color w:val="800080"/>
      <w:u w:val="single"/>
    </w:rPr>
  </w:style>
  <w:style w:type="paragraph" w:styleId="a5">
    <w:name w:val="Normal (Web)"/>
    <w:basedOn w:val="a"/>
    <w:uiPriority w:val="99"/>
    <w:semiHidden/>
    <w:unhideWhenUsed/>
    <w:rsid w:val="00E93A9A"/>
    <w:pPr>
      <w:widowControl/>
      <w:autoSpaceDE/>
      <w:autoSpaceDN/>
      <w:adjustRightInd/>
      <w:spacing w:before="100" w:beforeAutospacing="1" w:after="100" w:afterAutospacing="1"/>
    </w:pPr>
  </w:style>
  <w:style w:type="paragraph" w:styleId="a6">
    <w:name w:val="footnote text"/>
    <w:basedOn w:val="a"/>
    <w:link w:val="a7"/>
    <w:uiPriority w:val="99"/>
    <w:semiHidden/>
    <w:unhideWhenUsed/>
    <w:rsid w:val="00E93A9A"/>
    <w:rPr>
      <w:sz w:val="20"/>
      <w:szCs w:val="20"/>
    </w:rPr>
  </w:style>
  <w:style w:type="character" w:customStyle="1" w:styleId="a7">
    <w:name w:val="Текст сноски Знак"/>
    <w:basedOn w:val="a0"/>
    <w:link w:val="a6"/>
    <w:uiPriority w:val="99"/>
    <w:semiHidden/>
    <w:rsid w:val="00E93A9A"/>
    <w:rPr>
      <w:rFonts w:ascii="Arial" w:eastAsia="Times New Roman" w:hAnsi="Arial" w:cs="Arial"/>
      <w:sz w:val="20"/>
      <w:szCs w:val="20"/>
      <w:lang w:eastAsia="ru-RU"/>
    </w:rPr>
  </w:style>
  <w:style w:type="paragraph" w:styleId="a8">
    <w:name w:val="header"/>
    <w:basedOn w:val="a"/>
    <w:link w:val="a9"/>
    <w:uiPriority w:val="99"/>
    <w:semiHidden/>
    <w:unhideWhenUsed/>
    <w:rsid w:val="00E93A9A"/>
    <w:pPr>
      <w:tabs>
        <w:tab w:val="center" w:pos="4677"/>
        <w:tab w:val="right" w:pos="9355"/>
      </w:tabs>
    </w:pPr>
  </w:style>
  <w:style w:type="character" w:customStyle="1" w:styleId="a9">
    <w:name w:val="Верхний колонтитул Знак"/>
    <w:basedOn w:val="a0"/>
    <w:link w:val="a8"/>
    <w:uiPriority w:val="99"/>
    <w:semiHidden/>
    <w:rsid w:val="00E93A9A"/>
    <w:rPr>
      <w:rFonts w:ascii="Arial" w:eastAsia="Times New Roman" w:hAnsi="Arial" w:cs="Arial"/>
      <w:sz w:val="24"/>
      <w:szCs w:val="24"/>
      <w:lang w:eastAsia="ru-RU"/>
    </w:rPr>
  </w:style>
  <w:style w:type="paragraph" w:styleId="aa">
    <w:name w:val="footer"/>
    <w:basedOn w:val="a"/>
    <w:link w:val="ab"/>
    <w:uiPriority w:val="99"/>
    <w:semiHidden/>
    <w:unhideWhenUsed/>
    <w:rsid w:val="00E93A9A"/>
    <w:pPr>
      <w:tabs>
        <w:tab w:val="center" w:pos="4677"/>
        <w:tab w:val="right" w:pos="9355"/>
      </w:tabs>
    </w:pPr>
  </w:style>
  <w:style w:type="character" w:customStyle="1" w:styleId="ab">
    <w:name w:val="Нижний колонтитул Знак"/>
    <w:basedOn w:val="a0"/>
    <w:link w:val="aa"/>
    <w:uiPriority w:val="99"/>
    <w:semiHidden/>
    <w:rsid w:val="00E93A9A"/>
    <w:rPr>
      <w:rFonts w:ascii="Arial" w:eastAsia="Times New Roman" w:hAnsi="Arial" w:cs="Arial"/>
      <w:sz w:val="24"/>
      <w:szCs w:val="24"/>
      <w:lang w:eastAsia="ru-RU"/>
    </w:rPr>
  </w:style>
  <w:style w:type="paragraph" w:styleId="ac">
    <w:name w:val="Body Text Indent"/>
    <w:basedOn w:val="a"/>
    <w:link w:val="ad"/>
    <w:uiPriority w:val="99"/>
    <w:semiHidden/>
    <w:unhideWhenUsed/>
    <w:rsid w:val="00E93A9A"/>
    <w:pPr>
      <w:widowControl/>
      <w:autoSpaceDE/>
      <w:autoSpaceDN/>
      <w:adjustRightInd/>
      <w:spacing w:line="360" w:lineRule="auto"/>
      <w:ind w:firstLine="720"/>
    </w:pPr>
    <w:rPr>
      <w:rFonts w:ascii="Times New Roman" w:hAnsi="Times New Roman" w:cs="Times New Roman"/>
      <w:b/>
      <w:bCs/>
      <w:color w:val="000000"/>
    </w:rPr>
  </w:style>
  <w:style w:type="character" w:customStyle="1" w:styleId="ad">
    <w:name w:val="Основной текст с отступом Знак"/>
    <w:basedOn w:val="a0"/>
    <w:link w:val="ac"/>
    <w:uiPriority w:val="99"/>
    <w:semiHidden/>
    <w:rsid w:val="00E93A9A"/>
    <w:rPr>
      <w:rFonts w:ascii="Times New Roman" w:eastAsia="Times New Roman" w:hAnsi="Times New Roman" w:cs="Times New Roman"/>
      <w:b/>
      <w:bCs/>
      <w:color w:val="000000"/>
      <w:sz w:val="24"/>
      <w:szCs w:val="24"/>
      <w:lang w:eastAsia="ru-RU"/>
    </w:rPr>
  </w:style>
  <w:style w:type="paragraph" w:styleId="ae">
    <w:name w:val="Subtitle"/>
    <w:basedOn w:val="a"/>
    <w:next w:val="a"/>
    <w:link w:val="af"/>
    <w:uiPriority w:val="11"/>
    <w:qFormat/>
    <w:rsid w:val="00E93A9A"/>
    <w:pPr>
      <w:widowControl/>
      <w:autoSpaceDE/>
      <w:autoSpaceDN/>
      <w:adjustRightInd/>
      <w:spacing w:after="60"/>
      <w:jc w:val="center"/>
      <w:outlineLvl w:val="1"/>
    </w:pPr>
    <w:rPr>
      <w:rFonts w:ascii="Times New Roman" w:hAnsi="Times New Roman" w:cs="Times New Roman"/>
    </w:rPr>
  </w:style>
  <w:style w:type="character" w:customStyle="1" w:styleId="af">
    <w:name w:val="Подзаголовок Знак"/>
    <w:basedOn w:val="a0"/>
    <w:link w:val="ae"/>
    <w:uiPriority w:val="11"/>
    <w:rsid w:val="00E93A9A"/>
    <w:rPr>
      <w:rFonts w:ascii="Times New Roman" w:eastAsia="Times New Roman" w:hAnsi="Times New Roman" w:cs="Times New Roman"/>
      <w:sz w:val="24"/>
      <w:szCs w:val="24"/>
      <w:lang w:eastAsia="ru-RU"/>
    </w:rPr>
  </w:style>
  <w:style w:type="paragraph" w:styleId="af0">
    <w:name w:val="List Paragraph"/>
    <w:basedOn w:val="a"/>
    <w:uiPriority w:val="99"/>
    <w:qFormat/>
    <w:rsid w:val="00E93A9A"/>
    <w:pPr>
      <w:widowControl/>
      <w:autoSpaceDE/>
      <w:autoSpaceDN/>
      <w:adjustRightInd/>
      <w:spacing w:after="200" w:line="276" w:lineRule="auto"/>
      <w:ind w:left="720"/>
    </w:pPr>
    <w:rPr>
      <w:rFonts w:ascii="Calibri" w:hAnsi="Calibri" w:cs="Calibri"/>
      <w:sz w:val="22"/>
      <w:szCs w:val="22"/>
      <w:lang w:eastAsia="en-US"/>
    </w:rPr>
  </w:style>
  <w:style w:type="paragraph" w:customStyle="1" w:styleId="af1">
    <w:name w:val="Основное меню (преемственное)"/>
    <w:basedOn w:val="a"/>
    <w:next w:val="a"/>
    <w:uiPriority w:val="99"/>
    <w:rsid w:val="00E93A9A"/>
    <w:pPr>
      <w:jc w:val="both"/>
    </w:pPr>
    <w:rPr>
      <w:rFonts w:ascii="Verdana" w:hAnsi="Verdana" w:cs="Verdana"/>
    </w:rPr>
  </w:style>
  <w:style w:type="paragraph" w:customStyle="1" w:styleId="af2">
    <w:name w:val="Заголовок"/>
    <w:basedOn w:val="af1"/>
    <w:next w:val="a"/>
    <w:uiPriority w:val="99"/>
    <w:rsid w:val="00E93A9A"/>
    <w:rPr>
      <w:rFonts w:ascii="Arial" w:hAnsi="Arial" w:cs="Arial"/>
      <w:b/>
      <w:bCs/>
      <w:color w:val="C0C0C0"/>
    </w:rPr>
  </w:style>
  <w:style w:type="paragraph" w:customStyle="1" w:styleId="af3">
    <w:name w:val="Заголовок статьи"/>
    <w:basedOn w:val="a"/>
    <w:next w:val="a"/>
    <w:uiPriority w:val="99"/>
    <w:rsid w:val="00E93A9A"/>
    <w:pPr>
      <w:ind w:left="1612" w:hanging="892"/>
      <w:jc w:val="both"/>
    </w:pPr>
  </w:style>
  <w:style w:type="paragraph" w:customStyle="1" w:styleId="af4">
    <w:name w:val="Интерактивный заголовок"/>
    <w:basedOn w:val="af2"/>
    <w:next w:val="a"/>
    <w:uiPriority w:val="99"/>
    <w:rsid w:val="00E93A9A"/>
    <w:rPr>
      <w:b w:val="0"/>
      <w:bCs w:val="0"/>
      <w:color w:val="auto"/>
      <w:u w:val="single"/>
    </w:rPr>
  </w:style>
  <w:style w:type="paragraph" w:customStyle="1" w:styleId="af5">
    <w:name w:val="Интерфейс"/>
    <w:basedOn w:val="a"/>
    <w:next w:val="a"/>
    <w:uiPriority w:val="99"/>
    <w:rsid w:val="00E93A9A"/>
    <w:pPr>
      <w:jc w:val="both"/>
    </w:pPr>
    <w:rPr>
      <w:color w:val="D4D0C8"/>
      <w:sz w:val="22"/>
      <w:szCs w:val="22"/>
    </w:rPr>
  </w:style>
  <w:style w:type="paragraph" w:customStyle="1" w:styleId="af6">
    <w:name w:val="Комментарий"/>
    <w:basedOn w:val="a"/>
    <w:next w:val="a"/>
    <w:uiPriority w:val="99"/>
    <w:rsid w:val="00E93A9A"/>
    <w:pPr>
      <w:ind w:left="170"/>
      <w:jc w:val="both"/>
    </w:pPr>
    <w:rPr>
      <w:i/>
      <w:iCs/>
      <w:color w:val="800080"/>
    </w:rPr>
  </w:style>
  <w:style w:type="paragraph" w:customStyle="1" w:styleId="af7">
    <w:name w:val="Информация об изменениях документа"/>
    <w:basedOn w:val="af6"/>
    <w:next w:val="a"/>
    <w:uiPriority w:val="99"/>
    <w:rsid w:val="00E93A9A"/>
    <w:pPr>
      <w:ind w:left="0"/>
    </w:pPr>
  </w:style>
  <w:style w:type="paragraph" w:customStyle="1" w:styleId="af8">
    <w:name w:val="Текст (лев. подпись)"/>
    <w:basedOn w:val="a"/>
    <w:next w:val="a"/>
    <w:uiPriority w:val="99"/>
    <w:rsid w:val="00E93A9A"/>
  </w:style>
  <w:style w:type="paragraph" w:customStyle="1" w:styleId="af9">
    <w:name w:val="Колонтитул (левый)"/>
    <w:basedOn w:val="af8"/>
    <w:next w:val="a"/>
    <w:uiPriority w:val="99"/>
    <w:rsid w:val="00E93A9A"/>
    <w:pPr>
      <w:jc w:val="both"/>
    </w:pPr>
    <w:rPr>
      <w:sz w:val="16"/>
      <w:szCs w:val="16"/>
    </w:rPr>
  </w:style>
  <w:style w:type="paragraph" w:customStyle="1" w:styleId="afa">
    <w:name w:val="Текст (прав. подпись)"/>
    <w:basedOn w:val="a"/>
    <w:next w:val="a"/>
    <w:uiPriority w:val="99"/>
    <w:rsid w:val="00E93A9A"/>
    <w:pPr>
      <w:jc w:val="right"/>
    </w:pPr>
  </w:style>
  <w:style w:type="paragraph" w:customStyle="1" w:styleId="afb">
    <w:name w:val="Колонтитул (правый)"/>
    <w:basedOn w:val="afa"/>
    <w:next w:val="a"/>
    <w:uiPriority w:val="99"/>
    <w:rsid w:val="00E93A9A"/>
    <w:pPr>
      <w:jc w:val="both"/>
    </w:pPr>
    <w:rPr>
      <w:sz w:val="16"/>
      <w:szCs w:val="16"/>
    </w:rPr>
  </w:style>
  <w:style w:type="paragraph" w:customStyle="1" w:styleId="afc">
    <w:name w:val="Комментарий пользователя"/>
    <w:basedOn w:val="af6"/>
    <w:next w:val="a"/>
    <w:uiPriority w:val="99"/>
    <w:rsid w:val="00E93A9A"/>
    <w:pPr>
      <w:ind w:left="0"/>
      <w:jc w:val="left"/>
    </w:pPr>
    <w:rPr>
      <w:i w:val="0"/>
      <w:iCs w:val="0"/>
      <w:color w:val="000080"/>
    </w:rPr>
  </w:style>
  <w:style w:type="paragraph" w:customStyle="1" w:styleId="afd">
    <w:name w:val="Моноширинный"/>
    <w:basedOn w:val="a"/>
    <w:next w:val="a"/>
    <w:uiPriority w:val="99"/>
    <w:rsid w:val="00E93A9A"/>
    <w:pPr>
      <w:jc w:val="both"/>
    </w:pPr>
    <w:rPr>
      <w:rFonts w:ascii="Courier New" w:hAnsi="Courier New" w:cs="Courier New"/>
    </w:rPr>
  </w:style>
  <w:style w:type="paragraph" w:customStyle="1" w:styleId="afe">
    <w:name w:val="Нормальный (таблица)"/>
    <w:basedOn w:val="a"/>
    <w:next w:val="a"/>
    <w:uiPriority w:val="99"/>
    <w:rsid w:val="00E93A9A"/>
    <w:pPr>
      <w:jc w:val="both"/>
    </w:pPr>
  </w:style>
  <w:style w:type="paragraph" w:customStyle="1" w:styleId="aff">
    <w:name w:val="Объект"/>
    <w:basedOn w:val="a"/>
    <w:next w:val="a"/>
    <w:uiPriority w:val="99"/>
    <w:rsid w:val="00E93A9A"/>
    <w:pPr>
      <w:jc w:val="both"/>
    </w:pPr>
  </w:style>
  <w:style w:type="paragraph" w:customStyle="1" w:styleId="aff0">
    <w:name w:val="Таблицы (моноширинный)"/>
    <w:basedOn w:val="a"/>
    <w:next w:val="a"/>
    <w:uiPriority w:val="99"/>
    <w:rsid w:val="00E93A9A"/>
    <w:pPr>
      <w:jc w:val="both"/>
    </w:pPr>
    <w:rPr>
      <w:rFonts w:ascii="Courier New" w:hAnsi="Courier New" w:cs="Courier New"/>
    </w:rPr>
  </w:style>
  <w:style w:type="paragraph" w:customStyle="1" w:styleId="aff1">
    <w:name w:val="Оглавление"/>
    <w:basedOn w:val="aff0"/>
    <w:next w:val="a"/>
    <w:uiPriority w:val="99"/>
    <w:rsid w:val="00E93A9A"/>
    <w:pPr>
      <w:ind w:left="140"/>
    </w:pPr>
    <w:rPr>
      <w:rFonts w:ascii="Arial" w:hAnsi="Arial" w:cs="Arial"/>
    </w:rPr>
  </w:style>
  <w:style w:type="paragraph" w:customStyle="1" w:styleId="aff2">
    <w:name w:val="Переменная часть"/>
    <w:basedOn w:val="af1"/>
    <w:next w:val="a"/>
    <w:uiPriority w:val="99"/>
    <w:rsid w:val="00E93A9A"/>
    <w:rPr>
      <w:rFonts w:ascii="Arial" w:hAnsi="Arial" w:cs="Arial"/>
      <w:sz w:val="20"/>
      <w:szCs w:val="20"/>
    </w:rPr>
  </w:style>
  <w:style w:type="paragraph" w:customStyle="1" w:styleId="aff3">
    <w:name w:val="Постоянная часть"/>
    <w:basedOn w:val="af1"/>
    <w:next w:val="a"/>
    <w:uiPriority w:val="99"/>
    <w:rsid w:val="00E93A9A"/>
    <w:rPr>
      <w:rFonts w:ascii="Arial" w:hAnsi="Arial" w:cs="Arial"/>
      <w:sz w:val="22"/>
      <w:szCs w:val="22"/>
    </w:rPr>
  </w:style>
  <w:style w:type="paragraph" w:customStyle="1" w:styleId="aff4">
    <w:name w:val="Прижатый влево"/>
    <w:basedOn w:val="a"/>
    <w:next w:val="a"/>
    <w:uiPriority w:val="99"/>
    <w:rsid w:val="00E93A9A"/>
  </w:style>
  <w:style w:type="paragraph" w:customStyle="1" w:styleId="aff5">
    <w:name w:val="Словарная статья"/>
    <w:basedOn w:val="a"/>
    <w:next w:val="a"/>
    <w:uiPriority w:val="99"/>
    <w:rsid w:val="00E93A9A"/>
    <w:pPr>
      <w:ind w:right="118"/>
      <w:jc w:val="both"/>
    </w:pPr>
  </w:style>
  <w:style w:type="paragraph" w:customStyle="1" w:styleId="aff6">
    <w:name w:val="Текст (справка)"/>
    <w:basedOn w:val="a"/>
    <w:next w:val="a"/>
    <w:uiPriority w:val="99"/>
    <w:rsid w:val="00E93A9A"/>
    <w:pPr>
      <w:ind w:left="170" w:right="170"/>
    </w:pPr>
  </w:style>
  <w:style w:type="paragraph" w:customStyle="1" w:styleId="aff7">
    <w:name w:val="Текст в таблице"/>
    <w:basedOn w:val="afe"/>
    <w:next w:val="a"/>
    <w:uiPriority w:val="99"/>
    <w:rsid w:val="00E93A9A"/>
    <w:pPr>
      <w:ind w:firstLine="500"/>
    </w:pPr>
  </w:style>
  <w:style w:type="paragraph" w:customStyle="1" w:styleId="aff8">
    <w:name w:val="Технический комментарий"/>
    <w:basedOn w:val="a"/>
    <w:next w:val="a"/>
    <w:uiPriority w:val="99"/>
    <w:rsid w:val="00E93A9A"/>
  </w:style>
  <w:style w:type="paragraph" w:customStyle="1" w:styleId="aff9">
    <w:name w:val="Центрированный (таблица)"/>
    <w:basedOn w:val="afe"/>
    <w:next w:val="a"/>
    <w:uiPriority w:val="99"/>
    <w:rsid w:val="00E93A9A"/>
    <w:pPr>
      <w:jc w:val="center"/>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E93A9A"/>
    <w:pPr>
      <w:widowControl/>
      <w:autoSpaceDE/>
      <w:autoSpaceDN/>
      <w:adjustRightInd/>
      <w:spacing w:before="100" w:beforeAutospacing="1" w:after="100" w:afterAutospacing="1"/>
    </w:pPr>
    <w:rPr>
      <w:rFonts w:ascii="Tahoma" w:hAnsi="Tahoma" w:cs="Tahoma"/>
      <w:sz w:val="20"/>
      <w:szCs w:val="20"/>
      <w:lang w:val="en-US" w:eastAsia="en-US"/>
    </w:rPr>
  </w:style>
  <w:style w:type="paragraph" w:customStyle="1" w:styleId="12">
    <w:name w:val="марк список 1"/>
    <w:basedOn w:val="a"/>
    <w:uiPriority w:val="99"/>
    <w:rsid w:val="00E93A9A"/>
    <w:pPr>
      <w:widowControl/>
      <w:tabs>
        <w:tab w:val="num" w:pos="720"/>
      </w:tabs>
      <w:autoSpaceDE/>
      <w:autoSpaceDN/>
      <w:adjustRightInd/>
      <w:spacing w:before="120" w:after="120"/>
      <w:ind w:left="720" w:hanging="720"/>
      <w:jc w:val="both"/>
    </w:pPr>
    <w:rPr>
      <w:lang w:eastAsia="ar-SA"/>
    </w:rPr>
  </w:style>
  <w:style w:type="paragraph" w:customStyle="1" w:styleId="1">
    <w:name w:val="нум список 1"/>
    <w:basedOn w:val="a"/>
    <w:uiPriority w:val="99"/>
    <w:rsid w:val="00E93A9A"/>
    <w:pPr>
      <w:widowControl/>
      <w:numPr>
        <w:numId w:val="1"/>
      </w:numPr>
      <w:autoSpaceDE/>
      <w:autoSpaceDN/>
      <w:adjustRightInd/>
      <w:spacing w:before="120" w:after="120"/>
      <w:jc w:val="both"/>
    </w:pPr>
    <w:rPr>
      <w:lang w:eastAsia="ar-SA"/>
    </w:rPr>
  </w:style>
  <w:style w:type="paragraph" w:customStyle="1" w:styleId="ConsTitle">
    <w:name w:val="ConsTitle"/>
    <w:uiPriority w:val="99"/>
    <w:rsid w:val="00E93A9A"/>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
    <w:name w:val="ConsPlusNormal"/>
    <w:uiPriority w:val="99"/>
    <w:rsid w:val="00E93A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E93A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93A9A"/>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rmal0">
    <w:name w:val="consplusnormal"/>
    <w:basedOn w:val="a"/>
    <w:rsid w:val="00E93A9A"/>
    <w:pPr>
      <w:widowControl/>
      <w:autoSpaceDE/>
      <w:autoSpaceDN/>
      <w:adjustRightInd/>
      <w:spacing w:before="100" w:beforeAutospacing="1" w:after="100" w:afterAutospacing="1"/>
    </w:pPr>
    <w:rPr>
      <w:rFonts w:ascii="Times New Roman" w:hAnsi="Times New Roman" w:cs="Times New Roman"/>
    </w:rPr>
  </w:style>
  <w:style w:type="character" w:styleId="affa">
    <w:name w:val="footnote reference"/>
    <w:basedOn w:val="a0"/>
    <w:uiPriority w:val="99"/>
    <w:semiHidden/>
    <w:unhideWhenUsed/>
    <w:rsid w:val="00E93A9A"/>
    <w:rPr>
      <w:rFonts w:ascii="Times New Roman" w:hAnsi="Times New Roman" w:cs="Times New Roman" w:hint="default"/>
      <w:vertAlign w:val="superscript"/>
    </w:rPr>
  </w:style>
  <w:style w:type="character" w:styleId="affb">
    <w:name w:val="page number"/>
    <w:basedOn w:val="a0"/>
    <w:uiPriority w:val="99"/>
    <w:semiHidden/>
    <w:unhideWhenUsed/>
    <w:rsid w:val="00E93A9A"/>
    <w:rPr>
      <w:rFonts w:ascii="Times New Roman" w:hAnsi="Times New Roman" w:cs="Times New Roman" w:hint="default"/>
    </w:rPr>
  </w:style>
  <w:style w:type="character" w:customStyle="1" w:styleId="affc">
    <w:name w:val="Цветовое выделение"/>
    <w:uiPriority w:val="99"/>
    <w:rsid w:val="00E93A9A"/>
    <w:rPr>
      <w:b/>
      <w:bCs w:val="0"/>
      <w:color w:val="000080"/>
    </w:rPr>
  </w:style>
  <w:style w:type="character" w:customStyle="1" w:styleId="affd">
    <w:name w:val="Гипертекстовая ссылка"/>
    <w:basedOn w:val="affc"/>
    <w:rsid w:val="00E93A9A"/>
    <w:rPr>
      <w:rFonts w:ascii="Times New Roman" w:hAnsi="Times New Roman" w:cs="Times New Roman" w:hint="default"/>
      <w:bCs/>
      <w:color w:val="008000"/>
    </w:rPr>
  </w:style>
  <w:style w:type="character" w:customStyle="1" w:styleId="affe">
    <w:name w:val="Активная гипертекстовая ссылка"/>
    <w:basedOn w:val="affd"/>
    <w:uiPriority w:val="99"/>
    <w:rsid w:val="00E93A9A"/>
    <w:rPr>
      <w:u w:val="single"/>
    </w:rPr>
  </w:style>
  <w:style w:type="character" w:customStyle="1" w:styleId="afff">
    <w:name w:val="Заголовок своего сообщения"/>
    <w:basedOn w:val="affc"/>
    <w:uiPriority w:val="99"/>
    <w:rsid w:val="00E93A9A"/>
    <w:rPr>
      <w:rFonts w:ascii="Times New Roman" w:hAnsi="Times New Roman" w:cs="Times New Roman" w:hint="default"/>
      <w:bCs/>
    </w:rPr>
  </w:style>
  <w:style w:type="character" w:customStyle="1" w:styleId="afff0">
    <w:name w:val="Заголовок чужого сообщения"/>
    <w:basedOn w:val="affc"/>
    <w:uiPriority w:val="99"/>
    <w:rsid w:val="00E93A9A"/>
    <w:rPr>
      <w:rFonts w:ascii="Times New Roman" w:hAnsi="Times New Roman" w:cs="Times New Roman" w:hint="default"/>
      <w:bCs/>
      <w:color w:val="FF0000"/>
    </w:rPr>
  </w:style>
  <w:style w:type="character" w:customStyle="1" w:styleId="afff1">
    <w:name w:val="Найденные слова"/>
    <w:basedOn w:val="affc"/>
    <w:uiPriority w:val="99"/>
    <w:rsid w:val="00E93A9A"/>
    <w:rPr>
      <w:rFonts w:ascii="Times New Roman" w:hAnsi="Times New Roman" w:cs="Times New Roman" w:hint="default"/>
      <w:bCs/>
    </w:rPr>
  </w:style>
  <w:style w:type="character" w:customStyle="1" w:styleId="afff2">
    <w:name w:val="Не вступил в силу"/>
    <w:basedOn w:val="affc"/>
    <w:uiPriority w:val="99"/>
    <w:rsid w:val="00E93A9A"/>
    <w:rPr>
      <w:rFonts w:ascii="Times New Roman" w:hAnsi="Times New Roman" w:cs="Times New Roman" w:hint="default"/>
      <w:bCs/>
      <w:color w:val="008080"/>
    </w:rPr>
  </w:style>
  <w:style w:type="character" w:customStyle="1" w:styleId="afff3">
    <w:name w:val="Опечатки"/>
    <w:uiPriority w:val="99"/>
    <w:rsid w:val="00E93A9A"/>
    <w:rPr>
      <w:color w:val="FF0000"/>
    </w:rPr>
  </w:style>
  <w:style w:type="character" w:customStyle="1" w:styleId="afff4">
    <w:name w:val="Продолжение ссылки"/>
    <w:basedOn w:val="affd"/>
    <w:uiPriority w:val="99"/>
    <w:rsid w:val="00E93A9A"/>
  </w:style>
  <w:style w:type="character" w:customStyle="1" w:styleId="afff5">
    <w:name w:val="Сравнение редакций"/>
    <w:basedOn w:val="affc"/>
    <w:uiPriority w:val="99"/>
    <w:rsid w:val="00E93A9A"/>
    <w:rPr>
      <w:rFonts w:ascii="Times New Roman" w:hAnsi="Times New Roman" w:cs="Times New Roman" w:hint="default"/>
      <w:bCs/>
    </w:rPr>
  </w:style>
  <w:style w:type="character" w:customStyle="1" w:styleId="afff6">
    <w:name w:val="Сравнение редакций. Добавленный фрагмент"/>
    <w:uiPriority w:val="99"/>
    <w:rsid w:val="00E93A9A"/>
    <w:rPr>
      <w:color w:val="0000FF"/>
    </w:rPr>
  </w:style>
  <w:style w:type="character" w:customStyle="1" w:styleId="afff7">
    <w:name w:val="Сравнение редакций. Удаленный фрагмент"/>
    <w:uiPriority w:val="99"/>
    <w:rsid w:val="00E93A9A"/>
    <w:rPr>
      <w:strike/>
      <w:color w:val="808000"/>
    </w:rPr>
  </w:style>
  <w:style w:type="character" w:customStyle="1" w:styleId="afff8">
    <w:name w:val="Утратил силу"/>
    <w:basedOn w:val="affc"/>
    <w:uiPriority w:val="99"/>
    <w:rsid w:val="00E93A9A"/>
    <w:rPr>
      <w:rFonts w:ascii="Times New Roman" w:hAnsi="Times New Roman" w:cs="Times New Roman" w:hint="default"/>
      <w:bCs/>
      <w:strike/>
      <w:color w:val="808000"/>
    </w:rPr>
  </w:style>
  <w:style w:type="table" w:styleId="afff9">
    <w:name w:val="Table Grid"/>
    <w:basedOn w:val="a1"/>
    <w:uiPriority w:val="99"/>
    <w:rsid w:val="00E93A9A"/>
    <w:pPr>
      <w:widowControl w:val="0"/>
      <w:autoSpaceDE w:val="0"/>
      <w:autoSpaceDN w:val="0"/>
      <w:adjustRightInd w:val="0"/>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88495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1;n=48189;fld=13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main?base=LAW;n=116783;fld=134;dst=100041" TargetMode="External"/><Relationship Id="rId12" Type="http://schemas.openxmlformats.org/officeDocument/2006/relationships/hyperlink" Target="consultantplus://offline/ref=95AF5AF2F00699D51777632BEA7053C6A31C7A29A1B186B6DC26A50D4A267F66B03F77BDEB09C0F2B4AD51v8M3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main?base=RLAW011;n=54631;fld=134;dst=100009" TargetMode="External"/><Relationship Id="rId11" Type="http://schemas.openxmlformats.org/officeDocument/2006/relationships/hyperlink" Target="consultantplus://offline/ref=44190608EB41F65EF599E520592DD05500F9ECEB19EAC08D23F44B68C9F5B50AB601FADC1BA41BE2R76CA" TargetMode="External"/><Relationship Id="rId5" Type="http://schemas.openxmlformats.org/officeDocument/2006/relationships/webSettings" Target="webSettings.xml"/><Relationship Id="rId10" Type="http://schemas.openxmlformats.org/officeDocument/2006/relationships/hyperlink" Target="http://&#1096;&#1080;&#1083;&#1082;&#1080;&#1085;&#1089;&#1082;&#1080;&#1081;/" TargetMode="External"/><Relationship Id="rId4" Type="http://schemas.openxmlformats.org/officeDocument/2006/relationships/settings" Target="settings.xml"/><Relationship Id="rId9" Type="http://schemas.openxmlformats.org/officeDocument/2006/relationships/hyperlink" Target="consultantplus://offline/main?base=RLAW011;n=54631;fld=134;dst=10000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9AE75D-38A9-4A82-BE01-C1F243BD0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9212</Words>
  <Characters>52514</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61603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13</cp:revision>
  <dcterms:created xsi:type="dcterms:W3CDTF">2019-09-02T08:36:00Z</dcterms:created>
  <dcterms:modified xsi:type="dcterms:W3CDTF">2020-09-30T04:35:00Z</dcterms:modified>
</cp:coreProperties>
</file>