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14CD" w:rsidRDefault="009914CD" w:rsidP="00A71A9F">
      <w:pPr>
        <w:autoSpaceDE w:val="0"/>
        <w:autoSpaceDN w:val="0"/>
        <w:adjustRightInd w:val="0"/>
        <w:spacing w:after="0" w:line="240" w:lineRule="auto"/>
        <w:rPr>
          <w:rFonts w:ascii="Times New Roman" w:hAnsi="Times New Roman" w:cs="Times New Roman"/>
          <w:b/>
          <w:bCs/>
          <w:sz w:val="28"/>
          <w:szCs w:val="28"/>
        </w:rPr>
      </w:pPr>
    </w:p>
    <w:p w:rsidR="00076A33" w:rsidRPr="004371C1" w:rsidRDefault="00076A33" w:rsidP="004371C1">
      <w:pPr>
        <w:autoSpaceDE w:val="0"/>
        <w:autoSpaceDN w:val="0"/>
        <w:adjustRightInd w:val="0"/>
        <w:spacing w:after="0" w:line="240" w:lineRule="auto"/>
        <w:jc w:val="center"/>
        <w:rPr>
          <w:rFonts w:ascii="Times New Roman" w:hAnsi="Times New Roman" w:cs="Times New Roman"/>
          <w:bCs/>
          <w:i/>
          <w:sz w:val="28"/>
          <w:szCs w:val="28"/>
        </w:rPr>
      </w:pPr>
      <w:r>
        <w:rPr>
          <w:rFonts w:ascii="Times New Roman" w:hAnsi="Times New Roman" w:cs="Times New Roman"/>
          <w:b/>
          <w:bCs/>
          <w:sz w:val="28"/>
          <w:szCs w:val="28"/>
        </w:rPr>
        <w:t>АДМИНИСТРАЦИЯ</w:t>
      </w:r>
      <w:r w:rsidR="00311363">
        <w:rPr>
          <w:rFonts w:ascii="Times New Roman" w:hAnsi="Times New Roman" w:cs="Times New Roman"/>
          <w:b/>
          <w:bCs/>
          <w:sz w:val="28"/>
          <w:szCs w:val="28"/>
        </w:rPr>
        <w:t xml:space="preserve">  </w:t>
      </w:r>
      <w:r>
        <w:rPr>
          <w:rFonts w:ascii="Times New Roman" w:hAnsi="Times New Roman" w:cs="Times New Roman"/>
          <w:b/>
          <w:bCs/>
          <w:sz w:val="28"/>
          <w:szCs w:val="28"/>
        </w:rPr>
        <w:t>СЕЛЬСКОГО ПОСЕЛЕНИЯ «КАЗАНОВСКОЕ»</w:t>
      </w:r>
    </w:p>
    <w:p w:rsidR="00076A33" w:rsidRDefault="00076A33" w:rsidP="00076A33">
      <w:pPr>
        <w:autoSpaceDE w:val="0"/>
        <w:autoSpaceDN w:val="0"/>
        <w:adjustRightInd w:val="0"/>
        <w:spacing w:after="0" w:line="240" w:lineRule="auto"/>
        <w:jc w:val="center"/>
        <w:rPr>
          <w:rFonts w:ascii="Times New Roman" w:hAnsi="Times New Roman" w:cs="Times New Roman"/>
          <w:b/>
          <w:bCs/>
          <w:sz w:val="28"/>
          <w:szCs w:val="28"/>
        </w:rPr>
      </w:pPr>
    </w:p>
    <w:p w:rsidR="00076A33" w:rsidRDefault="00076A33" w:rsidP="00076A33">
      <w:pPr>
        <w:widowControl w:val="0"/>
        <w:autoSpaceDE w:val="0"/>
        <w:autoSpaceDN w:val="0"/>
        <w:adjustRightInd w:val="0"/>
        <w:spacing w:after="0" w:line="240" w:lineRule="auto"/>
        <w:jc w:val="center"/>
        <w:rPr>
          <w:rFonts w:ascii="Times New Roman" w:hAnsi="Times New Roman" w:cs="Times New Roman"/>
          <w:b/>
          <w:sz w:val="28"/>
          <w:szCs w:val="28"/>
          <w:lang w:eastAsia="ru-RU"/>
        </w:rPr>
      </w:pPr>
      <w:r>
        <w:rPr>
          <w:rFonts w:ascii="Times New Roman" w:hAnsi="Times New Roman" w:cs="Times New Roman"/>
          <w:b/>
          <w:sz w:val="28"/>
          <w:szCs w:val="28"/>
          <w:lang w:eastAsia="ru-RU"/>
        </w:rPr>
        <w:t>ПОСТАНОВЛЕНИЕ</w:t>
      </w:r>
    </w:p>
    <w:p w:rsidR="00076A33" w:rsidRDefault="00076A33" w:rsidP="004371C1">
      <w:pPr>
        <w:widowControl w:val="0"/>
        <w:autoSpaceDE w:val="0"/>
        <w:autoSpaceDN w:val="0"/>
        <w:adjustRightInd w:val="0"/>
        <w:spacing w:after="0" w:line="240" w:lineRule="auto"/>
        <w:rPr>
          <w:rFonts w:ascii="Times New Roman" w:hAnsi="Times New Roman" w:cs="Times New Roman"/>
          <w:b/>
          <w:sz w:val="28"/>
          <w:szCs w:val="28"/>
          <w:lang w:eastAsia="ru-RU"/>
        </w:rPr>
      </w:pPr>
    </w:p>
    <w:p w:rsidR="00076A33" w:rsidRDefault="009914CD" w:rsidP="00076A33">
      <w:pPr>
        <w:widowControl w:val="0"/>
        <w:autoSpaceDE w:val="0"/>
        <w:autoSpaceDN w:val="0"/>
        <w:adjustRightInd w:val="0"/>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A71A9F">
        <w:rPr>
          <w:rFonts w:ascii="Times New Roman" w:hAnsi="Times New Roman" w:cs="Times New Roman"/>
          <w:sz w:val="28"/>
          <w:szCs w:val="28"/>
          <w:lang w:eastAsia="ru-RU"/>
        </w:rPr>
        <w:t xml:space="preserve">  15 сентября 2020</w:t>
      </w:r>
      <w:r w:rsidR="00076A33">
        <w:rPr>
          <w:rFonts w:ascii="Times New Roman" w:hAnsi="Times New Roman" w:cs="Times New Roman"/>
          <w:sz w:val="28"/>
          <w:szCs w:val="28"/>
          <w:lang w:eastAsia="ru-RU"/>
        </w:rPr>
        <w:t xml:space="preserve"> года                                                 </w:t>
      </w:r>
      <w:r w:rsidR="00311363">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 xml:space="preserve">                            №</w:t>
      </w:r>
      <w:r w:rsidR="00A71A9F">
        <w:rPr>
          <w:rFonts w:ascii="Times New Roman" w:hAnsi="Times New Roman" w:cs="Times New Roman"/>
          <w:sz w:val="28"/>
          <w:szCs w:val="28"/>
          <w:lang w:eastAsia="ru-RU"/>
        </w:rPr>
        <w:t>36</w:t>
      </w:r>
      <w:r>
        <w:rPr>
          <w:rFonts w:ascii="Times New Roman" w:hAnsi="Times New Roman" w:cs="Times New Roman"/>
          <w:sz w:val="28"/>
          <w:szCs w:val="28"/>
          <w:lang w:eastAsia="ru-RU"/>
        </w:rPr>
        <w:t xml:space="preserve"> </w:t>
      </w:r>
    </w:p>
    <w:p w:rsidR="00076A33" w:rsidRDefault="00076A33" w:rsidP="00076A33">
      <w:pPr>
        <w:spacing w:after="0" w:line="240" w:lineRule="auto"/>
        <w:jc w:val="center"/>
        <w:rPr>
          <w:rFonts w:ascii="Times New Roman" w:hAnsi="Times New Roman" w:cs="Times New Roman"/>
          <w:i/>
          <w:sz w:val="28"/>
          <w:szCs w:val="28"/>
          <w:lang w:eastAsia="ru-RU"/>
        </w:rPr>
      </w:pPr>
    </w:p>
    <w:p w:rsidR="00076A33" w:rsidRDefault="00076A33" w:rsidP="00076A33">
      <w:pPr>
        <w:spacing w:after="0" w:line="240" w:lineRule="auto"/>
        <w:jc w:val="center"/>
        <w:rPr>
          <w:rFonts w:ascii="Times New Roman" w:hAnsi="Times New Roman" w:cs="Times New Roman"/>
          <w:b/>
          <w:sz w:val="28"/>
          <w:szCs w:val="28"/>
          <w:lang w:eastAsia="ru-RU"/>
        </w:rPr>
      </w:pPr>
      <w:r>
        <w:rPr>
          <w:rFonts w:ascii="Times New Roman" w:hAnsi="Times New Roman" w:cs="Times New Roman"/>
          <w:b/>
          <w:sz w:val="28"/>
          <w:szCs w:val="28"/>
          <w:lang w:eastAsia="ru-RU"/>
        </w:rPr>
        <w:t xml:space="preserve">с. </w:t>
      </w:r>
      <w:proofErr w:type="spellStart"/>
      <w:r>
        <w:rPr>
          <w:rFonts w:ascii="Times New Roman" w:hAnsi="Times New Roman" w:cs="Times New Roman"/>
          <w:b/>
          <w:sz w:val="28"/>
          <w:szCs w:val="28"/>
          <w:lang w:eastAsia="ru-RU"/>
        </w:rPr>
        <w:t>Казаново</w:t>
      </w:r>
      <w:proofErr w:type="spellEnd"/>
    </w:p>
    <w:p w:rsidR="00076A33" w:rsidRDefault="00076A33" w:rsidP="00076A33">
      <w:pPr>
        <w:spacing w:after="0" w:line="240" w:lineRule="auto"/>
        <w:jc w:val="center"/>
        <w:rPr>
          <w:rFonts w:ascii="Times New Roman" w:hAnsi="Times New Roman" w:cs="Times New Roman"/>
          <w:b/>
          <w:i/>
          <w:sz w:val="28"/>
          <w:szCs w:val="28"/>
          <w:lang w:eastAsia="ru-RU"/>
        </w:rPr>
      </w:pPr>
    </w:p>
    <w:p w:rsidR="00076A33" w:rsidRDefault="00076A33" w:rsidP="00076A33">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lang w:eastAsia="ru-RU"/>
        </w:rPr>
        <w:t xml:space="preserve">О внесении изменений </w:t>
      </w:r>
      <w:r w:rsidR="00F651AD">
        <w:rPr>
          <w:rFonts w:ascii="Times New Roman" w:hAnsi="Times New Roman" w:cs="Times New Roman"/>
          <w:b/>
          <w:bCs/>
          <w:sz w:val="28"/>
          <w:szCs w:val="28"/>
          <w:lang w:eastAsia="ru-RU"/>
        </w:rPr>
        <w:t xml:space="preserve">в </w:t>
      </w:r>
      <w:r>
        <w:rPr>
          <w:rFonts w:ascii="Times New Roman" w:hAnsi="Times New Roman" w:cs="Times New Roman"/>
          <w:b/>
          <w:bCs/>
          <w:sz w:val="28"/>
          <w:szCs w:val="28"/>
          <w:lang w:eastAsia="ru-RU"/>
        </w:rPr>
        <w:t>административный регламент предоставления муниципальной услуги «Подготовка и организация аукциона по продаже земельного участка или аукциона на право заключения договора аренды земельного участка</w:t>
      </w:r>
      <w:r>
        <w:rPr>
          <w:rFonts w:ascii="Times New Roman" w:hAnsi="Times New Roman" w:cs="Times New Roman"/>
          <w:b/>
          <w:bCs/>
          <w:sz w:val="28"/>
          <w:szCs w:val="28"/>
        </w:rPr>
        <w:t xml:space="preserve">», утвержденный </w:t>
      </w:r>
      <w:r>
        <w:rPr>
          <w:rFonts w:ascii="Times New Roman" w:hAnsi="Times New Roman" w:cs="Times New Roman"/>
          <w:b/>
          <w:bCs/>
          <w:sz w:val="28"/>
          <w:szCs w:val="28"/>
          <w:lang w:eastAsia="ru-RU"/>
        </w:rPr>
        <w:t>постановлением администрации сельского поселения «</w:t>
      </w:r>
      <w:proofErr w:type="spellStart"/>
      <w:r>
        <w:rPr>
          <w:rFonts w:ascii="Times New Roman" w:hAnsi="Times New Roman" w:cs="Times New Roman"/>
          <w:b/>
          <w:bCs/>
          <w:sz w:val="28"/>
          <w:szCs w:val="28"/>
          <w:lang w:eastAsia="ru-RU"/>
        </w:rPr>
        <w:t>Казановское</w:t>
      </w:r>
      <w:proofErr w:type="spellEnd"/>
      <w:r>
        <w:rPr>
          <w:rFonts w:ascii="Times New Roman" w:hAnsi="Times New Roman" w:cs="Times New Roman"/>
          <w:b/>
          <w:bCs/>
          <w:sz w:val="28"/>
          <w:szCs w:val="28"/>
          <w:lang w:eastAsia="ru-RU"/>
        </w:rPr>
        <w:t>» от 24.11.2015 года № 137</w:t>
      </w:r>
    </w:p>
    <w:p w:rsidR="00076A33" w:rsidRDefault="00076A33" w:rsidP="00076A33">
      <w:pPr>
        <w:spacing w:after="0" w:line="240" w:lineRule="auto"/>
        <w:ind w:firstLine="709"/>
        <w:jc w:val="both"/>
        <w:rPr>
          <w:rFonts w:ascii="Times New Roman" w:hAnsi="Times New Roman" w:cs="Times New Roman"/>
          <w:sz w:val="28"/>
          <w:szCs w:val="28"/>
        </w:rPr>
      </w:pPr>
    </w:p>
    <w:p w:rsidR="00076A33" w:rsidRDefault="00076A33" w:rsidP="00292E2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lang w:eastAsia="ru-RU"/>
        </w:rPr>
        <w:t xml:space="preserve">В соответствии с </w:t>
      </w:r>
      <w:r w:rsidRPr="00076A33">
        <w:rPr>
          <w:rFonts w:ascii="Times New Roman" w:hAnsi="Times New Roman" w:cs="Times New Roman"/>
          <w:sz w:val="28"/>
          <w:szCs w:val="28"/>
          <w:lang w:eastAsia="ru-RU"/>
        </w:rPr>
        <w:t>п. 9 ст. 11.1 Федерального закона от 27 июля 2010 года № 210-ФЗ «Об организации предоставления государственных и муниципальных услуг»</w:t>
      </w:r>
      <w:r>
        <w:rPr>
          <w:rFonts w:ascii="Times New Roman" w:hAnsi="Times New Roman" w:cs="Times New Roman"/>
          <w:sz w:val="28"/>
          <w:szCs w:val="28"/>
          <w:lang w:eastAsia="ru-RU"/>
        </w:rPr>
        <w:t xml:space="preserve">, </w:t>
      </w:r>
      <w:r>
        <w:rPr>
          <w:rFonts w:ascii="Times New Roman" w:hAnsi="Times New Roman" w:cs="Times New Roman"/>
          <w:sz w:val="28"/>
          <w:szCs w:val="28"/>
        </w:rPr>
        <w:t xml:space="preserve">постановлением администрации </w:t>
      </w:r>
      <w:r>
        <w:rPr>
          <w:rFonts w:ascii="Times New Roman" w:eastAsia="Calibri" w:hAnsi="Times New Roman" w:cs="Times New Roman"/>
          <w:sz w:val="28"/>
          <w:szCs w:val="28"/>
        </w:rPr>
        <w:t>сельского поселения «</w:t>
      </w:r>
      <w:proofErr w:type="spellStart"/>
      <w:r>
        <w:rPr>
          <w:rFonts w:ascii="Times New Roman" w:eastAsia="Calibri" w:hAnsi="Times New Roman" w:cs="Times New Roman"/>
          <w:sz w:val="28"/>
          <w:szCs w:val="28"/>
        </w:rPr>
        <w:t>Казановское</w:t>
      </w:r>
      <w:proofErr w:type="spellEnd"/>
      <w:r>
        <w:rPr>
          <w:rFonts w:ascii="Times New Roman" w:eastAsia="Calibri" w:hAnsi="Times New Roman" w:cs="Times New Roman"/>
          <w:sz w:val="28"/>
          <w:szCs w:val="28"/>
        </w:rPr>
        <w:t>» от 16 февраля 2012 № 14 «Об утверждении Порядка разработки, утверждения и экспертизы проектов административных регламентов предоставления муниципальных услуг»</w:t>
      </w:r>
      <w:r w:rsidR="00292E29">
        <w:rPr>
          <w:rFonts w:ascii="Times New Roman" w:eastAsia="Calibri" w:hAnsi="Times New Roman" w:cs="Times New Roman"/>
          <w:sz w:val="28"/>
          <w:szCs w:val="28"/>
        </w:rPr>
        <w:t xml:space="preserve"> </w:t>
      </w:r>
      <w:r>
        <w:rPr>
          <w:rFonts w:ascii="Times New Roman" w:hAnsi="Times New Roman" w:cs="Times New Roman"/>
          <w:sz w:val="28"/>
          <w:szCs w:val="28"/>
        </w:rPr>
        <w:t>администрация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xml:space="preserve">» </w:t>
      </w:r>
      <w:r>
        <w:rPr>
          <w:rFonts w:ascii="Times New Roman" w:hAnsi="Times New Roman" w:cs="Times New Roman"/>
          <w:b/>
          <w:bCs/>
          <w:sz w:val="28"/>
          <w:szCs w:val="28"/>
        </w:rPr>
        <w:t>постановляет</w:t>
      </w:r>
      <w:r>
        <w:rPr>
          <w:rFonts w:ascii="Times New Roman" w:hAnsi="Times New Roman" w:cs="Times New Roman"/>
          <w:sz w:val="28"/>
          <w:szCs w:val="28"/>
        </w:rPr>
        <w:t>:</w:t>
      </w:r>
    </w:p>
    <w:p w:rsidR="00076A33" w:rsidRDefault="00076A33" w:rsidP="00F651AD">
      <w:pPr>
        <w:spacing w:after="0" w:line="240" w:lineRule="auto"/>
        <w:ind w:firstLine="709"/>
        <w:jc w:val="both"/>
        <w:rPr>
          <w:rFonts w:ascii="Times New Roman" w:hAnsi="Times New Roman" w:cs="Times New Roman"/>
          <w:sz w:val="28"/>
          <w:szCs w:val="28"/>
        </w:rPr>
      </w:pPr>
    </w:p>
    <w:p w:rsidR="00076A33" w:rsidRDefault="00292E29" w:rsidP="00F651AD">
      <w:pPr>
        <w:pStyle w:val="ConsPlusTitle"/>
        <w:widowControl/>
        <w:ind w:firstLine="709"/>
        <w:jc w:val="both"/>
        <w:rPr>
          <w:b w:val="0"/>
        </w:rPr>
      </w:pPr>
      <w:r>
        <w:rPr>
          <w:b w:val="0"/>
        </w:rPr>
        <w:t xml:space="preserve">1. </w:t>
      </w:r>
      <w:r w:rsidR="00076A33" w:rsidRPr="00403033">
        <w:rPr>
          <w:b w:val="0"/>
        </w:rPr>
        <w:t xml:space="preserve">Внести изменения </w:t>
      </w:r>
      <w:r w:rsidR="00076A33" w:rsidRPr="008B2035">
        <w:rPr>
          <w:b w:val="0"/>
        </w:rPr>
        <w:t>в</w:t>
      </w:r>
      <w:r w:rsidR="00F651AD" w:rsidRPr="00F651AD">
        <w:t xml:space="preserve"> </w:t>
      </w:r>
      <w:r w:rsidR="00F651AD" w:rsidRPr="00F651AD">
        <w:rPr>
          <w:b w:val="0"/>
        </w:rPr>
        <w:t>административный регламент предоставления муниципальной услуги «Подготовка и организация аукциона по продаже земельного участка или аукциона на право заключения договора аренды земельного участка», утвержденный постановлением администрации сельского поселения «</w:t>
      </w:r>
      <w:proofErr w:type="spellStart"/>
      <w:r w:rsidR="00F651AD" w:rsidRPr="00F651AD">
        <w:rPr>
          <w:b w:val="0"/>
        </w:rPr>
        <w:t>Казановское</w:t>
      </w:r>
      <w:proofErr w:type="spellEnd"/>
      <w:r w:rsidR="00F651AD" w:rsidRPr="00F651AD">
        <w:rPr>
          <w:b w:val="0"/>
        </w:rPr>
        <w:t>» от 24.11.2015 года № 137</w:t>
      </w:r>
      <w:r w:rsidR="00076A33">
        <w:rPr>
          <w:b w:val="0"/>
        </w:rPr>
        <w:t xml:space="preserve">, </w:t>
      </w:r>
      <w:r w:rsidR="00076A33" w:rsidRPr="00403033">
        <w:rPr>
          <w:b w:val="0"/>
        </w:rPr>
        <w:t>следующего содержания:</w:t>
      </w:r>
    </w:p>
    <w:p w:rsidR="00076A33" w:rsidRDefault="00076A33" w:rsidP="00F651AD">
      <w:pPr>
        <w:spacing w:after="0" w:line="240" w:lineRule="auto"/>
        <w:ind w:firstLine="709"/>
        <w:jc w:val="both"/>
        <w:rPr>
          <w:rFonts w:ascii="Times New Roman" w:hAnsi="Times New Roman" w:cs="Times New Roman"/>
          <w:sz w:val="28"/>
          <w:szCs w:val="28"/>
        </w:rPr>
      </w:pPr>
    </w:p>
    <w:p w:rsidR="00076A33" w:rsidRPr="004371C1" w:rsidRDefault="00076A33" w:rsidP="004371C1">
      <w:pPr>
        <w:spacing w:after="0" w:line="240" w:lineRule="auto"/>
        <w:ind w:firstLine="709"/>
        <w:jc w:val="both"/>
        <w:rPr>
          <w:rFonts w:ascii="Times New Roman" w:hAnsi="Times New Roman" w:cs="Times New Roman"/>
          <w:sz w:val="28"/>
          <w:szCs w:val="28"/>
        </w:rPr>
      </w:pPr>
      <w:r w:rsidRPr="00F651AD">
        <w:rPr>
          <w:rFonts w:ascii="Times New Roman" w:hAnsi="Times New Roman" w:cs="Times New Roman"/>
          <w:sz w:val="28"/>
          <w:szCs w:val="28"/>
        </w:rPr>
        <w:t>1.</w:t>
      </w:r>
      <w:r w:rsidR="00292E29">
        <w:rPr>
          <w:rFonts w:ascii="Times New Roman" w:hAnsi="Times New Roman" w:cs="Times New Roman"/>
          <w:sz w:val="28"/>
          <w:szCs w:val="28"/>
        </w:rPr>
        <w:t xml:space="preserve">1. </w:t>
      </w:r>
      <w:r w:rsidR="00F651AD">
        <w:rPr>
          <w:rFonts w:ascii="Times New Roman" w:hAnsi="Times New Roman" w:cs="Times New Roman"/>
          <w:sz w:val="28"/>
          <w:szCs w:val="28"/>
        </w:rPr>
        <w:t xml:space="preserve"> </w:t>
      </w:r>
      <w:r w:rsidR="004371C1">
        <w:rPr>
          <w:rFonts w:ascii="Times New Roman" w:hAnsi="Times New Roman" w:cs="Times New Roman"/>
          <w:sz w:val="28"/>
          <w:szCs w:val="28"/>
        </w:rPr>
        <w:t xml:space="preserve">Пункт 2.17 </w:t>
      </w:r>
      <w:r w:rsidRPr="00076A33">
        <w:rPr>
          <w:rFonts w:ascii="Times New Roman" w:hAnsi="Times New Roman" w:cs="Times New Roman"/>
          <w:sz w:val="28"/>
          <w:szCs w:val="28"/>
        </w:rPr>
        <w:t xml:space="preserve"> </w:t>
      </w:r>
      <w:r w:rsidR="00F651AD">
        <w:rPr>
          <w:rFonts w:ascii="Times New Roman" w:hAnsi="Times New Roman" w:cs="Times New Roman"/>
          <w:sz w:val="28"/>
          <w:szCs w:val="28"/>
        </w:rPr>
        <w:t xml:space="preserve">административного регламента </w:t>
      </w:r>
      <w:r w:rsidR="004371C1">
        <w:rPr>
          <w:rFonts w:ascii="Times New Roman" w:hAnsi="Times New Roman" w:cs="Times New Roman"/>
          <w:sz w:val="28"/>
          <w:szCs w:val="28"/>
        </w:rPr>
        <w:t xml:space="preserve">дополнить абзацем 8 </w:t>
      </w:r>
      <w:r w:rsidRPr="00076A33">
        <w:rPr>
          <w:rFonts w:ascii="Times New Roman" w:hAnsi="Times New Roman" w:cs="Times New Roman"/>
          <w:sz w:val="28"/>
          <w:szCs w:val="28"/>
        </w:rPr>
        <w:t xml:space="preserve"> в следующей редакции: </w:t>
      </w:r>
    </w:p>
    <w:p w:rsidR="009914CD" w:rsidRPr="00A71A9F" w:rsidRDefault="004371C1" w:rsidP="004371C1">
      <w:pPr>
        <w:pStyle w:val="ConsPlusNormal0"/>
        <w:widowControl/>
        <w:ind w:firstLine="0"/>
        <w:jc w:val="both"/>
        <w:rPr>
          <w:rFonts w:ascii="Times New Roman" w:hAnsi="Times New Roman"/>
          <w:sz w:val="28"/>
          <w:szCs w:val="28"/>
        </w:rPr>
      </w:pPr>
      <w:r w:rsidRPr="00A71A9F">
        <w:rPr>
          <w:rFonts w:ascii="Times New Roman" w:hAnsi="Times New Roman" w:cs="Times New Roman"/>
          <w:sz w:val="28"/>
          <w:szCs w:val="28"/>
        </w:rPr>
        <w:t xml:space="preserve">        </w:t>
      </w:r>
      <w:r w:rsidR="009914CD" w:rsidRPr="00A71A9F">
        <w:rPr>
          <w:rFonts w:ascii="Times New Roman" w:hAnsi="Times New Roman"/>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009914CD" w:rsidRPr="00A71A9F">
        <w:rPr>
          <w:rFonts w:ascii="Times New Roman" w:hAnsi="Times New Roman"/>
          <w:sz w:val="28"/>
          <w:szCs w:val="28"/>
        </w:rPr>
        <w:t>сурдопереводчика</w:t>
      </w:r>
      <w:proofErr w:type="spellEnd"/>
      <w:r w:rsidR="009914CD" w:rsidRPr="00A71A9F">
        <w:rPr>
          <w:rFonts w:ascii="Times New Roman" w:hAnsi="Times New Roman"/>
          <w:sz w:val="28"/>
          <w:szCs w:val="28"/>
        </w:rPr>
        <w:t xml:space="preserve"> и </w:t>
      </w:r>
      <w:proofErr w:type="spellStart"/>
      <w:r w:rsidR="009914CD" w:rsidRPr="00A71A9F">
        <w:rPr>
          <w:rFonts w:ascii="Times New Roman" w:hAnsi="Times New Roman"/>
          <w:sz w:val="28"/>
          <w:szCs w:val="28"/>
        </w:rPr>
        <w:t>тифлосурдопереводчика</w:t>
      </w:r>
      <w:proofErr w:type="spellEnd"/>
      <w:r w:rsidR="009914CD" w:rsidRPr="00A71A9F">
        <w:rPr>
          <w:rFonts w:ascii="Times New Roman" w:hAnsi="Times New Roman"/>
          <w:sz w:val="28"/>
          <w:szCs w:val="28"/>
        </w:rPr>
        <w:t>;</w:t>
      </w:r>
    </w:p>
    <w:p w:rsidR="00076A33" w:rsidRDefault="004371C1" w:rsidP="004371C1">
      <w:pPr>
        <w:pStyle w:val="ConsPlusTitle"/>
        <w:widowControl/>
        <w:tabs>
          <w:tab w:val="left" w:pos="993"/>
        </w:tabs>
        <w:jc w:val="both"/>
        <w:rPr>
          <w:b w:val="0"/>
        </w:rPr>
      </w:pPr>
      <w:r>
        <w:rPr>
          <w:b w:val="0"/>
          <w:bCs w:val="0"/>
          <w:color w:val="FF0000"/>
        </w:rPr>
        <w:t xml:space="preserve">         </w:t>
      </w:r>
      <w:r w:rsidR="00F651AD">
        <w:rPr>
          <w:b w:val="0"/>
        </w:rPr>
        <w:t>2</w:t>
      </w:r>
      <w:r w:rsidR="00076A33">
        <w:rPr>
          <w:b w:val="0"/>
        </w:rPr>
        <w:t xml:space="preserve">. </w:t>
      </w:r>
      <w:r w:rsidR="00F651AD">
        <w:rPr>
          <w:b w:val="0"/>
        </w:rPr>
        <w:t xml:space="preserve"> </w:t>
      </w:r>
      <w:r w:rsidR="00076A33">
        <w:rPr>
          <w:b w:val="0"/>
        </w:rPr>
        <w:t>Настоящее постановление   вступает в силу после его официального опубликования (обнародования).</w:t>
      </w:r>
    </w:p>
    <w:p w:rsidR="00076A33" w:rsidRDefault="00076A33" w:rsidP="00F651AD">
      <w:pPr>
        <w:pStyle w:val="ConsPlusTitle"/>
        <w:widowControl/>
        <w:tabs>
          <w:tab w:val="left" w:pos="993"/>
        </w:tabs>
        <w:ind w:firstLine="709"/>
        <w:jc w:val="both"/>
        <w:rPr>
          <w:b w:val="0"/>
        </w:rPr>
      </w:pPr>
      <w:r w:rsidRPr="00F651AD">
        <w:rPr>
          <w:b w:val="0"/>
        </w:rPr>
        <w:t>3.</w:t>
      </w:r>
      <w:r>
        <w:rPr>
          <w:b w:val="0"/>
        </w:rPr>
        <w:t xml:space="preserve"> Настоящее постановление обнародовать на информационных стендах в администрации сельского поселения «</w:t>
      </w:r>
      <w:proofErr w:type="spellStart"/>
      <w:r>
        <w:rPr>
          <w:b w:val="0"/>
        </w:rPr>
        <w:t>Казановское</w:t>
      </w:r>
      <w:proofErr w:type="spellEnd"/>
      <w:r>
        <w:rPr>
          <w:b w:val="0"/>
        </w:rPr>
        <w:t>», на официальном сайте сельского поселения «</w:t>
      </w:r>
      <w:proofErr w:type="spellStart"/>
      <w:r w:rsidR="00F651AD">
        <w:rPr>
          <w:b w:val="0"/>
        </w:rPr>
        <w:t>Каза</w:t>
      </w:r>
      <w:r>
        <w:rPr>
          <w:b w:val="0"/>
        </w:rPr>
        <w:t>новское</w:t>
      </w:r>
      <w:proofErr w:type="spellEnd"/>
      <w:r>
        <w:rPr>
          <w:b w:val="0"/>
        </w:rPr>
        <w:t>» в информационно-телекоммуникационной сети «Интернет.</w:t>
      </w:r>
    </w:p>
    <w:p w:rsidR="00076A33" w:rsidRDefault="00076A33" w:rsidP="00076A33">
      <w:pPr>
        <w:pStyle w:val="ConsPlusTitle"/>
        <w:widowControl/>
        <w:jc w:val="both"/>
        <w:rPr>
          <w:b w:val="0"/>
          <w:i/>
        </w:rPr>
      </w:pPr>
    </w:p>
    <w:p w:rsidR="00076A33" w:rsidRDefault="00076A33" w:rsidP="00076A33">
      <w:pPr>
        <w:pStyle w:val="ConsPlusTitle"/>
        <w:widowControl/>
        <w:jc w:val="both"/>
        <w:rPr>
          <w:b w:val="0"/>
        </w:rPr>
      </w:pPr>
      <w:r>
        <w:rPr>
          <w:b w:val="0"/>
        </w:rPr>
        <w:t xml:space="preserve">Глава </w:t>
      </w:r>
      <w:proofErr w:type="gramStart"/>
      <w:r>
        <w:rPr>
          <w:b w:val="0"/>
        </w:rPr>
        <w:t>сельского</w:t>
      </w:r>
      <w:proofErr w:type="gramEnd"/>
    </w:p>
    <w:p w:rsidR="00C85FB0" w:rsidRPr="004D57B2" w:rsidRDefault="00076A33" w:rsidP="004D57B2">
      <w:pPr>
        <w:pStyle w:val="ConsPlusTitle"/>
        <w:widowControl/>
        <w:jc w:val="both"/>
        <w:rPr>
          <w:rFonts w:ascii="Calibri" w:hAnsi="Calibri" w:cs="Calibri"/>
          <w:b w:val="0"/>
        </w:rPr>
      </w:pPr>
      <w:r>
        <w:rPr>
          <w:b w:val="0"/>
        </w:rPr>
        <w:t xml:space="preserve"> поселения "</w:t>
      </w:r>
      <w:proofErr w:type="spellStart"/>
      <w:r>
        <w:rPr>
          <w:b w:val="0"/>
        </w:rPr>
        <w:t>Казановское</w:t>
      </w:r>
      <w:proofErr w:type="spellEnd"/>
      <w:r>
        <w:rPr>
          <w:b w:val="0"/>
        </w:rPr>
        <w:t xml:space="preserve">":                                                         </w:t>
      </w:r>
      <w:proofErr w:type="spellStart"/>
      <w:r>
        <w:rPr>
          <w:b w:val="0"/>
        </w:rPr>
        <w:t>С.А.Бурдинский</w:t>
      </w:r>
      <w:proofErr w:type="spellEnd"/>
    </w:p>
    <w:p w:rsidR="00095105" w:rsidRPr="00095105" w:rsidRDefault="00C85FB0" w:rsidP="00095105">
      <w:pPr>
        <w:spacing w:after="0" w:line="240" w:lineRule="auto"/>
        <w:outlineLvl w:val="0"/>
        <w:rPr>
          <w:rFonts w:ascii="Times New Roman" w:hAnsi="Times New Roman" w:cs="Times New Roman"/>
          <w:sz w:val="28"/>
          <w:szCs w:val="28"/>
        </w:rPr>
      </w:pPr>
      <w:r>
        <w:rPr>
          <w:rFonts w:ascii="Times New Roman" w:hAnsi="Times New Roman" w:cs="Times New Roman"/>
          <w:sz w:val="28"/>
          <w:szCs w:val="28"/>
        </w:rPr>
        <w:t xml:space="preserve">                                                                              </w:t>
      </w:r>
    </w:p>
    <w:p w:rsidR="00095105" w:rsidRDefault="00095105" w:rsidP="00095105">
      <w:pPr>
        <w:autoSpaceDE w:val="0"/>
        <w:autoSpaceDN w:val="0"/>
        <w:adjustRightInd w:val="0"/>
        <w:spacing w:after="0" w:line="240" w:lineRule="auto"/>
        <w:jc w:val="center"/>
        <w:rPr>
          <w:rFonts w:ascii="Times New Roman" w:hAnsi="Times New Roman" w:cs="Times New Roman"/>
          <w:b/>
          <w:bCs/>
          <w:sz w:val="28"/>
          <w:szCs w:val="28"/>
        </w:rPr>
      </w:pPr>
    </w:p>
    <w:p w:rsidR="00095105" w:rsidRDefault="00095105" w:rsidP="00095105">
      <w:pPr>
        <w:autoSpaceDE w:val="0"/>
        <w:autoSpaceDN w:val="0"/>
        <w:adjustRightInd w:val="0"/>
        <w:spacing w:after="0" w:line="240" w:lineRule="auto"/>
        <w:jc w:val="center"/>
        <w:rPr>
          <w:rFonts w:ascii="Times New Roman" w:hAnsi="Times New Roman" w:cs="Times New Roman"/>
          <w:b/>
          <w:bCs/>
          <w:sz w:val="28"/>
          <w:szCs w:val="28"/>
        </w:rPr>
      </w:pPr>
    </w:p>
    <w:p w:rsidR="00095105" w:rsidRPr="004371C1" w:rsidRDefault="00095105" w:rsidP="00095105">
      <w:pPr>
        <w:autoSpaceDE w:val="0"/>
        <w:autoSpaceDN w:val="0"/>
        <w:adjustRightInd w:val="0"/>
        <w:spacing w:after="0" w:line="240" w:lineRule="auto"/>
        <w:jc w:val="center"/>
        <w:rPr>
          <w:rFonts w:ascii="Times New Roman" w:hAnsi="Times New Roman" w:cs="Times New Roman"/>
          <w:bCs/>
          <w:i/>
          <w:sz w:val="28"/>
          <w:szCs w:val="28"/>
        </w:rPr>
      </w:pPr>
      <w:r>
        <w:rPr>
          <w:rFonts w:ascii="Times New Roman" w:hAnsi="Times New Roman" w:cs="Times New Roman"/>
          <w:b/>
          <w:bCs/>
          <w:sz w:val="28"/>
          <w:szCs w:val="28"/>
        </w:rPr>
        <w:lastRenderedPageBreak/>
        <w:t>АДМИНИСТРАЦИЯ  СЕЛЬСКОГО ПОСЕЛЕНИЯ «КАЗАНОВСКОЕ»</w:t>
      </w:r>
    </w:p>
    <w:p w:rsidR="00095105" w:rsidRDefault="00095105" w:rsidP="00095105">
      <w:pPr>
        <w:autoSpaceDE w:val="0"/>
        <w:autoSpaceDN w:val="0"/>
        <w:adjustRightInd w:val="0"/>
        <w:spacing w:after="0" w:line="240" w:lineRule="auto"/>
        <w:jc w:val="center"/>
        <w:rPr>
          <w:rFonts w:ascii="Times New Roman" w:hAnsi="Times New Roman" w:cs="Times New Roman"/>
          <w:b/>
          <w:bCs/>
          <w:sz w:val="28"/>
          <w:szCs w:val="28"/>
        </w:rPr>
      </w:pPr>
    </w:p>
    <w:p w:rsidR="00095105" w:rsidRDefault="00095105" w:rsidP="00095105">
      <w:pPr>
        <w:autoSpaceDE w:val="0"/>
        <w:autoSpaceDN w:val="0"/>
        <w:adjustRightInd w:val="0"/>
        <w:spacing w:after="0" w:line="240" w:lineRule="auto"/>
        <w:jc w:val="center"/>
        <w:rPr>
          <w:rFonts w:ascii="Times New Roman" w:hAnsi="Times New Roman" w:cs="Times New Roman"/>
          <w:b/>
          <w:bCs/>
          <w:sz w:val="28"/>
          <w:szCs w:val="28"/>
        </w:rPr>
      </w:pPr>
    </w:p>
    <w:p w:rsidR="00095105" w:rsidRDefault="00095105" w:rsidP="00095105">
      <w:pPr>
        <w:autoSpaceDE w:val="0"/>
        <w:autoSpaceDN w:val="0"/>
        <w:adjustRightInd w:val="0"/>
        <w:spacing w:after="0" w:line="240" w:lineRule="auto"/>
        <w:jc w:val="center"/>
        <w:rPr>
          <w:rFonts w:ascii="Times New Roman" w:hAnsi="Times New Roman" w:cs="Times New Roman"/>
          <w:b/>
          <w:bCs/>
          <w:sz w:val="28"/>
          <w:szCs w:val="28"/>
        </w:rPr>
      </w:pPr>
    </w:p>
    <w:p w:rsidR="00095105" w:rsidRDefault="00095105" w:rsidP="00095105">
      <w:pPr>
        <w:widowControl w:val="0"/>
        <w:autoSpaceDE w:val="0"/>
        <w:autoSpaceDN w:val="0"/>
        <w:adjustRightInd w:val="0"/>
        <w:spacing w:after="0" w:line="240" w:lineRule="auto"/>
        <w:jc w:val="center"/>
        <w:rPr>
          <w:rFonts w:ascii="Times New Roman" w:hAnsi="Times New Roman" w:cs="Times New Roman"/>
          <w:b/>
          <w:sz w:val="28"/>
          <w:szCs w:val="28"/>
          <w:lang w:eastAsia="ru-RU"/>
        </w:rPr>
      </w:pPr>
      <w:r>
        <w:rPr>
          <w:rFonts w:ascii="Times New Roman" w:hAnsi="Times New Roman" w:cs="Times New Roman"/>
          <w:b/>
          <w:sz w:val="28"/>
          <w:szCs w:val="28"/>
          <w:lang w:eastAsia="ru-RU"/>
        </w:rPr>
        <w:t>ПОСТАНОВЛЕНИЕ</w:t>
      </w:r>
    </w:p>
    <w:p w:rsidR="00095105" w:rsidRDefault="00095105" w:rsidP="00095105">
      <w:pPr>
        <w:widowControl w:val="0"/>
        <w:autoSpaceDE w:val="0"/>
        <w:autoSpaceDN w:val="0"/>
        <w:adjustRightInd w:val="0"/>
        <w:spacing w:after="0" w:line="240" w:lineRule="auto"/>
        <w:rPr>
          <w:rFonts w:ascii="Times New Roman" w:hAnsi="Times New Roman" w:cs="Times New Roman"/>
          <w:b/>
          <w:sz w:val="28"/>
          <w:szCs w:val="28"/>
          <w:lang w:eastAsia="ru-RU"/>
        </w:rPr>
      </w:pPr>
    </w:p>
    <w:p w:rsidR="00095105" w:rsidRDefault="00095105" w:rsidP="00095105">
      <w:pPr>
        <w:widowControl w:val="0"/>
        <w:autoSpaceDE w:val="0"/>
        <w:autoSpaceDN w:val="0"/>
        <w:adjustRightInd w:val="0"/>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 xml:space="preserve">     24 ноября 2015 года                                                                              №137</w:t>
      </w:r>
    </w:p>
    <w:p w:rsidR="00095105" w:rsidRDefault="00095105" w:rsidP="00095105">
      <w:pPr>
        <w:spacing w:after="0" w:line="240" w:lineRule="auto"/>
        <w:jc w:val="center"/>
        <w:rPr>
          <w:rFonts w:ascii="Times New Roman" w:hAnsi="Times New Roman" w:cs="Times New Roman"/>
          <w:i/>
          <w:sz w:val="28"/>
          <w:szCs w:val="28"/>
          <w:lang w:eastAsia="ru-RU"/>
        </w:rPr>
      </w:pPr>
    </w:p>
    <w:p w:rsidR="00095105" w:rsidRPr="00095105" w:rsidRDefault="00095105" w:rsidP="00095105">
      <w:pPr>
        <w:spacing w:after="0" w:line="240" w:lineRule="auto"/>
        <w:jc w:val="center"/>
        <w:rPr>
          <w:rFonts w:ascii="Times New Roman" w:hAnsi="Times New Roman" w:cs="Times New Roman"/>
          <w:sz w:val="28"/>
          <w:szCs w:val="28"/>
        </w:rPr>
      </w:pPr>
    </w:p>
    <w:p w:rsidR="00095105" w:rsidRPr="00095105" w:rsidRDefault="00095105" w:rsidP="00095105">
      <w:pPr>
        <w:suppressAutoHyphens/>
        <w:ind w:firstLine="709"/>
        <w:jc w:val="center"/>
        <w:rPr>
          <w:rFonts w:ascii="Times New Roman" w:hAnsi="Times New Roman" w:cs="Times New Roman"/>
          <w:sz w:val="28"/>
          <w:szCs w:val="28"/>
        </w:rPr>
      </w:pPr>
    </w:p>
    <w:p w:rsidR="00095105" w:rsidRPr="00095105" w:rsidRDefault="00095105" w:rsidP="00095105">
      <w:pPr>
        <w:suppressAutoHyphens/>
        <w:ind w:firstLine="709"/>
        <w:jc w:val="center"/>
        <w:rPr>
          <w:rFonts w:ascii="Times New Roman" w:hAnsi="Times New Roman" w:cs="Times New Roman"/>
          <w:sz w:val="28"/>
          <w:szCs w:val="28"/>
        </w:rPr>
      </w:pPr>
      <w:r w:rsidRPr="00095105">
        <w:rPr>
          <w:rFonts w:ascii="Times New Roman" w:hAnsi="Times New Roman" w:cs="Times New Roman"/>
          <w:sz w:val="28"/>
          <w:szCs w:val="28"/>
        </w:rPr>
        <w:t xml:space="preserve">с. </w:t>
      </w:r>
      <w:proofErr w:type="spellStart"/>
      <w:r w:rsidRPr="00095105">
        <w:rPr>
          <w:rFonts w:ascii="Times New Roman" w:hAnsi="Times New Roman" w:cs="Times New Roman"/>
          <w:sz w:val="28"/>
          <w:szCs w:val="28"/>
        </w:rPr>
        <w:t>Казаново</w:t>
      </w:r>
      <w:proofErr w:type="spellEnd"/>
    </w:p>
    <w:p w:rsidR="00095105" w:rsidRPr="00095105" w:rsidRDefault="00095105" w:rsidP="00095105">
      <w:pPr>
        <w:suppressAutoHyphens/>
        <w:rPr>
          <w:rFonts w:ascii="Times New Roman" w:hAnsi="Times New Roman" w:cs="Times New Roman"/>
          <w:sz w:val="28"/>
          <w:szCs w:val="28"/>
        </w:rPr>
      </w:pPr>
    </w:p>
    <w:p w:rsidR="00095105" w:rsidRPr="00095105" w:rsidRDefault="00095105" w:rsidP="00095105">
      <w:pPr>
        <w:pStyle w:val="Title"/>
        <w:rPr>
          <w:rFonts w:ascii="Times New Roman" w:hAnsi="Times New Roman" w:cs="Times New Roman"/>
          <w:kern w:val="0"/>
          <w:sz w:val="28"/>
          <w:szCs w:val="28"/>
        </w:rPr>
      </w:pPr>
      <w:r w:rsidRPr="00095105">
        <w:rPr>
          <w:rFonts w:ascii="Times New Roman" w:hAnsi="Times New Roman" w:cs="Times New Roman"/>
          <w:kern w:val="0"/>
          <w:sz w:val="28"/>
          <w:szCs w:val="28"/>
        </w:rPr>
        <w:t>Об утверждении административного регламента предос</w:t>
      </w:r>
      <w:r>
        <w:rPr>
          <w:rFonts w:ascii="Times New Roman" w:hAnsi="Times New Roman" w:cs="Times New Roman"/>
          <w:kern w:val="0"/>
          <w:sz w:val="28"/>
          <w:szCs w:val="28"/>
        </w:rPr>
        <w:t>тавления муниципальной услуги «П</w:t>
      </w:r>
      <w:r w:rsidRPr="00095105">
        <w:rPr>
          <w:rFonts w:ascii="Times New Roman" w:hAnsi="Times New Roman" w:cs="Times New Roman"/>
          <w:kern w:val="0"/>
          <w:sz w:val="28"/>
          <w:szCs w:val="28"/>
        </w:rPr>
        <w:t>одготовка и организация аукциона по продаже земельного участка или аукциона на право заключения договора аренды земельного участка»</w:t>
      </w:r>
      <w:r>
        <w:rPr>
          <w:rFonts w:ascii="Times New Roman" w:hAnsi="Times New Roman" w:cs="Times New Roman"/>
          <w:kern w:val="0"/>
          <w:sz w:val="28"/>
          <w:szCs w:val="28"/>
        </w:rPr>
        <w:t xml:space="preserve"> в </w:t>
      </w:r>
      <w:r w:rsidRPr="00095105">
        <w:rPr>
          <w:rFonts w:ascii="Times New Roman" w:hAnsi="Times New Roman" w:cs="Times New Roman"/>
          <w:color w:val="FF0000"/>
          <w:kern w:val="0"/>
          <w:sz w:val="28"/>
          <w:szCs w:val="28"/>
        </w:rPr>
        <w:t>актуальной редакции постановления от 15.09.2020 №36</w:t>
      </w:r>
    </w:p>
    <w:p w:rsidR="00095105" w:rsidRPr="00095105" w:rsidRDefault="00095105" w:rsidP="00095105">
      <w:pPr>
        <w:suppressAutoHyphens/>
        <w:rPr>
          <w:rFonts w:ascii="Times New Roman" w:hAnsi="Times New Roman" w:cs="Times New Roman"/>
          <w:sz w:val="28"/>
          <w:szCs w:val="28"/>
        </w:rPr>
      </w:pPr>
    </w:p>
    <w:p w:rsidR="00095105" w:rsidRPr="00095105" w:rsidRDefault="00095105" w:rsidP="00095105">
      <w:pPr>
        <w:suppressAutoHyphens/>
        <w:ind w:firstLine="709"/>
        <w:rPr>
          <w:rFonts w:ascii="Times New Roman" w:hAnsi="Times New Roman" w:cs="Times New Roman"/>
          <w:sz w:val="28"/>
          <w:szCs w:val="28"/>
        </w:rPr>
      </w:pPr>
      <w:proofErr w:type="gramStart"/>
      <w:r w:rsidRPr="00095105">
        <w:rPr>
          <w:rFonts w:ascii="Times New Roman" w:hAnsi="Times New Roman" w:cs="Times New Roman"/>
          <w:sz w:val="28"/>
          <w:szCs w:val="28"/>
        </w:rPr>
        <w:t xml:space="preserve">В соответствии с Федеральным законом </w:t>
      </w:r>
      <w:hyperlink r:id="rId6" w:history="1">
        <w:r w:rsidRPr="00095105">
          <w:rPr>
            <w:rStyle w:val="a3"/>
            <w:sz w:val="28"/>
            <w:szCs w:val="28"/>
          </w:rPr>
          <w:t>от 27 июля 2010 года № 210-ФЗ</w:t>
        </w:r>
      </w:hyperlink>
      <w:r w:rsidRPr="00095105">
        <w:rPr>
          <w:rFonts w:ascii="Times New Roman" w:hAnsi="Times New Roman" w:cs="Times New Roman"/>
          <w:sz w:val="28"/>
          <w:szCs w:val="28"/>
        </w:rPr>
        <w:t xml:space="preserve"> «Об организации предоставления государственных и муниципальных услуг», статьями 39.2, 39.11, Земельного Кодекса Российской Федерации, статьей 3.3 Федерального закона </w:t>
      </w:r>
      <w:hyperlink r:id="rId7" w:history="1">
        <w:r w:rsidRPr="00095105">
          <w:rPr>
            <w:rStyle w:val="a3"/>
            <w:sz w:val="28"/>
            <w:szCs w:val="28"/>
          </w:rPr>
          <w:t>от 25 октября 2001 года № 137-ФЗ</w:t>
        </w:r>
      </w:hyperlink>
      <w:r w:rsidRPr="00095105">
        <w:rPr>
          <w:rFonts w:ascii="Times New Roman" w:hAnsi="Times New Roman" w:cs="Times New Roman"/>
          <w:sz w:val="28"/>
          <w:szCs w:val="28"/>
        </w:rPr>
        <w:t xml:space="preserve"> «О введении в действие </w:t>
      </w:r>
      <w:hyperlink r:id="rId8" w:history="1">
        <w:r w:rsidRPr="00095105">
          <w:rPr>
            <w:rStyle w:val="a3"/>
            <w:sz w:val="28"/>
            <w:szCs w:val="28"/>
          </w:rPr>
          <w:t>Земельного кодекса Российской Федерации</w:t>
        </w:r>
      </w:hyperlink>
      <w:r w:rsidRPr="00095105">
        <w:rPr>
          <w:rFonts w:ascii="Times New Roman" w:hAnsi="Times New Roman" w:cs="Times New Roman"/>
          <w:sz w:val="28"/>
          <w:szCs w:val="28"/>
        </w:rPr>
        <w:t xml:space="preserve">», постановлением администрации </w:t>
      </w:r>
      <w:r w:rsidRPr="00095105">
        <w:rPr>
          <w:rFonts w:ascii="Times New Roman" w:eastAsia="Calibri" w:hAnsi="Times New Roman" w:cs="Times New Roman"/>
          <w:sz w:val="28"/>
          <w:szCs w:val="28"/>
        </w:rPr>
        <w:t>сельского поселения «</w:t>
      </w:r>
      <w:proofErr w:type="spellStart"/>
      <w:r w:rsidRPr="00095105">
        <w:rPr>
          <w:rFonts w:ascii="Times New Roman" w:eastAsia="Calibri" w:hAnsi="Times New Roman" w:cs="Times New Roman"/>
          <w:sz w:val="28"/>
          <w:szCs w:val="28"/>
        </w:rPr>
        <w:t>Казановское</w:t>
      </w:r>
      <w:proofErr w:type="spellEnd"/>
      <w:r w:rsidRPr="00095105">
        <w:rPr>
          <w:rFonts w:ascii="Times New Roman" w:eastAsia="Calibri" w:hAnsi="Times New Roman" w:cs="Times New Roman"/>
          <w:sz w:val="28"/>
          <w:szCs w:val="28"/>
        </w:rPr>
        <w:t>» от 16 февраля 2012 № 14 «Об утверждении Порядка разработки, утверждения и экспертизы</w:t>
      </w:r>
      <w:proofErr w:type="gramEnd"/>
      <w:r w:rsidRPr="00095105">
        <w:rPr>
          <w:rFonts w:ascii="Times New Roman" w:eastAsia="Calibri" w:hAnsi="Times New Roman" w:cs="Times New Roman"/>
          <w:sz w:val="28"/>
          <w:szCs w:val="28"/>
        </w:rPr>
        <w:t xml:space="preserve"> проектов административных регламентов предоставления муниципальных услуг»,</w:t>
      </w:r>
      <w:proofErr w:type="gramStart"/>
      <w:r w:rsidRPr="00095105">
        <w:rPr>
          <w:rFonts w:ascii="Times New Roman" w:eastAsia="Calibri" w:hAnsi="Times New Roman" w:cs="Times New Roman"/>
          <w:sz w:val="28"/>
          <w:szCs w:val="28"/>
        </w:rPr>
        <w:t xml:space="preserve"> </w:t>
      </w:r>
      <w:r w:rsidRPr="00095105">
        <w:rPr>
          <w:rFonts w:ascii="Times New Roman" w:hAnsi="Times New Roman" w:cs="Times New Roman"/>
          <w:sz w:val="28"/>
          <w:szCs w:val="28"/>
        </w:rPr>
        <w:t>,</w:t>
      </w:r>
      <w:proofErr w:type="gramEnd"/>
      <w:r w:rsidRPr="00095105">
        <w:rPr>
          <w:rFonts w:ascii="Times New Roman" w:hAnsi="Times New Roman" w:cs="Times New Roman"/>
          <w:sz w:val="28"/>
          <w:szCs w:val="28"/>
        </w:rPr>
        <w:t xml:space="preserve"> руководствуясь </w:t>
      </w:r>
      <w:hyperlink r:id="rId9" w:history="1">
        <w:r w:rsidRPr="00095105">
          <w:rPr>
            <w:rStyle w:val="a3"/>
            <w:sz w:val="28"/>
            <w:szCs w:val="28"/>
          </w:rPr>
          <w:t>Уставом сельского поселения «</w:t>
        </w:r>
        <w:proofErr w:type="spellStart"/>
        <w:r w:rsidRPr="00095105">
          <w:rPr>
            <w:rStyle w:val="a3"/>
            <w:sz w:val="28"/>
            <w:szCs w:val="28"/>
          </w:rPr>
          <w:t>Казановское</w:t>
        </w:r>
        <w:proofErr w:type="spellEnd"/>
        <w:r w:rsidRPr="00095105">
          <w:rPr>
            <w:rStyle w:val="a3"/>
            <w:sz w:val="28"/>
            <w:szCs w:val="28"/>
          </w:rPr>
          <w:t>»</w:t>
        </w:r>
      </w:hyperlink>
      <w:r w:rsidRPr="00095105">
        <w:rPr>
          <w:rFonts w:ascii="Times New Roman" w:hAnsi="Times New Roman" w:cs="Times New Roman"/>
          <w:sz w:val="28"/>
          <w:szCs w:val="28"/>
        </w:rPr>
        <w:t>, администрация сельского поселения «</w:t>
      </w:r>
      <w:proofErr w:type="spellStart"/>
      <w:r w:rsidRPr="00095105">
        <w:rPr>
          <w:rFonts w:ascii="Times New Roman" w:hAnsi="Times New Roman" w:cs="Times New Roman"/>
          <w:sz w:val="28"/>
          <w:szCs w:val="28"/>
        </w:rPr>
        <w:t>Казановское</w:t>
      </w:r>
      <w:proofErr w:type="spellEnd"/>
      <w:r w:rsidRPr="00095105">
        <w:rPr>
          <w:rFonts w:ascii="Times New Roman" w:hAnsi="Times New Roman" w:cs="Times New Roman"/>
          <w:sz w:val="28"/>
          <w:szCs w:val="28"/>
        </w:rPr>
        <w:t>»</w:t>
      </w:r>
      <w:r w:rsidRPr="00095105">
        <w:rPr>
          <w:rFonts w:ascii="Times New Roman" w:hAnsi="Times New Roman" w:cs="Times New Roman"/>
          <w:bCs/>
          <w:sz w:val="28"/>
          <w:szCs w:val="28"/>
        </w:rPr>
        <w:t>постановляет</w:t>
      </w:r>
      <w:r w:rsidRPr="00095105">
        <w:rPr>
          <w:rFonts w:ascii="Times New Roman" w:hAnsi="Times New Roman" w:cs="Times New Roman"/>
          <w:sz w:val="28"/>
          <w:szCs w:val="28"/>
        </w:rPr>
        <w:t>:</w:t>
      </w:r>
    </w:p>
    <w:p w:rsidR="00095105" w:rsidRPr="00095105" w:rsidRDefault="00095105" w:rsidP="00095105">
      <w:pPr>
        <w:suppressAutoHyphens/>
        <w:ind w:firstLine="709"/>
        <w:rPr>
          <w:rFonts w:ascii="Times New Roman" w:hAnsi="Times New Roman" w:cs="Times New Roman"/>
          <w:sz w:val="28"/>
          <w:szCs w:val="28"/>
        </w:rPr>
      </w:pPr>
    </w:p>
    <w:p w:rsidR="00095105" w:rsidRPr="00095105" w:rsidRDefault="00095105" w:rsidP="00095105">
      <w:pPr>
        <w:suppressAutoHyphens/>
        <w:ind w:firstLine="709"/>
        <w:rPr>
          <w:rFonts w:ascii="Times New Roman" w:hAnsi="Times New Roman" w:cs="Times New Roman"/>
          <w:sz w:val="28"/>
          <w:szCs w:val="28"/>
        </w:rPr>
      </w:pPr>
      <w:r w:rsidRPr="00095105">
        <w:rPr>
          <w:rFonts w:ascii="Times New Roman" w:hAnsi="Times New Roman" w:cs="Times New Roman"/>
          <w:sz w:val="28"/>
          <w:szCs w:val="28"/>
        </w:rPr>
        <w:t xml:space="preserve">1. Утвердить прилагаемый Административный </w:t>
      </w:r>
      <w:proofErr w:type="spellStart"/>
      <w:r w:rsidRPr="00095105">
        <w:rPr>
          <w:rFonts w:ascii="Times New Roman" w:hAnsi="Times New Roman" w:cs="Times New Roman"/>
          <w:sz w:val="28"/>
          <w:szCs w:val="28"/>
        </w:rPr>
        <w:t>регламент</w:t>
      </w:r>
      <w:r w:rsidRPr="00095105">
        <w:rPr>
          <w:rStyle w:val="a8"/>
          <w:sz w:val="28"/>
          <w:szCs w:val="28"/>
        </w:rPr>
        <w:t>по</w:t>
      </w:r>
      <w:proofErr w:type="spellEnd"/>
      <w:r w:rsidRPr="00095105">
        <w:rPr>
          <w:rStyle w:val="a8"/>
          <w:sz w:val="28"/>
          <w:szCs w:val="28"/>
        </w:rPr>
        <w:t xml:space="preserve"> предоставлению муниципальной услуги «Подготовка и организация аукциона по продаже земельного участка или аукциона на право заключения договора аренды земельного участка»</w:t>
      </w:r>
      <w:r w:rsidRPr="00095105">
        <w:rPr>
          <w:rFonts w:ascii="Times New Roman" w:hAnsi="Times New Roman" w:cs="Times New Roman"/>
          <w:sz w:val="28"/>
          <w:szCs w:val="28"/>
        </w:rPr>
        <w:t>.</w:t>
      </w:r>
    </w:p>
    <w:p w:rsidR="00095105" w:rsidRPr="00095105" w:rsidRDefault="00095105" w:rsidP="00095105">
      <w:pPr>
        <w:suppressAutoHyphens/>
        <w:ind w:firstLine="709"/>
        <w:rPr>
          <w:rFonts w:ascii="Times New Roman" w:hAnsi="Times New Roman" w:cs="Times New Roman"/>
          <w:sz w:val="28"/>
          <w:szCs w:val="28"/>
        </w:rPr>
      </w:pPr>
      <w:r w:rsidRPr="00095105">
        <w:rPr>
          <w:rFonts w:ascii="Times New Roman" w:hAnsi="Times New Roman" w:cs="Times New Roman"/>
          <w:sz w:val="28"/>
          <w:szCs w:val="28"/>
        </w:rPr>
        <w:t xml:space="preserve">2. Настоящее постановление обнародовать на стендах администрации, библиотеке и </w:t>
      </w:r>
      <w:proofErr w:type="spellStart"/>
      <w:r w:rsidRPr="00095105">
        <w:rPr>
          <w:rFonts w:ascii="Times New Roman" w:hAnsi="Times New Roman" w:cs="Times New Roman"/>
          <w:sz w:val="28"/>
          <w:szCs w:val="28"/>
        </w:rPr>
        <w:t>ст</w:t>
      </w:r>
      <w:proofErr w:type="gramStart"/>
      <w:r w:rsidRPr="00095105">
        <w:rPr>
          <w:rFonts w:ascii="Times New Roman" w:hAnsi="Times New Roman" w:cs="Times New Roman"/>
          <w:sz w:val="28"/>
          <w:szCs w:val="28"/>
        </w:rPr>
        <w:t>.О</w:t>
      </w:r>
      <w:proofErr w:type="gramEnd"/>
      <w:r w:rsidRPr="00095105">
        <w:rPr>
          <w:rFonts w:ascii="Times New Roman" w:hAnsi="Times New Roman" w:cs="Times New Roman"/>
          <w:sz w:val="28"/>
          <w:szCs w:val="28"/>
        </w:rPr>
        <w:t>нон</w:t>
      </w:r>
      <w:proofErr w:type="spellEnd"/>
      <w:r w:rsidRPr="00095105">
        <w:rPr>
          <w:rFonts w:ascii="Times New Roman" w:hAnsi="Times New Roman" w:cs="Times New Roman"/>
          <w:sz w:val="28"/>
          <w:szCs w:val="28"/>
        </w:rPr>
        <w:t>, разместить на официальном сайте администрации сельского поселения «</w:t>
      </w:r>
      <w:proofErr w:type="spellStart"/>
      <w:r w:rsidRPr="00095105">
        <w:rPr>
          <w:rFonts w:ascii="Times New Roman" w:hAnsi="Times New Roman" w:cs="Times New Roman"/>
          <w:sz w:val="28"/>
          <w:szCs w:val="28"/>
        </w:rPr>
        <w:t>Казановское</w:t>
      </w:r>
      <w:proofErr w:type="spellEnd"/>
      <w:r w:rsidRPr="00095105">
        <w:rPr>
          <w:rFonts w:ascii="Times New Roman" w:hAnsi="Times New Roman" w:cs="Times New Roman"/>
          <w:sz w:val="28"/>
          <w:szCs w:val="28"/>
        </w:rPr>
        <w:t>»</w:t>
      </w:r>
      <w:r w:rsidRPr="00095105">
        <w:rPr>
          <w:rFonts w:ascii="Times New Roman" w:hAnsi="Times New Roman" w:cs="Times New Roman"/>
          <w:sz w:val="28"/>
          <w:szCs w:val="28"/>
          <w:lang w:val="en-US"/>
        </w:rPr>
        <w:t>http</w:t>
      </w:r>
      <w:r w:rsidRPr="00095105">
        <w:rPr>
          <w:rFonts w:ascii="Times New Roman" w:hAnsi="Times New Roman" w:cs="Times New Roman"/>
          <w:sz w:val="28"/>
          <w:szCs w:val="28"/>
        </w:rPr>
        <w:t>://</w:t>
      </w:r>
      <w:r w:rsidRPr="00095105">
        <w:rPr>
          <w:rFonts w:ascii="Times New Roman" w:hAnsi="Times New Roman" w:cs="Times New Roman"/>
          <w:sz w:val="28"/>
          <w:szCs w:val="28"/>
          <w:lang w:val="en-US"/>
        </w:rPr>
        <w:t>www</w:t>
      </w:r>
      <w:r w:rsidRPr="00095105">
        <w:rPr>
          <w:rFonts w:ascii="Times New Roman" w:hAnsi="Times New Roman" w:cs="Times New Roman"/>
          <w:sz w:val="28"/>
          <w:szCs w:val="28"/>
        </w:rPr>
        <w:t xml:space="preserve">. </w:t>
      </w:r>
      <w:proofErr w:type="spellStart"/>
      <w:r w:rsidRPr="00095105">
        <w:rPr>
          <w:rFonts w:ascii="Times New Roman" w:hAnsi="Times New Roman" w:cs="Times New Roman"/>
          <w:sz w:val="28"/>
          <w:szCs w:val="28"/>
        </w:rPr>
        <w:t>Шилкинский</w:t>
      </w:r>
      <w:proofErr w:type="spellEnd"/>
      <w:r w:rsidRPr="00095105">
        <w:rPr>
          <w:rFonts w:ascii="Times New Roman" w:hAnsi="Times New Roman" w:cs="Times New Roman"/>
          <w:sz w:val="28"/>
          <w:szCs w:val="28"/>
        </w:rPr>
        <w:t xml:space="preserve"> РФ в информационно-телекоммуникационной сети Интернет.</w:t>
      </w:r>
    </w:p>
    <w:p w:rsidR="00095105" w:rsidRPr="00095105" w:rsidRDefault="00095105" w:rsidP="00095105">
      <w:pPr>
        <w:pStyle w:val="ConsPlusTitle"/>
        <w:widowControl/>
        <w:tabs>
          <w:tab w:val="left" w:pos="993"/>
        </w:tabs>
        <w:suppressAutoHyphens/>
        <w:ind w:firstLine="709"/>
        <w:jc w:val="both"/>
        <w:rPr>
          <w:b w:val="0"/>
        </w:rPr>
      </w:pPr>
    </w:p>
    <w:p w:rsidR="00095105" w:rsidRDefault="00095105" w:rsidP="00095105">
      <w:pPr>
        <w:pStyle w:val="ConsPlusTitle"/>
        <w:widowControl/>
        <w:tabs>
          <w:tab w:val="left" w:pos="993"/>
        </w:tabs>
        <w:suppressAutoHyphens/>
        <w:jc w:val="both"/>
        <w:rPr>
          <w:b w:val="0"/>
        </w:rPr>
      </w:pPr>
      <w:r w:rsidRPr="00095105">
        <w:rPr>
          <w:b w:val="0"/>
        </w:rPr>
        <w:t>Глава сельского</w:t>
      </w:r>
    </w:p>
    <w:p w:rsidR="00095105" w:rsidRPr="00095105" w:rsidRDefault="00095105" w:rsidP="00095105">
      <w:pPr>
        <w:pStyle w:val="ConsPlusTitle"/>
        <w:widowControl/>
        <w:tabs>
          <w:tab w:val="left" w:pos="993"/>
        </w:tabs>
        <w:suppressAutoHyphens/>
        <w:jc w:val="both"/>
        <w:rPr>
          <w:b w:val="0"/>
        </w:rPr>
      </w:pPr>
      <w:r w:rsidRPr="00095105">
        <w:rPr>
          <w:b w:val="0"/>
        </w:rPr>
        <w:t xml:space="preserve"> поселения «</w:t>
      </w:r>
      <w:proofErr w:type="spellStart"/>
      <w:r w:rsidRPr="00095105">
        <w:rPr>
          <w:b w:val="0"/>
        </w:rPr>
        <w:t>Казановское</w:t>
      </w:r>
      <w:proofErr w:type="spellEnd"/>
      <w:r w:rsidRPr="00095105">
        <w:rPr>
          <w:b w:val="0"/>
        </w:rPr>
        <w:t xml:space="preserve">» </w:t>
      </w:r>
      <w:r w:rsidRPr="00095105">
        <w:rPr>
          <w:b w:val="0"/>
        </w:rPr>
        <w:tab/>
      </w:r>
      <w:r w:rsidRPr="00095105">
        <w:rPr>
          <w:b w:val="0"/>
        </w:rPr>
        <w:tab/>
      </w:r>
      <w:r w:rsidRPr="00095105">
        <w:rPr>
          <w:b w:val="0"/>
        </w:rPr>
        <w:tab/>
      </w:r>
      <w:r w:rsidRPr="00095105">
        <w:rPr>
          <w:b w:val="0"/>
        </w:rPr>
        <w:tab/>
      </w:r>
      <w:r w:rsidRPr="00095105">
        <w:rPr>
          <w:b w:val="0"/>
        </w:rPr>
        <w:tab/>
      </w:r>
      <w:r w:rsidRPr="00095105">
        <w:rPr>
          <w:b w:val="0"/>
        </w:rPr>
        <w:tab/>
        <w:t xml:space="preserve">В.И. </w:t>
      </w:r>
      <w:proofErr w:type="spellStart"/>
      <w:r w:rsidRPr="00095105">
        <w:rPr>
          <w:b w:val="0"/>
        </w:rPr>
        <w:t>Комогорцев</w:t>
      </w:r>
      <w:proofErr w:type="spellEnd"/>
    </w:p>
    <w:p w:rsidR="00095105" w:rsidRDefault="00095105" w:rsidP="00095105">
      <w:pPr>
        <w:suppressAutoHyphens/>
        <w:ind w:firstLine="709"/>
        <w:rPr>
          <w:rFonts w:ascii="Arial" w:hAnsi="Arial" w:cs="Arial"/>
          <w:sz w:val="24"/>
          <w:szCs w:val="28"/>
        </w:rPr>
      </w:pPr>
    </w:p>
    <w:p w:rsidR="00C85FB0" w:rsidRDefault="00095105" w:rsidP="00095105">
      <w:pPr>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 xml:space="preserve">                                                                                                        </w:t>
      </w:r>
      <w:r w:rsidR="00C85FB0">
        <w:rPr>
          <w:rFonts w:ascii="Times New Roman" w:hAnsi="Times New Roman" w:cs="Times New Roman"/>
          <w:sz w:val="28"/>
          <w:szCs w:val="28"/>
        </w:rPr>
        <w:t xml:space="preserve"> Утвержден</w:t>
      </w:r>
    </w:p>
    <w:p w:rsidR="00C85FB0" w:rsidRDefault="00C85FB0" w:rsidP="00C85FB0">
      <w:pPr>
        <w:spacing w:after="0" w:line="240" w:lineRule="auto"/>
        <w:jc w:val="right"/>
        <w:outlineLvl w:val="0"/>
        <w:rPr>
          <w:rFonts w:ascii="Times New Roman" w:hAnsi="Times New Roman" w:cs="Times New Roman"/>
          <w:sz w:val="28"/>
          <w:szCs w:val="28"/>
        </w:rPr>
      </w:pPr>
      <w:r>
        <w:rPr>
          <w:rFonts w:ascii="Times New Roman" w:hAnsi="Times New Roman" w:cs="Times New Roman"/>
          <w:sz w:val="28"/>
          <w:szCs w:val="28"/>
        </w:rPr>
        <w:t xml:space="preserve">                                                                           постановлением администрации                  </w:t>
      </w:r>
    </w:p>
    <w:p w:rsidR="00C85FB0" w:rsidRDefault="00C85FB0" w:rsidP="00C85FB0">
      <w:pPr>
        <w:spacing w:after="0" w:line="240" w:lineRule="auto"/>
        <w:jc w:val="right"/>
        <w:outlineLvl w:val="0"/>
        <w:rPr>
          <w:rFonts w:ascii="Times New Roman" w:hAnsi="Times New Roman" w:cs="Times New Roman"/>
          <w:sz w:val="28"/>
          <w:szCs w:val="28"/>
        </w:rPr>
      </w:pPr>
      <w:r>
        <w:rPr>
          <w:rFonts w:ascii="Times New Roman" w:hAnsi="Times New Roman" w:cs="Times New Roman"/>
          <w:sz w:val="28"/>
          <w:szCs w:val="28"/>
        </w:rPr>
        <w:t xml:space="preserve">                                                                           сельского поселения    </w:t>
      </w:r>
    </w:p>
    <w:p w:rsidR="00C85FB0" w:rsidRDefault="00C85FB0" w:rsidP="00C85FB0">
      <w:pPr>
        <w:spacing w:after="0" w:line="240" w:lineRule="auto"/>
        <w:jc w:val="right"/>
        <w:outlineLvl w:val="0"/>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p>
    <w:p w:rsidR="00C85FB0" w:rsidRDefault="00C85FB0" w:rsidP="00C85FB0">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                                                                              от «25»ноября 2015года № 13</w:t>
      </w:r>
      <w:bookmarkStart w:id="0" w:name="_GoBack"/>
      <w:bookmarkEnd w:id="0"/>
      <w:r>
        <w:rPr>
          <w:rFonts w:ascii="Times New Roman" w:hAnsi="Times New Roman" w:cs="Times New Roman"/>
          <w:sz w:val="28"/>
          <w:szCs w:val="28"/>
        </w:rPr>
        <w:t>7</w:t>
      </w:r>
    </w:p>
    <w:p w:rsidR="00C85FB0" w:rsidRDefault="009914CD" w:rsidP="00C85FB0">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в </w:t>
      </w:r>
      <w:r w:rsidR="00C85FB0">
        <w:rPr>
          <w:rFonts w:ascii="Times New Roman" w:hAnsi="Times New Roman" w:cs="Times New Roman"/>
          <w:sz w:val="28"/>
          <w:szCs w:val="28"/>
        </w:rPr>
        <w:t xml:space="preserve"> редакции </w:t>
      </w:r>
    </w:p>
    <w:p w:rsidR="00A71A9F" w:rsidRPr="00A71A9F" w:rsidRDefault="001D20F1" w:rsidP="00C85FB0">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постановления </w:t>
      </w:r>
      <w:r w:rsidRPr="00A71A9F">
        <w:rPr>
          <w:rFonts w:ascii="Times New Roman" w:hAnsi="Times New Roman" w:cs="Times New Roman"/>
          <w:sz w:val="28"/>
          <w:szCs w:val="28"/>
        </w:rPr>
        <w:t>№  88 от 11.12</w:t>
      </w:r>
      <w:r w:rsidR="009914CD" w:rsidRPr="00A71A9F">
        <w:rPr>
          <w:rFonts w:ascii="Times New Roman" w:hAnsi="Times New Roman" w:cs="Times New Roman"/>
          <w:sz w:val="28"/>
          <w:szCs w:val="28"/>
        </w:rPr>
        <w:t>.19г</w:t>
      </w:r>
      <w:proofErr w:type="gramStart"/>
      <w:r w:rsidR="009914CD" w:rsidRPr="00A71A9F">
        <w:rPr>
          <w:rFonts w:ascii="Times New Roman" w:hAnsi="Times New Roman" w:cs="Times New Roman"/>
          <w:sz w:val="28"/>
          <w:szCs w:val="28"/>
        </w:rPr>
        <w:t xml:space="preserve"> ,</w:t>
      </w:r>
      <w:proofErr w:type="gramEnd"/>
      <w:r w:rsidR="009914CD" w:rsidRPr="00A71A9F">
        <w:rPr>
          <w:rFonts w:ascii="Times New Roman" w:hAnsi="Times New Roman" w:cs="Times New Roman"/>
          <w:sz w:val="28"/>
          <w:szCs w:val="28"/>
        </w:rPr>
        <w:t xml:space="preserve"> </w:t>
      </w:r>
    </w:p>
    <w:p w:rsidR="00C85FB0" w:rsidRPr="00A71A9F" w:rsidRDefault="009914CD" w:rsidP="00C85FB0">
      <w:pPr>
        <w:autoSpaceDE w:val="0"/>
        <w:autoSpaceDN w:val="0"/>
        <w:adjustRightInd w:val="0"/>
        <w:spacing w:after="0" w:line="240" w:lineRule="auto"/>
        <w:jc w:val="right"/>
        <w:rPr>
          <w:rFonts w:ascii="Times New Roman" w:hAnsi="Times New Roman" w:cs="Times New Roman"/>
          <w:sz w:val="28"/>
          <w:szCs w:val="28"/>
        </w:rPr>
      </w:pPr>
      <w:r w:rsidRPr="00A71A9F">
        <w:rPr>
          <w:rFonts w:ascii="Times New Roman" w:hAnsi="Times New Roman" w:cs="Times New Roman"/>
          <w:sz w:val="28"/>
          <w:szCs w:val="28"/>
        </w:rPr>
        <w:t xml:space="preserve">в </w:t>
      </w:r>
      <w:proofErr w:type="spellStart"/>
      <w:r w:rsidRPr="00A71A9F">
        <w:rPr>
          <w:rFonts w:ascii="Times New Roman" w:hAnsi="Times New Roman" w:cs="Times New Roman"/>
          <w:sz w:val="28"/>
          <w:szCs w:val="28"/>
        </w:rPr>
        <w:t>акт</w:t>
      </w:r>
      <w:proofErr w:type="gramStart"/>
      <w:r w:rsidRPr="00A71A9F">
        <w:rPr>
          <w:rFonts w:ascii="Times New Roman" w:hAnsi="Times New Roman" w:cs="Times New Roman"/>
          <w:sz w:val="28"/>
          <w:szCs w:val="28"/>
        </w:rPr>
        <w:t>.р</w:t>
      </w:r>
      <w:proofErr w:type="gramEnd"/>
      <w:r w:rsidRPr="00A71A9F">
        <w:rPr>
          <w:rFonts w:ascii="Times New Roman" w:hAnsi="Times New Roman" w:cs="Times New Roman"/>
          <w:sz w:val="28"/>
          <w:szCs w:val="28"/>
        </w:rPr>
        <w:t>ед</w:t>
      </w:r>
      <w:proofErr w:type="spellEnd"/>
      <w:r w:rsidRPr="00A71A9F">
        <w:rPr>
          <w:rFonts w:ascii="Times New Roman" w:hAnsi="Times New Roman" w:cs="Times New Roman"/>
          <w:sz w:val="28"/>
          <w:szCs w:val="28"/>
        </w:rPr>
        <w:t xml:space="preserve"> пост от</w:t>
      </w:r>
      <w:r w:rsidR="00A71A9F" w:rsidRPr="00A71A9F">
        <w:rPr>
          <w:rFonts w:ascii="Times New Roman" w:hAnsi="Times New Roman" w:cs="Times New Roman"/>
          <w:sz w:val="28"/>
          <w:szCs w:val="28"/>
        </w:rPr>
        <w:t>15.09.2020</w:t>
      </w:r>
      <w:r w:rsidRPr="00A71A9F">
        <w:rPr>
          <w:rFonts w:ascii="Times New Roman" w:hAnsi="Times New Roman" w:cs="Times New Roman"/>
          <w:sz w:val="28"/>
          <w:szCs w:val="28"/>
        </w:rPr>
        <w:t xml:space="preserve">  №</w:t>
      </w:r>
      <w:r w:rsidR="00A71A9F" w:rsidRPr="00A71A9F">
        <w:rPr>
          <w:rFonts w:ascii="Times New Roman" w:hAnsi="Times New Roman" w:cs="Times New Roman"/>
          <w:sz w:val="28"/>
          <w:szCs w:val="28"/>
        </w:rPr>
        <w:t>36</w:t>
      </w:r>
    </w:p>
    <w:p w:rsidR="00C85FB0" w:rsidRDefault="00C85FB0" w:rsidP="00C85FB0">
      <w:pPr>
        <w:autoSpaceDE w:val="0"/>
        <w:autoSpaceDN w:val="0"/>
        <w:adjustRightInd w:val="0"/>
        <w:spacing w:after="0" w:line="240" w:lineRule="auto"/>
        <w:jc w:val="center"/>
        <w:rPr>
          <w:rFonts w:ascii="Times New Roman" w:hAnsi="Times New Roman" w:cs="Times New Roman"/>
          <w:b/>
          <w:bCs/>
          <w:sz w:val="28"/>
          <w:szCs w:val="28"/>
        </w:rPr>
      </w:pPr>
    </w:p>
    <w:p w:rsidR="00C85FB0" w:rsidRDefault="00C85FB0" w:rsidP="00C85FB0">
      <w:pPr>
        <w:autoSpaceDE w:val="0"/>
        <w:autoSpaceDN w:val="0"/>
        <w:adjustRightInd w:val="0"/>
        <w:spacing w:after="0" w:line="240" w:lineRule="auto"/>
        <w:jc w:val="center"/>
        <w:rPr>
          <w:rFonts w:ascii="Times New Roman" w:hAnsi="Times New Roman" w:cs="Times New Roman"/>
          <w:b/>
          <w:bCs/>
          <w:sz w:val="28"/>
          <w:szCs w:val="28"/>
        </w:rPr>
      </w:pPr>
    </w:p>
    <w:p w:rsidR="00C85FB0" w:rsidRDefault="00C85FB0" w:rsidP="00C85FB0">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Административный  регламент по </w:t>
      </w:r>
      <w:r>
        <w:rPr>
          <w:rFonts w:ascii="Times New Roman" w:hAnsi="Times New Roman" w:cs="Times New Roman"/>
          <w:b/>
          <w:bCs/>
          <w:sz w:val="28"/>
          <w:szCs w:val="28"/>
          <w:lang w:eastAsia="ru-RU"/>
        </w:rPr>
        <w:t>предоставлению муниципальной услуги  «подготовка и организация аукциона по продаже земельного участка или аукциона на право заключения договора аренды земельного участка</w:t>
      </w:r>
      <w:r>
        <w:rPr>
          <w:rFonts w:ascii="Times New Roman" w:hAnsi="Times New Roman" w:cs="Times New Roman"/>
          <w:b/>
          <w:bCs/>
          <w:sz w:val="28"/>
          <w:szCs w:val="28"/>
        </w:rPr>
        <w:t>»</w:t>
      </w:r>
    </w:p>
    <w:p w:rsidR="00C85FB0" w:rsidRDefault="00C85FB0" w:rsidP="00C85FB0">
      <w:pPr>
        <w:autoSpaceDE w:val="0"/>
        <w:autoSpaceDN w:val="0"/>
        <w:adjustRightInd w:val="0"/>
        <w:spacing w:after="0" w:line="240" w:lineRule="auto"/>
        <w:jc w:val="center"/>
        <w:rPr>
          <w:rFonts w:ascii="Times New Roman" w:hAnsi="Times New Roman" w:cs="Times New Roman"/>
          <w:b/>
          <w:bCs/>
          <w:sz w:val="28"/>
          <w:szCs w:val="28"/>
        </w:rPr>
      </w:pPr>
    </w:p>
    <w:p w:rsidR="00C85FB0" w:rsidRDefault="00C85FB0" w:rsidP="00C85FB0">
      <w:pPr>
        <w:widowControl w:val="0"/>
        <w:autoSpaceDE w:val="0"/>
        <w:spacing w:after="0" w:line="240" w:lineRule="auto"/>
        <w:ind w:firstLine="709"/>
        <w:jc w:val="both"/>
        <w:rPr>
          <w:rFonts w:ascii="Times New Roman" w:hAnsi="Times New Roman" w:cs="Times New Roman"/>
          <w:sz w:val="28"/>
          <w:szCs w:val="28"/>
        </w:rPr>
      </w:pPr>
    </w:p>
    <w:p w:rsidR="00C85FB0" w:rsidRDefault="00C85FB0" w:rsidP="00C85FB0">
      <w:pPr>
        <w:widowControl w:val="0"/>
        <w:autoSpaceDE w:val="0"/>
        <w:spacing w:after="0" w:line="240" w:lineRule="auto"/>
        <w:jc w:val="center"/>
        <w:rPr>
          <w:rFonts w:ascii="Times New Roman" w:hAnsi="Times New Roman" w:cs="Times New Roman"/>
          <w:b/>
          <w:bCs/>
          <w:sz w:val="28"/>
          <w:szCs w:val="28"/>
        </w:rPr>
      </w:pPr>
      <w:bookmarkStart w:id="1" w:name="Par38"/>
      <w:bookmarkStart w:id="2" w:name="Par47"/>
      <w:bookmarkEnd w:id="1"/>
      <w:bookmarkEnd w:id="2"/>
      <w:r>
        <w:rPr>
          <w:rFonts w:ascii="Times New Roman" w:hAnsi="Times New Roman" w:cs="Times New Roman"/>
          <w:b/>
          <w:bCs/>
          <w:sz w:val="28"/>
          <w:szCs w:val="28"/>
        </w:rPr>
        <w:t>1. Общие положения</w:t>
      </w:r>
    </w:p>
    <w:p w:rsidR="00C85FB0" w:rsidRDefault="00C85FB0" w:rsidP="00C85FB0">
      <w:pPr>
        <w:widowControl w:val="0"/>
        <w:autoSpaceDE w:val="0"/>
        <w:spacing w:after="0" w:line="240" w:lineRule="auto"/>
        <w:ind w:firstLine="709"/>
        <w:jc w:val="both"/>
        <w:rPr>
          <w:rFonts w:ascii="Times New Roman" w:hAnsi="Times New Roman" w:cs="Times New Roman"/>
          <w:sz w:val="28"/>
          <w:szCs w:val="28"/>
        </w:rPr>
      </w:pPr>
    </w:p>
    <w:p w:rsidR="00C85FB0" w:rsidRDefault="00C85FB0" w:rsidP="00C85FB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1.1. Административный регламент предоставления муниципальной услуги «» (далее – административный регламент) разработан в соответствии с  Федеральным </w:t>
      </w:r>
      <w:hyperlink r:id="rId10" w:history="1">
        <w:r>
          <w:rPr>
            <w:rStyle w:val="a3"/>
            <w:sz w:val="28"/>
            <w:szCs w:val="28"/>
          </w:rPr>
          <w:t>законом</w:t>
        </w:r>
      </w:hyperlink>
      <w:r>
        <w:rPr>
          <w:rFonts w:ascii="Times New Roman" w:hAnsi="Times New Roman" w:cs="Times New Roman"/>
          <w:sz w:val="28"/>
          <w:szCs w:val="28"/>
        </w:rPr>
        <w:t xml:space="preserve"> от 27 июля 2010 № 210-ФЗ «Об организации предоставления государственных и муниципальных услуг».</w:t>
      </w:r>
    </w:p>
    <w:p w:rsidR="00C85FB0" w:rsidRDefault="00C85FB0" w:rsidP="00C85FB0">
      <w:pPr>
        <w:autoSpaceDE w:val="0"/>
        <w:autoSpaceDN w:val="0"/>
        <w:adjustRightInd w:val="0"/>
        <w:spacing w:after="0" w:line="240" w:lineRule="auto"/>
        <w:ind w:firstLine="709"/>
        <w:jc w:val="both"/>
        <w:rPr>
          <w:rFonts w:ascii="Times New Roman" w:hAnsi="Times New Roman" w:cs="Times New Roman"/>
          <w:sz w:val="28"/>
          <w:szCs w:val="28"/>
        </w:rPr>
      </w:pPr>
      <w:bookmarkStart w:id="3" w:name="Par53"/>
      <w:bookmarkEnd w:id="3"/>
      <w:r>
        <w:rPr>
          <w:rFonts w:ascii="Times New Roman" w:hAnsi="Times New Roman" w:cs="Times New Roman"/>
          <w:sz w:val="28"/>
          <w:szCs w:val="28"/>
        </w:rPr>
        <w:t>1.2. Административный регламент</w:t>
      </w:r>
      <w:r>
        <w:rPr>
          <w:rFonts w:ascii="Times New Roman" w:hAnsi="Times New Roman" w:cs="Times New Roman"/>
          <w:spacing w:val="2"/>
          <w:sz w:val="28"/>
          <w:szCs w:val="28"/>
          <w:lang w:eastAsia="ru-RU"/>
        </w:rPr>
        <w:t xml:space="preserve"> устанавливает последовательность и сроки административных процедур (действий) и (или) принятия решений по предоставлению муниципальной услуги, в том числе в электронном виде, осуществляемых по заявлению физического или юридического лица либо их уполномоченных представителей.</w:t>
      </w:r>
    </w:p>
    <w:p w:rsidR="00C85FB0" w:rsidRDefault="00C85FB0" w:rsidP="00C85FB0">
      <w:pPr>
        <w:shd w:val="clear" w:color="auto" w:fill="FFFFFF"/>
        <w:spacing w:after="0" w:line="240" w:lineRule="auto"/>
        <w:ind w:firstLine="709"/>
        <w:jc w:val="both"/>
        <w:textAlignment w:val="baseline"/>
        <w:rPr>
          <w:rFonts w:ascii="Times New Roman" w:hAnsi="Times New Roman" w:cs="Times New Roman"/>
          <w:spacing w:val="2"/>
          <w:sz w:val="28"/>
          <w:szCs w:val="28"/>
          <w:lang w:eastAsia="ru-RU"/>
        </w:rPr>
      </w:pPr>
      <w:r>
        <w:rPr>
          <w:rFonts w:ascii="Times New Roman" w:hAnsi="Times New Roman" w:cs="Times New Roman"/>
          <w:sz w:val="28"/>
          <w:szCs w:val="28"/>
        </w:rPr>
        <w:t>1.3. </w:t>
      </w:r>
      <w:proofErr w:type="gramStart"/>
      <w:r>
        <w:rPr>
          <w:rFonts w:ascii="Times New Roman" w:hAnsi="Times New Roman" w:cs="Times New Roman"/>
          <w:spacing w:val="2"/>
          <w:sz w:val="28"/>
          <w:szCs w:val="28"/>
          <w:lang w:eastAsia="ru-RU"/>
        </w:rPr>
        <w:t xml:space="preserve">Предоставление муниципальной услуги </w:t>
      </w:r>
      <w:r>
        <w:rPr>
          <w:rFonts w:ascii="Times New Roman" w:hAnsi="Times New Roman" w:cs="Times New Roman"/>
          <w:sz w:val="28"/>
          <w:szCs w:val="28"/>
        </w:rPr>
        <w:t>«Подготовка и организация аукциона  по продаже земельного участка  или аукциона на право заключения договора аренды земельного участка»</w:t>
      </w:r>
      <w:r>
        <w:rPr>
          <w:rFonts w:ascii="Times New Roman" w:hAnsi="Times New Roman" w:cs="Times New Roman"/>
          <w:spacing w:val="2"/>
          <w:sz w:val="28"/>
          <w:szCs w:val="28"/>
          <w:lang w:eastAsia="ru-RU"/>
        </w:rPr>
        <w:t xml:space="preserve"> осуществляется администрацией сельского поселения «</w:t>
      </w:r>
      <w:proofErr w:type="spellStart"/>
      <w:r>
        <w:rPr>
          <w:rFonts w:ascii="Times New Roman" w:hAnsi="Times New Roman" w:cs="Times New Roman"/>
          <w:spacing w:val="2"/>
          <w:sz w:val="28"/>
          <w:szCs w:val="28"/>
          <w:lang w:eastAsia="ru-RU"/>
        </w:rPr>
        <w:t>Казановское</w:t>
      </w:r>
      <w:proofErr w:type="spellEnd"/>
      <w:r>
        <w:rPr>
          <w:rFonts w:ascii="Times New Roman" w:hAnsi="Times New Roman" w:cs="Times New Roman"/>
          <w:spacing w:val="2"/>
          <w:sz w:val="28"/>
          <w:szCs w:val="28"/>
          <w:lang w:eastAsia="ru-RU"/>
        </w:rPr>
        <w:t>»</w:t>
      </w:r>
      <w:r>
        <w:rPr>
          <w:rFonts w:ascii="Times New Roman" w:hAnsi="Times New Roman" w:cs="Times New Roman"/>
          <w:i/>
          <w:iCs/>
          <w:sz w:val="28"/>
          <w:szCs w:val="28"/>
        </w:rPr>
        <w:t xml:space="preserve">, </w:t>
      </w:r>
      <w:r>
        <w:rPr>
          <w:rFonts w:ascii="Times New Roman" w:hAnsi="Times New Roman" w:cs="Times New Roman"/>
          <w:sz w:val="28"/>
          <w:szCs w:val="28"/>
        </w:rPr>
        <w:t xml:space="preserve"> (далее – Исполнитель) </w:t>
      </w:r>
      <w:r>
        <w:rPr>
          <w:rFonts w:ascii="Times New Roman" w:hAnsi="Times New Roman" w:cs="Times New Roman"/>
          <w:spacing w:val="2"/>
          <w:sz w:val="28"/>
          <w:szCs w:val="28"/>
          <w:lang w:eastAsia="ru-RU"/>
        </w:rPr>
        <w:t xml:space="preserve">в отношении </w:t>
      </w:r>
      <w:r>
        <w:rPr>
          <w:rFonts w:ascii="Times New Roman" w:hAnsi="Times New Roman" w:cs="Times New Roman"/>
          <w:sz w:val="28"/>
          <w:szCs w:val="28"/>
        </w:rPr>
        <w:t xml:space="preserve">земельных участков, находящихся в муниципальной </w:t>
      </w:r>
      <w:r w:rsidRPr="008E49EA">
        <w:rPr>
          <w:rFonts w:ascii="Times New Roman" w:hAnsi="Times New Roman" w:cs="Times New Roman"/>
          <w:sz w:val="28"/>
          <w:szCs w:val="28"/>
        </w:rPr>
        <w:t xml:space="preserve">собственности администрации, и земельных участков на территории администрации, </w:t>
      </w:r>
      <w:r w:rsidRPr="008E49EA">
        <w:rPr>
          <w:rFonts w:ascii="Times New Roman" w:hAnsi="Times New Roman" w:cs="Times New Roman"/>
          <w:spacing w:val="2"/>
          <w:sz w:val="28"/>
          <w:szCs w:val="28"/>
          <w:lang w:eastAsia="ru-RU"/>
        </w:rPr>
        <w:t xml:space="preserve">осуществляется также в электронной форме с </w:t>
      </w:r>
      <w:r w:rsidR="008E49EA">
        <w:rPr>
          <w:rFonts w:ascii="Times New Roman" w:hAnsi="Times New Roman" w:cs="Times New Roman"/>
          <w:spacing w:val="2"/>
          <w:sz w:val="28"/>
          <w:szCs w:val="28"/>
          <w:lang w:eastAsia="ru-RU"/>
        </w:rPr>
        <w:t>ис</w:t>
      </w:r>
      <w:r w:rsidR="008E49EA" w:rsidRPr="008E49EA">
        <w:rPr>
          <w:rFonts w:ascii="Times New Roman" w:hAnsi="Times New Roman" w:cs="Times New Roman"/>
          <w:sz w:val="28"/>
          <w:szCs w:val="28"/>
        </w:rPr>
        <w:t>пользованием федеральной государственной информационной системы ”Единый портал государственных и муниципальных услуг (функций</w:t>
      </w:r>
      <w:proofErr w:type="gramEnd"/>
      <w:r w:rsidR="008E49EA" w:rsidRPr="008E49EA">
        <w:rPr>
          <w:rFonts w:ascii="Times New Roman" w:hAnsi="Times New Roman" w:cs="Times New Roman"/>
          <w:sz w:val="28"/>
          <w:szCs w:val="28"/>
        </w:rPr>
        <w:t>) в информационно-телекоммуникационной сети «Интернет»:</w:t>
      </w:r>
      <w:r w:rsidR="008E49EA" w:rsidRPr="008E49EA">
        <w:rPr>
          <w:rStyle w:val="apple-converted-space"/>
          <w:rFonts w:ascii="Times New Roman" w:hAnsi="Times New Roman" w:cs="Times New Roman"/>
          <w:sz w:val="28"/>
          <w:szCs w:val="28"/>
        </w:rPr>
        <w:t> </w:t>
      </w:r>
      <w:hyperlink r:id="rId11" w:history="1">
        <w:r w:rsidR="008E49EA" w:rsidRPr="008E49EA">
          <w:rPr>
            <w:rStyle w:val="a3"/>
            <w:color w:val="auto"/>
            <w:sz w:val="28"/>
            <w:szCs w:val="28"/>
          </w:rPr>
          <w:t>http://www.pgu.e-zab.ru»</w:t>
        </w:r>
      </w:hyperlink>
      <w:r w:rsidR="008E49EA" w:rsidRPr="008E49EA">
        <w:rPr>
          <w:rFonts w:ascii="Times New Roman" w:hAnsi="Times New Roman" w:cs="Times New Roman"/>
          <w:sz w:val="28"/>
          <w:szCs w:val="28"/>
        </w:rPr>
        <w:t>.</w:t>
      </w:r>
      <w:r w:rsidRPr="008E49EA">
        <w:rPr>
          <w:rFonts w:ascii="Times New Roman" w:hAnsi="Times New Roman" w:cs="Times New Roman"/>
          <w:spacing w:val="2"/>
          <w:sz w:val="28"/>
          <w:szCs w:val="28"/>
          <w:lang w:eastAsia="ru-RU"/>
        </w:rPr>
        <w:t>).</w:t>
      </w:r>
    </w:p>
    <w:p w:rsidR="00C85FB0" w:rsidRDefault="00C85FB0" w:rsidP="00C85FB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1.4. Место нахождения Исполнителя: Забайкальский край </w:t>
      </w:r>
      <w:proofErr w:type="spellStart"/>
      <w:r>
        <w:rPr>
          <w:rFonts w:ascii="Times New Roman" w:hAnsi="Times New Roman" w:cs="Times New Roman"/>
          <w:sz w:val="28"/>
          <w:szCs w:val="28"/>
        </w:rPr>
        <w:t>Шилкинский</w:t>
      </w:r>
      <w:proofErr w:type="spellEnd"/>
      <w:r>
        <w:rPr>
          <w:rFonts w:ascii="Times New Roman" w:hAnsi="Times New Roman" w:cs="Times New Roman"/>
          <w:sz w:val="28"/>
          <w:szCs w:val="28"/>
        </w:rPr>
        <w:t xml:space="preserve"> район,  с. </w:t>
      </w:r>
      <w:proofErr w:type="spellStart"/>
      <w:r>
        <w:rPr>
          <w:rFonts w:ascii="Times New Roman" w:hAnsi="Times New Roman" w:cs="Times New Roman"/>
          <w:sz w:val="28"/>
          <w:szCs w:val="28"/>
        </w:rPr>
        <w:t>Казаново</w:t>
      </w:r>
      <w:proofErr w:type="spellEnd"/>
      <w:r>
        <w:rPr>
          <w:rFonts w:ascii="Times New Roman" w:hAnsi="Times New Roman" w:cs="Times New Roman"/>
          <w:sz w:val="28"/>
          <w:szCs w:val="28"/>
        </w:rPr>
        <w:t>, ул. Октябрьской Революции, 61.</w:t>
      </w:r>
    </w:p>
    <w:p w:rsidR="00C85FB0" w:rsidRDefault="00C85FB0" w:rsidP="00C85FB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Почтовый адрес Исполнителя: 673381, Россия, Забайкальский </w:t>
      </w:r>
      <w:proofErr w:type="spellStart"/>
      <w:r>
        <w:rPr>
          <w:rFonts w:ascii="Times New Roman" w:hAnsi="Times New Roman" w:cs="Times New Roman"/>
          <w:sz w:val="28"/>
          <w:szCs w:val="28"/>
        </w:rPr>
        <w:t>край</w:t>
      </w:r>
      <w:proofErr w:type="gramStart"/>
      <w:r>
        <w:rPr>
          <w:rFonts w:ascii="Times New Roman" w:hAnsi="Times New Roman" w:cs="Times New Roman"/>
          <w:sz w:val="28"/>
          <w:szCs w:val="28"/>
        </w:rPr>
        <w:t>,Ш</w:t>
      </w:r>
      <w:proofErr w:type="gramEnd"/>
      <w:r>
        <w:rPr>
          <w:rFonts w:ascii="Times New Roman" w:hAnsi="Times New Roman" w:cs="Times New Roman"/>
          <w:sz w:val="28"/>
          <w:szCs w:val="28"/>
        </w:rPr>
        <w:t>илкинский</w:t>
      </w:r>
      <w:proofErr w:type="spellEnd"/>
      <w:r>
        <w:rPr>
          <w:rFonts w:ascii="Times New Roman" w:hAnsi="Times New Roman" w:cs="Times New Roman"/>
          <w:sz w:val="28"/>
          <w:szCs w:val="28"/>
        </w:rPr>
        <w:t xml:space="preserve"> район,  с. </w:t>
      </w:r>
      <w:proofErr w:type="spellStart"/>
      <w:r>
        <w:rPr>
          <w:rFonts w:ascii="Times New Roman" w:hAnsi="Times New Roman" w:cs="Times New Roman"/>
          <w:sz w:val="28"/>
          <w:szCs w:val="28"/>
        </w:rPr>
        <w:t>Казаново</w:t>
      </w:r>
      <w:proofErr w:type="spellEnd"/>
      <w:r>
        <w:rPr>
          <w:rFonts w:ascii="Times New Roman" w:hAnsi="Times New Roman" w:cs="Times New Roman"/>
          <w:sz w:val="28"/>
          <w:szCs w:val="28"/>
        </w:rPr>
        <w:t>, ул. Октябрьской Революции 61</w:t>
      </w:r>
    </w:p>
    <w:p w:rsidR="00C85FB0" w:rsidRDefault="00C85FB0" w:rsidP="00C85FB0">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График работы Исполнителя:</w:t>
      </w:r>
    </w:p>
    <w:p w:rsidR="00C85FB0" w:rsidRDefault="00C85FB0" w:rsidP="00C85FB0">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понедельник, вторник, среда, четверг, пятница с 8.00 до 16.00,  без перерыва на обед </w:t>
      </w:r>
    </w:p>
    <w:p w:rsidR="00C85FB0" w:rsidRDefault="00C85FB0" w:rsidP="00C85FB0">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Номер справочного телефона: 8 (30244) 51-4-17 (факс).</w:t>
      </w:r>
    </w:p>
    <w:p w:rsidR="00C85FB0" w:rsidRDefault="00C85FB0" w:rsidP="00C85FB0">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Адрес электронной почты Исполнителя:</w:t>
      </w:r>
      <w:hyperlink r:id="rId12" w:history="1">
        <w:r>
          <w:rPr>
            <w:rStyle w:val="a3"/>
            <w:sz w:val="28"/>
            <w:szCs w:val="28"/>
            <w:lang w:val="en-US"/>
          </w:rPr>
          <w:t>org</w:t>
        </w:r>
        <w:r>
          <w:rPr>
            <w:rStyle w:val="a3"/>
            <w:sz w:val="28"/>
            <w:szCs w:val="28"/>
          </w:rPr>
          <w:t>.</w:t>
        </w:r>
        <w:r>
          <w:rPr>
            <w:rStyle w:val="a3"/>
            <w:sz w:val="28"/>
            <w:szCs w:val="28"/>
            <w:lang w:val="en-US"/>
          </w:rPr>
          <w:t>kazanovo</w:t>
        </w:r>
        <w:r>
          <w:rPr>
            <w:rStyle w:val="a3"/>
            <w:sz w:val="28"/>
            <w:szCs w:val="28"/>
          </w:rPr>
          <w:t>@</w:t>
        </w:r>
        <w:r>
          <w:rPr>
            <w:rStyle w:val="a3"/>
            <w:sz w:val="28"/>
            <w:szCs w:val="28"/>
            <w:lang w:val="en-US"/>
          </w:rPr>
          <w:t>mail</w:t>
        </w:r>
        <w:r>
          <w:rPr>
            <w:rStyle w:val="a3"/>
            <w:sz w:val="28"/>
            <w:szCs w:val="28"/>
          </w:rPr>
          <w:t>.</w:t>
        </w:r>
        <w:r>
          <w:rPr>
            <w:rStyle w:val="a3"/>
            <w:sz w:val="28"/>
            <w:szCs w:val="28"/>
            <w:lang w:val="en-US"/>
          </w:rPr>
          <w:t>ru</w:t>
        </w:r>
      </w:hyperlink>
    </w:p>
    <w:p w:rsidR="00C85FB0" w:rsidRDefault="00C85FB0" w:rsidP="00C85FB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Сведения о месте нахождения и номерах справочных телефонов, адресах электронной почты Исполнителя размещаются на информационных стендах, официальном сайте Исполнителя http://</w:t>
      </w:r>
      <w:r>
        <w:rPr>
          <w:rFonts w:ascii="Times New Roman" w:hAnsi="Times New Roman" w:cs="Times New Roman"/>
          <w:sz w:val="28"/>
          <w:szCs w:val="28"/>
          <w:lang w:val="en-US"/>
        </w:rPr>
        <w:t>www</w:t>
      </w:r>
      <w:r>
        <w:rPr>
          <w:rFonts w:ascii="Times New Roman" w:hAnsi="Times New Roman" w:cs="Times New Roman"/>
          <w:sz w:val="28"/>
          <w:szCs w:val="28"/>
        </w:rPr>
        <w:t>.</w:t>
      </w:r>
      <w:proofErr w:type="spellStart"/>
      <w:r>
        <w:rPr>
          <w:rFonts w:ascii="Times New Roman" w:hAnsi="Times New Roman" w:cs="Times New Roman"/>
          <w:sz w:val="28"/>
          <w:szCs w:val="28"/>
        </w:rPr>
        <w:t>Шилкинский</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Ф</w:t>
      </w:r>
      <w:proofErr w:type="spellEnd"/>
      <w:r>
        <w:rPr>
          <w:rFonts w:ascii="Times New Roman" w:hAnsi="Times New Roman" w:cs="Times New Roman"/>
          <w:sz w:val="28"/>
          <w:szCs w:val="28"/>
        </w:rPr>
        <w:t xml:space="preserve">, в МФЦ и муниципальных услуг Забайкальского края, на Портале. </w:t>
      </w:r>
    </w:p>
    <w:p w:rsidR="00C85FB0" w:rsidRDefault="00C85FB0" w:rsidP="00C85FB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1.5. Получателями муниципальной услуги в рамках настоящего Административного регламента являются юридические и физические лица, а также их уполномоченные представители (далее – заявители). </w:t>
      </w:r>
    </w:p>
    <w:p w:rsidR="00C85FB0" w:rsidRDefault="00C85FB0" w:rsidP="00C85FB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От имени физических лиц заявление о предоставлении муниципальной услуги (далее – заявление) могут подавать, в частности:</w:t>
      </w:r>
    </w:p>
    <w:p w:rsidR="00C85FB0" w:rsidRDefault="00C85FB0" w:rsidP="00C85FB0">
      <w:pPr>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законные представители (родители, опекуны, усыновители) несовершеннолетних в возрасте до 14 лет; несовершеннолетний в возрасте от 14 до 18 лет может подать заявление только с согласия своих законных представителей – родителей, усыновителей или попечителей (за исключением случаев объявления несовершеннолетнего полностью дееспособным (эмансипация) или его вступления в брак в порядке, установленном законодательством Российской Федерации);</w:t>
      </w:r>
      <w:proofErr w:type="gramEnd"/>
    </w:p>
    <w:p w:rsidR="00C85FB0" w:rsidRDefault="00C85FB0" w:rsidP="00C85FB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опекуны недееспособных граждан;</w:t>
      </w:r>
    </w:p>
    <w:p w:rsidR="00C85FB0" w:rsidRDefault="00C85FB0" w:rsidP="00C85FB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представители, действующие в силу полномочий, основанных на нотариально удостоверенной доверенности или нотариально удостоверенном договоре.</w:t>
      </w:r>
    </w:p>
    <w:p w:rsidR="00C85FB0" w:rsidRDefault="00C85FB0" w:rsidP="00C85FB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От имени юридического лица заявление может быть подано лицом, имеющим право действовать от имени юридического лица без доверенности, либо представителем, действующим на основании доверенности, оформленной в установленном законом порядке. </w:t>
      </w:r>
    </w:p>
    <w:p w:rsidR="00C85FB0" w:rsidRDefault="00C85FB0" w:rsidP="00C85FB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От имени индивидуального предпринимателя заявление может быть подано лицом, имеющим право действовать от имени индивидуального предпринимателя на основании доверенности, оформленной в установленном законом порядке.</w:t>
      </w:r>
    </w:p>
    <w:p w:rsidR="00C85FB0" w:rsidRDefault="00C85FB0" w:rsidP="00C85FB0">
      <w:pPr>
        <w:spacing w:after="0" w:line="240" w:lineRule="auto"/>
        <w:ind w:firstLine="709"/>
        <w:jc w:val="both"/>
        <w:rPr>
          <w:rFonts w:ascii="Times New Roman" w:hAnsi="Times New Roman" w:cs="Times New Roman"/>
          <w:spacing w:val="2"/>
          <w:sz w:val="28"/>
          <w:szCs w:val="28"/>
          <w:lang w:eastAsia="ru-RU"/>
        </w:rPr>
      </w:pPr>
    </w:p>
    <w:p w:rsidR="00C85FB0" w:rsidRDefault="00C85FB0" w:rsidP="00C85FB0">
      <w:pPr>
        <w:spacing w:after="0" w:line="240" w:lineRule="auto"/>
        <w:ind w:firstLine="709"/>
        <w:jc w:val="both"/>
        <w:rPr>
          <w:rFonts w:ascii="Times New Roman" w:hAnsi="Times New Roman" w:cs="Times New Roman"/>
          <w:spacing w:val="2"/>
          <w:sz w:val="28"/>
          <w:szCs w:val="28"/>
          <w:lang w:eastAsia="ru-RU"/>
        </w:rPr>
      </w:pPr>
    </w:p>
    <w:p w:rsidR="00C85FB0" w:rsidRDefault="00C85FB0" w:rsidP="00C85FB0">
      <w:pPr>
        <w:spacing w:after="0"/>
        <w:jc w:val="center"/>
        <w:rPr>
          <w:rFonts w:ascii="Times New Roman" w:hAnsi="Times New Roman" w:cs="Times New Roman"/>
          <w:b/>
          <w:bCs/>
          <w:sz w:val="28"/>
          <w:szCs w:val="28"/>
        </w:rPr>
      </w:pPr>
      <w:r>
        <w:rPr>
          <w:rFonts w:ascii="Times New Roman" w:hAnsi="Times New Roman" w:cs="Times New Roman"/>
          <w:b/>
          <w:bCs/>
          <w:sz w:val="28"/>
          <w:szCs w:val="28"/>
        </w:rPr>
        <w:t>2. Стандарт предоставления муниципальной услуги</w:t>
      </w:r>
    </w:p>
    <w:p w:rsidR="00C85FB0" w:rsidRDefault="00C85FB0" w:rsidP="00C85FB0">
      <w:pPr>
        <w:widowControl w:val="0"/>
        <w:autoSpaceDE w:val="0"/>
        <w:spacing w:after="0" w:line="240" w:lineRule="auto"/>
        <w:ind w:firstLine="709"/>
        <w:jc w:val="both"/>
        <w:rPr>
          <w:rFonts w:ascii="Times New Roman" w:hAnsi="Times New Roman" w:cs="Times New Roman"/>
          <w:sz w:val="28"/>
          <w:szCs w:val="28"/>
        </w:rPr>
      </w:pPr>
    </w:p>
    <w:p w:rsidR="00C85FB0" w:rsidRDefault="00C85FB0" w:rsidP="00C85FB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 Наименование муниципальной услуги:</w:t>
      </w:r>
    </w:p>
    <w:p w:rsidR="00C85FB0" w:rsidRDefault="00C85FB0" w:rsidP="00C85FB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Подготовка и организация аукциона  по продаже земельного участка  или аукциона на право заключения договора аренды земельного участка.</w:t>
      </w:r>
    </w:p>
    <w:p w:rsidR="00C85FB0" w:rsidRDefault="00C85FB0" w:rsidP="00C85FB0">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 Муниципальная услуга предоставляется Исполнителем.</w:t>
      </w:r>
    </w:p>
    <w:p w:rsidR="00C85FB0" w:rsidRDefault="00C85FB0" w:rsidP="00C85FB0">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процессе предоставления муниципальной услуги Исполнитель взаимодействует </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w:t>
      </w:r>
    </w:p>
    <w:p w:rsidR="00C85FB0" w:rsidRDefault="00C85FB0" w:rsidP="00C85FB0">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Управлением Федеральной службы государственной регистрации, кадастра и картографии по Забайкальскому краю;</w:t>
      </w:r>
    </w:p>
    <w:p w:rsidR="00C85FB0" w:rsidRDefault="00C85FB0" w:rsidP="00C85FB0">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Федеральной налоговой службой России;</w:t>
      </w:r>
    </w:p>
    <w:p w:rsidR="00C85FB0" w:rsidRDefault="00C85FB0" w:rsidP="00C85FB0">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КГАУ «МФЦ».</w:t>
      </w:r>
    </w:p>
    <w:p w:rsidR="00C85FB0" w:rsidRDefault="00C85FB0" w:rsidP="00C85FB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2.3. Результатом предоставления муниципальной услуги является принятие решения о проведен</w:t>
      </w:r>
      <w:proofErr w:type="gramStart"/>
      <w:r>
        <w:rPr>
          <w:rFonts w:ascii="Times New Roman" w:hAnsi="Times New Roman" w:cs="Times New Roman"/>
          <w:sz w:val="28"/>
          <w:szCs w:val="28"/>
        </w:rPr>
        <w:t>ии ау</w:t>
      </w:r>
      <w:proofErr w:type="gramEnd"/>
      <w:r>
        <w:rPr>
          <w:rFonts w:ascii="Times New Roman" w:hAnsi="Times New Roman" w:cs="Times New Roman"/>
          <w:sz w:val="28"/>
          <w:szCs w:val="28"/>
        </w:rPr>
        <w:t>кциона по продаже земельного участка или аукциона на право заключения договора аренды земельного участка, либо мотивированный отказ в проведении аукциона.</w:t>
      </w:r>
    </w:p>
    <w:p w:rsidR="00C85FB0" w:rsidRDefault="00C85FB0" w:rsidP="00C85FB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Процедура предоставления муниципальной услуги завершается путем получения заявителем: </w:t>
      </w:r>
    </w:p>
    <w:p w:rsidR="00C85FB0" w:rsidRDefault="00C85FB0" w:rsidP="00C85FB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решения о проведен</w:t>
      </w:r>
      <w:proofErr w:type="gramStart"/>
      <w:r>
        <w:rPr>
          <w:rFonts w:ascii="Times New Roman" w:hAnsi="Times New Roman" w:cs="Times New Roman"/>
          <w:sz w:val="28"/>
          <w:szCs w:val="28"/>
        </w:rPr>
        <w:t>ии ау</w:t>
      </w:r>
      <w:proofErr w:type="gramEnd"/>
      <w:r>
        <w:rPr>
          <w:rFonts w:ascii="Times New Roman" w:hAnsi="Times New Roman" w:cs="Times New Roman"/>
          <w:sz w:val="28"/>
          <w:szCs w:val="28"/>
        </w:rPr>
        <w:t>кциона по продаже земельного участка или аукциона на право заключения договора аренды земельного участка;</w:t>
      </w:r>
    </w:p>
    <w:p w:rsidR="00C85FB0" w:rsidRDefault="00C85FB0" w:rsidP="00C85FB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мотивированного отказа в проведен</w:t>
      </w:r>
      <w:proofErr w:type="gramStart"/>
      <w:r>
        <w:rPr>
          <w:rFonts w:ascii="Times New Roman" w:hAnsi="Times New Roman" w:cs="Times New Roman"/>
          <w:sz w:val="28"/>
          <w:szCs w:val="28"/>
        </w:rPr>
        <w:t>ии ау</w:t>
      </w:r>
      <w:proofErr w:type="gramEnd"/>
      <w:r>
        <w:rPr>
          <w:rFonts w:ascii="Times New Roman" w:hAnsi="Times New Roman" w:cs="Times New Roman"/>
          <w:sz w:val="28"/>
          <w:szCs w:val="28"/>
        </w:rPr>
        <w:t>кциона.</w:t>
      </w:r>
    </w:p>
    <w:p w:rsidR="00C85FB0" w:rsidRDefault="00C85FB0" w:rsidP="00C85FB0">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2.4. Срок предоставления муниципальной услуги.</w:t>
      </w:r>
    </w:p>
    <w:p w:rsidR="00C85FB0" w:rsidRDefault="00C85FB0" w:rsidP="00C85FB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2.4.1. В срок не более чем тридцать дней со дня поступления заявления о предоставлении земельного участка уполномоченный орган рассматривает поступившее заявление, проверяет наличие или отсутствие оснований для отказа в предоставлении муниципальной услуги и по результатам указанных рассмотрения и проверки совершает одно из следующих действий:</w:t>
      </w:r>
    </w:p>
    <w:p w:rsidR="00C85FB0" w:rsidRDefault="00C85FB0" w:rsidP="00C85FB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принимает решение о проведен</w:t>
      </w:r>
      <w:proofErr w:type="gramStart"/>
      <w:r>
        <w:rPr>
          <w:rFonts w:ascii="Times New Roman" w:hAnsi="Times New Roman" w:cs="Times New Roman"/>
          <w:sz w:val="28"/>
          <w:szCs w:val="28"/>
        </w:rPr>
        <w:t>ии ау</w:t>
      </w:r>
      <w:proofErr w:type="gramEnd"/>
      <w:r>
        <w:rPr>
          <w:rFonts w:ascii="Times New Roman" w:hAnsi="Times New Roman" w:cs="Times New Roman"/>
          <w:sz w:val="28"/>
          <w:szCs w:val="28"/>
        </w:rPr>
        <w:t>кциона по продаже земельного участка или аукциона на право заключения договора аренды земельного участка;</w:t>
      </w:r>
    </w:p>
    <w:p w:rsidR="00C85FB0" w:rsidRDefault="00C85FB0" w:rsidP="00C85FB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принимает решение об отказе в предоставлении земельного участка при наличии хотя бы одного из оснований, предусмотренных </w:t>
      </w:r>
      <w:hyperlink r:id="rId13" w:anchor="p1260" w:tooltip="Ссылка на текущий документ" w:history="1">
        <w:r>
          <w:rPr>
            <w:rStyle w:val="a3"/>
            <w:sz w:val="28"/>
            <w:szCs w:val="28"/>
          </w:rPr>
          <w:t>статьей 39.16</w:t>
        </w:r>
      </w:hyperlink>
      <w:r>
        <w:rPr>
          <w:rFonts w:ascii="Times New Roman" w:hAnsi="Times New Roman" w:cs="Times New Roman"/>
          <w:sz w:val="28"/>
          <w:szCs w:val="28"/>
        </w:rPr>
        <w:t xml:space="preserve"> настоящего Кодекса, и направляет принятое решение заявителю. В указанном решении должны быть указаны все основания отказа.</w:t>
      </w:r>
    </w:p>
    <w:p w:rsidR="00C85FB0" w:rsidRDefault="00C85FB0" w:rsidP="00C85FB0">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2.5. Предоставление муниципальной услуги осуществляется в соответствии </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w:t>
      </w:r>
    </w:p>
    <w:p w:rsidR="00C85FB0" w:rsidRDefault="00C85FB0" w:rsidP="00C85FB0">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Конституцией Российской Федерации;</w:t>
      </w:r>
    </w:p>
    <w:p w:rsidR="00C85FB0" w:rsidRDefault="00C85FB0" w:rsidP="00C85FB0">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Гражданским кодексом Российской Федерации (часть 1) от 30 ноября 1994 года № 51-ФЗ;</w:t>
      </w:r>
    </w:p>
    <w:p w:rsidR="00C85FB0" w:rsidRDefault="00C85FB0" w:rsidP="00C85FB0">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Гражданским процессуальным кодексом Российской Федерации от 14 ноября 2002 года № 138-ФЗ;</w:t>
      </w:r>
    </w:p>
    <w:p w:rsidR="00C85FB0" w:rsidRDefault="00C85FB0" w:rsidP="00C85FB0">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Земельным кодексом Российской Федерации от 25 октября 2001 года № 137-ФЗ;</w:t>
      </w:r>
    </w:p>
    <w:p w:rsidR="00C85FB0" w:rsidRDefault="00C85FB0" w:rsidP="00C85FB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Градостроительным кодексом Российской Федерации от 29 декабря 2004 года № 190-ФЗ;</w:t>
      </w:r>
    </w:p>
    <w:p w:rsidR="00C85FB0" w:rsidRDefault="00C85FB0" w:rsidP="00C85FB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Федеральным законом от 21 июля 1997 года № 122-ФЗ «О государственной регистрации прав на недвижимое имущество и сделок с ним»;</w:t>
      </w:r>
    </w:p>
    <w:p w:rsidR="00C85FB0" w:rsidRDefault="00C85FB0" w:rsidP="00C85FB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Федеральным законом от 25 октября 2001 года № 137-ФЗ «О введении в действие Земельного кодекса Российской Федерации»;</w:t>
      </w:r>
    </w:p>
    <w:p w:rsidR="00C85FB0" w:rsidRDefault="00C85FB0" w:rsidP="00C85FB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Федеральным законом от 02 мая 2006 года № 59-ФЗ «О порядке рассмотрения обращений граждан Российской Федерации»;</w:t>
      </w:r>
    </w:p>
    <w:p w:rsidR="00C85FB0" w:rsidRDefault="00C85FB0" w:rsidP="00C85FB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Федеральным законом от 27 июля 2006 года № 152-ФЗ «О персональных данных»;</w:t>
      </w:r>
    </w:p>
    <w:p w:rsidR="00C85FB0" w:rsidRDefault="00C85FB0" w:rsidP="00C85FB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Федеральным законом от 24 июля 2007 года № 221-ФЗ «О государственном кадастре недвижимости»;</w:t>
      </w:r>
    </w:p>
    <w:p w:rsidR="00C85FB0" w:rsidRDefault="00C85FB0" w:rsidP="00C85FB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Федеральным законом от 09 февраля 2009 года № 8-ФЗ «Об обеспечении доступа к информации о деятельности государственных органов и органов местного самоуправления»;</w:t>
      </w:r>
    </w:p>
    <w:p w:rsidR="00C85FB0" w:rsidRDefault="00C85FB0" w:rsidP="00C85FB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Федеральным законом от 27 июля 2010 года № 210-ФЗ «Об организации предоставления государственных и муниципальных услуг»;</w:t>
      </w:r>
    </w:p>
    <w:p w:rsidR="00C85FB0" w:rsidRDefault="00C85FB0" w:rsidP="00C85FB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Федеральным законом от 06 апреля 2011 года № 63-ФЗ «Об электронной подписи»;</w:t>
      </w:r>
    </w:p>
    <w:p w:rsidR="00C85FB0" w:rsidRDefault="00C85FB0" w:rsidP="00C85FB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Постановлением Правительства Российской Федерации от 07 июля 2011 года №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w:t>
      </w:r>
    </w:p>
    <w:p w:rsidR="00C85FB0" w:rsidRDefault="00C85FB0" w:rsidP="00C85FB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Постановлением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w:t>
      </w:r>
    </w:p>
    <w:p w:rsidR="00C85FB0" w:rsidRDefault="00C85FB0" w:rsidP="00C85FB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Приказом Министерства экономического развития Российской Федерации от 12 января 2015 года № 1 «Об утверждении перечня документов подтверждающих право заявителя на приобретение земельного участка без проведения торгов»;</w:t>
      </w:r>
    </w:p>
    <w:p w:rsidR="00C85FB0" w:rsidRDefault="00C85FB0" w:rsidP="00C85FB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Законом Забайкальского края от 01 апреля 2009 года № 152-ЗЗК «О регулировании земельных отношений на территории Забайкальского края»;</w:t>
      </w:r>
    </w:p>
    <w:p w:rsidR="00C85FB0" w:rsidRDefault="00C85FB0" w:rsidP="00C85FB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Постановлением Правительства Забайкальского края от 05 марта 2015 года № 87 «О государственной информационной системе Забайкальского края «Платформа развития информационных систем»;</w:t>
      </w:r>
    </w:p>
    <w:p w:rsidR="00C85FB0" w:rsidRDefault="00C85FB0" w:rsidP="00C85FB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настоящим административным регламентом;</w:t>
      </w:r>
    </w:p>
    <w:p w:rsidR="00C85FB0" w:rsidRDefault="00C85FB0" w:rsidP="00C85FB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Уставом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p>
    <w:p w:rsidR="00C85FB0" w:rsidRDefault="00C85FB0" w:rsidP="00C85FB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муниципальными нормативными правовыми актами, регулирующими правоотношения в данной сфере.</w:t>
      </w:r>
    </w:p>
    <w:p w:rsidR="00C85FB0" w:rsidRDefault="00C85FB0" w:rsidP="00C85FB0">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2.6. Перечень документов для предоставления муниципальной услуги:</w:t>
      </w:r>
    </w:p>
    <w:p w:rsidR="00C85FB0" w:rsidRDefault="00C85FB0" w:rsidP="00C85FB0">
      <w:pPr>
        <w:widowControl w:val="0"/>
        <w:autoSpaceDE w:val="0"/>
        <w:spacing w:after="0" w:line="240" w:lineRule="auto"/>
        <w:ind w:firstLine="709"/>
        <w:jc w:val="both"/>
        <w:rPr>
          <w:rFonts w:ascii="Times New Roman" w:hAnsi="Times New Roman" w:cs="Times New Roman"/>
          <w:sz w:val="28"/>
          <w:szCs w:val="28"/>
        </w:rPr>
      </w:pPr>
      <w:bookmarkStart w:id="4" w:name="Par111"/>
      <w:bookmarkEnd w:id="4"/>
      <w:r>
        <w:rPr>
          <w:rFonts w:ascii="Times New Roman" w:hAnsi="Times New Roman" w:cs="Times New Roman"/>
          <w:sz w:val="28"/>
          <w:szCs w:val="28"/>
        </w:rPr>
        <w:t>2.6.1. Заявитель представляет следующие документы:</w:t>
      </w:r>
    </w:p>
    <w:p w:rsidR="00C85FB0" w:rsidRDefault="00C85FB0" w:rsidP="00C85FB0">
      <w:pPr>
        <w:widowControl w:val="0"/>
        <w:autoSpaceDE w:val="0"/>
        <w:spacing w:after="0" w:line="240" w:lineRule="auto"/>
        <w:ind w:firstLine="709"/>
        <w:jc w:val="both"/>
        <w:rPr>
          <w:rFonts w:ascii="Times New Roman" w:hAnsi="Times New Roman" w:cs="Times New Roman"/>
          <w:sz w:val="28"/>
          <w:szCs w:val="28"/>
        </w:rPr>
      </w:pPr>
      <w:bookmarkStart w:id="5" w:name="Par112"/>
      <w:bookmarkEnd w:id="5"/>
      <w:r>
        <w:rPr>
          <w:rFonts w:ascii="Times New Roman" w:hAnsi="Times New Roman" w:cs="Times New Roman"/>
          <w:sz w:val="28"/>
          <w:szCs w:val="28"/>
        </w:rPr>
        <w:t xml:space="preserve">- </w:t>
      </w:r>
      <w:hyperlink r:id="rId14" w:anchor="Par573" w:history="1">
        <w:r>
          <w:rPr>
            <w:rStyle w:val="a3"/>
            <w:sz w:val="28"/>
            <w:szCs w:val="28"/>
          </w:rPr>
          <w:t>заявление</w:t>
        </w:r>
      </w:hyperlink>
      <w:r>
        <w:rPr>
          <w:rFonts w:ascii="Times New Roman" w:hAnsi="Times New Roman" w:cs="Times New Roman"/>
          <w:sz w:val="28"/>
          <w:szCs w:val="28"/>
        </w:rPr>
        <w:t xml:space="preserve"> по образцу (приложение 1);</w:t>
      </w:r>
    </w:p>
    <w:p w:rsidR="00C85FB0" w:rsidRDefault="00C85FB0" w:rsidP="00C85FB0">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документ, удостоверяющий личность заявителя (для физического лица);</w:t>
      </w:r>
    </w:p>
    <w:p w:rsidR="00C85FB0" w:rsidRDefault="00C85FB0" w:rsidP="00C85FB0">
      <w:pPr>
        <w:widowControl w:val="0"/>
        <w:autoSpaceDE w:val="0"/>
        <w:spacing w:after="0" w:line="240" w:lineRule="auto"/>
        <w:ind w:firstLine="709"/>
        <w:jc w:val="both"/>
        <w:rPr>
          <w:rFonts w:ascii="Times New Roman" w:hAnsi="Times New Roman" w:cs="Times New Roman"/>
          <w:sz w:val="28"/>
          <w:szCs w:val="28"/>
        </w:rPr>
      </w:pPr>
      <w:bookmarkStart w:id="6" w:name="Par114"/>
      <w:bookmarkEnd w:id="6"/>
      <w:r>
        <w:rPr>
          <w:rFonts w:ascii="Times New Roman" w:hAnsi="Times New Roman" w:cs="Times New Roman"/>
          <w:sz w:val="28"/>
          <w:szCs w:val="28"/>
        </w:rPr>
        <w:t>- документ, подтверждающий личность и полномочия представителя (если с заявлением обращается представитель);</w:t>
      </w:r>
    </w:p>
    <w:p w:rsidR="00C85FB0" w:rsidRDefault="00C85FB0" w:rsidP="00C85FB0">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заверенный перевод </w:t>
      </w:r>
      <w:proofErr w:type="gramStart"/>
      <w:r>
        <w:rPr>
          <w:rFonts w:ascii="Times New Roman" w:hAnsi="Times New Roman" w:cs="Times New Roman"/>
          <w:sz w:val="28"/>
          <w:szCs w:val="28"/>
        </w:rPr>
        <w:t>на русский язык документов о муниципальной регистрации юридического лица в соответствии с законодательством иностранного государства в случае</w:t>
      </w:r>
      <w:proofErr w:type="gramEnd"/>
      <w:r>
        <w:rPr>
          <w:rFonts w:ascii="Times New Roman" w:hAnsi="Times New Roman" w:cs="Times New Roman"/>
          <w:sz w:val="28"/>
          <w:szCs w:val="28"/>
        </w:rPr>
        <w:t>, если заявителем является иностранное юридическое лицо.</w:t>
      </w:r>
    </w:p>
    <w:p w:rsidR="00C85FB0" w:rsidRDefault="00C85FB0" w:rsidP="00C85FB0">
      <w:pPr>
        <w:autoSpaceDE w:val="0"/>
        <w:autoSpaceDN w:val="0"/>
        <w:adjustRightInd w:val="0"/>
        <w:spacing w:after="0" w:line="240" w:lineRule="auto"/>
        <w:ind w:firstLine="709"/>
        <w:jc w:val="both"/>
        <w:rPr>
          <w:rFonts w:ascii="Times New Roman" w:hAnsi="Times New Roman" w:cs="Times New Roman"/>
          <w:color w:val="FF0000"/>
          <w:sz w:val="28"/>
          <w:szCs w:val="28"/>
        </w:rPr>
      </w:pPr>
      <w:r>
        <w:rPr>
          <w:rFonts w:ascii="Times New Roman" w:hAnsi="Times New Roman" w:cs="Times New Roman"/>
          <w:sz w:val="28"/>
          <w:szCs w:val="28"/>
        </w:rPr>
        <w:t>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w:t>
      </w:r>
      <w:hyperlink r:id="rId15" w:history="1">
        <w:r>
          <w:rPr>
            <w:rStyle w:val="a3"/>
            <w:sz w:val="28"/>
            <w:szCs w:val="28"/>
          </w:rPr>
          <w:t>законом</w:t>
        </w:r>
      </w:hyperlink>
      <w:r>
        <w:rPr>
          <w:rFonts w:ascii="Times New Roman" w:hAnsi="Times New Roman" w:cs="Times New Roman"/>
          <w:sz w:val="28"/>
          <w:szCs w:val="28"/>
        </w:rPr>
        <w:t xml:space="preserve"> от 27.07.2006 № 152-ФЗ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w:t>
      </w:r>
      <w:proofErr w:type="gramStart"/>
      <w:r>
        <w:rPr>
          <w:rFonts w:ascii="Times New Roman" w:hAnsi="Times New Roman" w:cs="Times New Roman"/>
          <w:sz w:val="28"/>
          <w:szCs w:val="28"/>
        </w:rPr>
        <w:t>представлены</w:t>
      </w:r>
      <w:proofErr w:type="gramEnd"/>
      <w:r>
        <w:rPr>
          <w:rFonts w:ascii="Times New Roman" w:hAnsi="Times New Roman" w:cs="Times New Roman"/>
          <w:sz w:val="28"/>
          <w:szCs w:val="28"/>
        </w:rPr>
        <w:t xml:space="preserve"> в том числе в электронном виде. Действие данного подпункта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w:t>
      </w:r>
    </w:p>
    <w:p w:rsidR="00C85FB0" w:rsidRDefault="00C85FB0" w:rsidP="00C85FB0">
      <w:pPr>
        <w:autoSpaceDE w:val="0"/>
        <w:autoSpaceDN w:val="0"/>
        <w:adjustRightInd w:val="0"/>
        <w:spacing w:after="0" w:line="240" w:lineRule="auto"/>
        <w:ind w:firstLine="709"/>
        <w:jc w:val="both"/>
        <w:rPr>
          <w:rFonts w:ascii="Times New Roman" w:eastAsia="Calibri" w:hAnsi="Times New Roman" w:cs="Times New Roman"/>
          <w:sz w:val="28"/>
          <w:szCs w:val="28"/>
          <w:lang w:bidi="en-US"/>
        </w:rPr>
      </w:pPr>
      <w:proofErr w:type="gramStart"/>
      <w:r>
        <w:rPr>
          <w:rFonts w:ascii="Times New Roman" w:eastAsia="Calibri" w:hAnsi="Times New Roman" w:cs="Times New Roman"/>
          <w:sz w:val="28"/>
          <w:szCs w:val="28"/>
          <w:lang w:bidi="en-US"/>
        </w:rPr>
        <w:lastRenderedPageBreak/>
        <w:t>заявители декларируют свою принадлежность к субъектам малого и среднего предпринимательства путем представления в форме документа на бумажном носителе или в форме электронного документа сведений из единого реестра субъектов малого и среднего предпринимательства, ведение которого осуществляется в соответствии с указанным Федеральным законом, либо заявляют о своем соответствии условиям отнесения к субъектам малого и среднего предпринимательства в соответствии с частью 5 статьи</w:t>
      </w:r>
      <w:proofErr w:type="gramEnd"/>
      <w:r>
        <w:rPr>
          <w:rFonts w:ascii="Times New Roman" w:eastAsia="Calibri" w:hAnsi="Times New Roman" w:cs="Times New Roman"/>
          <w:sz w:val="28"/>
          <w:szCs w:val="28"/>
          <w:lang w:bidi="en-US"/>
        </w:rPr>
        <w:t xml:space="preserve"> 4 указанного Федерального закона.</w:t>
      </w:r>
    </w:p>
    <w:p w:rsidR="00C85FB0" w:rsidRDefault="00C85FB0" w:rsidP="00C85FB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eastAsia="Calibri" w:hAnsi="Times New Roman" w:cs="Times New Roman"/>
          <w:sz w:val="28"/>
          <w:szCs w:val="28"/>
          <w:lang w:bidi="en-US"/>
        </w:rPr>
        <w:t>(абзац 6 пункта 2.6 дополнен в редакции постановления  от 03.09.19г №54</w:t>
      </w:r>
      <w:proofErr w:type="gramStart"/>
      <w:r>
        <w:rPr>
          <w:rFonts w:ascii="Times New Roman" w:eastAsia="Calibri" w:hAnsi="Times New Roman" w:cs="Times New Roman"/>
          <w:sz w:val="28"/>
          <w:szCs w:val="28"/>
          <w:lang w:bidi="en-US"/>
        </w:rPr>
        <w:t xml:space="preserve">  )</w:t>
      </w:r>
      <w:proofErr w:type="gramEnd"/>
    </w:p>
    <w:p w:rsidR="00C85FB0" w:rsidRDefault="00C85FB0" w:rsidP="00C85FB0">
      <w:pPr>
        <w:widowControl w:val="0"/>
        <w:autoSpaceDE w:val="0"/>
        <w:spacing w:after="0" w:line="240" w:lineRule="auto"/>
        <w:ind w:firstLine="709"/>
        <w:jc w:val="both"/>
        <w:rPr>
          <w:rFonts w:ascii="Times New Roman" w:hAnsi="Times New Roman" w:cs="Times New Roman"/>
          <w:sz w:val="28"/>
          <w:szCs w:val="28"/>
        </w:rPr>
      </w:pPr>
      <w:bookmarkStart w:id="7" w:name="Par120"/>
      <w:bookmarkEnd w:id="7"/>
      <w:r>
        <w:rPr>
          <w:rFonts w:ascii="Times New Roman" w:hAnsi="Times New Roman" w:cs="Times New Roman"/>
          <w:sz w:val="28"/>
          <w:szCs w:val="28"/>
        </w:rPr>
        <w:t>2.6.2. В рамках межведомственного информационного взаимодействия, осуществляемого в порядке и сроки, установленные законодательством и нормативными правовыми актами Забайкальского края, запрашиваются:</w:t>
      </w:r>
    </w:p>
    <w:p w:rsidR="00C85FB0" w:rsidRDefault="00C85FB0" w:rsidP="00C85FB0">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Федеральной налоговой службе России – выписка из Единого государственного реестра юридических лиц;</w:t>
      </w:r>
    </w:p>
    <w:p w:rsidR="00C85FB0" w:rsidRDefault="00C85FB0" w:rsidP="00C85FB0">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Федеральной службе государственной регистрации, кадастра и картографии:</w:t>
      </w:r>
    </w:p>
    <w:p w:rsidR="00C85FB0" w:rsidRDefault="00C85FB0" w:rsidP="00C85FB0">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выписка из Единого государственного реестра прав на недвижимое имущество и сделок с ним (содержащая общедоступные сведения о зарегистрированных правах на объект недвижимости);</w:t>
      </w:r>
    </w:p>
    <w:p w:rsidR="00C85FB0" w:rsidRDefault="00C85FB0" w:rsidP="00C85FB0">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кадастровый паспорт;</w:t>
      </w:r>
    </w:p>
    <w:p w:rsidR="00C85FB0" w:rsidRDefault="00C85FB0" w:rsidP="00C85FB0">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в Управление архитектуры и градостроительства;</w:t>
      </w:r>
    </w:p>
    <w:p w:rsidR="00C85FB0" w:rsidRDefault="00C85FB0" w:rsidP="00C85FB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информация об объектах, которые могут быть возведены на земельном участке в соответствии с действующей документацией территориального планирования и (или) документацией по планировке территории;</w:t>
      </w:r>
    </w:p>
    <w:p w:rsidR="00C85FB0" w:rsidRDefault="00C85FB0" w:rsidP="00C85FB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максимально и минимально допустимые параметры разрешенного строительства объекта капительного строительства на земельном участке.</w:t>
      </w:r>
    </w:p>
    <w:p w:rsidR="00C85FB0" w:rsidRDefault="00C85FB0" w:rsidP="00C85FB0">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Заявитель вправе представить документы, указанные в </w:t>
      </w:r>
      <w:hyperlink r:id="rId16" w:anchor="Par120" w:history="1">
        <w:r>
          <w:rPr>
            <w:rStyle w:val="a3"/>
            <w:sz w:val="28"/>
            <w:szCs w:val="28"/>
          </w:rPr>
          <w:t>подпункте 2.8.2</w:t>
        </w:r>
      </w:hyperlink>
      <w:r>
        <w:rPr>
          <w:rFonts w:ascii="Times New Roman" w:hAnsi="Times New Roman" w:cs="Times New Roman"/>
          <w:sz w:val="28"/>
          <w:szCs w:val="28"/>
        </w:rPr>
        <w:t>, по собственной инициативе.</w:t>
      </w:r>
    </w:p>
    <w:p w:rsidR="00C85FB0" w:rsidRDefault="00C85FB0" w:rsidP="00C85FB0">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2.7. Документы для предоставления муниципальной услуги подаются в письменной форме:</w:t>
      </w:r>
    </w:p>
    <w:p w:rsidR="00C85FB0" w:rsidRDefault="00C85FB0" w:rsidP="00C85FB0">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 бумажном носителе лично или почтовым отправлением в адрес Исполнителя либо КГАУ «МФЦ»;</w:t>
      </w:r>
    </w:p>
    <w:p w:rsidR="00C85FB0" w:rsidRDefault="00C85FB0" w:rsidP="00C85FB0">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pacing w:val="2"/>
          <w:sz w:val="28"/>
          <w:szCs w:val="28"/>
        </w:rPr>
        <w:t>через КГАУ «МФЦ»;</w:t>
      </w:r>
    </w:p>
    <w:p w:rsidR="00C85FB0" w:rsidRDefault="00C85FB0" w:rsidP="00C85FB0">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электронной форме посредствам Портала.</w:t>
      </w:r>
    </w:p>
    <w:p w:rsidR="00C85FB0" w:rsidRDefault="00C85FB0" w:rsidP="00C85FB0">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 представлении документов через Портал документы представляются в форме электронных документов, подписанных электронной подписью.</w:t>
      </w:r>
    </w:p>
    <w:p w:rsidR="00C85FB0" w:rsidRDefault="00C85FB0" w:rsidP="00C85FB0">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Получение муниципальной услуги возможно с использованием универсальной электронной карты в случае наличия данной карты у заявителя.</w:t>
      </w:r>
    </w:p>
    <w:p w:rsidR="00C85FB0" w:rsidRDefault="00C85FB0" w:rsidP="00C85FB0">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2.8. Все документы подаются на русском языке либо должны иметь заверенный в установленном законом порядке перевод на русский язык.</w:t>
      </w:r>
    </w:p>
    <w:p w:rsidR="00C85FB0" w:rsidRDefault="00C85FB0" w:rsidP="00C85FB0">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color w:val="FF0000"/>
          <w:sz w:val="28"/>
          <w:szCs w:val="28"/>
        </w:rPr>
        <w:t>2.9. Не допускается требовать от заявителя документы</w:t>
      </w:r>
      <w:r>
        <w:rPr>
          <w:rFonts w:ascii="Times New Roman" w:hAnsi="Times New Roman" w:cs="Times New Roman"/>
          <w:sz w:val="28"/>
          <w:szCs w:val="28"/>
        </w:rPr>
        <w:t xml:space="preserve">, не предусмотренные </w:t>
      </w:r>
      <w:hyperlink r:id="rId17" w:anchor="Par111" w:history="1">
        <w:r>
          <w:rPr>
            <w:rStyle w:val="a3"/>
            <w:sz w:val="28"/>
            <w:szCs w:val="28"/>
          </w:rPr>
          <w:t>подпунктом 2.6.1</w:t>
        </w:r>
      </w:hyperlink>
      <w:r>
        <w:rPr>
          <w:rFonts w:ascii="Times New Roman" w:hAnsi="Times New Roman" w:cs="Times New Roman"/>
          <w:sz w:val="28"/>
          <w:szCs w:val="28"/>
        </w:rPr>
        <w:t>.</w:t>
      </w:r>
    </w:p>
    <w:p w:rsidR="00C85FB0" w:rsidRDefault="00C85FB0" w:rsidP="00C85FB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Запрещается  требовать от заявителя:</w:t>
      </w:r>
    </w:p>
    <w:p w:rsidR="00C85FB0" w:rsidRDefault="00C85FB0" w:rsidP="00C85FB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C85FB0" w:rsidRDefault="00C85FB0" w:rsidP="00C85FB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Забайкальского края и муниципальными правовыми актами находятся в распоряжении Исполнителя и (или) подведомственных Исполнителю организаций, участвующих в предоставлении муниципальной услуги.</w:t>
      </w:r>
    </w:p>
    <w:p w:rsidR="00C85FB0" w:rsidRDefault="00C85FB0" w:rsidP="00C85FB0">
      <w:pPr>
        <w:widowControl w:val="0"/>
        <w:spacing w:after="0" w:line="240" w:lineRule="auto"/>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    </w:t>
      </w:r>
    </w:p>
    <w:p w:rsidR="00C85FB0" w:rsidRDefault="00C85FB0" w:rsidP="00C85FB0">
      <w:pPr>
        <w:widowControl w:val="0"/>
        <w:spacing w:after="0" w:line="240" w:lineRule="auto"/>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а</w:t>
      </w:r>
      <w:proofErr w:type="gramStart"/>
      <w:r>
        <w:rPr>
          <w:rFonts w:ascii="Times New Roman" w:hAnsi="Times New Roman" w:cs="Times New Roman"/>
          <w:sz w:val="28"/>
          <w:szCs w:val="28"/>
          <w:shd w:val="clear" w:color="auto" w:fill="FFFFFF"/>
        </w:rPr>
        <w:t>)и</w:t>
      </w:r>
      <w:proofErr w:type="gramEnd"/>
      <w:r>
        <w:rPr>
          <w:rFonts w:ascii="Times New Roman" w:hAnsi="Times New Roman" w:cs="Times New Roman"/>
          <w:sz w:val="28"/>
          <w:szCs w:val="28"/>
          <w:shd w:val="clear" w:color="auto" w:fill="FFFFFF"/>
        </w:rPr>
        <w:t>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C85FB0" w:rsidRDefault="00C85FB0" w:rsidP="00C85FB0">
      <w:pPr>
        <w:widowControl w:val="0"/>
        <w:spacing w:after="0" w:line="240" w:lineRule="auto"/>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б</w:t>
      </w:r>
      <w:proofErr w:type="gramStart"/>
      <w:r>
        <w:rPr>
          <w:rFonts w:ascii="Times New Roman" w:hAnsi="Times New Roman" w:cs="Times New Roman"/>
          <w:sz w:val="28"/>
          <w:szCs w:val="28"/>
          <w:shd w:val="clear" w:color="auto" w:fill="FFFFFF"/>
        </w:rPr>
        <w:t>)н</w:t>
      </w:r>
      <w:proofErr w:type="gramEnd"/>
      <w:r>
        <w:rPr>
          <w:rFonts w:ascii="Times New Roman" w:hAnsi="Times New Roman" w:cs="Times New Roman"/>
          <w:sz w:val="28"/>
          <w:szCs w:val="28"/>
          <w:shd w:val="clear" w:color="auto" w:fill="FFFFFF"/>
        </w:rPr>
        <w:t>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C85FB0" w:rsidRDefault="00C85FB0" w:rsidP="00C85FB0">
      <w:pPr>
        <w:widowControl w:val="0"/>
        <w:spacing w:after="0" w:line="240" w:lineRule="auto"/>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в</w:t>
      </w:r>
      <w:proofErr w:type="gramStart"/>
      <w:r>
        <w:rPr>
          <w:rFonts w:ascii="Times New Roman" w:hAnsi="Times New Roman" w:cs="Times New Roman"/>
          <w:sz w:val="28"/>
          <w:szCs w:val="28"/>
          <w:shd w:val="clear" w:color="auto" w:fill="FFFFFF"/>
        </w:rPr>
        <w:t>)и</w:t>
      </w:r>
      <w:proofErr w:type="gramEnd"/>
      <w:r>
        <w:rPr>
          <w:rFonts w:ascii="Times New Roman" w:hAnsi="Times New Roman" w:cs="Times New Roman"/>
          <w:sz w:val="28"/>
          <w:szCs w:val="28"/>
          <w:shd w:val="clear" w:color="auto" w:fill="FFFFFF"/>
        </w:rPr>
        <w:t>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C85FB0" w:rsidRDefault="00C85FB0" w:rsidP="00C85FB0">
      <w:pPr>
        <w:widowControl w:val="0"/>
        <w:spacing w:after="0" w:line="240" w:lineRule="auto"/>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г</w:t>
      </w:r>
      <w:proofErr w:type="gramStart"/>
      <w:r>
        <w:rPr>
          <w:rFonts w:ascii="Times New Roman" w:hAnsi="Times New Roman" w:cs="Times New Roman"/>
          <w:sz w:val="28"/>
          <w:szCs w:val="28"/>
          <w:shd w:val="clear" w:color="auto" w:fill="FFFFFF"/>
        </w:rPr>
        <w:t>)в</w:t>
      </w:r>
      <w:proofErr w:type="gramEnd"/>
      <w:r>
        <w:rPr>
          <w:rFonts w:ascii="Times New Roman" w:hAnsi="Times New Roman" w:cs="Times New Roman"/>
          <w:sz w:val="28"/>
          <w:szCs w:val="28"/>
          <w:shd w:val="clear" w:color="auto" w:fill="FFFFFF"/>
        </w:rPr>
        <w:t>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настоящего Федерального закона,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настоящего Федерального закона, уведомляется заявитель, а также приносятся извинения за доставленные неудобства.</w:t>
      </w:r>
    </w:p>
    <w:p w:rsidR="00C85FB0" w:rsidRDefault="00C85FB0" w:rsidP="00C85FB0">
      <w:pPr>
        <w:widowControl w:val="0"/>
        <w:spacing w:after="0" w:line="240" w:lineRule="auto"/>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Пункт 2.9 дополнен абзацем  третьим с подпунктами </w:t>
      </w:r>
      <w:proofErr w:type="spellStart"/>
      <w:r>
        <w:rPr>
          <w:rFonts w:ascii="Times New Roman" w:hAnsi="Times New Roman" w:cs="Times New Roman"/>
          <w:sz w:val="28"/>
          <w:szCs w:val="28"/>
          <w:shd w:val="clear" w:color="auto" w:fill="FFFFFF"/>
        </w:rPr>
        <w:t>а</w:t>
      </w:r>
      <w:proofErr w:type="gramStart"/>
      <w:r>
        <w:rPr>
          <w:rFonts w:ascii="Times New Roman" w:hAnsi="Times New Roman" w:cs="Times New Roman"/>
          <w:sz w:val="28"/>
          <w:szCs w:val="28"/>
          <w:shd w:val="clear" w:color="auto" w:fill="FFFFFF"/>
        </w:rPr>
        <w:t>,б</w:t>
      </w:r>
      <w:proofErr w:type="gramEnd"/>
      <w:r>
        <w:rPr>
          <w:rFonts w:ascii="Times New Roman" w:hAnsi="Times New Roman" w:cs="Times New Roman"/>
          <w:sz w:val="28"/>
          <w:szCs w:val="28"/>
          <w:shd w:val="clear" w:color="auto" w:fill="FFFFFF"/>
        </w:rPr>
        <w:t>,в,г</w:t>
      </w:r>
      <w:proofErr w:type="spellEnd"/>
      <w:r>
        <w:rPr>
          <w:rFonts w:ascii="Times New Roman" w:hAnsi="Times New Roman" w:cs="Times New Roman"/>
          <w:sz w:val="28"/>
          <w:szCs w:val="28"/>
          <w:shd w:val="clear" w:color="auto" w:fill="FFFFFF"/>
        </w:rPr>
        <w:t xml:space="preserve">  в редакции постановления  от 03.09.19г № 54)</w:t>
      </w:r>
    </w:p>
    <w:p w:rsidR="00C85FB0" w:rsidRDefault="00C85FB0" w:rsidP="00C85FB0">
      <w:pPr>
        <w:autoSpaceDE w:val="0"/>
        <w:autoSpaceDN w:val="0"/>
        <w:adjustRightInd w:val="0"/>
        <w:spacing w:after="0" w:line="240" w:lineRule="auto"/>
        <w:ind w:firstLine="709"/>
        <w:jc w:val="both"/>
        <w:rPr>
          <w:rFonts w:ascii="Times New Roman" w:hAnsi="Times New Roman" w:cs="Times New Roman"/>
          <w:sz w:val="28"/>
          <w:szCs w:val="28"/>
        </w:rPr>
      </w:pPr>
    </w:p>
    <w:p w:rsidR="00C85FB0" w:rsidRDefault="00C85FB0" w:rsidP="00C85FB0">
      <w:pPr>
        <w:widowControl w:val="0"/>
        <w:autoSpaceDE w:val="0"/>
        <w:spacing w:after="0" w:line="240" w:lineRule="auto"/>
        <w:ind w:firstLine="709"/>
        <w:jc w:val="both"/>
        <w:rPr>
          <w:rFonts w:ascii="Times New Roman" w:hAnsi="Times New Roman" w:cs="Times New Roman"/>
          <w:sz w:val="28"/>
          <w:szCs w:val="28"/>
        </w:rPr>
      </w:pPr>
      <w:bookmarkStart w:id="8" w:name="Par136"/>
      <w:bookmarkEnd w:id="8"/>
      <w:r>
        <w:rPr>
          <w:rFonts w:ascii="Times New Roman" w:hAnsi="Times New Roman" w:cs="Times New Roman"/>
          <w:sz w:val="28"/>
          <w:szCs w:val="28"/>
        </w:rPr>
        <w:t>2.10. Основания для отказа в приеме заявления и документов на получение муниципальной услуги:</w:t>
      </w:r>
    </w:p>
    <w:p w:rsidR="00C85FB0" w:rsidRDefault="00C85FB0" w:rsidP="00C85FB0">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непредставление документов в соответствии с </w:t>
      </w:r>
      <w:hyperlink r:id="rId18" w:anchor="Par112" w:history="1">
        <w:r>
          <w:rPr>
            <w:rStyle w:val="a3"/>
            <w:sz w:val="28"/>
            <w:szCs w:val="28"/>
          </w:rPr>
          <w:t>абзацами вторым</w:t>
        </w:r>
      </w:hyperlink>
      <w:r>
        <w:rPr>
          <w:rFonts w:ascii="Times New Roman" w:hAnsi="Times New Roman" w:cs="Times New Roman"/>
          <w:sz w:val="28"/>
          <w:szCs w:val="28"/>
        </w:rPr>
        <w:t xml:space="preserve"> - </w:t>
      </w:r>
      <w:hyperlink r:id="rId19" w:anchor="Par114" w:history="1">
        <w:r>
          <w:rPr>
            <w:rStyle w:val="a3"/>
            <w:sz w:val="28"/>
            <w:szCs w:val="28"/>
          </w:rPr>
          <w:t>четвертым подпункта 2.6.1</w:t>
        </w:r>
      </w:hyperlink>
      <w:r>
        <w:rPr>
          <w:rFonts w:ascii="Times New Roman" w:hAnsi="Times New Roman" w:cs="Times New Roman"/>
          <w:sz w:val="28"/>
          <w:szCs w:val="28"/>
        </w:rPr>
        <w:t>;</w:t>
      </w:r>
    </w:p>
    <w:p w:rsidR="00C85FB0" w:rsidRDefault="00C85FB0" w:rsidP="00C85FB0">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представленные документы по форме и (или) содержанию не соответствуют требованиям законодательства;</w:t>
      </w:r>
    </w:p>
    <w:p w:rsidR="00C85FB0" w:rsidRDefault="00C85FB0" w:rsidP="00C85FB0">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заявление и документы не поддаются прочтению;</w:t>
      </w:r>
    </w:p>
    <w:p w:rsidR="00C85FB0" w:rsidRDefault="00C85FB0" w:rsidP="00C85FB0">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заявление и документы представлены лицом, не уполномоченным представлять интересы заявителя;</w:t>
      </w:r>
    </w:p>
    <w:p w:rsidR="00C85FB0" w:rsidRDefault="00C85FB0" w:rsidP="00C85FB0">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заявление и документы представлены в ненадлежащий орган.</w:t>
      </w:r>
    </w:p>
    <w:p w:rsidR="00C85FB0" w:rsidRDefault="00C85FB0" w:rsidP="00C85FB0">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2.11. Основания для приостановления и основания для отказа в предоставлении муниципальной услуги.</w:t>
      </w:r>
    </w:p>
    <w:p w:rsidR="00C85FB0" w:rsidRDefault="00C85FB0" w:rsidP="00C85FB0">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Основания для приостановления муниципальной услуги отсутствуют.</w:t>
      </w:r>
    </w:p>
    <w:p w:rsidR="00C85FB0" w:rsidRDefault="00C85FB0" w:rsidP="00C85FB0">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Основания для отказа в предоставлении муниципальной услуги:</w:t>
      </w:r>
    </w:p>
    <w:p w:rsidR="00C85FB0" w:rsidRDefault="00C85FB0" w:rsidP="00C85FB0">
      <w:pPr>
        <w:autoSpaceDE w:val="0"/>
        <w:autoSpaceDN w:val="0"/>
        <w:adjustRightInd w:val="0"/>
        <w:spacing w:after="0" w:line="240" w:lineRule="auto"/>
        <w:ind w:firstLine="709"/>
        <w:jc w:val="both"/>
        <w:rPr>
          <w:rFonts w:ascii="TimesNewRomanPSMT" w:hAnsi="TimesNewRomanPSMT" w:cs="TimesNewRomanPSMT"/>
          <w:sz w:val="28"/>
          <w:szCs w:val="28"/>
        </w:rPr>
      </w:pPr>
      <w:r>
        <w:rPr>
          <w:rFonts w:ascii="TimesNewRomanPSMT Cyr" w:hAnsi="TimesNewRomanPSMT Cyr" w:cs="TimesNewRomanPSMT Cyr"/>
          <w:sz w:val="28"/>
          <w:szCs w:val="28"/>
        </w:rPr>
        <w:t xml:space="preserve">- наличие </w:t>
      </w:r>
      <w:proofErr w:type="spellStart"/>
      <w:r>
        <w:rPr>
          <w:rFonts w:ascii="TimesNewRomanPSMT Cyr" w:hAnsi="TimesNewRomanPSMT Cyr" w:cs="TimesNewRomanPSMT Cyr"/>
          <w:sz w:val="28"/>
          <w:szCs w:val="28"/>
        </w:rPr>
        <w:t>непрекращенного</w:t>
      </w:r>
      <w:proofErr w:type="spellEnd"/>
      <w:r>
        <w:rPr>
          <w:rFonts w:ascii="TimesNewRomanPSMT Cyr" w:hAnsi="TimesNewRomanPSMT Cyr" w:cs="TimesNewRomanPSMT Cyr"/>
          <w:sz w:val="28"/>
          <w:szCs w:val="28"/>
        </w:rPr>
        <w:t xml:space="preserve"> права (постоянного (бессрочного</w:t>
      </w:r>
      <w:proofErr w:type="gramStart"/>
      <w:r>
        <w:rPr>
          <w:rFonts w:ascii="TimesNewRomanPSMT Cyr" w:hAnsi="TimesNewRomanPSMT Cyr" w:cs="TimesNewRomanPSMT Cyr"/>
          <w:sz w:val="28"/>
          <w:szCs w:val="28"/>
        </w:rPr>
        <w:t>)п</w:t>
      </w:r>
      <w:proofErr w:type="gramEnd"/>
      <w:r>
        <w:rPr>
          <w:rFonts w:ascii="TimesNewRomanPSMT Cyr" w:hAnsi="TimesNewRomanPSMT Cyr" w:cs="TimesNewRomanPSMT Cyr"/>
          <w:sz w:val="28"/>
          <w:szCs w:val="28"/>
        </w:rPr>
        <w:t>ользования, пожизненного наследуемого владения, собственности) иного лица на испрашиваемый земельный участок;</w:t>
      </w:r>
    </w:p>
    <w:p w:rsidR="00C85FB0" w:rsidRDefault="00C85FB0" w:rsidP="00C85FB0">
      <w:pPr>
        <w:autoSpaceDE w:val="0"/>
        <w:autoSpaceDN w:val="0"/>
        <w:adjustRightInd w:val="0"/>
        <w:spacing w:after="0" w:line="240" w:lineRule="auto"/>
        <w:ind w:firstLine="709"/>
        <w:jc w:val="both"/>
        <w:rPr>
          <w:rFonts w:ascii="TimesNewRomanPSMT" w:hAnsi="TimesNewRomanPSMT" w:cs="TimesNewRomanPSMT"/>
          <w:sz w:val="28"/>
          <w:szCs w:val="28"/>
        </w:rPr>
      </w:pPr>
      <w:r>
        <w:rPr>
          <w:rFonts w:ascii="TimesNewRomanPSMT Cyr" w:hAnsi="TimesNewRomanPSMT Cyr" w:cs="TimesNewRomanPSMT Cyr"/>
          <w:sz w:val="28"/>
          <w:szCs w:val="28"/>
        </w:rPr>
        <w:t>- предоставление документов, по форме и содержанию не соответствующих требованиям действующего законодательства;</w:t>
      </w:r>
    </w:p>
    <w:p w:rsidR="00C85FB0" w:rsidRDefault="00C85FB0" w:rsidP="00C85FB0">
      <w:pPr>
        <w:autoSpaceDE w:val="0"/>
        <w:autoSpaceDN w:val="0"/>
        <w:adjustRightInd w:val="0"/>
        <w:spacing w:after="0" w:line="240" w:lineRule="auto"/>
        <w:ind w:firstLine="709"/>
        <w:jc w:val="both"/>
        <w:rPr>
          <w:rFonts w:ascii="TimesNewRomanPSMT" w:hAnsi="TimesNewRomanPSMT" w:cs="TimesNewRomanPSMT"/>
          <w:sz w:val="28"/>
          <w:szCs w:val="28"/>
        </w:rPr>
      </w:pPr>
      <w:r>
        <w:rPr>
          <w:rFonts w:ascii="TimesNewRomanPSMT Cyr" w:hAnsi="TimesNewRomanPSMT Cyr" w:cs="TimesNewRomanPSMT Cyr"/>
          <w:sz w:val="28"/>
          <w:szCs w:val="28"/>
        </w:rPr>
        <w:t>- наличие противоречий в предоставленных документах;</w:t>
      </w:r>
    </w:p>
    <w:p w:rsidR="00C85FB0" w:rsidRDefault="00C85FB0" w:rsidP="00C85FB0">
      <w:pPr>
        <w:autoSpaceDE w:val="0"/>
        <w:autoSpaceDN w:val="0"/>
        <w:adjustRightInd w:val="0"/>
        <w:spacing w:after="0" w:line="240" w:lineRule="auto"/>
        <w:ind w:firstLine="709"/>
        <w:jc w:val="both"/>
        <w:rPr>
          <w:rFonts w:ascii="TimesNewRomanPSMT" w:hAnsi="TimesNewRomanPSMT" w:cs="TimesNewRomanPSMT"/>
          <w:sz w:val="28"/>
          <w:szCs w:val="28"/>
        </w:rPr>
      </w:pPr>
      <w:r>
        <w:rPr>
          <w:rFonts w:ascii="TimesNewRomanPSMT Cyr" w:hAnsi="TimesNewRomanPSMT Cyr" w:cs="TimesNewRomanPSMT Cyr"/>
          <w:sz w:val="28"/>
          <w:szCs w:val="28"/>
        </w:rPr>
        <w:t xml:space="preserve">- распоряжение земельным участком не относится к полномочиям </w:t>
      </w:r>
      <w:r>
        <w:rPr>
          <w:rFonts w:ascii="Times New Roman" w:hAnsi="Times New Roman" w:cs="Times New Roman"/>
          <w:sz w:val="28"/>
          <w:szCs w:val="28"/>
        </w:rPr>
        <w:t>Исполнителя</w:t>
      </w:r>
      <w:r>
        <w:rPr>
          <w:rFonts w:ascii="TimesNewRomanPSMT Cyr" w:hAnsi="TimesNewRomanPSMT Cyr" w:cs="TimesNewRomanPSMT Cyr"/>
          <w:sz w:val="28"/>
          <w:szCs w:val="28"/>
        </w:rPr>
        <w:t>;</w:t>
      </w:r>
    </w:p>
    <w:p w:rsidR="00C85FB0" w:rsidRDefault="00C85FB0" w:rsidP="00C85FB0">
      <w:pPr>
        <w:autoSpaceDE w:val="0"/>
        <w:autoSpaceDN w:val="0"/>
        <w:adjustRightInd w:val="0"/>
        <w:spacing w:after="0" w:line="240" w:lineRule="auto"/>
        <w:ind w:firstLine="709"/>
        <w:jc w:val="both"/>
        <w:rPr>
          <w:rFonts w:ascii="TimesNewRomanPSMT" w:hAnsi="TimesNewRomanPSMT" w:cs="TimesNewRomanPSMT"/>
          <w:sz w:val="28"/>
          <w:szCs w:val="28"/>
        </w:rPr>
      </w:pPr>
      <w:r>
        <w:rPr>
          <w:rFonts w:ascii="TimesNewRomanPSMT Cyr" w:hAnsi="TimesNewRomanPSMT Cyr" w:cs="TimesNewRomanPSMT Cyr"/>
          <w:sz w:val="28"/>
          <w:szCs w:val="28"/>
        </w:rPr>
        <w:t>- размеры земельного участка не соответствуют предельно допустимым нормам, установленным в соответствии с нормативными правовыми актами субъектов Российской Федерации или нормативными правовыми актами органов местного самоуправления для данного разрешенного использования;</w:t>
      </w:r>
    </w:p>
    <w:p w:rsidR="00C85FB0" w:rsidRDefault="00C85FB0" w:rsidP="00C85FB0">
      <w:pPr>
        <w:autoSpaceDE w:val="0"/>
        <w:autoSpaceDN w:val="0"/>
        <w:adjustRightInd w:val="0"/>
        <w:spacing w:after="0" w:line="240" w:lineRule="auto"/>
        <w:ind w:firstLine="709"/>
        <w:jc w:val="both"/>
        <w:rPr>
          <w:rFonts w:ascii="TimesNewRomanPSMT Cyr" w:hAnsi="TimesNewRomanPSMT Cyr" w:cs="TimesNewRomanPSMT Cyr"/>
          <w:sz w:val="28"/>
          <w:szCs w:val="28"/>
        </w:rPr>
      </w:pPr>
      <w:r>
        <w:rPr>
          <w:rFonts w:ascii="TimesNewRomanPSMT Cyr" w:hAnsi="TimesNewRomanPSMT Cyr" w:cs="TimesNewRomanPSMT Cyr"/>
          <w:sz w:val="28"/>
          <w:szCs w:val="28"/>
        </w:rPr>
        <w:t>- не соответствие размещения объекта на испрашиваемом земельном участке градостроительным регламентам.</w:t>
      </w:r>
    </w:p>
    <w:p w:rsidR="00C85FB0" w:rsidRDefault="00C85FB0" w:rsidP="00C85FB0">
      <w:pPr>
        <w:pStyle w:val="ConsPlusNormal0"/>
        <w:widowControl/>
        <w:ind w:firstLine="709"/>
        <w:jc w:val="both"/>
        <w:rPr>
          <w:rFonts w:ascii="Times New Roman" w:hAnsi="Times New Roman" w:cs="Times New Roman"/>
          <w:sz w:val="28"/>
          <w:szCs w:val="28"/>
        </w:rPr>
      </w:pPr>
      <w:r>
        <w:rPr>
          <w:rFonts w:ascii="Times New Roman" w:hAnsi="Times New Roman" w:cs="Times New Roman"/>
          <w:sz w:val="28"/>
          <w:szCs w:val="28"/>
        </w:rPr>
        <w:t>2.12.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C85FB0" w:rsidRDefault="00C85FB0" w:rsidP="00C85FB0">
      <w:pPr>
        <w:spacing w:after="0" w:line="24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Услуги, являющиеся необходимыми и обязательными для предоставления муниципальной услуги, отсутствуют.</w:t>
      </w:r>
    </w:p>
    <w:p w:rsidR="00C85FB0" w:rsidRDefault="00C85FB0" w:rsidP="00C85FB0">
      <w:pPr>
        <w:widowControl w:val="0"/>
        <w:autoSpaceDE w:val="0"/>
        <w:autoSpaceDN w:val="0"/>
        <w:adjustRightInd w:val="0"/>
        <w:spacing w:after="0" w:line="240" w:lineRule="auto"/>
        <w:ind w:firstLine="709"/>
        <w:rPr>
          <w:rFonts w:ascii="Times New Roman" w:hAnsi="Times New Roman" w:cs="Times New Roman"/>
          <w:sz w:val="28"/>
          <w:szCs w:val="28"/>
          <w:lang w:eastAsia="ru-RU"/>
        </w:rPr>
      </w:pPr>
      <w:r>
        <w:rPr>
          <w:rFonts w:ascii="Times New Roman" w:hAnsi="Times New Roman" w:cs="Times New Roman"/>
          <w:sz w:val="28"/>
          <w:szCs w:val="28"/>
          <w:lang w:eastAsia="ru-RU"/>
        </w:rPr>
        <w:t>2.13. Порядок, размер и основания взимания государственной пошлины</w:t>
      </w:r>
    </w:p>
    <w:p w:rsidR="00C85FB0" w:rsidRDefault="00C85FB0" w:rsidP="00C85FB0">
      <w:pPr>
        <w:widowControl w:val="0"/>
        <w:autoSpaceDE w:val="0"/>
        <w:autoSpaceDN w:val="0"/>
        <w:adjustRightInd w:val="0"/>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или иной платы, взимаемой за предоставление муниципальной услуги</w:t>
      </w:r>
    </w:p>
    <w:p w:rsidR="00C85FB0" w:rsidRDefault="00C85FB0" w:rsidP="00C85FB0">
      <w:pPr>
        <w:autoSpaceDE w:val="0"/>
        <w:autoSpaceDN w:val="0"/>
        <w:adjustRightInd w:val="0"/>
        <w:spacing w:after="0" w:line="24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Муниципальная услуга предоставляется без взимания государственной пошлины или иной платы.</w:t>
      </w:r>
    </w:p>
    <w:p w:rsidR="00C85FB0" w:rsidRDefault="00C85FB0" w:rsidP="00C85FB0">
      <w:pPr>
        <w:autoSpaceDE w:val="0"/>
        <w:autoSpaceDN w:val="0"/>
        <w:adjustRightInd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2.14. </w:t>
      </w:r>
      <w:r>
        <w:rPr>
          <w:rFonts w:ascii="Times New Roman" w:hAnsi="Times New Roman" w:cs="Times New Roman"/>
          <w:sz w:val="28"/>
          <w:szCs w:val="28"/>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C85FB0" w:rsidRDefault="00C85FB0" w:rsidP="00C85FB0">
      <w:pPr>
        <w:spacing w:after="0"/>
        <w:ind w:firstLine="708"/>
        <w:jc w:val="both"/>
        <w:rPr>
          <w:rFonts w:ascii="Times New Roman" w:hAnsi="Times New Roman" w:cs="Times New Roman"/>
          <w:sz w:val="28"/>
          <w:szCs w:val="28"/>
        </w:rPr>
      </w:pPr>
      <w:r>
        <w:rPr>
          <w:rFonts w:ascii="Times New Roman" w:hAnsi="Times New Roman" w:cs="Times New Roman"/>
          <w:sz w:val="28"/>
          <w:szCs w:val="28"/>
        </w:rPr>
        <w:t>В связи с отсутствием услуг, являющихся необходимыми и обязательными для предоставления муниципальной услуги, основания для взимания платы за предоставление услуг, отсутствуют.</w:t>
      </w:r>
    </w:p>
    <w:p w:rsidR="00C85FB0" w:rsidRDefault="00C85FB0" w:rsidP="00C85FB0">
      <w:pPr>
        <w:widowControl w:val="0"/>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2.15. Максимальный срок ожидания заявителя в очереди при подаче заявления и при получении результата предоставления муниципальной услуги - не более 15 минут.</w:t>
      </w:r>
    </w:p>
    <w:p w:rsidR="00C85FB0" w:rsidRDefault="00C85FB0" w:rsidP="00C85FB0">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2.16. Срок и порядок регистрации запроса заявителя о предоставлении </w:t>
      </w:r>
      <w:r>
        <w:rPr>
          <w:rFonts w:ascii="Times New Roman" w:hAnsi="Times New Roman" w:cs="Times New Roman"/>
          <w:sz w:val="28"/>
          <w:szCs w:val="28"/>
        </w:rPr>
        <w:lastRenderedPageBreak/>
        <w:t>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C85FB0" w:rsidRDefault="00C85FB0" w:rsidP="00C85FB0">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Регистрация поступившего заявления  осуществляется в администрации. Полученное заявление в течение одного рабочего дня регистрируется в государственной информационной системе Забайкальского края «Платформа развития информационных систем» (далее - система «ГИС ПРИС»).</w:t>
      </w:r>
    </w:p>
    <w:p w:rsidR="00C85FB0" w:rsidRDefault="00C85FB0" w:rsidP="00C85FB0">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Заявления и прилагаемые к ним документы, принятые сотрудниками КГАУ «МФЦ», ежедневно доставляются курьерской службой КГАУ «МФЦ» в  Администрацию. </w:t>
      </w:r>
    </w:p>
    <w:p w:rsidR="00C85FB0" w:rsidRDefault="00C85FB0" w:rsidP="00C85FB0">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Организация курьерской доставки документов, а также ответственность за сохранность и комплектность принятых документов, возлагается на КГАУ «МФЦ». </w:t>
      </w:r>
    </w:p>
    <w:p w:rsidR="00C85FB0" w:rsidRDefault="00C85FB0" w:rsidP="00C85FB0">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Специалист администрации принимает от курьера КГАУ «МФЦ» поступившие документы по ведомости, проверяя их количество и комплектность по описи.</w:t>
      </w:r>
    </w:p>
    <w:p w:rsidR="00C85FB0" w:rsidRDefault="00C85FB0" w:rsidP="00C85FB0">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Специалист администрации  в течение одного рабочего дня со дня поступления документов в Администрацию производит их регистрацию в системе «ГИС ПРИС» и проставляет входящий штамп. </w:t>
      </w:r>
    </w:p>
    <w:p w:rsidR="00C85FB0" w:rsidRDefault="00C85FB0" w:rsidP="00C85FB0">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случае поступления заявления и прилагаемые </w:t>
      </w:r>
      <w:proofErr w:type="gramStart"/>
      <w:r>
        <w:rPr>
          <w:rFonts w:ascii="Times New Roman" w:hAnsi="Times New Roman" w:cs="Times New Roman"/>
          <w:sz w:val="28"/>
          <w:szCs w:val="28"/>
        </w:rPr>
        <w:t>к ним документы через Портал специалист администрации в течение одного рабочего дня со дня поступления документов в Администрацию</w:t>
      </w:r>
      <w:proofErr w:type="gramEnd"/>
      <w:r>
        <w:rPr>
          <w:rFonts w:ascii="Times New Roman" w:hAnsi="Times New Roman" w:cs="Times New Roman"/>
          <w:sz w:val="28"/>
          <w:szCs w:val="28"/>
        </w:rPr>
        <w:t xml:space="preserve"> производит их регистрацию в системе «ГИС ПРИС» и проставляет входящий штамп. Заявителю направляется уведомление в электронной форме в личный кабинет на Портал, подтверждающее получение и регистрацию заявления.</w:t>
      </w:r>
    </w:p>
    <w:p w:rsidR="00C85FB0" w:rsidRDefault="00C85FB0" w:rsidP="00C85FB0">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2.17. Здание, в котором предоставляется муниципальная услуга, оборудуется системами пожарной сигнализации, средствами пожаротушения, предусматриваются пути эвакуации, места общего пользования (туалеты, гардероб).</w:t>
      </w:r>
    </w:p>
    <w:p w:rsidR="00C85FB0" w:rsidRDefault="00C85FB0" w:rsidP="00C85FB0">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 территории, прилегающей к зданию, оборудуются парковочные места для стоянки легкового автотранспорта, в том числе не менее десяти процентов мест (но не менее одного места) для парковки специальных автотранспортных средств инвалидов.</w:t>
      </w:r>
    </w:p>
    <w:p w:rsidR="00C85FB0" w:rsidRDefault="00C85FB0" w:rsidP="00C85FB0">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Доступ заявителей к парковочным местам является бесплатным.</w:t>
      </w:r>
    </w:p>
    <w:p w:rsidR="00C85FB0" w:rsidRDefault="00C85FB0" w:rsidP="00C85FB0">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Вход в здание оформляется табличкой, информирующей о наименовании органа (организации), предоставляющего муниципальную услугу.</w:t>
      </w:r>
    </w:p>
    <w:p w:rsidR="00C85FB0" w:rsidRDefault="00C85FB0" w:rsidP="00C85FB0">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Вход в здание оборудуется устройством для </w:t>
      </w:r>
      <w:proofErr w:type="spellStart"/>
      <w:r>
        <w:rPr>
          <w:rFonts w:ascii="Times New Roman" w:hAnsi="Times New Roman" w:cs="Times New Roman"/>
          <w:sz w:val="28"/>
          <w:szCs w:val="28"/>
        </w:rPr>
        <w:t>маломобильных</w:t>
      </w:r>
      <w:proofErr w:type="spellEnd"/>
      <w:r>
        <w:rPr>
          <w:rFonts w:ascii="Times New Roman" w:hAnsi="Times New Roman" w:cs="Times New Roman"/>
          <w:sz w:val="28"/>
          <w:szCs w:val="28"/>
        </w:rPr>
        <w:t xml:space="preserve"> граждан.</w:t>
      </w:r>
    </w:p>
    <w:p w:rsidR="00C85FB0" w:rsidRDefault="00C85FB0" w:rsidP="00C85FB0">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Помещения для приема заявителей оборудуются пандусами, лифтами, санитарно-техническими помещениями (доступными для инвалидов), расширенными проходами, позволяющими обеспечить беспрепятственный доступ заявителей, включая заявителей, использующих кресла-коляски и собак-проводников.</w:t>
      </w:r>
    </w:p>
    <w:p w:rsidR="00C85FB0" w:rsidRDefault="00C85FB0" w:rsidP="00C85FB0">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Места ожидания в очереди оборудуются стульями, кресельными секциями.</w:t>
      </w:r>
    </w:p>
    <w:p w:rsidR="00C85FB0" w:rsidRDefault="00C85FB0" w:rsidP="00C85FB0">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Оформление визуальной, текстовой и </w:t>
      </w:r>
      <w:proofErr w:type="spellStart"/>
      <w:r>
        <w:rPr>
          <w:rFonts w:ascii="Times New Roman" w:hAnsi="Times New Roman" w:cs="Times New Roman"/>
          <w:sz w:val="28"/>
          <w:szCs w:val="28"/>
        </w:rPr>
        <w:t>мультимедийной</w:t>
      </w:r>
      <w:proofErr w:type="spellEnd"/>
      <w:r>
        <w:rPr>
          <w:rFonts w:ascii="Times New Roman" w:hAnsi="Times New Roman" w:cs="Times New Roman"/>
          <w:sz w:val="28"/>
          <w:szCs w:val="28"/>
        </w:rPr>
        <w:t xml:space="preserve"> информации о </w:t>
      </w:r>
      <w:r>
        <w:rPr>
          <w:rFonts w:ascii="Times New Roman" w:hAnsi="Times New Roman" w:cs="Times New Roman"/>
          <w:sz w:val="28"/>
          <w:szCs w:val="28"/>
        </w:rPr>
        <w:lastRenderedPageBreak/>
        <w:t>порядке предоставления муниципальной услуги должно соответствовать оптимальному зрительному и слуховому восприятию этой информации заинтересованными лицами.</w:t>
      </w:r>
    </w:p>
    <w:p w:rsidR="004371C1" w:rsidRPr="00A71A9F" w:rsidRDefault="004371C1" w:rsidP="004371C1">
      <w:pPr>
        <w:pStyle w:val="ConsPlusNormal0"/>
        <w:widowControl/>
        <w:jc w:val="both"/>
        <w:rPr>
          <w:rFonts w:ascii="Times New Roman" w:hAnsi="Times New Roman"/>
          <w:sz w:val="28"/>
          <w:szCs w:val="28"/>
        </w:rPr>
      </w:pPr>
      <w:r w:rsidRPr="00A71A9F">
        <w:rPr>
          <w:rFonts w:ascii="Times New Roman" w:hAnsi="Times New Roman"/>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A71A9F">
        <w:rPr>
          <w:rFonts w:ascii="Times New Roman" w:hAnsi="Times New Roman"/>
          <w:sz w:val="28"/>
          <w:szCs w:val="28"/>
        </w:rPr>
        <w:t>сурдопереводчика</w:t>
      </w:r>
      <w:proofErr w:type="spellEnd"/>
      <w:r w:rsidRPr="00A71A9F">
        <w:rPr>
          <w:rFonts w:ascii="Times New Roman" w:hAnsi="Times New Roman"/>
          <w:sz w:val="28"/>
          <w:szCs w:val="28"/>
        </w:rPr>
        <w:t xml:space="preserve"> и </w:t>
      </w:r>
      <w:proofErr w:type="spellStart"/>
      <w:r w:rsidRPr="00A71A9F">
        <w:rPr>
          <w:rFonts w:ascii="Times New Roman" w:hAnsi="Times New Roman"/>
          <w:sz w:val="28"/>
          <w:szCs w:val="28"/>
        </w:rPr>
        <w:t>тифлосурдопереводчика</w:t>
      </w:r>
      <w:proofErr w:type="spellEnd"/>
      <w:r w:rsidRPr="00A71A9F">
        <w:rPr>
          <w:rFonts w:ascii="Times New Roman" w:hAnsi="Times New Roman"/>
          <w:sz w:val="28"/>
          <w:szCs w:val="28"/>
        </w:rPr>
        <w:t>;</w:t>
      </w:r>
    </w:p>
    <w:p w:rsidR="004371C1" w:rsidRPr="00A71A9F" w:rsidRDefault="004371C1" w:rsidP="004371C1">
      <w:pPr>
        <w:pStyle w:val="ConsPlusNormal0"/>
        <w:widowControl/>
        <w:jc w:val="both"/>
        <w:rPr>
          <w:rFonts w:ascii="Times New Roman" w:hAnsi="Times New Roman" w:cs="Times New Roman"/>
          <w:sz w:val="28"/>
          <w:szCs w:val="28"/>
        </w:rPr>
      </w:pPr>
      <w:r w:rsidRPr="00A71A9F">
        <w:rPr>
          <w:rFonts w:ascii="Times New Roman" w:hAnsi="Times New Roman"/>
          <w:sz w:val="28"/>
          <w:szCs w:val="28"/>
        </w:rPr>
        <w:t>(абзац 8 пункта 2.17 дополнен в редакции постановления  от</w:t>
      </w:r>
      <w:r w:rsidR="00A71A9F" w:rsidRPr="00A71A9F">
        <w:rPr>
          <w:rFonts w:ascii="Times New Roman" w:hAnsi="Times New Roman"/>
          <w:sz w:val="28"/>
          <w:szCs w:val="28"/>
        </w:rPr>
        <w:t>15.09.2020</w:t>
      </w:r>
      <w:r w:rsidRPr="00A71A9F">
        <w:rPr>
          <w:rFonts w:ascii="Times New Roman" w:hAnsi="Times New Roman"/>
          <w:sz w:val="28"/>
          <w:szCs w:val="28"/>
        </w:rPr>
        <w:t xml:space="preserve"> №</w:t>
      </w:r>
      <w:r w:rsidR="00A71A9F" w:rsidRPr="00A71A9F">
        <w:rPr>
          <w:rFonts w:ascii="Times New Roman" w:hAnsi="Times New Roman"/>
          <w:sz w:val="28"/>
          <w:szCs w:val="28"/>
        </w:rPr>
        <w:t>36</w:t>
      </w:r>
      <w:r w:rsidRPr="00A71A9F">
        <w:rPr>
          <w:rFonts w:ascii="Times New Roman" w:hAnsi="Times New Roman"/>
          <w:sz w:val="28"/>
          <w:szCs w:val="28"/>
        </w:rPr>
        <w:t>)</w:t>
      </w:r>
    </w:p>
    <w:p w:rsidR="004371C1" w:rsidRDefault="004371C1" w:rsidP="00C85FB0">
      <w:pPr>
        <w:widowControl w:val="0"/>
        <w:autoSpaceDE w:val="0"/>
        <w:spacing w:after="0" w:line="240" w:lineRule="auto"/>
        <w:ind w:firstLine="709"/>
        <w:jc w:val="both"/>
        <w:rPr>
          <w:rFonts w:ascii="Times New Roman" w:hAnsi="Times New Roman" w:cs="Times New Roman"/>
          <w:sz w:val="28"/>
          <w:szCs w:val="28"/>
        </w:rPr>
      </w:pPr>
    </w:p>
    <w:p w:rsidR="00C85FB0" w:rsidRDefault="00C85FB0" w:rsidP="00C85FB0">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Места для информирования, предназначенные для ознакомления заявителей с информационными материалами, оборудуются информационным стендом.</w:t>
      </w:r>
    </w:p>
    <w:p w:rsidR="00C85FB0" w:rsidRDefault="00C85FB0" w:rsidP="00C85FB0">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Информационный стенд располагается в доступном месте и содержит следующую информацию:</w:t>
      </w:r>
    </w:p>
    <w:p w:rsidR="00C85FB0" w:rsidRDefault="00C85FB0" w:rsidP="00C85FB0">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 порядке предоставления муниципальной услуги (в текстовом виде и в виде блок-схемы, наглядно отображающей алгоритм прохождения административной процедуры);</w:t>
      </w:r>
    </w:p>
    <w:p w:rsidR="00C85FB0" w:rsidRDefault="00C85FB0" w:rsidP="00C85FB0">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текст административного регламента с приложениями;</w:t>
      </w:r>
    </w:p>
    <w:p w:rsidR="00C85FB0" w:rsidRDefault="00C85FB0" w:rsidP="00C85FB0">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 месте нахождения, графике работы, номерах справочных телефонов, адресах официального сайта Исполнителя и электронной почты Исполнителя, где заинтересованные лица могут получить информацию, необходимую для предоставления муниципальной услуги;</w:t>
      </w:r>
    </w:p>
    <w:p w:rsidR="00C85FB0" w:rsidRDefault="00C85FB0" w:rsidP="00C85FB0">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график работы, номер кабинета, в котором предоставляется муниципальная услуга, фамилии, имена, отчества специалистов, ответственных за предоставление муниципальной услуги;</w:t>
      </w:r>
    </w:p>
    <w:p w:rsidR="00C85FB0" w:rsidRDefault="00C85FB0" w:rsidP="00C85FB0">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выдержки из нормативных правовых актов по наиболее часто задаваемым вопросам.</w:t>
      </w:r>
    </w:p>
    <w:p w:rsidR="00C85FB0" w:rsidRDefault="00C85FB0" w:rsidP="00C85FB0">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2.18. Показателями доступности муниципальной услуги являются:</w:t>
      </w:r>
    </w:p>
    <w:p w:rsidR="00C85FB0" w:rsidRDefault="00C85FB0" w:rsidP="00C85FB0">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возможность получения заявителем полной и достоверной информации о порядке предоставления муниципальной услуги, в том числе в электронной форме;</w:t>
      </w:r>
    </w:p>
    <w:p w:rsidR="00C85FB0" w:rsidRDefault="00C85FB0" w:rsidP="00C85FB0">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транспортная доступность мест предоставления муниципальной услуги;</w:t>
      </w:r>
    </w:p>
    <w:p w:rsidR="00C85FB0" w:rsidRPr="004371C1" w:rsidRDefault="00C85FB0" w:rsidP="00C85FB0">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обеспечение беспрепятственного доступа к местам предоставления муниципальной услуги для </w:t>
      </w:r>
      <w:proofErr w:type="spellStart"/>
      <w:r>
        <w:rPr>
          <w:rFonts w:ascii="Times New Roman" w:hAnsi="Times New Roman" w:cs="Times New Roman"/>
          <w:sz w:val="28"/>
          <w:szCs w:val="28"/>
        </w:rPr>
        <w:t>маломобильных</w:t>
      </w:r>
      <w:proofErr w:type="spellEnd"/>
      <w:r>
        <w:rPr>
          <w:rFonts w:ascii="Times New Roman" w:hAnsi="Times New Roman" w:cs="Times New Roman"/>
          <w:sz w:val="28"/>
          <w:szCs w:val="28"/>
        </w:rPr>
        <w:t xml:space="preserve"> групп граждан (входы в помещения оборудуются пандусами, расширенными проходами, </w:t>
      </w:r>
      <w:r w:rsidRPr="004371C1">
        <w:rPr>
          <w:rFonts w:ascii="Times New Roman" w:hAnsi="Times New Roman" w:cs="Times New Roman"/>
          <w:sz w:val="28"/>
          <w:szCs w:val="28"/>
        </w:rPr>
        <w:t xml:space="preserve">позволяющими обеспечить беспрепятственный доступ </w:t>
      </w:r>
      <w:proofErr w:type="spellStart"/>
      <w:r w:rsidRPr="004371C1">
        <w:rPr>
          <w:rFonts w:ascii="Times New Roman" w:hAnsi="Times New Roman" w:cs="Times New Roman"/>
          <w:sz w:val="28"/>
          <w:szCs w:val="28"/>
        </w:rPr>
        <w:t>маломобильных</w:t>
      </w:r>
      <w:proofErr w:type="spellEnd"/>
      <w:r w:rsidRPr="004371C1">
        <w:rPr>
          <w:rFonts w:ascii="Times New Roman" w:hAnsi="Times New Roman" w:cs="Times New Roman"/>
          <w:sz w:val="28"/>
          <w:szCs w:val="28"/>
        </w:rPr>
        <w:t xml:space="preserve"> групп граждан, включая инвалидов, использующих кресла-коляски и собак-проводников);</w:t>
      </w:r>
    </w:p>
    <w:p w:rsidR="00C85FB0" w:rsidRPr="004371C1" w:rsidRDefault="00C85FB0" w:rsidP="00C85FB0">
      <w:pPr>
        <w:widowControl w:val="0"/>
        <w:autoSpaceDE w:val="0"/>
        <w:spacing w:after="0" w:line="240" w:lineRule="auto"/>
        <w:ind w:firstLine="709"/>
        <w:jc w:val="both"/>
        <w:rPr>
          <w:rFonts w:ascii="Times New Roman" w:hAnsi="Times New Roman" w:cs="Times New Roman"/>
          <w:sz w:val="28"/>
          <w:szCs w:val="28"/>
        </w:rPr>
      </w:pPr>
      <w:r w:rsidRPr="004371C1">
        <w:rPr>
          <w:rFonts w:ascii="Times New Roman" w:hAnsi="Times New Roman" w:cs="Times New Roman"/>
          <w:sz w:val="28"/>
          <w:szCs w:val="28"/>
        </w:rPr>
        <w:t>наличие бесплатной парковки автотранспортных средств, в том числе парковки для специальных транспортных средств инвалидов;</w:t>
      </w:r>
    </w:p>
    <w:p w:rsidR="00C85FB0" w:rsidRDefault="00C85FB0" w:rsidP="00C85FB0">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предоставление бесплатно муниципальной услуги и информации о ней.</w:t>
      </w:r>
    </w:p>
    <w:p w:rsidR="00C85FB0" w:rsidRDefault="00C85FB0" w:rsidP="00C85FB0">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2.19. Показателями качества муниципальной услуги являются:</w:t>
      </w:r>
    </w:p>
    <w:p w:rsidR="00C85FB0" w:rsidRDefault="00C85FB0" w:rsidP="00C85FB0">
      <w:pPr>
        <w:widowControl w:val="0"/>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исполнение обращения в установленные сроки;</w:t>
      </w:r>
    </w:p>
    <w:p w:rsidR="00C85FB0" w:rsidRDefault="00C85FB0" w:rsidP="00C85FB0">
      <w:pPr>
        <w:widowControl w:val="0"/>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соблюдение порядка выполнения административных процедур;</w:t>
      </w:r>
    </w:p>
    <w:p w:rsidR="00C85FB0" w:rsidRDefault="00C85FB0" w:rsidP="00C85FB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открытость информации о муниципальной услуге;</w:t>
      </w:r>
    </w:p>
    <w:p w:rsidR="00C85FB0" w:rsidRDefault="00C85FB0" w:rsidP="00C85FB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отсутствие жалоб;</w:t>
      </w:r>
    </w:p>
    <w:p w:rsidR="00C85FB0" w:rsidRDefault="00C85FB0" w:rsidP="00C85FB0">
      <w:pPr>
        <w:widowControl w:val="0"/>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удовлетворенность качеством предоставления муниципальной услуги.</w:t>
      </w:r>
    </w:p>
    <w:p w:rsidR="00C85FB0" w:rsidRDefault="00C85FB0" w:rsidP="00C85FB0">
      <w:pPr>
        <w:widowControl w:val="0"/>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2.20.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C85FB0" w:rsidRDefault="00C85FB0" w:rsidP="00C85FB0">
      <w:pPr>
        <w:widowControl w:val="0"/>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2.20.1. В предоставлении муниципальной услуги участвует филиал КГАУ «МФЦ» в соответствии с соглашением о взаимодействии между краевым государственным автономным учреждением «Многофункциональный центр предоставления государственных и муниципальных услуг Забайкальского края» и Исполнителем.</w:t>
      </w:r>
    </w:p>
    <w:p w:rsidR="00C85FB0" w:rsidRDefault="00C85FB0" w:rsidP="00C85FB0">
      <w:pPr>
        <w:widowControl w:val="0"/>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2.20.2. Предоставление муниципальной услуги в электронной форме осуществляется на базе информационных систем, включая государственные информационные системы, составляющие информационно-технологическую и коммуникационную инфраструктуру, а также с использованием универсальной электронной карты как документа, удостоверяющего личность гражданина.</w:t>
      </w:r>
    </w:p>
    <w:p w:rsidR="00C85FB0" w:rsidRDefault="00C85FB0" w:rsidP="00C85FB0">
      <w:pPr>
        <w:widowControl w:val="0"/>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При предоставлении муниципальной услуги в электронной форме осуществляются:</w:t>
      </w:r>
    </w:p>
    <w:p w:rsidR="00C85FB0" w:rsidRDefault="00C85FB0" w:rsidP="00C85FB0">
      <w:pPr>
        <w:widowControl w:val="0"/>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размещение информации об услуге в государственных информационных системах «Реестр государственных и муниципальных услуг Забайкальского края» и «</w:t>
      </w:r>
      <w:r w:rsidR="008E49EA">
        <w:rPr>
          <w:rFonts w:ascii="Times New Roman" w:hAnsi="Times New Roman" w:cs="Times New Roman"/>
          <w:sz w:val="28"/>
          <w:szCs w:val="28"/>
        </w:rPr>
        <w:t xml:space="preserve"> Единый </w:t>
      </w:r>
      <w:r>
        <w:rPr>
          <w:rFonts w:ascii="Times New Roman" w:hAnsi="Times New Roman" w:cs="Times New Roman"/>
          <w:sz w:val="28"/>
          <w:szCs w:val="28"/>
        </w:rPr>
        <w:t>Портал государственных и муниципальных услу</w:t>
      </w:r>
      <w:proofErr w:type="gramStart"/>
      <w:r>
        <w:rPr>
          <w:rFonts w:ascii="Times New Roman" w:hAnsi="Times New Roman" w:cs="Times New Roman"/>
          <w:sz w:val="28"/>
          <w:szCs w:val="28"/>
        </w:rPr>
        <w:t>г</w:t>
      </w:r>
      <w:r w:rsidR="008E49EA">
        <w:rPr>
          <w:rFonts w:ascii="Times New Roman" w:hAnsi="Times New Roman" w:cs="Times New Roman"/>
          <w:sz w:val="28"/>
          <w:szCs w:val="28"/>
        </w:rPr>
        <w:t>(</w:t>
      </w:r>
      <w:proofErr w:type="gramEnd"/>
      <w:r w:rsidR="008E49EA">
        <w:rPr>
          <w:rFonts w:ascii="Times New Roman" w:hAnsi="Times New Roman" w:cs="Times New Roman"/>
          <w:sz w:val="28"/>
          <w:szCs w:val="28"/>
        </w:rPr>
        <w:t>функций)</w:t>
      </w:r>
      <w:r>
        <w:rPr>
          <w:rFonts w:ascii="Times New Roman" w:hAnsi="Times New Roman" w:cs="Times New Roman"/>
          <w:sz w:val="28"/>
          <w:szCs w:val="28"/>
        </w:rPr>
        <w:t xml:space="preserve"> Забайкальского края»;</w:t>
      </w:r>
    </w:p>
    <w:p w:rsidR="00C85FB0" w:rsidRDefault="008E49EA" w:rsidP="00C85FB0">
      <w:pPr>
        <w:widowControl w:val="0"/>
        <w:autoSpaceDE w:val="0"/>
        <w:spacing w:after="0" w:line="240" w:lineRule="auto"/>
        <w:ind w:firstLine="708"/>
        <w:jc w:val="both"/>
        <w:rPr>
          <w:rFonts w:ascii="Times New Roman" w:hAnsi="Times New Roman" w:cs="Times New Roman"/>
          <w:sz w:val="28"/>
          <w:szCs w:val="28"/>
        </w:rPr>
      </w:pPr>
      <w:r w:rsidRPr="008E49EA">
        <w:rPr>
          <w:rFonts w:ascii="Times New Roman" w:hAnsi="Times New Roman" w:cs="Times New Roman"/>
          <w:sz w:val="28"/>
          <w:szCs w:val="28"/>
        </w:rPr>
        <w:t>размещение с использованием федеральной государственной информационной системы ”Единый портал государственных и муниципальных услуг (функций) в информационно-телекоммуникационной сети «Интернет»:</w:t>
      </w:r>
      <w:r w:rsidRPr="008E49EA">
        <w:rPr>
          <w:rStyle w:val="apple-converted-space"/>
          <w:rFonts w:ascii="Times New Roman" w:hAnsi="Times New Roman" w:cs="Times New Roman"/>
          <w:sz w:val="28"/>
          <w:szCs w:val="28"/>
        </w:rPr>
        <w:t> </w:t>
      </w:r>
      <w:hyperlink r:id="rId20" w:history="1">
        <w:r w:rsidRPr="008E49EA">
          <w:rPr>
            <w:rStyle w:val="a3"/>
            <w:color w:val="auto"/>
            <w:sz w:val="28"/>
            <w:szCs w:val="28"/>
          </w:rPr>
          <w:t>http://www.pgu.e-zab.ru»</w:t>
        </w:r>
      </w:hyperlink>
      <w:r w:rsidRPr="008E49EA">
        <w:rPr>
          <w:rFonts w:ascii="Times New Roman" w:hAnsi="Times New Roman" w:cs="Times New Roman"/>
          <w:sz w:val="28"/>
          <w:szCs w:val="28"/>
        </w:rPr>
        <w:t>.</w:t>
      </w:r>
      <w:r w:rsidR="00C85FB0">
        <w:rPr>
          <w:rFonts w:ascii="Times New Roman" w:hAnsi="Times New Roman" w:cs="Times New Roman"/>
          <w:sz w:val="28"/>
          <w:szCs w:val="28"/>
        </w:rPr>
        <w:t xml:space="preserve"> форм заявлений и иных документов, необходимых для получения государственной услуги, и обеспечение доступа к ним для копирования и заполнения в электронном виде.</w:t>
      </w:r>
    </w:p>
    <w:p w:rsidR="00C85FB0" w:rsidRDefault="00C85FB0" w:rsidP="00C85FB0">
      <w:pPr>
        <w:widowControl w:val="0"/>
        <w:autoSpaceDE w:val="0"/>
        <w:spacing w:after="0" w:line="240" w:lineRule="auto"/>
        <w:ind w:firstLine="709"/>
        <w:jc w:val="both"/>
        <w:rPr>
          <w:rFonts w:ascii="Times New Roman" w:hAnsi="Times New Roman" w:cs="Times New Roman"/>
          <w:sz w:val="28"/>
          <w:szCs w:val="28"/>
        </w:rPr>
      </w:pPr>
    </w:p>
    <w:p w:rsidR="00C85FB0" w:rsidRDefault="00C85FB0" w:rsidP="00C85FB0">
      <w:pPr>
        <w:widowControl w:val="0"/>
        <w:autoSpaceDE w:val="0"/>
        <w:spacing w:after="0" w:line="240" w:lineRule="auto"/>
        <w:jc w:val="center"/>
        <w:rPr>
          <w:rFonts w:ascii="Times New Roman" w:hAnsi="Times New Roman" w:cs="Times New Roman"/>
          <w:b/>
          <w:bCs/>
          <w:sz w:val="28"/>
          <w:szCs w:val="28"/>
        </w:rPr>
      </w:pPr>
      <w:bookmarkStart w:id="9" w:name="Par196"/>
      <w:bookmarkEnd w:id="9"/>
      <w:r>
        <w:rPr>
          <w:rFonts w:ascii="Times New Roman" w:hAnsi="Times New Roman" w:cs="Times New Roman"/>
          <w:b/>
          <w:bCs/>
          <w:sz w:val="28"/>
          <w:szCs w:val="28"/>
        </w:rPr>
        <w:t xml:space="preserve">3. Состав, последовательность и сроки выполнения административных процедур, требования к порядку их выполнения, </w:t>
      </w:r>
    </w:p>
    <w:p w:rsidR="00C85FB0" w:rsidRDefault="00C85FB0" w:rsidP="00C85FB0">
      <w:pPr>
        <w:widowControl w:val="0"/>
        <w:autoSpaceDE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в том числе особенности выполнения административных процедур в электронной форме»</w:t>
      </w:r>
    </w:p>
    <w:p w:rsidR="00C85FB0" w:rsidRDefault="00C85FB0" w:rsidP="00C85FB0">
      <w:pPr>
        <w:widowControl w:val="0"/>
        <w:autoSpaceDE w:val="0"/>
        <w:spacing w:after="0" w:line="240" w:lineRule="auto"/>
        <w:ind w:firstLine="709"/>
        <w:jc w:val="both"/>
        <w:rPr>
          <w:rFonts w:ascii="Times New Roman" w:hAnsi="Times New Roman" w:cs="Times New Roman"/>
          <w:sz w:val="28"/>
          <w:szCs w:val="28"/>
        </w:rPr>
      </w:pPr>
    </w:p>
    <w:p w:rsidR="00C85FB0" w:rsidRDefault="003C7B5A" w:rsidP="00C85FB0">
      <w:pPr>
        <w:widowControl w:val="0"/>
        <w:autoSpaceDE w:val="0"/>
        <w:spacing w:after="0" w:line="240" w:lineRule="auto"/>
        <w:ind w:firstLine="709"/>
        <w:jc w:val="both"/>
        <w:rPr>
          <w:rFonts w:ascii="Times New Roman" w:hAnsi="Times New Roman" w:cs="Times New Roman"/>
          <w:sz w:val="28"/>
          <w:szCs w:val="28"/>
        </w:rPr>
      </w:pPr>
      <w:hyperlink r:id="rId21" w:anchor="Par633" w:history="1">
        <w:r w:rsidR="00C85FB0">
          <w:rPr>
            <w:rStyle w:val="a3"/>
            <w:sz w:val="28"/>
            <w:szCs w:val="28"/>
          </w:rPr>
          <w:t>Блок-схема</w:t>
        </w:r>
      </w:hyperlink>
      <w:r w:rsidR="00C85FB0">
        <w:rPr>
          <w:rFonts w:ascii="Times New Roman" w:hAnsi="Times New Roman" w:cs="Times New Roman"/>
          <w:sz w:val="28"/>
          <w:szCs w:val="28"/>
        </w:rPr>
        <w:t xml:space="preserve"> последовательности административных процедур при предоставлении муниципальной услуги приводится в приложении 2.</w:t>
      </w:r>
    </w:p>
    <w:p w:rsidR="00C85FB0" w:rsidRDefault="00C85FB0" w:rsidP="00C85FB0">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3.1. Исчерпывающий перечень административных процедур</w:t>
      </w:r>
    </w:p>
    <w:p w:rsidR="00C85FB0" w:rsidRDefault="00C85FB0" w:rsidP="00C85FB0">
      <w:pPr>
        <w:widowControl w:val="0"/>
        <w:autoSpaceDE w:val="0"/>
        <w:spacing w:after="0" w:line="240" w:lineRule="auto"/>
        <w:ind w:firstLine="709"/>
        <w:jc w:val="both"/>
        <w:rPr>
          <w:rFonts w:ascii="Times New Roman" w:hAnsi="Times New Roman" w:cs="Times New Roman"/>
          <w:sz w:val="28"/>
          <w:szCs w:val="28"/>
        </w:rPr>
      </w:pPr>
      <w:r>
        <w:rPr>
          <w:sz w:val="28"/>
          <w:szCs w:val="28"/>
        </w:rPr>
        <w:t xml:space="preserve">- </w:t>
      </w:r>
      <w:r>
        <w:rPr>
          <w:rFonts w:ascii="Times New Roman" w:hAnsi="Times New Roman" w:cs="Times New Roman"/>
          <w:sz w:val="28"/>
          <w:szCs w:val="28"/>
        </w:rPr>
        <w:t>прием заявления и документов на получение муниципальной услуги;</w:t>
      </w:r>
    </w:p>
    <w:p w:rsidR="00C85FB0" w:rsidRDefault="00C85FB0" w:rsidP="00C85FB0">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рассмотрение документов на получение результата муниципальной услуги;</w:t>
      </w:r>
    </w:p>
    <w:p w:rsidR="00C85FB0" w:rsidRDefault="00C85FB0" w:rsidP="00C85FB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принятие решения об отказе в предоставлении муниципальной услуги;</w:t>
      </w:r>
    </w:p>
    <w:p w:rsidR="00C85FB0" w:rsidRDefault="00C85FB0" w:rsidP="00C85FB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информирование заявителя и выдача отказа в предоставлении муниципальной услуги;</w:t>
      </w:r>
    </w:p>
    <w:p w:rsidR="00C85FB0" w:rsidRDefault="00C85FB0" w:rsidP="00C85FB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подготовка проекта решения о проведен</w:t>
      </w:r>
      <w:proofErr w:type="gramStart"/>
      <w:r>
        <w:rPr>
          <w:rFonts w:ascii="Times New Roman" w:hAnsi="Times New Roman" w:cs="Times New Roman"/>
          <w:sz w:val="28"/>
          <w:szCs w:val="28"/>
        </w:rPr>
        <w:t>ии ау</w:t>
      </w:r>
      <w:proofErr w:type="gramEnd"/>
      <w:r>
        <w:rPr>
          <w:rFonts w:ascii="Times New Roman" w:hAnsi="Times New Roman" w:cs="Times New Roman"/>
          <w:sz w:val="28"/>
          <w:szCs w:val="28"/>
        </w:rPr>
        <w:t>кциона по продаже земельного участка или аукциона на право заключения договора аренды земельного участка;</w:t>
      </w:r>
    </w:p>
    <w:p w:rsidR="00C85FB0" w:rsidRDefault="00C85FB0" w:rsidP="00C85FB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информирование заявителя и выдача результата предоставления муниципальной услуги.</w:t>
      </w:r>
    </w:p>
    <w:p w:rsidR="00C85FB0" w:rsidRDefault="00C85FB0" w:rsidP="00C85FB0">
      <w:pPr>
        <w:widowControl w:val="0"/>
        <w:autoSpaceDE w:val="0"/>
        <w:spacing w:after="0" w:line="240" w:lineRule="auto"/>
        <w:ind w:firstLine="709"/>
        <w:jc w:val="both"/>
        <w:rPr>
          <w:rFonts w:ascii="Times New Roman" w:hAnsi="Times New Roman" w:cs="Times New Roman"/>
          <w:sz w:val="28"/>
          <w:szCs w:val="28"/>
        </w:rPr>
      </w:pPr>
      <w:bookmarkStart w:id="10" w:name="Par201"/>
      <w:bookmarkEnd w:id="10"/>
      <w:r>
        <w:rPr>
          <w:rFonts w:ascii="Times New Roman" w:hAnsi="Times New Roman" w:cs="Times New Roman"/>
          <w:sz w:val="28"/>
          <w:szCs w:val="28"/>
        </w:rPr>
        <w:t>3.2. Порядок регистрации запроса заявителя о предоставлении муниципальной услуги и, в том числе в электронной форме.</w:t>
      </w:r>
    </w:p>
    <w:p w:rsidR="00C85FB0" w:rsidRDefault="00C85FB0" w:rsidP="00C85FB0">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3.2.1. Основанием для начала административной процедуры по приему заявления и документов на получение муниципальной услуги является обращение заявителя в письменной форме с заявлением и документами, в соответствии с </w:t>
      </w:r>
      <w:hyperlink r:id="rId22" w:anchor="Par110" w:history="1">
        <w:r>
          <w:rPr>
            <w:rStyle w:val="a3"/>
            <w:sz w:val="28"/>
            <w:szCs w:val="28"/>
          </w:rPr>
          <w:t>подпунктом 2.8</w:t>
        </w:r>
      </w:hyperlink>
      <w:r>
        <w:rPr>
          <w:rFonts w:ascii="Times New Roman" w:hAnsi="Times New Roman" w:cs="Times New Roman"/>
          <w:sz w:val="28"/>
          <w:szCs w:val="28"/>
        </w:rPr>
        <w:t>.</w:t>
      </w:r>
    </w:p>
    <w:p w:rsidR="00C85FB0" w:rsidRDefault="00C85FB0" w:rsidP="00C85FB0">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3.2.2. Специалист Исполнителя, ответственный за прием документов:</w:t>
      </w:r>
    </w:p>
    <w:p w:rsidR="00C85FB0" w:rsidRDefault="00C85FB0" w:rsidP="00C85FB0">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устанавливает предмет обращения, личность заявителя, полномочия представителя;</w:t>
      </w:r>
    </w:p>
    <w:p w:rsidR="00C85FB0" w:rsidRDefault="00C85FB0" w:rsidP="00C85FB0">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проверяет правильность заполнения заявления, наличие документов, указанных в </w:t>
      </w:r>
      <w:hyperlink r:id="rId23" w:anchor="Par111" w:history="1">
        <w:r>
          <w:rPr>
            <w:rStyle w:val="a3"/>
            <w:sz w:val="28"/>
            <w:szCs w:val="28"/>
          </w:rPr>
          <w:t>подпункте 2.8.1</w:t>
        </w:r>
      </w:hyperlink>
      <w:r>
        <w:rPr>
          <w:rFonts w:ascii="Times New Roman" w:hAnsi="Times New Roman" w:cs="Times New Roman"/>
          <w:sz w:val="28"/>
          <w:szCs w:val="28"/>
        </w:rPr>
        <w:t>, и соответствие представленных документов следующим требованиям:</w:t>
      </w:r>
    </w:p>
    <w:p w:rsidR="00C85FB0" w:rsidRDefault="00C85FB0" w:rsidP="00C85FB0">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фамилия, имя и отчество (наименование) заявителя, идентификационный номер налогоплательщика, почтовый адрес </w:t>
      </w:r>
      <w:proofErr w:type="gramStart"/>
      <w:r>
        <w:rPr>
          <w:rFonts w:ascii="Times New Roman" w:hAnsi="Times New Roman" w:cs="Times New Roman"/>
          <w:sz w:val="28"/>
          <w:szCs w:val="28"/>
        </w:rPr>
        <w:t>написаны</w:t>
      </w:r>
      <w:proofErr w:type="gramEnd"/>
      <w:r>
        <w:rPr>
          <w:rFonts w:ascii="Times New Roman" w:hAnsi="Times New Roman" w:cs="Times New Roman"/>
          <w:sz w:val="28"/>
          <w:szCs w:val="28"/>
        </w:rPr>
        <w:t xml:space="preserve"> полностью;</w:t>
      </w:r>
    </w:p>
    <w:p w:rsidR="00C85FB0" w:rsidRDefault="00C85FB0" w:rsidP="00C85FB0">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документы не имеют повреждений, наличие которых не позволяет истолковать их содержание;</w:t>
      </w:r>
    </w:p>
    <w:p w:rsidR="00C85FB0" w:rsidRDefault="00C85FB0" w:rsidP="00C85FB0">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течение одного дня осуществляет регистрацию поступившего заявления и документов </w:t>
      </w:r>
      <w:r>
        <w:rPr>
          <w:rFonts w:ascii="Times New Roman" w:hAnsi="Times New Roman" w:cs="Times New Roman"/>
          <w:sz w:val="28"/>
          <w:szCs w:val="28"/>
          <w:shd w:val="clear" w:color="auto" w:fill="FFFFFF"/>
        </w:rPr>
        <w:t xml:space="preserve">в </w:t>
      </w:r>
      <w:r>
        <w:rPr>
          <w:rFonts w:ascii="Times New Roman" w:hAnsi="Times New Roman" w:cs="Times New Roman"/>
          <w:spacing w:val="2"/>
          <w:sz w:val="28"/>
          <w:szCs w:val="28"/>
        </w:rPr>
        <w:t>государственной информационной системе Забайкальского края «Платформа развития информационных систем» (далее - ГИС ПРИС)</w:t>
      </w:r>
      <w:r>
        <w:rPr>
          <w:rFonts w:ascii="Times New Roman" w:hAnsi="Times New Roman" w:cs="Times New Roman"/>
          <w:sz w:val="28"/>
          <w:szCs w:val="28"/>
        </w:rPr>
        <w:t>.</w:t>
      </w:r>
    </w:p>
    <w:p w:rsidR="00C85FB0" w:rsidRDefault="00C85FB0" w:rsidP="00C85FB0">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 получении заявления в форме электронного документа, поступившего при обращении заявителя через Портал, специалист Исполнителя, ответственный за прием документов, в день получения направляет заявителю уведомление в электронной форме, подтверждающее получение и регистрацию заявления.</w:t>
      </w:r>
    </w:p>
    <w:p w:rsidR="00C85FB0" w:rsidRDefault="00C85FB0" w:rsidP="00C85FB0">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3.2.3. При наличии оснований, указанных в </w:t>
      </w:r>
      <w:hyperlink r:id="rId24" w:anchor="Par136" w:history="1">
        <w:r>
          <w:rPr>
            <w:rStyle w:val="a3"/>
            <w:sz w:val="28"/>
            <w:szCs w:val="28"/>
          </w:rPr>
          <w:t>подпункте 2.1</w:t>
        </w:r>
      </w:hyperlink>
      <w:r>
        <w:rPr>
          <w:rFonts w:ascii="Times New Roman" w:hAnsi="Times New Roman" w:cs="Times New Roman"/>
          <w:sz w:val="28"/>
          <w:szCs w:val="28"/>
        </w:rPr>
        <w:t>0, специалист Исполнителя, ответственный за прием документов:</w:t>
      </w:r>
    </w:p>
    <w:p w:rsidR="00C85FB0" w:rsidRDefault="00C85FB0" w:rsidP="00C85FB0">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 личном обращении заявителя устно объясняет заявителю содержание выявленных недостатков в представленных документах и меры по их устранению, возвращает документы заявителю. Если недостатки, препятствующие приему документов, допустимо устранить в ходе приема, они устраняются незамедлительно. Если такие недостатки невозможно устранить в ходе приема, заявителю отказывается в приеме заявления и документов и разъясняется право при устранении недостатков повторно обратиться за предоставлением муниципальной услуги;</w:t>
      </w:r>
    </w:p>
    <w:p w:rsidR="00C85FB0" w:rsidRDefault="00C85FB0" w:rsidP="00C85FB0">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 поступлении заявления и документов на получение муниципальной услуги почтовым отправлением либо через Портал в течение десяти дней со дня поступления заявления и документов направляет заявителю уведомление об отказе в приеме заявления и документов с обоснованием причин отказа. Уведомление об отказе в приеме документов оформляется на бланке Исполнителя и подписывается руководителем Исполнителя.</w:t>
      </w:r>
    </w:p>
    <w:p w:rsidR="00C85FB0" w:rsidRDefault="00C85FB0" w:rsidP="00C85FB0">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3.2.4. Если в заявлении и приложенных к нему документах не указаны фамилия (наименование) заявителя и почтовый адрес, по которому должен быть направлен ответ, поступившее почтовым отправлением заявление и приложенные к нему документы не рассматриваются.</w:t>
      </w:r>
    </w:p>
    <w:p w:rsidR="00C85FB0" w:rsidRDefault="00C85FB0" w:rsidP="00C85FB0">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3.2.5. Результатом выполнения административной процедуры по приему заявления и документов на получение муниципальной услуги является прием и регистрация заявления и документов на получение муниципальной услуги в ГИС ПРИС или отказ в приеме заявления и документов заявителя (направление уведомления об отказе в приеме заявления и документов).</w:t>
      </w:r>
    </w:p>
    <w:p w:rsidR="00C85FB0" w:rsidRDefault="00C85FB0" w:rsidP="00C85FB0">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3.2.6. Срок выполнения административной процедуры по приему заявления и документов на получение муниципальной услуги составляет не более одного дня.</w:t>
      </w:r>
    </w:p>
    <w:p w:rsidR="00C85FB0" w:rsidRDefault="00C85FB0" w:rsidP="00C85FB0">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случае отказа в приеме заявления и документов, полученных почтовым отправлением или через Портал, - не более десяти дней.</w:t>
      </w:r>
    </w:p>
    <w:p w:rsidR="00C85FB0" w:rsidRDefault="00C85FB0" w:rsidP="00C85FB0">
      <w:pPr>
        <w:widowControl w:val="0"/>
        <w:autoSpaceDE w:val="0"/>
        <w:spacing w:after="0" w:line="240" w:lineRule="auto"/>
        <w:ind w:firstLine="709"/>
        <w:jc w:val="both"/>
        <w:rPr>
          <w:rFonts w:ascii="Times New Roman" w:hAnsi="Times New Roman" w:cs="Times New Roman"/>
          <w:sz w:val="28"/>
          <w:szCs w:val="28"/>
        </w:rPr>
      </w:pPr>
      <w:bookmarkStart w:id="11" w:name="Par226"/>
      <w:bookmarkEnd w:id="11"/>
      <w:r>
        <w:rPr>
          <w:rFonts w:ascii="Times New Roman" w:hAnsi="Times New Roman" w:cs="Times New Roman"/>
          <w:sz w:val="28"/>
          <w:szCs w:val="28"/>
        </w:rPr>
        <w:t>3.3. Рассмотрение документов на получение результата муниципальной услуги</w:t>
      </w:r>
    </w:p>
    <w:p w:rsidR="00C85FB0" w:rsidRDefault="00C85FB0" w:rsidP="00C85FB0">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3.3.1. Специалист администрации организационного обеспечения в течение одного рабочего дня со дня поступления заявления и прилагаемых к нему документов производит их регистрацию в ГИС ПРИС, проставляет входящий штамп и передает первому заместителю руководителя Исполнителя или должностному лицу, его замещающему, в соответствии с установленным Исполнителем распределением обязанностей.</w:t>
      </w:r>
    </w:p>
    <w:p w:rsidR="00C85FB0" w:rsidRDefault="00C85FB0" w:rsidP="00C85FB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В течение одного рабочего дня после регистрации  заместитель руководителя Исполнителя или должностное лицо, его замещающее, в соответствии с установленным Исполнителем распределением обязанностей рассматривает заявление и прилагаемые к нему документы и передает главе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p>
    <w:p w:rsidR="00C85FB0" w:rsidRDefault="00C85FB0" w:rsidP="00C85FB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3.3.2. Заместитель руководителя в течение одного рабочего дня рассматривает заявление и прилагаемые к нему документы и определяет специалиста, ответственного за обработку документов.</w:t>
      </w:r>
    </w:p>
    <w:p w:rsidR="00C85FB0" w:rsidRDefault="00C85FB0" w:rsidP="00C85FB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3.3.3. Документы, находящиеся в распоряжении Исполнителя,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 запрашиваются Исполнителем в соответствии с соглашением о взаимодействии с использованием системы межведомственного электронного взаимодействия.</w:t>
      </w:r>
    </w:p>
    <w:p w:rsidR="00C85FB0" w:rsidRDefault="00C85FB0" w:rsidP="00C85FB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Ответственный исполнитель Исполнителя осуществляет подготовку и направление запроса в государственные органы, органы местного самоуправления и (или) подведомственные государственным органам и органам местного самоуправления организации, участвующие в предоставлении государственных или муниципальных услуг, в распоряжении которых находятся документы, необходимые для предоставления муниципальной услуги.</w:t>
      </w:r>
    </w:p>
    <w:p w:rsidR="00C85FB0" w:rsidRDefault="00C85FB0" w:rsidP="00C85FB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Направление запроса осуществляется по каналам системы межведомственного электронного взаимодействия.</w:t>
      </w:r>
    </w:p>
    <w:p w:rsidR="00C85FB0" w:rsidRDefault="00C85FB0" w:rsidP="00C85FB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Максимальный срок выполнения данного действия составляет 5 рабочих дней.</w:t>
      </w:r>
    </w:p>
    <w:p w:rsidR="00C85FB0" w:rsidRDefault="00C85FB0" w:rsidP="00C85FB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Результатом запроса является получение из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запрашиваемых документов, либо отказа в их предоставлении.</w:t>
      </w:r>
    </w:p>
    <w:p w:rsidR="00C85FB0" w:rsidRDefault="00C85FB0" w:rsidP="00C85FB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Обеспечена возможность для заявителей осуществлять мониторинг хода предоставления муниципальной услуги (административной процедуры) с использованием Портала.</w:t>
      </w:r>
    </w:p>
    <w:p w:rsidR="00C85FB0" w:rsidRDefault="00C85FB0" w:rsidP="00C85FB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3.4. Принятие решения об отказе в предоставлении муниципальной услуги</w:t>
      </w:r>
    </w:p>
    <w:p w:rsidR="00C85FB0" w:rsidRDefault="00C85FB0" w:rsidP="00C85FB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3.4.1. Основанием для начала административного действия является определение наличия оснований для отказа в предоставлении муниципальной услуги.</w:t>
      </w:r>
    </w:p>
    <w:p w:rsidR="00C85FB0" w:rsidRDefault="00C85FB0" w:rsidP="00C85FB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3.4.2. В случае принятия решения об отказе в предоставлении муниципальной услуги, специалистом, ответственным за обработку документов готовится проект письма об отказе в предоставлении муниципальной услуги.</w:t>
      </w:r>
    </w:p>
    <w:p w:rsidR="00C85FB0" w:rsidRDefault="00C85FB0" w:rsidP="00C85FB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3.4.3. Подготовленный проект письма об отказе передается на согласование зам. Руководителя администрации.</w:t>
      </w:r>
    </w:p>
    <w:p w:rsidR="00C85FB0" w:rsidRDefault="00C85FB0" w:rsidP="00C85FB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3.4.4 Зам руководителя в течение одного рабочего дня рассматривает подготовленный проект письма об отказе, согласовывает его либо, при наличии ошибок, возвращает специалисту, ответственному за обработку документов, на доработку.</w:t>
      </w:r>
    </w:p>
    <w:p w:rsidR="00C85FB0" w:rsidRDefault="00C85FB0" w:rsidP="00C85FB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3.4.5. Далее проект письма об отказе передается на согласование зам. руководителя Исполнителя или должностному лицу, его замещающему, в соответствии с установленным Исполнителем распределением обязанностей. В течение одного дня зам. руководителя Исполнителя или должностное лицо, его замещающее, в соответствии с установленным Исполнителем распределением обязанностей согласовывает представленный документ. Согласованный проект письма передается на подпись руководителю Исполнителя или уполномоченному им лицу.</w:t>
      </w:r>
    </w:p>
    <w:p w:rsidR="00C85FB0" w:rsidRDefault="00C85FB0" w:rsidP="00C85FB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3.4.6. Руководитель Исполнителя или уполномоченное им лицо подписывает представленный проект письма об отказе либо возвращает его на доработку.</w:t>
      </w:r>
    </w:p>
    <w:p w:rsidR="00C85FB0" w:rsidRDefault="00C85FB0" w:rsidP="00C85FB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Возвращенный документ дорабатывается специалистом, ответственным за обработку документов, в течение одного рабочего дня.</w:t>
      </w:r>
    </w:p>
    <w:p w:rsidR="00C85FB0" w:rsidRDefault="00C85FB0" w:rsidP="00C85FB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3.4.7. Специалист администрации организационного обеспечения в течение одного рабочего дня регистрирует подписанный документ, о чем делается отметка в ГИС ПРИС. Обеспечена возможность для заявителей осуществлять мониторинг хода предоставления муниципальной услуги (административной процедуры) с использованием Портала.</w:t>
      </w:r>
    </w:p>
    <w:p w:rsidR="00C85FB0" w:rsidRDefault="00C85FB0" w:rsidP="00C85FB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3.5. Информирование заявителя и выдача отказа в предоставлении муниципальной услуги.</w:t>
      </w:r>
    </w:p>
    <w:p w:rsidR="00C85FB0" w:rsidRDefault="00C85FB0" w:rsidP="00C85FB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3.5.1. Основанием для начала административного действия является регистрация подписанного письма об отказе в предоставлении муниципальной услуги.</w:t>
      </w:r>
    </w:p>
    <w:p w:rsidR="00C85FB0" w:rsidRDefault="00C85FB0" w:rsidP="00C85FB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3.5.2. В течение двух рабочих дней подписанное письмо об отказе загружается в ГИС ПРИС и направляется заявителю способом, указанным при подаче заявления.</w:t>
      </w:r>
    </w:p>
    <w:p w:rsidR="00C85FB0" w:rsidRDefault="00C85FB0" w:rsidP="00C85FB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3.5.3. 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заявитель при подаче заявления указал в качестве способа получения результата услуги личную явку в ведомство, но в течение 30 календарных дней с даты подписания письма об отказе не явился в Исполнитель для его получения, то специалист в течение трех календарных дней со дня истечения указанного срока направляет заявителю по почте отказ в предоставлении муниципальной услуги.</w:t>
      </w:r>
    </w:p>
    <w:p w:rsidR="00C85FB0" w:rsidRDefault="00C85FB0" w:rsidP="00C85FB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Обеспечена возможность для заявителей осуществлять мониторинг хода предоставления муниципальной услуги (административной процедуры) с использованием Портала.</w:t>
      </w:r>
    </w:p>
    <w:p w:rsidR="00C85FB0" w:rsidRDefault="00C85FB0" w:rsidP="00C85FB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3.6. Подготовка проекта решения о проведен</w:t>
      </w:r>
      <w:proofErr w:type="gramStart"/>
      <w:r>
        <w:rPr>
          <w:rFonts w:ascii="Times New Roman" w:hAnsi="Times New Roman" w:cs="Times New Roman"/>
          <w:sz w:val="28"/>
          <w:szCs w:val="28"/>
        </w:rPr>
        <w:t>ии ау</w:t>
      </w:r>
      <w:proofErr w:type="gramEnd"/>
      <w:r>
        <w:rPr>
          <w:rFonts w:ascii="Times New Roman" w:hAnsi="Times New Roman" w:cs="Times New Roman"/>
          <w:sz w:val="28"/>
          <w:szCs w:val="28"/>
        </w:rPr>
        <w:t>кциона по продаже земельного участка или аукциона на право заключения договора аренды земельного участка</w:t>
      </w:r>
    </w:p>
    <w:p w:rsidR="00C85FB0" w:rsidRDefault="00C85FB0" w:rsidP="00C85FB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3.6.1. Основанием для начала административного действия является отсутствие оснований для отказа в предоставлении муниципальной услуги. </w:t>
      </w:r>
    </w:p>
    <w:p w:rsidR="00C85FB0" w:rsidRDefault="00C85FB0" w:rsidP="00C85FB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3.6.2. Специалист отдела приватизации муниципальной собственности, ответственный за обработку документов, готовит проект решения о проведен</w:t>
      </w:r>
      <w:proofErr w:type="gramStart"/>
      <w:r>
        <w:rPr>
          <w:rFonts w:ascii="Times New Roman" w:hAnsi="Times New Roman" w:cs="Times New Roman"/>
          <w:sz w:val="28"/>
          <w:szCs w:val="28"/>
        </w:rPr>
        <w:t>ии ау</w:t>
      </w:r>
      <w:proofErr w:type="gramEnd"/>
      <w:r>
        <w:rPr>
          <w:rFonts w:ascii="Times New Roman" w:hAnsi="Times New Roman" w:cs="Times New Roman"/>
          <w:sz w:val="28"/>
          <w:szCs w:val="28"/>
        </w:rPr>
        <w:t>кциона по продаже земельного участка или аукциона на право заключения договора аренды земельного участка.</w:t>
      </w:r>
    </w:p>
    <w:p w:rsidR="00C85FB0" w:rsidRDefault="00C85FB0" w:rsidP="00C85FB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3.6.3. Подготовленный специалистом администрации приватизации муниципальной собственности, ответственным за обработку документов, проект решения о проведен</w:t>
      </w:r>
      <w:proofErr w:type="gramStart"/>
      <w:r>
        <w:rPr>
          <w:rFonts w:ascii="Times New Roman" w:hAnsi="Times New Roman" w:cs="Times New Roman"/>
          <w:sz w:val="28"/>
          <w:szCs w:val="28"/>
        </w:rPr>
        <w:t>ии ау</w:t>
      </w:r>
      <w:proofErr w:type="gramEnd"/>
      <w:r>
        <w:rPr>
          <w:rFonts w:ascii="Times New Roman" w:hAnsi="Times New Roman" w:cs="Times New Roman"/>
          <w:sz w:val="28"/>
          <w:szCs w:val="28"/>
        </w:rPr>
        <w:t>кциона по продаже земельного участка или аукциона на право заключения договора аренды земельного участка передается на согласование зам руководителя администрации приватизации муниципальной собственности.</w:t>
      </w:r>
    </w:p>
    <w:p w:rsidR="00C85FB0" w:rsidRDefault="00C85FB0" w:rsidP="00C85FB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3.6.4. Зам. Руководителя администрации приватизации муниципальной собственности в течение одного рабочего дня рассматривает подготовленный проект решения о проведен</w:t>
      </w:r>
      <w:proofErr w:type="gramStart"/>
      <w:r>
        <w:rPr>
          <w:rFonts w:ascii="Times New Roman" w:hAnsi="Times New Roman" w:cs="Times New Roman"/>
          <w:sz w:val="28"/>
          <w:szCs w:val="28"/>
        </w:rPr>
        <w:t>ии ау</w:t>
      </w:r>
      <w:proofErr w:type="gramEnd"/>
      <w:r>
        <w:rPr>
          <w:rFonts w:ascii="Times New Roman" w:hAnsi="Times New Roman" w:cs="Times New Roman"/>
          <w:sz w:val="28"/>
          <w:szCs w:val="28"/>
        </w:rPr>
        <w:t>кциона по продаже земельного участка или аукциона на право заключения договора аренды земельного участка, визирует его либо, при наличии ошибок, возвращает специалисту, ответственному за обработку документов, на доработку.</w:t>
      </w:r>
    </w:p>
    <w:p w:rsidR="00C85FB0" w:rsidRDefault="00C85FB0" w:rsidP="00C85FB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3.6.5. Далее проект решения о проведен</w:t>
      </w:r>
      <w:proofErr w:type="gramStart"/>
      <w:r>
        <w:rPr>
          <w:rFonts w:ascii="Times New Roman" w:hAnsi="Times New Roman" w:cs="Times New Roman"/>
          <w:sz w:val="28"/>
          <w:szCs w:val="28"/>
        </w:rPr>
        <w:t>ии ау</w:t>
      </w:r>
      <w:proofErr w:type="gramEnd"/>
      <w:r>
        <w:rPr>
          <w:rFonts w:ascii="Times New Roman" w:hAnsi="Times New Roman" w:cs="Times New Roman"/>
          <w:sz w:val="28"/>
          <w:szCs w:val="28"/>
        </w:rPr>
        <w:t xml:space="preserve">кциона по продаже земельного участка или аукциона на право заключения договора аренды земельного участка передается на согласование первому заместителю руководителя Исполнителя или должностному лицу, его замещающему, в соответствии с установленным Исполнителем распределением обязанностей. В течение одного рабочего дня первый заместитель руководителя Исполнителя или должностное лицо, его замещающее, в соответствии с установленным Исполнителем распределением обязанностей осуществляет согласование проекта документа либо, при наличии ошибок, возвращает специалисту администрации приватизации муниципальной собственности, ответственному за обработку документов, на доработку. Завизированный </w:t>
      </w:r>
      <w:r>
        <w:rPr>
          <w:rFonts w:ascii="Times New Roman" w:hAnsi="Times New Roman" w:cs="Times New Roman"/>
          <w:sz w:val="28"/>
          <w:szCs w:val="28"/>
        </w:rPr>
        <w:lastRenderedPageBreak/>
        <w:t>проект решения о проведен</w:t>
      </w:r>
      <w:proofErr w:type="gramStart"/>
      <w:r>
        <w:rPr>
          <w:rFonts w:ascii="Times New Roman" w:hAnsi="Times New Roman" w:cs="Times New Roman"/>
          <w:sz w:val="28"/>
          <w:szCs w:val="28"/>
        </w:rPr>
        <w:t>ии ау</w:t>
      </w:r>
      <w:proofErr w:type="gramEnd"/>
      <w:r>
        <w:rPr>
          <w:rFonts w:ascii="Times New Roman" w:hAnsi="Times New Roman" w:cs="Times New Roman"/>
          <w:sz w:val="28"/>
          <w:szCs w:val="28"/>
        </w:rPr>
        <w:t>кциона по продаже земельного участка или аукциона на право заключения договора аренды земельного участка передается на подпись главе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Исполнителя или уполномоченному им лицу.</w:t>
      </w:r>
    </w:p>
    <w:p w:rsidR="00C85FB0" w:rsidRDefault="00C85FB0" w:rsidP="00C85FB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3.6.6. Глава сельского поселения или уполномоченное им лицо подписывает проект решения о проведен</w:t>
      </w:r>
      <w:proofErr w:type="gramStart"/>
      <w:r>
        <w:rPr>
          <w:rFonts w:ascii="Times New Roman" w:hAnsi="Times New Roman" w:cs="Times New Roman"/>
          <w:sz w:val="28"/>
          <w:szCs w:val="28"/>
        </w:rPr>
        <w:t>ии ау</w:t>
      </w:r>
      <w:proofErr w:type="gramEnd"/>
      <w:r>
        <w:rPr>
          <w:rFonts w:ascii="Times New Roman" w:hAnsi="Times New Roman" w:cs="Times New Roman"/>
          <w:sz w:val="28"/>
          <w:szCs w:val="28"/>
        </w:rPr>
        <w:t>кциона по продаже земельного участка или аукциона на право заключения договора аренды земельного участка либо возвращает его на доработку.</w:t>
      </w:r>
    </w:p>
    <w:p w:rsidR="00C85FB0" w:rsidRDefault="00C85FB0" w:rsidP="00C85FB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Возвращенный проект решения о проведен</w:t>
      </w:r>
      <w:proofErr w:type="gramStart"/>
      <w:r>
        <w:rPr>
          <w:rFonts w:ascii="Times New Roman" w:hAnsi="Times New Roman" w:cs="Times New Roman"/>
          <w:sz w:val="28"/>
          <w:szCs w:val="28"/>
        </w:rPr>
        <w:t>ии ау</w:t>
      </w:r>
      <w:proofErr w:type="gramEnd"/>
      <w:r>
        <w:rPr>
          <w:rFonts w:ascii="Times New Roman" w:hAnsi="Times New Roman" w:cs="Times New Roman"/>
          <w:sz w:val="28"/>
          <w:szCs w:val="28"/>
        </w:rPr>
        <w:t>кциона по продаже земельного участка или аукциона на право заключения договора аренды земельного участка находится на доработке у специалиста администрации приватизации муниципальной собственности, ответственного за обработку документов, в течение одного рабочего дня.</w:t>
      </w:r>
    </w:p>
    <w:p w:rsidR="00C85FB0" w:rsidRDefault="00C85FB0" w:rsidP="00C85FB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Обеспечена возможность для заявителей осуществлять мониторинг хода предоставления муниципальной услуги (административной процедуры) с использованием Портала.</w:t>
      </w:r>
    </w:p>
    <w:p w:rsidR="00C85FB0" w:rsidRDefault="00C85FB0" w:rsidP="00C85FB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3.7. Информирование заявителя и выдача результата предоставления муниципальной услуги</w:t>
      </w:r>
    </w:p>
    <w:p w:rsidR="00C85FB0" w:rsidRDefault="00C85FB0" w:rsidP="00C85FB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3.7.1. Основанием для начала административного действия является подписание Исполнителем проекта решения о проведен</w:t>
      </w:r>
      <w:proofErr w:type="gramStart"/>
      <w:r>
        <w:rPr>
          <w:rFonts w:ascii="Times New Roman" w:hAnsi="Times New Roman" w:cs="Times New Roman"/>
          <w:sz w:val="28"/>
          <w:szCs w:val="28"/>
        </w:rPr>
        <w:t>ии ау</w:t>
      </w:r>
      <w:proofErr w:type="gramEnd"/>
      <w:r>
        <w:rPr>
          <w:rFonts w:ascii="Times New Roman" w:hAnsi="Times New Roman" w:cs="Times New Roman"/>
          <w:sz w:val="28"/>
          <w:szCs w:val="28"/>
        </w:rPr>
        <w:t>кциона по продаже земельного участка или аукциона на право заключения договора аренды земельного участка.</w:t>
      </w:r>
    </w:p>
    <w:p w:rsidR="00C85FB0" w:rsidRDefault="00C85FB0" w:rsidP="00C85FB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3.7.2. В течение двух рабочих дней решение о проведен</w:t>
      </w:r>
      <w:proofErr w:type="gramStart"/>
      <w:r>
        <w:rPr>
          <w:rFonts w:ascii="Times New Roman" w:hAnsi="Times New Roman" w:cs="Times New Roman"/>
          <w:sz w:val="28"/>
          <w:szCs w:val="28"/>
        </w:rPr>
        <w:t>ии ау</w:t>
      </w:r>
      <w:proofErr w:type="gramEnd"/>
      <w:r>
        <w:rPr>
          <w:rFonts w:ascii="Times New Roman" w:hAnsi="Times New Roman" w:cs="Times New Roman"/>
          <w:sz w:val="28"/>
          <w:szCs w:val="28"/>
        </w:rPr>
        <w:t>кциона по продаже земельного участка или аукциона на право заключения договора аренды земельного участка загружается в ГИС ПРИС и направляется заявителю способом, указанным при подаче заявления.</w:t>
      </w:r>
    </w:p>
    <w:p w:rsidR="00C85FB0" w:rsidRDefault="00C85FB0" w:rsidP="00C85FB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3.7.3. 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заявитель при подаче заявления указал в качестве способа получения результата услуги личную явку в ведомство, но в течение трех рабочих дней с даты подписания документа не явился Исполнителю для его получения, специалист администрации приватизации муниципальной собственности в течение трех рабочих дней со дня истечения указанного срока готовит проект письма заявителю с предложением явиться Исполнителю для получения решения о проведен</w:t>
      </w:r>
      <w:proofErr w:type="gramStart"/>
      <w:r>
        <w:rPr>
          <w:rFonts w:ascii="Times New Roman" w:hAnsi="Times New Roman" w:cs="Times New Roman"/>
          <w:sz w:val="28"/>
          <w:szCs w:val="28"/>
        </w:rPr>
        <w:t>ии ау</w:t>
      </w:r>
      <w:proofErr w:type="gramEnd"/>
      <w:r>
        <w:rPr>
          <w:rFonts w:ascii="Times New Roman" w:hAnsi="Times New Roman" w:cs="Times New Roman"/>
          <w:sz w:val="28"/>
          <w:szCs w:val="28"/>
        </w:rPr>
        <w:t>кциона по продаже земельного участка или аукциона на право заключения договора аренды земельного участка.</w:t>
      </w:r>
    </w:p>
    <w:p w:rsidR="00C85FB0" w:rsidRDefault="00C85FB0" w:rsidP="00C85FB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3.7.4. Заместитель руководителя  приватизации муниципальной собственности в течение одного рабочего дня согласовывает проект письма либо, при наличии ошибок, возвращает специалисту, ответственному за обработку документов, на доработку.</w:t>
      </w:r>
    </w:p>
    <w:p w:rsidR="00C85FB0" w:rsidRDefault="00C85FB0" w:rsidP="00C85FB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3.7.5. Далее проект письма передается на подпись заместителю руководителя Исполнителя или должностному лицу, его замещающему, в соответствии с установленным Исполнителем распределением обязанностей. В течение одного дня первый заместитель руководителя Исполнителя или должностное лицо </w:t>
      </w:r>
      <w:proofErr w:type="gramStart"/>
      <w:r>
        <w:rPr>
          <w:rFonts w:ascii="Times New Roman" w:hAnsi="Times New Roman" w:cs="Times New Roman"/>
          <w:sz w:val="28"/>
          <w:szCs w:val="28"/>
        </w:rPr>
        <w:t>его</w:t>
      </w:r>
      <w:proofErr w:type="gramEnd"/>
      <w:r>
        <w:rPr>
          <w:rFonts w:ascii="Times New Roman" w:hAnsi="Times New Roman" w:cs="Times New Roman"/>
          <w:sz w:val="28"/>
          <w:szCs w:val="28"/>
        </w:rPr>
        <w:t xml:space="preserve"> замещающее в соответствии с установленным Исполнителем распределением обязанностей подписывает проект письма или возвращает его на доработку. Возвращенный проект письма находится на доработке у специалиста администрации приватизации муниципальной </w:t>
      </w:r>
      <w:r>
        <w:rPr>
          <w:rFonts w:ascii="Times New Roman" w:hAnsi="Times New Roman" w:cs="Times New Roman"/>
          <w:sz w:val="28"/>
          <w:szCs w:val="28"/>
        </w:rPr>
        <w:lastRenderedPageBreak/>
        <w:t>собственности, ответственного за обработку документов, в течение одного рабочего дня.</w:t>
      </w:r>
    </w:p>
    <w:p w:rsidR="00C85FB0" w:rsidRDefault="00C85FB0" w:rsidP="00C85FB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После подписания проекта письма специалист администрации организационного обеспечения в течение одного рабочего дня регистрирует подписанные документы, о чем делается отметка в ГИС ПРИС.</w:t>
      </w:r>
    </w:p>
    <w:p w:rsidR="00C85FB0" w:rsidRDefault="00C85FB0" w:rsidP="00C85FB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3.7.6. Зарегистрированное письмо направляется заявителю заказным письмом с уведомлением о вручении не позднее 10 календарных дней после окончания срока на получение заявителем решения о проведен</w:t>
      </w:r>
      <w:proofErr w:type="gramStart"/>
      <w:r>
        <w:rPr>
          <w:rFonts w:ascii="Times New Roman" w:hAnsi="Times New Roman" w:cs="Times New Roman"/>
          <w:sz w:val="28"/>
          <w:szCs w:val="28"/>
        </w:rPr>
        <w:t>ии ау</w:t>
      </w:r>
      <w:proofErr w:type="gramEnd"/>
      <w:r>
        <w:rPr>
          <w:rFonts w:ascii="Times New Roman" w:hAnsi="Times New Roman" w:cs="Times New Roman"/>
          <w:sz w:val="28"/>
          <w:szCs w:val="28"/>
        </w:rPr>
        <w:t>кциона по продаже земельного участка или аукциона на право заключения договора аренды земельного участка.</w:t>
      </w:r>
    </w:p>
    <w:p w:rsidR="00C85FB0" w:rsidRDefault="00C85FB0" w:rsidP="00C85FB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Обеспечена возможность для заявителей осуществлять мониторинг хода предоставления муниципальной услуги (административной процедуры) с использованием Портала.</w:t>
      </w:r>
    </w:p>
    <w:p w:rsidR="00C85FB0" w:rsidRDefault="00C85FB0" w:rsidP="00C85FB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3.8. Особенности предоставления муниципальной услуги в многофункциональных центрах предоставления муниципальных услуг и особенности предоставления муниципальной услуги в электронной форме.</w:t>
      </w:r>
    </w:p>
    <w:p w:rsidR="00C85FB0" w:rsidRDefault="00C85FB0" w:rsidP="00C85FB0">
      <w:pPr>
        <w:shd w:val="clear" w:color="auto" w:fill="FFFFFF"/>
        <w:spacing w:after="0" w:line="240" w:lineRule="auto"/>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Срок передачи (в том числе в электронной форме) заявлений заявителей и комплекта документов, необходимого для предоставления муниципальной услуги от МФЦ Исполнителю на исполнение должен составлять 1 (один) рабочий день </w:t>
      </w:r>
      <w:proofErr w:type="gramStart"/>
      <w:r>
        <w:rPr>
          <w:rFonts w:ascii="Times New Roman" w:hAnsi="Times New Roman" w:cs="Times New Roman"/>
          <w:color w:val="000000"/>
          <w:sz w:val="28"/>
          <w:szCs w:val="28"/>
        </w:rPr>
        <w:t>с даты приема</w:t>
      </w:r>
      <w:proofErr w:type="gramEnd"/>
      <w:r>
        <w:rPr>
          <w:rFonts w:ascii="Times New Roman" w:hAnsi="Times New Roman" w:cs="Times New Roman"/>
          <w:color w:val="000000"/>
          <w:sz w:val="28"/>
          <w:szCs w:val="28"/>
        </w:rPr>
        <w:t xml:space="preserve"> документов от заявителей.</w:t>
      </w:r>
    </w:p>
    <w:p w:rsidR="00C85FB0" w:rsidRDefault="00C85FB0" w:rsidP="00C85FB0">
      <w:pPr>
        <w:shd w:val="clear" w:color="auto" w:fill="FFFFFF"/>
        <w:spacing w:after="0" w:line="240" w:lineRule="auto"/>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Передача результатов предоставления муниципальной услуги от Исполнителя в МФЦ осуществляется в срок не позднее 1 (одного) рабочего дня до установленной даты выдачи документа заявителю.</w:t>
      </w:r>
    </w:p>
    <w:p w:rsidR="00C85FB0" w:rsidRDefault="00C85FB0" w:rsidP="00C85FB0">
      <w:pPr>
        <w:shd w:val="clear" w:color="auto" w:fill="FFFFFF"/>
        <w:spacing w:after="0" w:line="240" w:lineRule="auto"/>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При оказании муниципальной услуги в МФЦ увеличение сроков предоставления муниципальной услуги, установленных действующим законодательством, не допускается.</w:t>
      </w:r>
    </w:p>
    <w:p w:rsidR="00C85FB0" w:rsidRDefault="00C85FB0" w:rsidP="00C85FB0">
      <w:pPr>
        <w:shd w:val="clear" w:color="auto" w:fill="FFFFFF"/>
        <w:spacing w:after="0" w:line="240" w:lineRule="auto"/>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Организация предоставления муниципальной услуги в МФЦ.</w:t>
      </w:r>
    </w:p>
    <w:p w:rsidR="00C85FB0" w:rsidRDefault="00C85FB0" w:rsidP="00C85FB0">
      <w:pPr>
        <w:shd w:val="clear" w:color="auto" w:fill="FFFFFF"/>
        <w:spacing w:after="0" w:line="240" w:lineRule="auto"/>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В соответствии с действующих законодательством, в рамках предоставления государственных услуг, МФЦ осуществляют:</w:t>
      </w:r>
    </w:p>
    <w:p w:rsidR="00C85FB0" w:rsidRDefault="00C85FB0" w:rsidP="00C85FB0">
      <w:pPr>
        <w:shd w:val="clear" w:color="auto" w:fill="FFFFFF"/>
        <w:spacing w:after="0" w:line="240" w:lineRule="auto"/>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а) прием заявлений заявителей и комплекта документов, необходимого для предоставления муниципальной услуги, а также регистрацию заявлений в электронной базе документооборота информационной системы Исполнителя;</w:t>
      </w:r>
    </w:p>
    <w:p w:rsidR="00C85FB0" w:rsidRDefault="00C85FB0" w:rsidP="00C85FB0">
      <w:pPr>
        <w:shd w:val="clear" w:color="auto" w:fill="FFFFFF"/>
        <w:spacing w:after="0" w:line="240" w:lineRule="auto"/>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б) передачу (в том числе в электронной форме) заявлений заявителей и комплекта документов, необходимого для муниципальной услуги, на исполнение Исполнителю;</w:t>
      </w:r>
    </w:p>
    <w:p w:rsidR="00C85FB0" w:rsidRDefault="00C85FB0" w:rsidP="00C85FB0">
      <w:pPr>
        <w:shd w:val="clear" w:color="auto" w:fill="FFFFFF"/>
        <w:spacing w:after="0" w:line="240" w:lineRule="auto"/>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в) прием (в том числе в электронной форме) результатов предоставления муниципальной услуги от Исполнителя;</w:t>
      </w:r>
    </w:p>
    <w:p w:rsidR="00C85FB0" w:rsidRDefault="00C85FB0" w:rsidP="00C85FB0">
      <w:pPr>
        <w:shd w:val="clear" w:color="auto" w:fill="FFFFFF"/>
        <w:spacing w:after="0" w:line="240" w:lineRule="auto"/>
        <w:ind w:firstLine="720"/>
        <w:jc w:val="both"/>
        <w:rPr>
          <w:rFonts w:ascii="Times New Roman" w:hAnsi="Times New Roman" w:cs="Times New Roman"/>
          <w:sz w:val="28"/>
          <w:szCs w:val="28"/>
        </w:rPr>
      </w:pPr>
      <w:r>
        <w:rPr>
          <w:rFonts w:ascii="Times New Roman" w:hAnsi="Times New Roman" w:cs="Times New Roman"/>
          <w:color w:val="000000"/>
          <w:sz w:val="28"/>
          <w:szCs w:val="28"/>
        </w:rPr>
        <w:t xml:space="preserve">г) выдачу заявителям </w:t>
      </w:r>
      <w:r>
        <w:rPr>
          <w:rFonts w:ascii="Times New Roman" w:hAnsi="Times New Roman" w:cs="Times New Roman"/>
          <w:sz w:val="28"/>
          <w:szCs w:val="28"/>
        </w:rPr>
        <w:t>результатов предоставления муниципальной услуги и регистрацию факта выдачи в электронной базе документооборота информационной системы Исполнителя;</w:t>
      </w:r>
    </w:p>
    <w:p w:rsidR="00C85FB0" w:rsidRDefault="00C85FB0" w:rsidP="00C85FB0">
      <w:pPr>
        <w:shd w:val="clear" w:color="auto" w:fill="FFFFFF"/>
        <w:spacing w:after="0" w:line="240" w:lineRule="auto"/>
        <w:ind w:firstLine="720"/>
        <w:jc w:val="both"/>
        <w:rPr>
          <w:rFonts w:ascii="Times New Roman" w:hAnsi="Times New Roman" w:cs="Times New Roman"/>
          <w:color w:val="000000"/>
          <w:sz w:val="28"/>
          <w:szCs w:val="28"/>
        </w:rPr>
      </w:pPr>
      <w:proofErr w:type="spellStart"/>
      <w:proofErr w:type="gramStart"/>
      <w:r>
        <w:rPr>
          <w:rFonts w:ascii="Times New Roman" w:hAnsi="Times New Roman" w:cs="Times New Roman"/>
          <w:sz w:val="28"/>
          <w:szCs w:val="28"/>
        </w:rPr>
        <w:t>д</w:t>
      </w:r>
      <w:proofErr w:type="spellEnd"/>
      <w:r>
        <w:rPr>
          <w:rFonts w:ascii="Times New Roman" w:hAnsi="Times New Roman" w:cs="Times New Roman"/>
          <w:sz w:val="28"/>
          <w:szCs w:val="28"/>
        </w:rPr>
        <w:t xml:space="preserve">) запрос, прием и </w:t>
      </w:r>
      <w:hyperlink r:id="rId25" w:tooltip="Информационные сети" w:history="1">
        <w:r>
          <w:rPr>
            <w:rStyle w:val="a3"/>
            <w:sz w:val="28"/>
            <w:szCs w:val="28"/>
          </w:rPr>
          <w:t>обработку информации</w:t>
        </w:r>
      </w:hyperlink>
      <w:r>
        <w:rPr>
          <w:rFonts w:ascii="Times New Roman" w:hAnsi="Times New Roman" w:cs="Times New Roman"/>
          <w:sz w:val="28"/>
          <w:szCs w:val="28"/>
        </w:rPr>
        <w:t xml:space="preserve"> из информационных систем Исполнителя и выдачу заявителям на основании такой информации результатов предоставления муниципальной услуги (в том числе в электронном виде) по итогам принятия решения</w:t>
      </w:r>
      <w:r>
        <w:rPr>
          <w:rFonts w:ascii="Times New Roman" w:hAnsi="Times New Roman" w:cs="Times New Roman"/>
          <w:color w:val="000000"/>
          <w:sz w:val="28"/>
          <w:szCs w:val="28"/>
        </w:rPr>
        <w:t xml:space="preserve"> о предоставлении муниципальной услуги, либо отказе в предоставлении муниципальной услуги, а также регистрацию факта выдачи в электронной базе документооборота информационной системы Исполнителя;</w:t>
      </w:r>
      <w:proofErr w:type="gramEnd"/>
    </w:p>
    <w:p w:rsidR="00C85FB0" w:rsidRDefault="00C85FB0" w:rsidP="00C85FB0">
      <w:pPr>
        <w:shd w:val="clear" w:color="auto" w:fill="FFFFFF"/>
        <w:spacing w:after="0" w:line="240" w:lineRule="auto"/>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е) информирование заявителей о порядке предоставления муниципальной услуги, о ходе выполнения запросов о предоставлении услуг, а также по иным вопросам, связанным с предоставлением муниципальной услуги;</w:t>
      </w:r>
    </w:p>
    <w:p w:rsidR="00C85FB0" w:rsidRDefault="00C85FB0" w:rsidP="00C85FB0">
      <w:pPr>
        <w:shd w:val="clear" w:color="auto" w:fill="FFFFFF"/>
        <w:spacing w:after="0" w:line="240" w:lineRule="auto"/>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ж) защиту информации, доступ к которой ограничен в соответствии с федеральным законодательством, а также соблюдение установленного режима обработки и использования персональных данных.</w:t>
      </w:r>
    </w:p>
    <w:p w:rsidR="00C85FB0" w:rsidRDefault="00C85FB0" w:rsidP="00C85FB0">
      <w:pPr>
        <w:shd w:val="clear" w:color="auto" w:fill="FFFFFF"/>
        <w:spacing w:after="0" w:line="240" w:lineRule="auto"/>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В рамках предоставления муниципальной услуги в МФЦ Исполнитель осуществляет</w:t>
      </w:r>
      <w:proofErr w:type="gramStart"/>
      <w:r>
        <w:rPr>
          <w:rFonts w:ascii="Times New Roman" w:hAnsi="Times New Roman" w:cs="Times New Roman"/>
          <w:color w:val="000000"/>
          <w:sz w:val="28"/>
          <w:szCs w:val="28"/>
        </w:rPr>
        <w:t xml:space="preserve"> :</w:t>
      </w:r>
      <w:proofErr w:type="gramEnd"/>
    </w:p>
    <w:p w:rsidR="00C85FB0" w:rsidRDefault="00C85FB0" w:rsidP="00C85FB0">
      <w:pPr>
        <w:shd w:val="clear" w:color="auto" w:fill="FFFFFF"/>
        <w:spacing w:after="0" w:line="240" w:lineRule="auto"/>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а) прием (в том числе в электронной форме) от МФЦ заявлений (запросов) заявителей и комплектов документов, необходимых для предоставления муниципальной услуги на исполнение;</w:t>
      </w:r>
    </w:p>
    <w:p w:rsidR="00C85FB0" w:rsidRDefault="00C85FB0" w:rsidP="00C85FB0">
      <w:pPr>
        <w:shd w:val="clear" w:color="auto" w:fill="FFFFFF"/>
        <w:spacing w:after="0" w:line="240" w:lineRule="auto"/>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б) рассмотрение документов, принятых от МФЦ и принятие решений о предоставлении муниципальной услуги, либо отказе (приостановлении) в предоставлении муниципальной услуги;</w:t>
      </w:r>
    </w:p>
    <w:p w:rsidR="00C85FB0" w:rsidRDefault="00C85FB0" w:rsidP="00C85FB0">
      <w:pPr>
        <w:shd w:val="clear" w:color="auto" w:fill="FFFFFF"/>
        <w:spacing w:after="0" w:line="240" w:lineRule="auto"/>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в) передачу (в том числе в электронной форме) результатов предоставления муниципальной услуги в МФЦ;</w:t>
      </w:r>
    </w:p>
    <w:p w:rsidR="00C85FB0" w:rsidRDefault="00C85FB0" w:rsidP="00C85FB0">
      <w:pPr>
        <w:shd w:val="clear" w:color="auto" w:fill="FFFFFF"/>
        <w:spacing w:after="0" w:line="240" w:lineRule="auto"/>
        <w:ind w:firstLine="720"/>
        <w:jc w:val="both"/>
        <w:rPr>
          <w:rFonts w:ascii="Times New Roman" w:hAnsi="Times New Roman" w:cs="Times New Roman"/>
        </w:rPr>
      </w:pPr>
      <w:r>
        <w:rPr>
          <w:rFonts w:ascii="Times New Roman" w:hAnsi="Times New Roman" w:cs="Times New Roman"/>
          <w:color w:val="000000"/>
          <w:sz w:val="28"/>
          <w:szCs w:val="28"/>
        </w:rPr>
        <w:t>г) предоставление на основании запросов (в том числе в электронном виде) от МФЦ необходимой информации по вопросам, относящимся к предоставлению муниципальной услуги.</w:t>
      </w:r>
    </w:p>
    <w:p w:rsidR="00C85FB0" w:rsidRDefault="00C85FB0" w:rsidP="00C85FB0">
      <w:pPr>
        <w:autoSpaceDE w:val="0"/>
        <w:autoSpaceDN w:val="0"/>
        <w:adjustRightInd w:val="0"/>
        <w:spacing w:after="0" w:line="240" w:lineRule="auto"/>
        <w:ind w:firstLine="709"/>
        <w:jc w:val="both"/>
        <w:rPr>
          <w:rFonts w:ascii="Times New Roman" w:hAnsi="Times New Roman" w:cs="Times New Roman"/>
          <w:sz w:val="28"/>
          <w:szCs w:val="28"/>
        </w:rPr>
      </w:pPr>
    </w:p>
    <w:p w:rsidR="00C85FB0" w:rsidRDefault="00C85FB0" w:rsidP="00C85FB0">
      <w:pPr>
        <w:widowControl w:val="0"/>
        <w:autoSpaceDE w:val="0"/>
        <w:spacing w:after="0" w:line="240" w:lineRule="auto"/>
        <w:jc w:val="center"/>
        <w:rPr>
          <w:rFonts w:ascii="Times New Roman" w:hAnsi="Times New Roman" w:cs="Times New Roman"/>
          <w:b/>
          <w:bCs/>
          <w:sz w:val="28"/>
          <w:szCs w:val="28"/>
        </w:rPr>
      </w:pPr>
      <w:bookmarkStart w:id="12" w:name="Par257"/>
      <w:bookmarkEnd w:id="12"/>
      <w:r>
        <w:rPr>
          <w:rFonts w:ascii="Times New Roman" w:hAnsi="Times New Roman" w:cs="Times New Roman"/>
          <w:b/>
          <w:bCs/>
          <w:sz w:val="28"/>
          <w:szCs w:val="28"/>
        </w:rPr>
        <w:t xml:space="preserve">4. Формы </w:t>
      </w:r>
      <w:proofErr w:type="gramStart"/>
      <w:r>
        <w:rPr>
          <w:rFonts w:ascii="Times New Roman" w:hAnsi="Times New Roman" w:cs="Times New Roman"/>
          <w:b/>
          <w:bCs/>
          <w:sz w:val="28"/>
          <w:szCs w:val="28"/>
        </w:rPr>
        <w:t>контроля за</w:t>
      </w:r>
      <w:proofErr w:type="gramEnd"/>
      <w:r>
        <w:rPr>
          <w:rFonts w:ascii="Times New Roman" w:hAnsi="Times New Roman" w:cs="Times New Roman"/>
          <w:b/>
          <w:bCs/>
          <w:sz w:val="28"/>
          <w:szCs w:val="28"/>
        </w:rPr>
        <w:t xml:space="preserve"> исполнением административного регламента</w:t>
      </w:r>
    </w:p>
    <w:p w:rsidR="00C85FB0" w:rsidRDefault="00C85FB0" w:rsidP="00C85FB0">
      <w:pPr>
        <w:widowControl w:val="0"/>
        <w:autoSpaceDE w:val="0"/>
        <w:spacing w:after="0" w:line="240" w:lineRule="auto"/>
        <w:ind w:firstLine="709"/>
        <w:jc w:val="both"/>
        <w:rPr>
          <w:rFonts w:ascii="Times New Roman" w:hAnsi="Times New Roman" w:cs="Times New Roman"/>
          <w:b/>
          <w:bCs/>
          <w:sz w:val="28"/>
          <w:szCs w:val="28"/>
        </w:rPr>
      </w:pPr>
    </w:p>
    <w:p w:rsidR="00C85FB0" w:rsidRDefault="00C85FB0" w:rsidP="00C85FB0">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4.1.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предоставлением муниципальной услуги осуществляется в форме текущего контроля за соблюдением и исполнением специалистами Исполнителя последовательности административных действий, определенных административными процедурами по предоставлению муниципальной услуги, плановых и внеплановых проверок полноты и качества предоставления муниципальной услуги.</w:t>
      </w:r>
    </w:p>
    <w:p w:rsidR="00C85FB0" w:rsidRDefault="00C85FB0" w:rsidP="00C85FB0">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4.2. Текущий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соблюдением и исполнением специалистами Исполнителя последовательности административных действий, определенных административными процедурами по предоставлению муниципальной услуги, осуществляется руководителем Исполнителя.</w:t>
      </w:r>
    </w:p>
    <w:p w:rsidR="00C85FB0" w:rsidRDefault="00C85FB0" w:rsidP="00C85FB0">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4.3.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полнотой и качеством предоставления муниципальной услуги включает в себя проведение плановых и внеплановых проверок с целью выявления и устранения нарушений прав заявителей, принятие мер для устранения соответствующих нарушений.</w:t>
      </w:r>
    </w:p>
    <w:p w:rsidR="00C85FB0" w:rsidRDefault="00C85FB0" w:rsidP="00C85FB0">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Для проведения проверки полноты и качества предоставления муниципальной услуги создается комиссия, состав которой утверждается приказом руководителя Исполнителя. Периодичность проведения проверок носит плановый характер (осуществляется на основании годовых планов работы) и внеплановый характер (по конкретному обращению).</w:t>
      </w:r>
    </w:p>
    <w:p w:rsidR="00C85FB0" w:rsidRDefault="00C85FB0" w:rsidP="00C85FB0">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Результаты проверки оформляются в виде акта, в котором отмечаются выявленные недостатки и указываются предложения об их устранении.</w:t>
      </w:r>
    </w:p>
    <w:p w:rsidR="00C85FB0" w:rsidRDefault="00C85FB0" w:rsidP="00C85FB0">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Акт подписывается всеми членами комиссии.</w:t>
      </w:r>
    </w:p>
    <w:p w:rsidR="00C85FB0" w:rsidRDefault="00C85FB0" w:rsidP="00C85FB0">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4.4. По результатам контроля, в случае выявления нарушений прав заявителей, виновные лица привлекаются к дисциплинарной ответственности </w:t>
      </w:r>
      <w:r>
        <w:rPr>
          <w:rFonts w:ascii="Times New Roman" w:hAnsi="Times New Roman" w:cs="Times New Roman"/>
          <w:sz w:val="28"/>
          <w:szCs w:val="28"/>
        </w:rPr>
        <w:lastRenderedPageBreak/>
        <w:t>в соответствии с законодательством Российской Федерации.</w:t>
      </w:r>
    </w:p>
    <w:p w:rsidR="00C85FB0" w:rsidRDefault="00C85FB0" w:rsidP="00C85FB0">
      <w:pPr>
        <w:widowControl w:val="0"/>
        <w:autoSpaceDE w:val="0"/>
        <w:spacing w:after="0" w:line="240" w:lineRule="auto"/>
        <w:ind w:firstLine="720"/>
        <w:jc w:val="both"/>
        <w:rPr>
          <w:rFonts w:ascii="Times New Roman" w:hAnsi="Times New Roman" w:cs="Times New Roman"/>
          <w:sz w:val="28"/>
          <w:szCs w:val="28"/>
        </w:rPr>
      </w:pPr>
      <w:bookmarkStart w:id="13" w:name="Par274"/>
      <w:bookmarkEnd w:id="13"/>
      <w:r>
        <w:rPr>
          <w:rFonts w:ascii="Times New Roman" w:hAnsi="Times New Roman" w:cs="Times New Roman"/>
          <w:sz w:val="28"/>
          <w:szCs w:val="28"/>
        </w:rPr>
        <w:t xml:space="preserve">4.5. Положения, характеризующие требования к порядку и формам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предоставлением муниципальной услуги, в том числе со стороны граждан, их объединений и организаций:</w:t>
      </w:r>
    </w:p>
    <w:p w:rsidR="00C85FB0" w:rsidRDefault="00C85FB0" w:rsidP="00C85FB0">
      <w:pPr>
        <w:pStyle w:val="s1"/>
        <w:shd w:val="clear" w:color="auto" w:fill="FFFFFF"/>
        <w:spacing w:before="0" w:beforeAutospacing="0" w:after="0" w:afterAutospacing="0"/>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4.5.1. </w:t>
      </w:r>
      <w:proofErr w:type="gramStart"/>
      <w:r>
        <w:rPr>
          <w:rFonts w:ascii="Times New Roman" w:hAnsi="Times New Roman" w:cs="Times New Roman"/>
          <w:color w:val="000000"/>
          <w:sz w:val="28"/>
          <w:szCs w:val="28"/>
        </w:rPr>
        <w:t>Контроль за</w:t>
      </w:r>
      <w:proofErr w:type="gramEnd"/>
      <w:r>
        <w:rPr>
          <w:rFonts w:ascii="Times New Roman" w:hAnsi="Times New Roman" w:cs="Times New Roman"/>
          <w:color w:val="000000"/>
          <w:sz w:val="28"/>
          <w:szCs w:val="28"/>
        </w:rPr>
        <w:t xml:space="preserve"> предоставлением </w:t>
      </w:r>
      <w:r>
        <w:rPr>
          <w:rFonts w:ascii="Times New Roman" w:hAnsi="Times New Roman" w:cs="Times New Roman"/>
          <w:sz w:val="28"/>
          <w:szCs w:val="28"/>
        </w:rPr>
        <w:t xml:space="preserve">муниципальной </w:t>
      </w:r>
      <w:r>
        <w:rPr>
          <w:rFonts w:ascii="Times New Roman" w:hAnsi="Times New Roman" w:cs="Times New Roman"/>
          <w:color w:val="000000"/>
          <w:sz w:val="28"/>
          <w:szCs w:val="28"/>
        </w:rPr>
        <w:t>услуги со стороны уполномоченных должностных лиц Исполнителя должен быть постоянным, всесторонним и объективным;</w:t>
      </w:r>
    </w:p>
    <w:p w:rsidR="00C85FB0" w:rsidRDefault="00C85FB0" w:rsidP="00C85FB0">
      <w:pPr>
        <w:widowControl w:val="0"/>
        <w:autoSpaceDE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4.5.2. Граждане, их объединения и организации вправе получать информацию о порядке предоставления муниципальной услуги, а также направлять замечания и предложения по улучшению качества и доступности предоставления муниципальной услуги.</w:t>
      </w:r>
    </w:p>
    <w:p w:rsidR="00C85FB0" w:rsidRDefault="00C85FB0" w:rsidP="00C85FB0">
      <w:pPr>
        <w:pStyle w:val="s1"/>
        <w:shd w:val="clear" w:color="auto" w:fill="FFFFFF"/>
        <w:spacing w:before="0" w:beforeAutospacing="0" w:after="0" w:afterAutospacing="0"/>
        <w:ind w:firstLine="720"/>
        <w:jc w:val="both"/>
        <w:rPr>
          <w:rFonts w:ascii="Times New Roman" w:hAnsi="Times New Roman" w:cs="Times New Roman"/>
          <w:color w:val="000000"/>
          <w:sz w:val="28"/>
          <w:szCs w:val="28"/>
        </w:rPr>
      </w:pPr>
      <w:proofErr w:type="gramStart"/>
      <w:r>
        <w:rPr>
          <w:rFonts w:ascii="Times New Roman" w:hAnsi="Times New Roman" w:cs="Times New Roman"/>
          <w:color w:val="000000"/>
          <w:sz w:val="28"/>
          <w:szCs w:val="28"/>
        </w:rPr>
        <w:t>Контроль за</w:t>
      </w:r>
      <w:proofErr w:type="gramEnd"/>
      <w:r>
        <w:rPr>
          <w:rFonts w:ascii="Times New Roman" w:hAnsi="Times New Roman" w:cs="Times New Roman"/>
          <w:color w:val="000000"/>
          <w:sz w:val="28"/>
          <w:szCs w:val="28"/>
        </w:rPr>
        <w:t xml:space="preserve"> предоставлением </w:t>
      </w:r>
      <w:r>
        <w:rPr>
          <w:rFonts w:ascii="Times New Roman" w:hAnsi="Times New Roman" w:cs="Times New Roman"/>
          <w:sz w:val="28"/>
          <w:szCs w:val="28"/>
        </w:rPr>
        <w:t xml:space="preserve">муниципальной </w:t>
      </w:r>
      <w:r>
        <w:rPr>
          <w:rFonts w:ascii="Times New Roman" w:hAnsi="Times New Roman" w:cs="Times New Roman"/>
          <w:color w:val="000000"/>
          <w:sz w:val="28"/>
          <w:szCs w:val="28"/>
        </w:rPr>
        <w:t xml:space="preserve">услуги со стороны граждан, </w:t>
      </w:r>
      <w:r>
        <w:rPr>
          <w:rFonts w:ascii="Times New Roman" w:hAnsi="Times New Roman" w:cs="Times New Roman"/>
          <w:sz w:val="28"/>
          <w:szCs w:val="28"/>
        </w:rPr>
        <w:t xml:space="preserve">их объединений и организаций </w:t>
      </w:r>
      <w:r>
        <w:rPr>
          <w:rFonts w:ascii="Times New Roman" w:hAnsi="Times New Roman" w:cs="Times New Roman"/>
          <w:color w:val="000000"/>
          <w:sz w:val="28"/>
          <w:szCs w:val="28"/>
        </w:rPr>
        <w:t xml:space="preserve">осуществляется путем получения от них информации о наличии в действиях (бездействии) ответственных должностных лиц Исполнителя, а также принимаемых ими решениях нарушений положений административного регламента и иных нормативных правовых актов, устанавливающих требования к предоставлению </w:t>
      </w:r>
      <w:r>
        <w:rPr>
          <w:rFonts w:ascii="Times New Roman" w:hAnsi="Times New Roman" w:cs="Times New Roman"/>
          <w:sz w:val="28"/>
          <w:szCs w:val="28"/>
        </w:rPr>
        <w:t xml:space="preserve">муниципальной </w:t>
      </w:r>
      <w:r>
        <w:rPr>
          <w:rFonts w:ascii="Times New Roman" w:hAnsi="Times New Roman" w:cs="Times New Roman"/>
          <w:color w:val="000000"/>
          <w:sz w:val="28"/>
          <w:szCs w:val="28"/>
        </w:rPr>
        <w:t>услуги.</w:t>
      </w:r>
    </w:p>
    <w:p w:rsidR="00C85FB0" w:rsidRDefault="00C85FB0" w:rsidP="00C85FB0">
      <w:pPr>
        <w:shd w:val="clear" w:color="auto" w:fill="FFFFFF"/>
        <w:rPr>
          <w:rFonts w:ascii="Arial" w:hAnsi="Arial" w:cs="Arial"/>
          <w:b/>
          <w:bCs/>
          <w:color w:val="000000"/>
          <w:sz w:val="15"/>
          <w:szCs w:val="15"/>
        </w:rPr>
      </w:pPr>
    </w:p>
    <w:p w:rsidR="00C85FB0" w:rsidRDefault="00C85FB0" w:rsidP="00C85FB0">
      <w:pPr>
        <w:widowControl w:val="0"/>
        <w:autoSpaceDE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5. Досудебный (внесудебный) порядок обжалования заявителем решений и действий (бездействия) Исполнителя, предоставляющего муниципальную услугу, должностного лица Исполнителя </w:t>
      </w:r>
    </w:p>
    <w:p w:rsidR="00C85FB0" w:rsidRDefault="00C85FB0" w:rsidP="00C85FB0">
      <w:pPr>
        <w:widowControl w:val="0"/>
        <w:autoSpaceDE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либо </w:t>
      </w:r>
      <w:proofErr w:type="spellStart"/>
      <w:r>
        <w:rPr>
          <w:rFonts w:ascii="Times New Roman" w:hAnsi="Times New Roman" w:cs="Times New Roman"/>
          <w:b/>
          <w:bCs/>
          <w:sz w:val="28"/>
          <w:szCs w:val="28"/>
        </w:rPr>
        <w:t>муниципальногослужащего</w:t>
      </w:r>
      <w:proofErr w:type="spellEnd"/>
    </w:p>
    <w:p w:rsidR="00C85FB0" w:rsidRDefault="00C85FB0" w:rsidP="00C85FB0">
      <w:pPr>
        <w:widowControl w:val="0"/>
        <w:autoSpaceDE w:val="0"/>
        <w:spacing w:after="0" w:line="240" w:lineRule="auto"/>
        <w:ind w:firstLine="709"/>
        <w:jc w:val="both"/>
        <w:rPr>
          <w:rFonts w:ascii="Times New Roman" w:hAnsi="Times New Roman" w:cs="Times New Roman"/>
          <w:sz w:val="28"/>
          <w:szCs w:val="28"/>
        </w:rPr>
      </w:pPr>
    </w:p>
    <w:p w:rsidR="00C85FB0" w:rsidRDefault="00C85FB0" w:rsidP="00C85FB0">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Форма подачи жалобы на действие (бездействие) при предоставлении муниципальной услуги приводится в приложении 3.</w:t>
      </w:r>
    </w:p>
    <w:p w:rsidR="00C85FB0" w:rsidRDefault="00C85FB0" w:rsidP="00C85FB0">
      <w:pPr>
        <w:widowControl w:val="0"/>
        <w:autoSpaceDE w:val="0"/>
        <w:spacing w:after="0" w:line="240" w:lineRule="auto"/>
        <w:ind w:firstLine="709"/>
        <w:jc w:val="both"/>
        <w:rPr>
          <w:rFonts w:ascii="Times New Roman" w:hAnsi="Times New Roman" w:cs="Times New Roman"/>
          <w:sz w:val="28"/>
          <w:szCs w:val="28"/>
        </w:rPr>
      </w:pPr>
    </w:p>
    <w:p w:rsidR="00C85FB0" w:rsidRDefault="00C85FB0" w:rsidP="00C85FB0">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5.1. Заявитель имеет право обжаловать решения и действия (бездействие) Исполнителя, предоставляющего муниципальную услугу, должностных лиц Исполнителя либо муниципальной служащих, принятые (осуществляемые) в ходе предоставления муниципальной услуги, в досудебном (внесудебном) порядке.</w:t>
      </w:r>
    </w:p>
    <w:p w:rsidR="00C85FB0" w:rsidRDefault="00C85FB0" w:rsidP="00C85FB0">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5.2. Заявитель имеет право обратиться с жалобой, в том числе в следующих случаях:</w:t>
      </w:r>
    </w:p>
    <w:p w:rsidR="00C85FB0" w:rsidRDefault="00C85FB0" w:rsidP="00C85FB0">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нарушения срока регистрации заявления о предоставлении муниципальной услуги;</w:t>
      </w:r>
    </w:p>
    <w:p w:rsidR="00C85FB0" w:rsidRDefault="00C85FB0" w:rsidP="00C85FB0">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нарушения срока предоставления муниципальной услуги;</w:t>
      </w:r>
    </w:p>
    <w:p w:rsidR="00C85FB0" w:rsidRDefault="00C85FB0" w:rsidP="00C85FB0">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требования у заявителя документов, не предусмотренных нормативными правовыми актами Российской Федерации, Забайкальского края для предоставления муниципальной услуги;</w:t>
      </w:r>
    </w:p>
    <w:p w:rsidR="00C85FB0" w:rsidRDefault="00C85FB0" w:rsidP="00C85FB0">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отказа в приеме заявления о предоставлении муниципальной услуги;</w:t>
      </w:r>
    </w:p>
    <w:p w:rsidR="00C85FB0" w:rsidRDefault="00C85FB0" w:rsidP="00C85FB0">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отказа в предоставлении муниципальной услуги, если основания для отказа не предусмотрены нормативными правовыми актами Российской Федерации, Забайкальского края для предоставления муниципальной услуги;</w:t>
      </w:r>
    </w:p>
    <w:p w:rsidR="00C85FB0" w:rsidRDefault="00C85FB0" w:rsidP="00C85FB0">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требования с заявителя при предоставлении муниципальной услуги платы, не предусмотренной нормативными правовыми актами Российской Федерации, Забайкальского края;</w:t>
      </w:r>
    </w:p>
    <w:p w:rsidR="00C85FB0" w:rsidRDefault="00C85FB0" w:rsidP="00C85FB0">
      <w:pPr>
        <w:widowControl w:val="0"/>
        <w:autoSpaceDE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lastRenderedPageBreak/>
        <w:t>отказа Исполнителя, должностного лица Исполнителя в исправлении допущенных опечаток и ошибок в выданных в результате предоставления муниципальной услуги документах либо нарушения установленного срока таких исправлений.</w:t>
      </w:r>
      <w:proofErr w:type="gramEnd"/>
    </w:p>
    <w:p w:rsidR="00C85FB0" w:rsidRDefault="00C85FB0" w:rsidP="00C85FB0">
      <w:pPr>
        <w:pStyle w:val="consplusnormal"/>
        <w:shd w:val="clear" w:color="auto" w:fill="FFFFFF"/>
        <w:spacing w:before="0" w:beforeAutospacing="0" w:after="0" w:afterAutospacing="0"/>
        <w:jc w:val="both"/>
        <w:rPr>
          <w:sz w:val="28"/>
          <w:szCs w:val="28"/>
        </w:rPr>
      </w:pPr>
      <w:r>
        <w:rPr>
          <w:sz w:val="28"/>
          <w:szCs w:val="28"/>
        </w:rPr>
        <w:t xml:space="preserve">          нарушение срока или порядка выдачи документов по результатам предоставления муниципальной услуги;</w:t>
      </w:r>
    </w:p>
    <w:p w:rsidR="00C85FB0" w:rsidRDefault="00C85FB0" w:rsidP="00C85FB0">
      <w:pPr>
        <w:pStyle w:val="consplusnormal"/>
        <w:shd w:val="clear" w:color="auto" w:fill="FFFFFF"/>
        <w:spacing w:before="0" w:beforeAutospacing="0" w:after="0" w:afterAutospacing="0"/>
        <w:jc w:val="both"/>
        <w:rPr>
          <w:sz w:val="28"/>
          <w:szCs w:val="28"/>
        </w:rPr>
      </w:pPr>
      <w:r>
        <w:rPr>
          <w:sz w:val="28"/>
          <w:szCs w:val="28"/>
        </w:rPr>
        <w:t xml:space="preserve">          </w:t>
      </w:r>
    </w:p>
    <w:p w:rsidR="00C85FB0" w:rsidRPr="004371C1" w:rsidRDefault="00C85FB0" w:rsidP="00C85FB0">
      <w:pPr>
        <w:pStyle w:val="consplusnormal"/>
        <w:shd w:val="clear" w:color="auto" w:fill="FFFFFF"/>
        <w:spacing w:before="0" w:beforeAutospacing="0" w:after="0" w:afterAutospacing="0"/>
        <w:ind w:firstLine="709"/>
        <w:jc w:val="both"/>
        <w:rPr>
          <w:sz w:val="28"/>
          <w:szCs w:val="28"/>
        </w:rPr>
      </w:pPr>
      <w:r w:rsidRPr="004371C1">
        <w:rPr>
          <w:sz w:val="28"/>
          <w:szCs w:val="28"/>
        </w:rPr>
        <w:t xml:space="preserve">          </w:t>
      </w:r>
      <w:proofErr w:type="gramStart"/>
      <w:r w:rsidRPr="004371C1">
        <w:rPr>
          <w:sz w:val="28"/>
          <w:szCs w:val="28"/>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Забайкальского края, муниципальными правовыми актами сельского поселения «</w:t>
      </w:r>
      <w:proofErr w:type="spellStart"/>
      <w:r w:rsidRPr="004371C1">
        <w:rPr>
          <w:sz w:val="28"/>
          <w:szCs w:val="28"/>
        </w:rPr>
        <w:t>Казановское</w:t>
      </w:r>
      <w:proofErr w:type="spellEnd"/>
      <w:r w:rsidRPr="004371C1">
        <w:rPr>
          <w:sz w:val="28"/>
          <w:szCs w:val="28"/>
        </w:rPr>
        <w:t xml:space="preserve">». </w:t>
      </w:r>
      <w:proofErr w:type="gramEnd"/>
    </w:p>
    <w:p w:rsidR="00C85FB0" w:rsidRPr="004371C1" w:rsidRDefault="00C85FB0" w:rsidP="00C85FB0">
      <w:pPr>
        <w:pStyle w:val="consplusnormal"/>
        <w:shd w:val="clear" w:color="auto" w:fill="FFFFFF"/>
        <w:spacing w:before="0" w:beforeAutospacing="0" w:after="0" w:afterAutospacing="0"/>
        <w:ind w:firstLine="709"/>
        <w:jc w:val="both"/>
        <w:rPr>
          <w:sz w:val="28"/>
          <w:szCs w:val="28"/>
        </w:rPr>
      </w:pPr>
      <w:r w:rsidRPr="004371C1">
        <w:rPr>
          <w:sz w:val="28"/>
          <w:szCs w:val="28"/>
        </w:rPr>
        <w:t xml:space="preserve">(абзац 9 пункта 5.2 раздела 5 изложен в редакции постановления № </w:t>
      </w:r>
      <w:r w:rsidR="001D20F1" w:rsidRPr="004371C1">
        <w:rPr>
          <w:sz w:val="28"/>
          <w:szCs w:val="28"/>
        </w:rPr>
        <w:t>88</w:t>
      </w:r>
      <w:r w:rsidRPr="004371C1">
        <w:rPr>
          <w:sz w:val="28"/>
          <w:szCs w:val="28"/>
        </w:rPr>
        <w:t xml:space="preserve"> от </w:t>
      </w:r>
      <w:r w:rsidR="001D20F1" w:rsidRPr="004371C1">
        <w:rPr>
          <w:sz w:val="28"/>
          <w:szCs w:val="28"/>
        </w:rPr>
        <w:t>11.12.2019г</w:t>
      </w:r>
      <w:proofErr w:type="gramStart"/>
      <w:r w:rsidRPr="004371C1">
        <w:rPr>
          <w:sz w:val="28"/>
          <w:szCs w:val="28"/>
        </w:rPr>
        <w:t xml:space="preserve"> )</w:t>
      </w:r>
      <w:proofErr w:type="gramEnd"/>
    </w:p>
    <w:p w:rsidR="00C85FB0" w:rsidRDefault="00C85FB0" w:rsidP="00C85FB0">
      <w:pPr>
        <w:pStyle w:val="consplusnormal"/>
        <w:shd w:val="clear" w:color="auto" w:fill="FFFFFF"/>
        <w:spacing w:before="0" w:beforeAutospacing="0" w:after="0" w:afterAutospacing="0"/>
        <w:jc w:val="both"/>
        <w:rPr>
          <w:sz w:val="28"/>
          <w:szCs w:val="28"/>
        </w:rPr>
      </w:pPr>
    </w:p>
    <w:p w:rsidR="00C85FB0" w:rsidRDefault="00C85FB0" w:rsidP="00C85FB0">
      <w:pPr>
        <w:pStyle w:val="consplusnormal"/>
        <w:shd w:val="clear" w:color="auto" w:fill="FFFFFF"/>
        <w:spacing w:before="0" w:beforeAutospacing="0" w:after="0" w:afterAutospacing="0"/>
        <w:jc w:val="both"/>
        <w:rPr>
          <w:sz w:val="28"/>
          <w:szCs w:val="28"/>
        </w:rPr>
      </w:pPr>
      <w:r>
        <w:rPr>
          <w:sz w:val="28"/>
          <w:szCs w:val="28"/>
        </w:rPr>
        <w:t xml:space="preserve">       </w:t>
      </w:r>
      <w:r>
        <w:rPr>
          <w:rFonts w:eastAsia="Calibri"/>
          <w:sz w:val="28"/>
          <w:szCs w:val="28"/>
          <w:lang w:bidi="en-US"/>
        </w:rPr>
        <w:t>заявитель может обратиться с жалобой, в том числе в требования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настоящего Федерального закона.</w:t>
      </w:r>
    </w:p>
    <w:p w:rsidR="00C85FB0" w:rsidRDefault="00C85FB0" w:rsidP="00C85FB0">
      <w:pPr>
        <w:pStyle w:val="consplusnormal"/>
        <w:shd w:val="clear" w:color="auto" w:fill="FFFFFF"/>
        <w:spacing w:before="0" w:beforeAutospacing="0" w:after="0" w:afterAutospacing="0"/>
        <w:jc w:val="both"/>
        <w:rPr>
          <w:sz w:val="28"/>
          <w:szCs w:val="28"/>
        </w:rPr>
      </w:pPr>
      <w:r>
        <w:rPr>
          <w:sz w:val="28"/>
          <w:szCs w:val="28"/>
        </w:rPr>
        <w:t xml:space="preserve">  ( абзац 8, и 10  пункта 5.2 дополнены в редакции постановления от03.09.19г  № 54)</w:t>
      </w:r>
    </w:p>
    <w:p w:rsidR="00C85FB0" w:rsidRDefault="00C85FB0" w:rsidP="00C85FB0">
      <w:pPr>
        <w:widowControl w:val="0"/>
        <w:autoSpaceDE w:val="0"/>
        <w:spacing w:after="0" w:line="240" w:lineRule="auto"/>
        <w:ind w:firstLine="709"/>
        <w:jc w:val="both"/>
        <w:rPr>
          <w:rFonts w:ascii="Times New Roman" w:hAnsi="Times New Roman" w:cs="Times New Roman"/>
          <w:sz w:val="28"/>
          <w:szCs w:val="28"/>
        </w:rPr>
      </w:pPr>
    </w:p>
    <w:p w:rsidR="00C85FB0" w:rsidRDefault="00C85FB0" w:rsidP="00C85FB0">
      <w:pPr>
        <w:widowControl w:val="0"/>
        <w:autoSpaceDE w:val="0"/>
        <w:spacing w:after="0" w:line="240" w:lineRule="auto"/>
        <w:ind w:firstLine="709"/>
        <w:jc w:val="both"/>
        <w:rPr>
          <w:rFonts w:ascii="Times New Roman" w:hAnsi="Times New Roman" w:cs="Times New Roman"/>
          <w:sz w:val="28"/>
          <w:szCs w:val="28"/>
        </w:rPr>
      </w:pPr>
      <w:bookmarkStart w:id="14" w:name="Par288"/>
      <w:bookmarkEnd w:id="14"/>
      <w:r>
        <w:rPr>
          <w:rFonts w:ascii="Times New Roman" w:hAnsi="Times New Roman" w:cs="Times New Roman"/>
          <w:sz w:val="28"/>
          <w:szCs w:val="28"/>
        </w:rPr>
        <w:t>5.3. Требования к порядку подачи жалобы:</w:t>
      </w:r>
    </w:p>
    <w:p w:rsidR="00C85FB0" w:rsidRDefault="00C85FB0" w:rsidP="00C85FB0">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жалоба на решение, принятое администрацией, подается руководителю Исполнителя;</w:t>
      </w:r>
    </w:p>
    <w:p w:rsidR="00C85FB0" w:rsidRDefault="00C85FB0" w:rsidP="00C85FB0">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жалоба на решение и действия (бездействие) руководителя Исполнителя подается в вышестоящий орган (при его наличии), в случае его отсутствия в прокуратуру или суд.</w:t>
      </w:r>
    </w:p>
    <w:p w:rsidR="00C85FB0" w:rsidRDefault="00C85FB0" w:rsidP="00C85FB0">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5.4. Жалоба подается заявителем в письменной форме на бумажном носителе, в том числе при личном приеме заявителя, или в электронной форме. Регистрация жалобы осуществляется в день ее поступления.</w:t>
      </w:r>
    </w:p>
    <w:p w:rsidR="00C85FB0" w:rsidRDefault="00C85FB0" w:rsidP="00C85FB0">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5.4.1. Жалоба в письменной форме на бумажном носителе может быть подана:</w:t>
      </w:r>
    </w:p>
    <w:p w:rsidR="00C85FB0" w:rsidRDefault="00C85FB0" w:rsidP="00C85FB0">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непосредственно Исполнителю;</w:t>
      </w:r>
    </w:p>
    <w:p w:rsidR="00C85FB0" w:rsidRDefault="00C85FB0" w:rsidP="00C85FB0">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почтовым отправлением по месту нахождения Исполнителя;</w:t>
      </w:r>
    </w:p>
    <w:p w:rsidR="00C85FB0" w:rsidRDefault="00C85FB0" w:rsidP="00C85FB0">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через КГАУ «МФЦ»;</w:t>
      </w:r>
    </w:p>
    <w:p w:rsidR="00C85FB0" w:rsidRDefault="00C85FB0" w:rsidP="00C85FB0">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ходе личного приема руководителя Исполнителя.</w:t>
      </w:r>
    </w:p>
    <w:p w:rsidR="008E49EA" w:rsidRPr="008E49EA" w:rsidRDefault="008E49EA" w:rsidP="00C85FB0">
      <w:pPr>
        <w:widowControl w:val="0"/>
        <w:autoSpaceDE w:val="0"/>
        <w:spacing w:after="0" w:line="240" w:lineRule="auto"/>
        <w:ind w:firstLine="709"/>
        <w:jc w:val="both"/>
        <w:rPr>
          <w:rFonts w:ascii="Times New Roman" w:hAnsi="Times New Roman" w:cs="Times New Roman"/>
          <w:sz w:val="28"/>
          <w:szCs w:val="28"/>
        </w:rPr>
      </w:pPr>
      <w:r w:rsidRPr="008E49EA">
        <w:rPr>
          <w:rFonts w:ascii="Times New Roman" w:hAnsi="Times New Roman" w:cs="Times New Roman"/>
          <w:sz w:val="28"/>
          <w:szCs w:val="28"/>
        </w:rPr>
        <w:t>с использованием федеральной государственной информационной системы ”Единый портал государственных и муниципальных услуг (функций) в информационно-телекоммуникационной сети «Интернет»:</w:t>
      </w:r>
      <w:r w:rsidRPr="008E49EA">
        <w:rPr>
          <w:rStyle w:val="apple-converted-space"/>
          <w:rFonts w:ascii="Times New Roman" w:hAnsi="Times New Roman" w:cs="Times New Roman"/>
          <w:sz w:val="28"/>
          <w:szCs w:val="28"/>
        </w:rPr>
        <w:t> </w:t>
      </w:r>
      <w:hyperlink r:id="rId26" w:history="1">
        <w:r w:rsidRPr="008E49EA">
          <w:rPr>
            <w:rStyle w:val="a3"/>
            <w:color w:val="auto"/>
            <w:sz w:val="28"/>
            <w:szCs w:val="28"/>
          </w:rPr>
          <w:t>http://www.pgu.e-zab.ru»</w:t>
        </w:r>
      </w:hyperlink>
      <w:r w:rsidRPr="008E49EA">
        <w:rPr>
          <w:rFonts w:ascii="Times New Roman" w:hAnsi="Times New Roman" w:cs="Times New Roman"/>
          <w:sz w:val="28"/>
          <w:szCs w:val="28"/>
        </w:rPr>
        <w:t>.</w:t>
      </w:r>
    </w:p>
    <w:p w:rsidR="00C85FB0" w:rsidRDefault="00C85FB0" w:rsidP="00C85FB0">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 подаче жалобы при личном приеме заявитель представляет документ, удостоверяющий его личность в соответствии с законодательством </w:t>
      </w:r>
      <w:r>
        <w:rPr>
          <w:rFonts w:ascii="Times New Roman" w:hAnsi="Times New Roman" w:cs="Times New Roman"/>
          <w:sz w:val="28"/>
          <w:szCs w:val="28"/>
        </w:rPr>
        <w:lastRenderedPageBreak/>
        <w:t>Российской Федерации.</w:t>
      </w:r>
    </w:p>
    <w:p w:rsidR="00C85FB0" w:rsidRDefault="00C85FB0" w:rsidP="00C85FB0">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 подаче жалобы через представителя представляется документ, подтверждающий полномочия представителя.</w:t>
      </w:r>
    </w:p>
    <w:p w:rsidR="00C85FB0" w:rsidRDefault="00C85FB0" w:rsidP="00C85FB0">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5.4.2. В электронной форме жалоба может быть подана заявителем посредством:</w:t>
      </w:r>
    </w:p>
    <w:p w:rsidR="00C85FB0" w:rsidRDefault="00C85FB0" w:rsidP="00C85FB0">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официального сайта Исполнителя в информационно-телекоммуникационной сети Интернет;</w:t>
      </w:r>
    </w:p>
    <w:p w:rsidR="00C85FB0" w:rsidRDefault="00C85FB0" w:rsidP="00C85FB0">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Портала государственных и муниципальных услуг Забайкальского края.</w:t>
      </w:r>
    </w:p>
    <w:p w:rsidR="00C85FB0" w:rsidRDefault="00C85FB0" w:rsidP="00C85FB0">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 подаче жалобы в электронной форме документ, подтверждающий полномочия представителя, может быть представлен в форме электронного документа, подписанного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C85FB0" w:rsidRDefault="00C85FB0" w:rsidP="00C85FB0">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5.5. Жалоба должна содержать:</w:t>
      </w:r>
    </w:p>
    <w:p w:rsidR="00C85FB0" w:rsidRDefault="00C85FB0" w:rsidP="00C85FB0">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C85FB0" w:rsidRDefault="00C85FB0" w:rsidP="00C85FB0">
      <w:pPr>
        <w:widowControl w:val="0"/>
        <w:autoSpaceDE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которому должен быть направлен ответ заявителю;</w:t>
      </w:r>
      <w:proofErr w:type="gramEnd"/>
    </w:p>
    <w:p w:rsidR="00C85FB0" w:rsidRDefault="00C85FB0" w:rsidP="00C85FB0">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сведения об обжалуемых решениях и действиях (бездействии) Исполнителя, должностного лица Исполнителя либо муниципального служащего;</w:t>
      </w:r>
    </w:p>
    <w:p w:rsidR="00C85FB0" w:rsidRDefault="00C85FB0" w:rsidP="00C85FB0">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доводы, на основании которых заявитель не согласен с решением и действием (бездействием) Исполнителя, должностного лица Исполнителя либо муниципального служащего.</w:t>
      </w:r>
    </w:p>
    <w:p w:rsidR="00C85FB0" w:rsidRDefault="00C85FB0" w:rsidP="00C85FB0">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Заявителем могут быть представлены документы (при наличии), подтверждающие доводы заявителя, либо их копии.</w:t>
      </w:r>
    </w:p>
    <w:p w:rsidR="00C85FB0" w:rsidRDefault="00C85FB0" w:rsidP="00C85FB0">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5.6. </w:t>
      </w:r>
      <w:proofErr w:type="gramStart"/>
      <w:r>
        <w:rPr>
          <w:rFonts w:ascii="Times New Roman" w:hAnsi="Times New Roman" w:cs="Times New Roman"/>
          <w:sz w:val="28"/>
          <w:szCs w:val="28"/>
        </w:rPr>
        <w:t>Жалоба подлежит рассмотрению в течение 15 рабочих дней со дня ее регистрации, а в случае обжалования отказа Исполнителя, должностного лица Исполнителя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C85FB0" w:rsidRDefault="00C85FB0" w:rsidP="00C85FB0">
      <w:pPr>
        <w:widowControl w:val="0"/>
        <w:autoSpaceDE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В случае если жалоба подана заявителем в структурное подразделение Исполнителя, должностному лицу Исполнителя, в компетенцию которого не входит принятие решения по жалобе в соответствии с </w:t>
      </w:r>
      <w:hyperlink r:id="rId27" w:anchor="Par288" w:history="1">
        <w:r>
          <w:rPr>
            <w:rStyle w:val="a3"/>
            <w:sz w:val="28"/>
            <w:szCs w:val="28"/>
          </w:rPr>
          <w:t>подпунктом 5.3</w:t>
        </w:r>
      </w:hyperlink>
      <w:r>
        <w:rPr>
          <w:rFonts w:ascii="Times New Roman" w:hAnsi="Times New Roman" w:cs="Times New Roman"/>
          <w:sz w:val="28"/>
          <w:szCs w:val="28"/>
        </w:rPr>
        <w:t>, указанное структурное подразделение Исполнителя, должностное лицо Исполнителя в течение трех рабочих дней со дня ее регистрации направляет жалобу в уполномоченное на ее рассмотрение структурное подразделение Исполнителя, должностному лицу Исполнителя и в письменной форме</w:t>
      </w:r>
      <w:proofErr w:type="gramEnd"/>
      <w:r>
        <w:rPr>
          <w:rFonts w:ascii="Times New Roman" w:hAnsi="Times New Roman" w:cs="Times New Roman"/>
          <w:sz w:val="28"/>
          <w:szCs w:val="28"/>
        </w:rPr>
        <w:t xml:space="preserve"> информирует заявителя о перенаправлении жалобы.</w:t>
      </w:r>
    </w:p>
    <w:p w:rsidR="00C85FB0" w:rsidRDefault="00C85FB0" w:rsidP="00C85FB0">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Срок рассмотрения жалобы исчисляется со дня регистрации жалобы в </w:t>
      </w:r>
      <w:r>
        <w:rPr>
          <w:rFonts w:ascii="Times New Roman" w:hAnsi="Times New Roman" w:cs="Times New Roman"/>
          <w:sz w:val="28"/>
          <w:szCs w:val="28"/>
        </w:rPr>
        <w:lastRenderedPageBreak/>
        <w:t>уполномоченном на ее рассмотрение структурном подразделении Исполнителя уполномоченным должностным лицом Исполнителя.</w:t>
      </w:r>
    </w:p>
    <w:p w:rsidR="00C85FB0" w:rsidRDefault="00C85FB0" w:rsidP="00C85FB0">
      <w:pPr>
        <w:widowControl w:val="0"/>
        <w:autoSpaceDE w:val="0"/>
        <w:spacing w:after="0" w:line="240" w:lineRule="auto"/>
        <w:ind w:firstLine="709"/>
        <w:jc w:val="both"/>
        <w:rPr>
          <w:rFonts w:ascii="Times New Roman" w:hAnsi="Times New Roman" w:cs="Times New Roman"/>
          <w:sz w:val="28"/>
          <w:szCs w:val="28"/>
        </w:rPr>
      </w:pPr>
      <w:bookmarkStart w:id="15" w:name="Par318"/>
      <w:bookmarkEnd w:id="15"/>
      <w:r>
        <w:rPr>
          <w:rFonts w:ascii="Times New Roman" w:hAnsi="Times New Roman" w:cs="Times New Roman"/>
          <w:sz w:val="28"/>
          <w:szCs w:val="28"/>
        </w:rPr>
        <w:t xml:space="preserve">5.7. По результатам рассмотрения жалобы должностное лицо Исполнителя, наделенное полномочиями по рассмотрению жалоб в соответствии с </w:t>
      </w:r>
      <w:hyperlink r:id="rId28" w:anchor="Par288" w:history="1">
        <w:r>
          <w:rPr>
            <w:rStyle w:val="a3"/>
            <w:color w:val="auto"/>
            <w:sz w:val="28"/>
            <w:szCs w:val="28"/>
          </w:rPr>
          <w:t>подпунктом 5.3</w:t>
        </w:r>
      </w:hyperlink>
      <w:r>
        <w:rPr>
          <w:rFonts w:ascii="Times New Roman" w:hAnsi="Times New Roman" w:cs="Times New Roman"/>
          <w:sz w:val="28"/>
          <w:szCs w:val="28"/>
        </w:rPr>
        <w:t>, принимает одно из следующих решений:</w:t>
      </w:r>
    </w:p>
    <w:p w:rsidR="00C85FB0" w:rsidRDefault="00C85FB0" w:rsidP="00C85FB0">
      <w:pPr>
        <w:spacing w:after="0" w:line="240" w:lineRule="auto"/>
        <w:ind w:firstLine="540"/>
        <w:jc w:val="both"/>
        <w:rPr>
          <w:rFonts w:ascii="Verdana" w:hAnsi="Verdana"/>
          <w:sz w:val="28"/>
          <w:szCs w:val="28"/>
        </w:rPr>
      </w:pPr>
      <w:r>
        <w:rPr>
          <w:rFonts w:ascii="Times New Roman" w:hAnsi="Times New Roman"/>
          <w:sz w:val="28"/>
          <w:szCs w:val="28"/>
        </w:rPr>
        <w:t xml:space="preserve">1). В случае признания жалобы подлежащей удовлетворению в ответе заявителю, дается информация о действиях, органом, предоставляющим муниципальную услугу, многофункциональным центром либо организацией,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Pr>
          <w:rFonts w:ascii="Times New Roman" w:hAnsi="Times New Roman"/>
          <w:sz w:val="28"/>
          <w:szCs w:val="28"/>
        </w:rPr>
        <w:t>неудобства</w:t>
      </w:r>
      <w:proofErr w:type="gramEnd"/>
      <w:r>
        <w:rPr>
          <w:rFonts w:ascii="Times New Roman" w:hAnsi="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C85FB0" w:rsidRDefault="00C85FB0" w:rsidP="00C85FB0">
      <w:pPr>
        <w:spacing w:after="0" w:line="240" w:lineRule="auto"/>
        <w:ind w:firstLine="540"/>
        <w:jc w:val="both"/>
        <w:rPr>
          <w:rFonts w:ascii="Times New Roman" w:hAnsi="Times New Roman"/>
          <w:sz w:val="28"/>
          <w:szCs w:val="28"/>
        </w:rPr>
      </w:pPr>
      <w:r>
        <w:rPr>
          <w:rFonts w:ascii="Times New Roman" w:hAnsi="Times New Roman"/>
          <w:sz w:val="28"/>
          <w:szCs w:val="28"/>
        </w:rPr>
        <w:t xml:space="preserve">2). В случае признания </w:t>
      </w:r>
      <w:proofErr w:type="gramStart"/>
      <w:r>
        <w:rPr>
          <w:rFonts w:ascii="Times New Roman" w:hAnsi="Times New Roman"/>
          <w:sz w:val="28"/>
          <w:szCs w:val="28"/>
        </w:rPr>
        <w:t>жалобы</w:t>
      </w:r>
      <w:proofErr w:type="gramEnd"/>
      <w:r>
        <w:rPr>
          <w:rFonts w:ascii="Times New Roman" w:hAnsi="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C85FB0" w:rsidRDefault="00C85FB0" w:rsidP="00C85FB0">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(подпункты 1,2 пункта 5.7  изменены в редакции постановления  от 03.09.19г №54</w:t>
      </w:r>
      <w:proofErr w:type="gramStart"/>
      <w:r>
        <w:rPr>
          <w:rFonts w:ascii="Times New Roman" w:hAnsi="Times New Roman" w:cs="Times New Roman"/>
          <w:sz w:val="28"/>
          <w:szCs w:val="28"/>
        </w:rPr>
        <w:t xml:space="preserve">  )</w:t>
      </w:r>
      <w:proofErr w:type="gramEnd"/>
    </w:p>
    <w:p w:rsidR="00C85FB0" w:rsidRDefault="00C85FB0" w:rsidP="00C85FB0">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5.8. Не позднее дня, следующего за днем окончания рассмотрения жалобы, указанного в </w:t>
      </w:r>
      <w:hyperlink r:id="rId29" w:anchor="Par318" w:history="1">
        <w:r>
          <w:rPr>
            <w:rStyle w:val="a3"/>
            <w:sz w:val="28"/>
            <w:szCs w:val="28"/>
          </w:rPr>
          <w:t>подпункте 5.7</w:t>
        </w:r>
      </w:hyperlink>
      <w:r>
        <w:rPr>
          <w:rFonts w:ascii="Times New Roman" w:hAnsi="Times New Roman" w:cs="Times New Roman"/>
          <w:sz w:val="28"/>
          <w:szCs w:val="28"/>
        </w:rPr>
        <w:t>,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C85FB0" w:rsidRDefault="00C85FB0" w:rsidP="00C85FB0">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5.9. В письменном ответе по результатам рассмотрения жалобы указываются:</w:t>
      </w:r>
    </w:p>
    <w:p w:rsidR="00C85FB0" w:rsidRDefault="00C85FB0" w:rsidP="00C85FB0">
      <w:pPr>
        <w:widowControl w:val="0"/>
        <w:autoSpaceDE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наименование структурного подразделения Исполнителя, предоставляющего муниципальную услугу, рассмотревшего жалобу, должность, фамилия, имя, отчество (при наличии) должностного лица Исполнителя, принявшего решение по жалобе;</w:t>
      </w:r>
      <w:proofErr w:type="gramEnd"/>
    </w:p>
    <w:p w:rsidR="00C85FB0" w:rsidRDefault="00C85FB0" w:rsidP="00C85FB0">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номер, дата, место принятия решения, включая сведения о должностном лице, решение или действие (бездействие) которого обжалуется;</w:t>
      </w:r>
    </w:p>
    <w:p w:rsidR="00C85FB0" w:rsidRDefault="00C85FB0" w:rsidP="00C85FB0">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фамилия, имя, отчество (при наличии) или наименование заявителя;</w:t>
      </w:r>
    </w:p>
    <w:p w:rsidR="00C85FB0" w:rsidRDefault="00C85FB0" w:rsidP="00C85FB0">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основания для принятия решения по жалобе;</w:t>
      </w:r>
    </w:p>
    <w:p w:rsidR="00C85FB0" w:rsidRDefault="00C85FB0" w:rsidP="00C85FB0">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принятое по жалобе решение;</w:t>
      </w:r>
    </w:p>
    <w:p w:rsidR="00C85FB0" w:rsidRDefault="00C85FB0" w:rsidP="00C85FB0">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если жалоба признана обоснованной, - сроки устранения выявленных нарушений;</w:t>
      </w:r>
    </w:p>
    <w:p w:rsidR="00C85FB0" w:rsidRDefault="00C85FB0" w:rsidP="00C85FB0">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сведения о порядке обжалования принятого по жалобе решения.</w:t>
      </w:r>
    </w:p>
    <w:p w:rsidR="00C85FB0" w:rsidRDefault="00C85FB0" w:rsidP="00C85FB0">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5.10. </w:t>
      </w:r>
      <w:proofErr w:type="gramStart"/>
      <w:r>
        <w:rPr>
          <w:rFonts w:ascii="Times New Roman" w:hAnsi="Times New Roman" w:cs="Times New Roman"/>
          <w:sz w:val="28"/>
          <w:szCs w:val="28"/>
        </w:rPr>
        <w:t>Если текст жалобы в письменной форме не поддается прочтению,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жалобы сообщается заявителю, направившему жалобу, если его фамилия (наименование) и почтовый адрес или адрес электронной почты</w:t>
      </w:r>
      <w:proofErr w:type="gramEnd"/>
      <w:r>
        <w:rPr>
          <w:rFonts w:ascii="Times New Roman" w:hAnsi="Times New Roman" w:cs="Times New Roman"/>
          <w:sz w:val="28"/>
          <w:szCs w:val="28"/>
        </w:rPr>
        <w:t xml:space="preserve"> поддаются прочтению.</w:t>
      </w:r>
    </w:p>
    <w:p w:rsidR="00C85FB0" w:rsidRDefault="00C85FB0" w:rsidP="00C85FB0">
      <w:pPr>
        <w:widowControl w:val="0"/>
        <w:autoSpaceDE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Если в тексте жалобы содержатся нецензурные либо оскорбительные выражения, угрозы жизни, здоровью и имуществу должностного лица Исполнителя, а также членов его семьи, должностное лицо Исполнителя, наделенное полномочиями по рассмотрению жалоб в соответствии с </w:t>
      </w:r>
      <w:hyperlink r:id="rId30" w:anchor="Par288" w:history="1">
        <w:r>
          <w:rPr>
            <w:rStyle w:val="a3"/>
            <w:sz w:val="28"/>
            <w:szCs w:val="28"/>
          </w:rPr>
          <w:t>подпунктом 5.3</w:t>
        </w:r>
      </w:hyperlink>
      <w:r>
        <w:rPr>
          <w:rFonts w:ascii="Times New Roman" w:hAnsi="Times New Roman" w:cs="Times New Roman"/>
          <w:sz w:val="28"/>
          <w:szCs w:val="28"/>
        </w:rPr>
        <w:t>, вправе оставить жалобу без ответа по существу поставленных в ней вопросов и сообщить заявителю, направившему жалобу, о недопустимости злоупотребления правом.</w:t>
      </w:r>
      <w:proofErr w:type="gramEnd"/>
    </w:p>
    <w:p w:rsidR="00C85FB0" w:rsidRDefault="00C85FB0" w:rsidP="00C85FB0">
      <w:pPr>
        <w:widowControl w:val="0"/>
        <w:autoSpaceDE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Если в тексте жалобы содержится вопрос, на который заявителю многократно давались ответы в письменной форме по существу в связи с ранее направленными жалобами, и при этом в жалобе не приводятся новые доводы или обстоятельства, должностное лицо Исполнителя, наделенное полномочиями по рассмотрению жалоб в соответствии с </w:t>
      </w:r>
      <w:hyperlink r:id="rId31" w:anchor="Par288" w:history="1">
        <w:r>
          <w:rPr>
            <w:rStyle w:val="a3"/>
            <w:sz w:val="28"/>
            <w:szCs w:val="28"/>
          </w:rPr>
          <w:t>подпунктом 5.3</w:t>
        </w:r>
      </w:hyperlink>
      <w:r>
        <w:rPr>
          <w:rFonts w:ascii="Times New Roman" w:hAnsi="Times New Roman" w:cs="Times New Roman"/>
          <w:sz w:val="28"/>
          <w:szCs w:val="28"/>
        </w:rPr>
        <w:t>, вправе принять решение о безосновательности очередной жалобы и прекращении переписки с заявителем по</w:t>
      </w:r>
      <w:proofErr w:type="gramEnd"/>
      <w:r>
        <w:rPr>
          <w:rFonts w:ascii="Times New Roman" w:hAnsi="Times New Roman" w:cs="Times New Roman"/>
          <w:sz w:val="28"/>
          <w:szCs w:val="28"/>
        </w:rPr>
        <w:t xml:space="preserve"> данному вопросу при условии, что указанная жалоба и ранее направляемые жалобы направлялись в одно и то же структурное подразделение Исполнителя или одному и тому же должностному лицу Исполнителя. О данном решении уведомляется заявитель, направивший жалобу.</w:t>
      </w:r>
    </w:p>
    <w:p w:rsidR="00C85FB0" w:rsidRDefault="00C85FB0" w:rsidP="00C85FB0">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Если в тексте жалобы ставится вопрос об обжаловании досудебного решения, жалоба возвращается заявителю в течение семи дней со дня ее регистрации с разъяснением порядка обжалования данного досудебного решения.</w:t>
      </w:r>
    </w:p>
    <w:p w:rsidR="00C85FB0" w:rsidRDefault="00C85FB0" w:rsidP="00C85FB0">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Если в жалобе не указаны фамилия (наименование) заявителя, направившего жалобу, и почтовый адрес (адрес места нахождения), адрес электронной почты, по которому должен быть направлен ответ, ответ на жалобу не дается. Если в указанном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rsidR="00C85FB0" w:rsidRDefault="00C85FB0" w:rsidP="00C85FB0">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5.11. Заявитель имеет право на получение информации и документов, необходимых для обоснования и рассмотрения жалобы.</w:t>
      </w:r>
    </w:p>
    <w:p w:rsidR="00C85FB0" w:rsidRDefault="00C85FB0" w:rsidP="00C85FB0">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5.12. Для получения информации о порядке подачи и рассмотрения жалобы заявитель по своему усмотрению вправе обратиться в устной форме или в письменной форме лично, либо почтовым отправлением, либо в электронной форме, в том числе через Портал.</w:t>
      </w:r>
    </w:p>
    <w:p w:rsidR="00C85FB0" w:rsidRDefault="00C85FB0" w:rsidP="00C85FB0">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5.13. Заявитель вправе оспорить решение по жалобе в судебном порядке в соответствии с законодательством Российской Федерации.</w:t>
      </w:r>
    </w:p>
    <w:p w:rsidR="00C85FB0" w:rsidRDefault="00C85FB0" w:rsidP="00C85FB0">
      <w:pPr>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br w:type="page"/>
      </w:r>
      <w:r>
        <w:rPr>
          <w:rFonts w:ascii="Times New Roman" w:hAnsi="Times New Roman" w:cs="Times New Roman"/>
          <w:sz w:val="28"/>
          <w:szCs w:val="28"/>
        </w:rPr>
        <w:lastRenderedPageBreak/>
        <w:t>Приложение № 1</w:t>
      </w:r>
    </w:p>
    <w:p w:rsidR="00C85FB0" w:rsidRDefault="00C85FB0" w:rsidP="00C85FB0">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к Административному регламенту</w:t>
      </w:r>
    </w:p>
    <w:p w:rsidR="00C85FB0" w:rsidRDefault="00C85FB0" w:rsidP="00C85FB0">
      <w:pPr>
        <w:autoSpaceDE w:val="0"/>
        <w:autoSpaceDN w:val="0"/>
        <w:adjustRightInd w:val="0"/>
        <w:spacing w:after="0" w:line="240" w:lineRule="auto"/>
        <w:jc w:val="right"/>
        <w:rPr>
          <w:rFonts w:ascii="Times New Roman" w:hAnsi="Times New Roman" w:cs="Times New Roman"/>
          <w:sz w:val="28"/>
          <w:szCs w:val="28"/>
        </w:rPr>
      </w:pPr>
    </w:p>
    <w:p w:rsidR="00C85FB0" w:rsidRDefault="00C85FB0" w:rsidP="00C85FB0">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В администрацию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p>
    <w:p w:rsidR="00C85FB0" w:rsidRDefault="00C85FB0" w:rsidP="00C85FB0">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от ______________________________________</w:t>
      </w:r>
    </w:p>
    <w:p w:rsidR="00C85FB0" w:rsidRDefault="00C85FB0" w:rsidP="00C85FB0">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_________________________________________</w:t>
      </w:r>
    </w:p>
    <w:p w:rsidR="00C85FB0" w:rsidRDefault="00C85FB0" w:rsidP="00C85FB0">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_________________________________________</w:t>
      </w:r>
    </w:p>
    <w:p w:rsidR="00C85FB0" w:rsidRDefault="00C85FB0" w:rsidP="00C85FB0">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Почтовый адрес: (с индексом): ___________</w:t>
      </w:r>
    </w:p>
    <w:p w:rsidR="00C85FB0" w:rsidRDefault="00C85FB0" w:rsidP="00C85FB0">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_________________________________________</w:t>
      </w:r>
    </w:p>
    <w:p w:rsidR="00C85FB0" w:rsidRDefault="00C85FB0" w:rsidP="00C85FB0">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_________________________________________</w:t>
      </w:r>
    </w:p>
    <w:p w:rsidR="00C85FB0" w:rsidRDefault="00C85FB0" w:rsidP="00C85FB0">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Контактные телефоны: ____________________</w:t>
      </w:r>
    </w:p>
    <w:p w:rsidR="00C85FB0" w:rsidRDefault="00C85FB0" w:rsidP="00C85FB0">
      <w:pPr>
        <w:autoSpaceDE w:val="0"/>
        <w:autoSpaceDN w:val="0"/>
        <w:adjustRightInd w:val="0"/>
        <w:spacing w:after="0" w:line="240" w:lineRule="auto"/>
        <w:jc w:val="center"/>
        <w:rPr>
          <w:rFonts w:ascii="Times New Roman" w:hAnsi="Times New Roman" w:cs="Times New Roman"/>
          <w:sz w:val="28"/>
          <w:szCs w:val="28"/>
        </w:rPr>
      </w:pPr>
    </w:p>
    <w:p w:rsidR="00C85FB0" w:rsidRDefault="00C85FB0" w:rsidP="00C85FB0">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ЗАЯВЛЕНИЕ О ПРОВЕДЕН</w:t>
      </w:r>
      <w:proofErr w:type="gramStart"/>
      <w:r>
        <w:rPr>
          <w:rFonts w:ascii="Times New Roman" w:hAnsi="Times New Roman" w:cs="Times New Roman"/>
          <w:sz w:val="28"/>
          <w:szCs w:val="28"/>
        </w:rPr>
        <w:t>ИИ АУ</w:t>
      </w:r>
      <w:proofErr w:type="gramEnd"/>
      <w:r>
        <w:rPr>
          <w:rFonts w:ascii="Times New Roman" w:hAnsi="Times New Roman" w:cs="Times New Roman"/>
          <w:sz w:val="28"/>
          <w:szCs w:val="28"/>
        </w:rPr>
        <w:t xml:space="preserve">КЦИОНА ПО ПРОДАЖЕ ЗЕМЕЛЬНОГО УЧАСТКА ИЛИ АУКЦИОНА НА ПРАВО ЗАКЛЮЧЕНИЯ ДОГОВОРА АРЕНДЫ ЗЕМЕЛЬНОГО УЧАСТКА </w:t>
      </w:r>
    </w:p>
    <w:p w:rsidR="00C85FB0" w:rsidRDefault="00C85FB0" w:rsidP="00C85FB0">
      <w:pPr>
        <w:autoSpaceDE w:val="0"/>
        <w:autoSpaceDN w:val="0"/>
        <w:adjustRightInd w:val="0"/>
        <w:spacing w:after="0" w:line="240" w:lineRule="auto"/>
        <w:jc w:val="both"/>
        <w:rPr>
          <w:rFonts w:ascii="Times New Roman" w:hAnsi="Times New Roman" w:cs="Times New Roman"/>
          <w:sz w:val="28"/>
          <w:szCs w:val="28"/>
        </w:rPr>
      </w:pPr>
    </w:p>
    <w:p w:rsidR="00C85FB0" w:rsidRDefault="00C85FB0" w:rsidP="00C85FB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Прош</w:t>
      </w:r>
      <w:proofErr w:type="gramStart"/>
      <w:r>
        <w:rPr>
          <w:rFonts w:ascii="Times New Roman" w:hAnsi="Times New Roman" w:cs="Times New Roman"/>
          <w:sz w:val="28"/>
          <w:szCs w:val="28"/>
        </w:rPr>
        <w:t>у(</w:t>
      </w:r>
      <w:proofErr w:type="gramEnd"/>
      <w:r>
        <w:rPr>
          <w:rFonts w:ascii="Times New Roman" w:hAnsi="Times New Roman" w:cs="Times New Roman"/>
          <w:sz w:val="28"/>
          <w:szCs w:val="28"/>
        </w:rPr>
        <w:t>им) провести аукцион по продаже земельного участка/на право заключения договора аренды земельного участка участок</w:t>
      </w:r>
    </w:p>
    <w:p w:rsidR="00C85FB0" w:rsidRDefault="00C85FB0" w:rsidP="00C85FB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площадью ______________ кв</w:t>
      </w:r>
      <w:proofErr w:type="gramStart"/>
      <w:r>
        <w:rPr>
          <w:rFonts w:ascii="Times New Roman" w:hAnsi="Times New Roman" w:cs="Times New Roman"/>
          <w:sz w:val="28"/>
          <w:szCs w:val="28"/>
        </w:rPr>
        <w:t>.м</w:t>
      </w:r>
      <w:proofErr w:type="gramEnd"/>
      <w:r>
        <w:rPr>
          <w:rFonts w:ascii="Times New Roman" w:hAnsi="Times New Roman" w:cs="Times New Roman"/>
          <w:sz w:val="28"/>
          <w:szCs w:val="28"/>
        </w:rPr>
        <w:t>,</w:t>
      </w:r>
    </w:p>
    <w:p w:rsidR="00C85FB0" w:rsidRDefault="00C85FB0" w:rsidP="00C85FB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Кадастровый номер: _______________________________</w:t>
      </w:r>
    </w:p>
    <w:p w:rsidR="00C85FB0" w:rsidRDefault="00C85FB0" w:rsidP="00C85FB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Местоположение:___________________________________________________</w:t>
      </w:r>
    </w:p>
    <w:p w:rsidR="00C85FB0" w:rsidRDefault="00C85FB0" w:rsidP="00C85FB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C85FB0" w:rsidRDefault="00C85FB0" w:rsidP="00C85FB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C85FB0" w:rsidRDefault="00C85FB0" w:rsidP="00C85FB0">
      <w:pPr>
        <w:autoSpaceDE w:val="0"/>
        <w:autoSpaceDN w:val="0"/>
        <w:adjustRightInd w:val="0"/>
        <w:spacing w:after="0" w:line="240" w:lineRule="auto"/>
        <w:jc w:val="both"/>
        <w:rPr>
          <w:rFonts w:ascii="Times New Roman" w:hAnsi="Times New Roman" w:cs="Times New Roman"/>
          <w:sz w:val="28"/>
          <w:szCs w:val="28"/>
        </w:rPr>
      </w:pPr>
    </w:p>
    <w:p w:rsidR="00C85FB0" w:rsidRDefault="00C85FB0" w:rsidP="00C85FB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Разрешенное использование: _________________________________________</w:t>
      </w:r>
    </w:p>
    <w:p w:rsidR="00C85FB0" w:rsidRDefault="00C85FB0" w:rsidP="00C85FB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C85FB0" w:rsidRDefault="00C85FB0" w:rsidP="00C85FB0">
      <w:pPr>
        <w:autoSpaceDE w:val="0"/>
        <w:autoSpaceDN w:val="0"/>
        <w:adjustRightInd w:val="0"/>
        <w:spacing w:after="0" w:line="240" w:lineRule="auto"/>
        <w:jc w:val="both"/>
        <w:rPr>
          <w:rFonts w:ascii="Times New Roman" w:hAnsi="Times New Roman" w:cs="Times New Roman"/>
          <w:sz w:val="28"/>
          <w:szCs w:val="28"/>
        </w:rPr>
      </w:pPr>
    </w:p>
    <w:p w:rsidR="00C85FB0" w:rsidRDefault="00C85FB0" w:rsidP="00C85FB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Цель использования: __________________________________________</w:t>
      </w:r>
    </w:p>
    <w:p w:rsidR="00C85FB0" w:rsidRDefault="00C85FB0" w:rsidP="00C85FB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C85FB0" w:rsidRDefault="00C85FB0" w:rsidP="00C85FB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C85FB0" w:rsidRDefault="00C85FB0" w:rsidP="00C85FB0">
      <w:pPr>
        <w:autoSpaceDE w:val="0"/>
        <w:autoSpaceDN w:val="0"/>
        <w:adjustRightInd w:val="0"/>
        <w:spacing w:after="0" w:line="240" w:lineRule="auto"/>
        <w:jc w:val="both"/>
        <w:rPr>
          <w:rFonts w:ascii="Times New Roman" w:hAnsi="Times New Roman" w:cs="Times New Roman"/>
          <w:sz w:val="28"/>
          <w:szCs w:val="28"/>
        </w:rPr>
      </w:pPr>
    </w:p>
    <w:p w:rsidR="00C85FB0" w:rsidRDefault="00C85FB0" w:rsidP="00C85FB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В соответствии с Федеральным законом от 27.07.2006 № 152-ФЗ "О персональных данных" да</w:t>
      </w:r>
      <w:proofErr w:type="gramStart"/>
      <w:r>
        <w:rPr>
          <w:rFonts w:ascii="Times New Roman" w:hAnsi="Times New Roman" w:cs="Times New Roman"/>
          <w:sz w:val="28"/>
          <w:szCs w:val="28"/>
        </w:rPr>
        <w:t>ю(</w:t>
      </w:r>
      <w:proofErr w:type="gramEnd"/>
      <w:r>
        <w:rPr>
          <w:rFonts w:ascii="Times New Roman" w:hAnsi="Times New Roman" w:cs="Times New Roman"/>
          <w:sz w:val="28"/>
          <w:szCs w:val="28"/>
        </w:rPr>
        <w:t>ем) согласие на обработку предоставленных мной (нами) персональных данных.</w:t>
      </w:r>
    </w:p>
    <w:p w:rsidR="00C85FB0" w:rsidRDefault="00C85FB0" w:rsidP="00C85FB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Приложение:</w:t>
      </w:r>
    </w:p>
    <w:p w:rsidR="00C85FB0" w:rsidRDefault="00C85FB0" w:rsidP="00C85FB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____________________________________________________________________________________________________________________________________</w:t>
      </w:r>
    </w:p>
    <w:p w:rsidR="00C85FB0" w:rsidRDefault="00C85FB0" w:rsidP="00C85FB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(указываются документы, прилагаемые к заявлению)</w:t>
      </w:r>
    </w:p>
    <w:p w:rsidR="00C85FB0" w:rsidRDefault="00C85FB0" w:rsidP="00C85FB0">
      <w:pPr>
        <w:autoSpaceDE w:val="0"/>
        <w:autoSpaceDN w:val="0"/>
        <w:adjustRightInd w:val="0"/>
        <w:spacing w:after="0" w:line="240" w:lineRule="auto"/>
        <w:jc w:val="both"/>
        <w:rPr>
          <w:rFonts w:ascii="Times New Roman" w:hAnsi="Times New Roman" w:cs="Times New Roman"/>
          <w:sz w:val="28"/>
          <w:szCs w:val="28"/>
        </w:rPr>
      </w:pPr>
    </w:p>
    <w:p w:rsidR="00C85FB0" w:rsidRDefault="00C85FB0" w:rsidP="00C85FB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__________/________________________________/</w:t>
      </w:r>
    </w:p>
    <w:p w:rsidR="00C85FB0" w:rsidRDefault="00C85FB0" w:rsidP="00C85FB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(подпись) (расшифровка подписи)</w:t>
      </w:r>
    </w:p>
    <w:p w:rsidR="00C85FB0" w:rsidRDefault="00C85FB0" w:rsidP="00C85FB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____________________________________________ __________ 201__ г.</w:t>
      </w:r>
    </w:p>
    <w:p w:rsidR="00C85FB0" w:rsidRDefault="00C85FB0" w:rsidP="00C85FB0">
      <w:pPr>
        <w:spacing w:after="0" w:line="240" w:lineRule="auto"/>
        <w:jc w:val="both"/>
        <w:rPr>
          <w:rFonts w:ascii="Times New Roman" w:hAnsi="Times New Roman" w:cs="Times New Roman"/>
          <w:sz w:val="28"/>
          <w:szCs w:val="28"/>
        </w:rPr>
      </w:pPr>
    </w:p>
    <w:p w:rsidR="00C85FB0" w:rsidRDefault="00C85FB0" w:rsidP="00C85FB0">
      <w:pPr>
        <w:autoSpaceDE w:val="0"/>
        <w:autoSpaceDN w:val="0"/>
        <w:adjustRightInd w:val="0"/>
        <w:spacing w:after="0" w:line="240" w:lineRule="auto"/>
        <w:ind w:firstLine="709"/>
        <w:jc w:val="right"/>
        <w:rPr>
          <w:rFonts w:ascii="Times New Roman" w:hAnsi="Times New Roman" w:cs="Times New Roman"/>
          <w:sz w:val="28"/>
          <w:szCs w:val="28"/>
        </w:rPr>
      </w:pPr>
    </w:p>
    <w:p w:rsidR="00C85FB0" w:rsidRDefault="00C85FB0" w:rsidP="00C85FB0">
      <w:pPr>
        <w:autoSpaceDE w:val="0"/>
        <w:autoSpaceDN w:val="0"/>
        <w:adjustRightInd w:val="0"/>
        <w:spacing w:after="0" w:line="240" w:lineRule="auto"/>
        <w:ind w:firstLine="709"/>
        <w:jc w:val="right"/>
        <w:rPr>
          <w:rFonts w:ascii="Times New Roman" w:hAnsi="Times New Roman" w:cs="Times New Roman"/>
          <w:sz w:val="28"/>
          <w:szCs w:val="28"/>
        </w:rPr>
      </w:pPr>
    </w:p>
    <w:p w:rsidR="00C85FB0" w:rsidRDefault="00C85FB0" w:rsidP="00C85FB0">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Приложение № 2</w:t>
      </w:r>
    </w:p>
    <w:p w:rsidR="00C85FB0" w:rsidRDefault="00C85FB0" w:rsidP="00C85FB0">
      <w:pPr>
        <w:autoSpaceDE w:val="0"/>
        <w:autoSpaceDN w:val="0"/>
        <w:adjustRightInd w:val="0"/>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к Административному регламенту</w:t>
      </w:r>
    </w:p>
    <w:p w:rsidR="00C85FB0" w:rsidRDefault="00C85FB0" w:rsidP="00C85FB0">
      <w:pPr>
        <w:autoSpaceDE w:val="0"/>
        <w:autoSpaceDN w:val="0"/>
        <w:adjustRightInd w:val="0"/>
        <w:spacing w:after="0" w:line="240" w:lineRule="auto"/>
        <w:ind w:firstLine="709"/>
        <w:jc w:val="right"/>
        <w:rPr>
          <w:rFonts w:ascii="Times New Roman" w:hAnsi="Times New Roman" w:cs="Times New Roman"/>
          <w:sz w:val="28"/>
          <w:szCs w:val="28"/>
        </w:rPr>
      </w:pPr>
    </w:p>
    <w:p w:rsidR="00C85FB0" w:rsidRDefault="00C85FB0" w:rsidP="00C85FB0">
      <w:pPr>
        <w:autoSpaceDE w:val="0"/>
        <w:autoSpaceDN w:val="0"/>
        <w:adjustRightInd w:val="0"/>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БЛОК-СХЕМА ПРЕДОСТАВЛЕНИЯ</w:t>
      </w:r>
    </w:p>
    <w:p w:rsidR="00C85FB0" w:rsidRDefault="00C85FB0" w:rsidP="00C85FB0">
      <w:pPr>
        <w:autoSpaceDE w:val="0"/>
        <w:autoSpaceDN w:val="0"/>
        <w:adjustRightInd w:val="0"/>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МУНИЦИПАЛЬНОЙ УСЛУГИ</w:t>
      </w:r>
    </w:p>
    <w:p w:rsidR="00C85FB0" w:rsidRDefault="003C7B5A" w:rsidP="00C85FB0">
      <w:pPr>
        <w:spacing w:after="0"/>
        <w:jc w:val="center"/>
        <w:rPr>
          <w:rFonts w:ascii="Times New Roman" w:hAnsi="Times New Roman" w:cs="Times New Roman"/>
          <w:sz w:val="28"/>
          <w:szCs w:val="28"/>
          <w:lang w:eastAsia="ru-RU"/>
        </w:rPr>
      </w:pPr>
      <w:r w:rsidRPr="003C7B5A">
        <w:pict>
          <v:rect id="Прямоугольник 25" o:spid="_x0000_s1026" style="position:absolute;left:0;text-align:left;margin-left:132.5pt;margin-top:11.5pt;width:241.5pt;height:26.25pt;z-index:2516454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">
            <v:textbox>
              <w:txbxContent>
                <w:p w:rsidR="009914CD" w:rsidRDefault="009914CD" w:rsidP="00C85FB0">
                  <w:pPr>
                    <w:rPr>
                      <w:rFonts w:ascii="Times New Roman" w:hAnsi="Times New Roman" w:cs="Times New Roman"/>
                      <w:sz w:val="28"/>
                    </w:rPr>
                  </w:pPr>
                  <w:r>
                    <w:rPr>
                      <w:rFonts w:ascii="Times New Roman" w:hAnsi="Times New Roman" w:cs="Times New Roman"/>
                      <w:sz w:val="28"/>
                    </w:rPr>
                    <w:t>Поступление заявления</w:t>
                  </w:r>
                </w:p>
              </w:txbxContent>
            </v:textbox>
          </v:rect>
        </w:pict>
      </w:r>
      <w:r w:rsidRPr="003C7B5A">
        <w:pict>
          <v:shapetype id="_x0000_t32" coordsize="21600,21600" o:spt="32" o:oned="t" path="m,l21600,21600e" filled="f">
            <v:path arrowok="t" fillok="f" o:connecttype="none"/>
            <o:lock v:ext="edit" shapetype="t"/>
          </v:shapetype>
          <v:shape id="Прямая со стрелкой 24" o:spid="_x0000_s1027" type="#_x0000_t32" style="position:absolute;left:0;text-align:left;margin-left:253.25pt;margin-top:37.65pt;width:.05pt;height:21.25pt;z-index:2516464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">
            <v:stroke endarrow="block"/>
          </v:shape>
        </w:pict>
      </w:r>
      <w:r w:rsidRPr="003C7B5A">
        <w:pict>
          <v:rect id="Прямоугольник 23" o:spid="_x0000_s1028" style="position:absolute;left:0;text-align:left;margin-left:132.5pt;margin-top:59pt;width:241.5pt;height:28.5pt;z-index:2516474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">
            <v:textbox>
              <w:txbxContent>
                <w:p w:rsidR="009914CD" w:rsidRDefault="009914CD" w:rsidP="00C85FB0">
                  <w:pPr>
                    <w:rPr>
                      <w:rFonts w:ascii="Times New Roman" w:hAnsi="Times New Roman" w:cs="Times New Roman"/>
                      <w:sz w:val="28"/>
                    </w:rPr>
                  </w:pPr>
                  <w:r>
                    <w:rPr>
                      <w:rFonts w:ascii="Times New Roman" w:hAnsi="Times New Roman" w:cs="Times New Roman"/>
                      <w:sz w:val="28"/>
                    </w:rPr>
                    <w:t>Регистрация заявления</w:t>
                  </w:r>
                </w:p>
              </w:txbxContent>
            </v:textbox>
          </v:rect>
        </w:pict>
      </w:r>
      <w:r w:rsidRPr="003C7B5A">
        <w:pict>
          <v:shape id="Прямая со стрелкой 22" o:spid="_x0000_s1029" type="#_x0000_t32" style="position:absolute;left:0;text-align:left;margin-left:253.25pt;margin-top:87.65pt;width:0;height:24.75pt;z-index:251648512;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">
            <v:stroke endarrow="block"/>
          </v:shape>
        </w:pict>
      </w:r>
      <w:r w:rsidRPr="003C7B5A">
        <w:pict>
          <v:rect id="Прямоугольник 21" o:spid="_x0000_s1030" style="position:absolute;left:0;text-align:left;margin-left:111.5pt;margin-top:112.5pt;width:281.25pt;height:55.5pt;z-index:2516495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">
            <v:textbox>
              <w:txbxContent>
                <w:p w:rsidR="009914CD" w:rsidRDefault="009914CD" w:rsidP="00C85FB0">
                  <w:pPr>
                    <w:jc w:val="center"/>
                    <w:rPr>
                      <w:rFonts w:ascii="Times New Roman" w:hAnsi="Times New Roman" w:cs="Times New Roman"/>
                      <w:sz w:val="28"/>
                    </w:rPr>
                  </w:pPr>
                  <w:r>
                    <w:rPr>
                      <w:rFonts w:ascii="Times New Roman" w:hAnsi="Times New Roman" w:cs="Times New Roman"/>
                      <w:sz w:val="28"/>
                    </w:rPr>
                    <w:t>Проверка заявления и документов, поступивших от Заявителя, на соответствие их установленным требованиям</w:t>
                  </w:r>
                </w:p>
              </w:txbxContent>
            </v:textbox>
          </v:rect>
        </w:pict>
      </w:r>
      <w:r w:rsidRPr="003C7B5A">
        <w:pict>
          <v:shape id="Прямая со стрелкой 20" o:spid="_x0000_s1031" type="#_x0000_t32" style="position:absolute;left:0;text-align:left;margin-left:132.5pt;margin-top:168.25pt;width:0;height:24.75pt;z-index:251650560;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">
            <v:stroke endarrow="block"/>
          </v:shape>
        </w:pict>
      </w:r>
      <w:r w:rsidRPr="003C7B5A">
        <w:pict>
          <v:shape id="Прямая со стрелкой 19" o:spid="_x0000_s1032" type="#_x0000_t32" style="position:absolute;left:0;text-align:left;margin-left:365.75pt;margin-top:168.25pt;width:0;height:24.75pt;z-index:251651584;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">
            <v:stroke endarrow="block"/>
          </v:shape>
        </w:pict>
      </w:r>
      <w:r w:rsidRPr="003C7B5A">
        <w:pict>
          <v:rect id="Прямоугольник 17" o:spid="_x0000_s1033" style="position:absolute;left:0;text-align:left;margin-left:69.5pt;margin-top:193.15pt;width:125.25pt;height:24.75pt;z-index:2516526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">
            <v:textbox>
              <w:txbxContent>
                <w:p w:rsidR="009914CD" w:rsidRDefault="009914CD" w:rsidP="00C85FB0">
                  <w:pPr>
                    <w:jc w:val="center"/>
                    <w:rPr>
                      <w:rFonts w:ascii="Times New Roman" w:hAnsi="Times New Roman" w:cs="Times New Roman"/>
                      <w:sz w:val="28"/>
                    </w:rPr>
                  </w:pPr>
                  <w:r>
                    <w:rPr>
                      <w:rFonts w:ascii="Times New Roman" w:hAnsi="Times New Roman" w:cs="Times New Roman"/>
                      <w:sz w:val="28"/>
                    </w:rPr>
                    <w:t>Соответствуют</w:t>
                  </w:r>
                </w:p>
              </w:txbxContent>
            </v:textbox>
          </v:rect>
        </w:pict>
      </w:r>
      <w:r w:rsidRPr="003C7B5A">
        <w:pict>
          <v:rect id="Прямоугольник 18" o:spid="_x0000_s1034" style="position:absolute;left:0;text-align:left;margin-left:297.5pt;margin-top:193.15pt;width:135.75pt;height:28.5pt;z-index:2516536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">
            <v:textbox>
              <w:txbxContent>
                <w:p w:rsidR="009914CD" w:rsidRDefault="009914CD" w:rsidP="00C85FB0">
                  <w:pPr>
                    <w:jc w:val="center"/>
                    <w:rPr>
                      <w:rFonts w:ascii="Times New Roman" w:hAnsi="Times New Roman" w:cs="Times New Roman"/>
                      <w:sz w:val="28"/>
                    </w:rPr>
                  </w:pPr>
                  <w:r>
                    <w:rPr>
                      <w:rFonts w:ascii="Times New Roman" w:hAnsi="Times New Roman" w:cs="Times New Roman"/>
                      <w:sz w:val="28"/>
                    </w:rPr>
                    <w:t>Не соответствуют</w:t>
                  </w:r>
                </w:p>
              </w:txbxContent>
            </v:textbox>
          </v:rect>
        </w:pict>
      </w:r>
      <w:r w:rsidRPr="003C7B5A">
        <w:pict>
          <v:shape id="Прямая со стрелкой 14" o:spid="_x0000_s1035" type="#_x0000_t32" style="position:absolute;left:0;text-align:left;margin-left:365.75pt;margin-top:221.9pt;width:0;height:108.75pt;z-index:251654656;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">
            <v:stroke endarrow="block"/>
          </v:shape>
        </w:pict>
      </w:r>
      <w:r w:rsidRPr="003C7B5A">
        <w:pict>
          <v:shape id="Прямая со стрелкой 16" o:spid="_x0000_s1036" type="#_x0000_t32" style="position:absolute;left:0;text-align:left;margin-left:132.5pt;margin-top:218pt;width:0;height:24.75pt;z-index:251655680;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">
            <v:stroke endarrow="block"/>
          </v:shape>
        </w:pict>
      </w:r>
      <w:r w:rsidRPr="003C7B5A">
        <w:pict>
          <v:rect id="Прямоугольник 11" o:spid="_x0000_s1037" style="position:absolute;left:0;text-align:left;margin-left:307.25pt;margin-top:337.2pt;width:205.5pt;height:50.25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">
            <v:textbox>
              <w:txbxContent>
                <w:p w:rsidR="009914CD" w:rsidRDefault="009914CD" w:rsidP="00C85FB0">
                  <w:pPr>
                    <w:jc w:val="center"/>
                    <w:rPr>
                      <w:rFonts w:ascii="Times New Roman" w:hAnsi="Times New Roman" w:cs="Times New Roman"/>
                      <w:sz w:val="28"/>
                    </w:rPr>
                  </w:pPr>
                  <w:r>
                    <w:rPr>
                      <w:rFonts w:ascii="Times New Roman" w:hAnsi="Times New Roman" w:cs="Times New Roman"/>
                      <w:sz w:val="28"/>
                    </w:rPr>
                    <w:t>Подготовка мотивированного отказа в предоставлении услуги</w:t>
                  </w:r>
                </w:p>
                <w:p w:rsidR="009914CD" w:rsidRDefault="009914CD" w:rsidP="00C85FB0">
                  <w:pPr>
                    <w:jc w:val="center"/>
                    <w:rPr>
                      <w:rFonts w:ascii="Times New Roman" w:hAnsi="Times New Roman" w:cs="Times New Roman"/>
                      <w:sz w:val="28"/>
                    </w:rPr>
                  </w:pPr>
                </w:p>
                <w:p w:rsidR="009914CD" w:rsidRDefault="009914CD" w:rsidP="00C85FB0">
                  <w:pPr>
                    <w:jc w:val="center"/>
                    <w:rPr>
                      <w:rFonts w:ascii="Times New Roman" w:hAnsi="Times New Roman" w:cs="Times New Roman"/>
                      <w:sz w:val="28"/>
                    </w:rPr>
                  </w:pPr>
                </w:p>
              </w:txbxContent>
            </v:textbox>
          </v:rect>
        </w:pict>
      </w:r>
      <w:r w:rsidRPr="003C7B5A">
        <w:pict>
          <v:rect id="Прямоугольник 15" o:spid="_x0000_s1038" style="position:absolute;left:0;text-align:left;margin-left:4.25pt;margin-top:242.9pt;width:307.5pt;height:72.7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">
            <v:textbox>
              <w:txbxContent>
                <w:p w:rsidR="009914CD" w:rsidRDefault="009914CD" w:rsidP="00C85FB0">
                  <w:pPr>
                    <w:jc w:val="center"/>
                    <w:rPr>
                      <w:rFonts w:ascii="Times New Roman" w:hAnsi="Times New Roman" w:cs="Times New Roman"/>
                      <w:sz w:val="28"/>
                    </w:rPr>
                  </w:pPr>
                  <w:r>
                    <w:rPr>
                      <w:rFonts w:ascii="Times New Roman" w:hAnsi="Times New Roman" w:cs="Times New Roman"/>
                      <w:sz w:val="28"/>
                    </w:rPr>
                    <w:t>Направление запросов в порядке межведомственного взаимодействия в органы, уполномоченные на предоставление соответствующих документов</w:t>
                  </w:r>
                </w:p>
              </w:txbxContent>
            </v:textbox>
          </v:rect>
        </w:pict>
      </w:r>
      <w:r w:rsidRPr="003C7B5A">
        <w:pict>
          <v:shape id="Прямая со стрелкой 12" o:spid="_x0000_s1039" type="#_x0000_t32" style="position:absolute;left:0;text-align:left;margin-left:58.25pt;margin-top:316.05pt;width:0;height:24.75pt;z-index:251658752;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">
            <v:stroke endarrow="block"/>
          </v:shape>
        </w:pict>
      </w:r>
      <w:r w:rsidRPr="003C7B5A">
        <w:pict>
          <v:shape id="Прямая со стрелкой 13" o:spid="_x0000_s1040" type="#_x0000_t32" style="position:absolute;left:0;text-align:left;margin-left:209.75pt;margin-top:316.05pt;width:0;height:24.75pt;z-index:251659776;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">
            <v:stroke endarrow="block"/>
          </v:shape>
        </w:pict>
      </w:r>
      <w:r w:rsidRPr="003C7B5A">
        <w:pict>
          <v:rect id="Прямоугольник 9" o:spid="_x0000_s1041" style="position:absolute;left:0;text-align:left;margin-left:4.25pt;margin-top:340.9pt;width:125.25pt;height:40.5pt;z-index:2516608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">
            <v:textbox>
              <w:txbxContent>
                <w:p w:rsidR="009914CD" w:rsidRDefault="009914CD" w:rsidP="00C85FB0">
                  <w:pPr>
                    <w:jc w:val="center"/>
                    <w:rPr>
                      <w:rFonts w:ascii="Times New Roman" w:hAnsi="Times New Roman" w:cs="Times New Roman"/>
                      <w:sz w:val="28"/>
                    </w:rPr>
                  </w:pPr>
                  <w:r>
                    <w:rPr>
                      <w:rFonts w:ascii="Times New Roman" w:hAnsi="Times New Roman" w:cs="Times New Roman"/>
                      <w:sz w:val="28"/>
                    </w:rPr>
                    <w:t>Положительные заключения</w:t>
                  </w:r>
                </w:p>
              </w:txbxContent>
            </v:textbox>
          </v:rect>
        </w:pict>
      </w:r>
      <w:r w:rsidRPr="003C7B5A">
        <w:pict>
          <v:rect id="Прямоугольник 10" o:spid="_x0000_s1042" style="position:absolute;left:0;text-align:left;margin-left:156.5pt;margin-top:340.9pt;width:125.25pt;height:40.5pt;z-index:2516618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">
            <v:textbox>
              <w:txbxContent>
                <w:p w:rsidR="009914CD" w:rsidRDefault="009914CD" w:rsidP="00C85FB0">
                  <w:pPr>
                    <w:jc w:val="center"/>
                    <w:rPr>
                      <w:rFonts w:ascii="Times New Roman" w:hAnsi="Times New Roman" w:cs="Times New Roman"/>
                      <w:sz w:val="28"/>
                    </w:rPr>
                  </w:pPr>
                  <w:r>
                    <w:rPr>
                      <w:rFonts w:ascii="Times New Roman" w:hAnsi="Times New Roman" w:cs="Times New Roman"/>
                      <w:sz w:val="28"/>
                    </w:rPr>
                    <w:t>Отрицательные заключения</w:t>
                  </w:r>
                </w:p>
              </w:txbxContent>
            </v:textbox>
          </v:rect>
        </w:pict>
      </w:r>
      <w:r w:rsidRPr="003C7B5A">
        <w:pict>
          <v:shape id="Прямая со стрелкой 8" o:spid="_x0000_s1043" type="#_x0000_t32" style="position:absolute;left:0;text-align:left;margin-left:281.75pt;margin-top:361.3pt;width:25.5pt;height:0;z-index:251662848;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">
            <v:stroke endarrow="block"/>
          </v:shape>
        </w:pict>
      </w:r>
      <w:r w:rsidRPr="003C7B5A">
        <w:pict>
          <v:shape id="Прямая со стрелкой 6" o:spid="_x0000_s1044" type="#_x0000_t32" style="position:absolute;left:0;text-align:left;margin-left:58.25pt;margin-top:381.65pt;width:0;height:24.75pt;z-index:251663872;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">
            <v:stroke endarrow="block"/>
          </v:shape>
        </w:pict>
      </w:r>
      <w:r w:rsidRPr="003C7B5A">
        <w:pict>
          <v:rect id="Прямоугольник 5" o:spid="_x0000_s1045" style="position:absolute;left:0;text-align:left;margin-left:4.25pt;margin-top:406.55pt;width:307.5pt;height:57pt;z-index:2516648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">
            <v:textbox>
              <w:txbxContent>
                <w:p w:rsidR="009914CD" w:rsidRDefault="009914CD" w:rsidP="00C85FB0">
                  <w:pPr>
                    <w:jc w:val="center"/>
                    <w:rPr>
                      <w:rFonts w:ascii="Times New Roman" w:hAnsi="Times New Roman" w:cs="Times New Roman"/>
                      <w:sz w:val="28"/>
                    </w:rPr>
                  </w:pPr>
                  <w:r>
                    <w:rPr>
                      <w:rFonts w:ascii="Times New Roman" w:hAnsi="Times New Roman" w:cs="Times New Roman"/>
                      <w:sz w:val="28"/>
                    </w:rPr>
                    <w:t xml:space="preserve">Подготовка </w:t>
                  </w:r>
                  <w:r>
                    <w:rPr>
                      <w:rFonts w:ascii="Times New Roman" w:hAnsi="Times New Roman" w:cs="Times New Roman"/>
                      <w:bCs/>
                      <w:sz w:val="28"/>
                      <w:szCs w:val="28"/>
                    </w:rPr>
                    <w:t>проекта решения о подготовке к проведению аукциона на право заключения договора аренды земельного участка</w:t>
                  </w:r>
                </w:p>
              </w:txbxContent>
            </v:textbox>
          </v:rect>
        </w:pict>
      </w:r>
      <w:r w:rsidRPr="003C7B5A">
        <w:pict>
          <v:shape id="Прямая со стрелкой 4" o:spid="_x0000_s1046" type="#_x0000_t32" style="position:absolute;left:0;text-align:left;margin-left:54.5pt;margin-top:463.8pt;width:0;height:24.75pt;z-index:251665920;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">
            <v:stroke endarrow="block"/>
          </v:shape>
        </w:pict>
      </w:r>
      <w:r w:rsidRPr="003C7B5A">
        <w:pict>
          <v:shape id="Прямая со стрелкой 7" o:spid="_x0000_s1047" type="#_x0000_t32" style="position:absolute;left:0;text-align:left;margin-left:365.75pt;margin-top:381.65pt;width:0;height:188.25pt;z-index:251666944;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">
            <v:stroke endarrow="block"/>
          </v:shape>
        </w:pict>
      </w:r>
    </w:p>
    <w:p w:rsidR="00C85FB0" w:rsidRDefault="00C85FB0" w:rsidP="00C85FB0">
      <w:pPr>
        <w:jc w:val="center"/>
        <w:rPr>
          <w:rFonts w:ascii="Times New Roman" w:hAnsi="Times New Roman" w:cs="Times New Roman"/>
          <w:sz w:val="28"/>
          <w:szCs w:val="28"/>
          <w:lang w:eastAsia="ru-RU"/>
        </w:rPr>
      </w:pPr>
    </w:p>
    <w:p w:rsidR="00C85FB0" w:rsidRDefault="00C85FB0" w:rsidP="00C85FB0">
      <w:pPr>
        <w:rPr>
          <w:rFonts w:ascii="Times New Roman" w:hAnsi="Times New Roman" w:cs="Times New Roman"/>
          <w:sz w:val="28"/>
          <w:szCs w:val="28"/>
          <w:lang w:eastAsia="ru-RU"/>
        </w:rPr>
      </w:pPr>
    </w:p>
    <w:p w:rsidR="00C85FB0" w:rsidRDefault="00C85FB0" w:rsidP="00C85FB0">
      <w:pPr>
        <w:rPr>
          <w:rFonts w:ascii="Times New Roman" w:hAnsi="Times New Roman" w:cs="Times New Roman"/>
          <w:sz w:val="28"/>
          <w:szCs w:val="28"/>
          <w:lang w:eastAsia="ru-RU"/>
        </w:rPr>
      </w:pPr>
    </w:p>
    <w:p w:rsidR="00C85FB0" w:rsidRDefault="00C85FB0" w:rsidP="00C85FB0">
      <w:pPr>
        <w:rPr>
          <w:rFonts w:ascii="Times New Roman" w:hAnsi="Times New Roman" w:cs="Times New Roman"/>
          <w:sz w:val="28"/>
          <w:szCs w:val="28"/>
          <w:lang w:eastAsia="ru-RU"/>
        </w:rPr>
      </w:pPr>
    </w:p>
    <w:p w:rsidR="00C85FB0" w:rsidRDefault="00C85FB0" w:rsidP="00C85FB0">
      <w:pPr>
        <w:rPr>
          <w:rFonts w:ascii="Times New Roman" w:hAnsi="Times New Roman" w:cs="Times New Roman"/>
          <w:sz w:val="28"/>
          <w:szCs w:val="28"/>
          <w:lang w:eastAsia="ru-RU"/>
        </w:rPr>
      </w:pPr>
    </w:p>
    <w:p w:rsidR="00C85FB0" w:rsidRDefault="00C85FB0" w:rsidP="00C85FB0">
      <w:pPr>
        <w:rPr>
          <w:rFonts w:ascii="Times New Roman" w:hAnsi="Times New Roman" w:cs="Times New Roman"/>
          <w:sz w:val="28"/>
          <w:szCs w:val="28"/>
          <w:lang w:eastAsia="ru-RU"/>
        </w:rPr>
      </w:pPr>
    </w:p>
    <w:p w:rsidR="00C85FB0" w:rsidRDefault="00C85FB0" w:rsidP="00C85FB0">
      <w:pPr>
        <w:rPr>
          <w:rFonts w:ascii="Times New Roman" w:hAnsi="Times New Roman" w:cs="Times New Roman"/>
          <w:sz w:val="28"/>
          <w:szCs w:val="28"/>
          <w:lang w:eastAsia="ru-RU"/>
        </w:rPr>
      </w:pPr>
    </w:p>
    <w:p w:rsidR="00C85FB0" w:rsidRDefault="00C85FB0" w:rsidP="00C85FB0">
      <w:pPr>
        <w:rPr>
          <w:rFonts w:ascii="Times New Roman" w:hAnsi="Times New Roman" w:cs="Times New Roman"/>
          <w:sz w:val="28"/>
          <w:szCs w:val="28"/>
          <w:lang w:eastAsia="ru-RU"/>
        </w:rPr>
      </w:pPr>
    </w:p>
    <w:p w:rsidR="00C85FB0" w:rsidRDefault="00C85FB0" w:rsidP="00C85FB0">
      <w:pPr>
        <w:rPr>
          <w:rFonts w:ascii="Times New Roman" w:hAnsi="Times New Roman" w:cs="Times New Roman"/>
          <w:sz w:val="28"/>
          <w:szCs w:val="28"/>
          <w:lang w:eastAsia="ru-RU"/>
        </w:rPr>
      </w:pPr>
    </w:p>
    <w:p w:rsidR="00C85FB0" w:rsidRDefault="00C85FB0" w:rsidP="00C85FB0">
      <w:pPr>
        <w:rPr>
          <w:rFonts w:ascii="Times New Roman" w:hAnsi="Times New Roman" w:cs="Times New Roman"/>
          <w:sz w:val="28"/>
          <w:szCs w:val="28"/>
          <w:lang w:eastAsia="ru-RU"/>
        </w:rPr>
      </w:pPr>
    </w:p>
    <w:p w:rsidR="00C85FB0" w:rsidRDefault="00C85FB0" w:rsidP="00C85FB0">
      <w:pPr>
        <w:rPr>
          <w:rFonts w:ascii="Times New Roman" w:hAnsi="Times New Roman" w:cs="Times New Roman"/>
          <w:sz w:val="28"/>
          <w:szCs w:val="28"/>
          <w:lang w:eastAsia="ru-RU"/>
        </w:rPr>
      </w:pPr>
    </w:p>
    <w:p w:rsidR="00C85FB0" w:rsidRDefault="00C85FB0" w:rsidP="00C85FB0">
      <w:pPr>
        <w:rPr>
          <w:rFonts w:ascii="Times New Roman" w:hAnsi="Times New Roman" w:cs="Times New Roman"/>
          <w:sz w:val="28"/>
          <w:szCs w:val="28"/>
          <w:lang w:eastAsia="ru-RU"/>
        </w:rPr>
      </w:pPr>
    </w:p>
    <w:p w:rsidR="00C85FB0" w:rsidRDefault="00C85FB0" w:rsidP="00C85FB0">
      <w:pPr>
        <w:rPr>
          <w:rFonts w:ascii="Times New Roman" w:hAnsi="Times New Roman" w:cs="Times New Roman"/>
          <w:sz w:val="28"/>
          <w:szCs w:val="28"/>
          <w:lang w:eastAsia="ru-RU"/>
        </w:rPr>
      </w:pPr>
    </w:p>
    <w:p w:rsidR="00C85FB0" w:rsidRDefault="00C85FB0" w:rsidP="00C85FB0">
      <w:pPr>
        <w:rPr>
          <w:rFonts w:ascii="Times New Roman" w:hAnsi="Times New Roman" w:cs="Times New Roman"/>
          <w:sz w:val="28"/>
          <w:szCs w:val="28"/>
          <w:lang w:eastAsia="ru-RU"/>
        </w:rPr>
      </w:pPr>
    </w:p>
    <w:p w:rsidR="00C85FB0" w:rsidRDefault="00C85FB0" w:rsidP="00C85FB0">
      <w:pPr>
        <w:rPr>
          <w:rFonts w:ascii="Times New Roman" w:hAnsi="Times New Roman" w:cs="Times New Roman"/>
          <w:sz w:val="28"/>
          <w:szCs w:val="28"/>
          <w:lang w:eastAsia="ru-RU"/>
        </w:rPr>
      </w:pPr>
    </w:p>
    <w:p w:rsidR="00C85FB0" w:rsidRDefault="00C85FB0" w:rsidP="00C85FB0">
      <w:pPr>
        <w:rPr>
          <w:rFonts w:ascii="Times New Roman" w:hAnsi="Times New Roman" w:cs="Times New Roman"/>
          <w:sz w:val="28"/>
          <w:szCs w:val="28"/>
          <w:lang w:eastAsia="ru-RU"/>
        </w:rPr>
      </w:pPr>
    </w:p>
    <w:p w:rsidR="00C85FB0" w:rsidRDefault="00C85FB0" w:rsidP="00C85FB0">
      <w:pPr>
        <w:rPr>
          <w:rFonts w:ascii="Times New Roman" w:hAnsi="Times New Roman" w:cs="Times New Roman"/>
          <w:sz w:val="28"/>
          <w:szCs w:val="28"/>
          <w:lang w:eastAsia="ru-RU"/>
        </w:rPr>
      </w:pPr>
    </w:p>
    <w:p w:rsidR="00C85FB0" w:rsidRDefault="00C85FB0" w:rsidP="00C85FB0">
      <w:pPr>
        <w:rPr>
          <w:rFonts w:ascii="Times New Roman" w:hAnsi="Times New Roman" w:cs="Times New Roman"/>
          <w:sz w:val="28"/>
          <w:szCs w:val="28"/>
          <w:lang w:eastAsia="ru-RU"/>
        </w:rPr>
      </w:pPr>
    </w:p>
    <w:p w:rsidR="00C85FB0" w:rsidRDefault="003C7B5A" w:rsidP="00C85FB0">
      <w:pPr>
        <w:tabs>
          <w:tab w:val="left" w:pos="1620"/>
        </w:tabs>
        <w:rPr>
          <w:rFonts w:ascii="Times New Roman" w:hAnsi="Times New Roman" w:cs="Times New Roman"/>
          <w:sz w:val="28"/>
          <w:szCs w:val="28"/>
          <w:lang w:eastAsia="ru-RU"/>
        </w:rPr>
      </w:pPr>
      <w:r w:rsidRPr="003C7B5A">
        <w:pict>
          <v:rect id="Прямоугольник 3" o:spid="_x0000_s1048" style="position:absolute;margin-left:4.25pt;margin-top:12.4pt;width:307.5pt;height:57pt;z-index:2516679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">
            <v:textbox>
              <w:txbxContent>
                <w:p w:rsidR="009914CD" w:rsidRDefault="009914CD" w:rsidP="00C85FB0">
                  <w:pPr>
                    <w:jc w:val="center"/>
                    <w:rPr>
                      <w:rFonts w:ascii="Times New Roman" w:hAnsi="Times New Roman" w:cs="Times New Roman"/>
                      <w:sz w:val="28"/>
                    </w:rPr>
                  </w:pPr>
                  <w:r>
                    <w:rPr>
                      <w:rFonts w:ascii="Times New Roman" w:hAnsi="Times New Roman" w:cs="Times New Roman"/>
                      <w:sz w:val="28"/>
                    </w:rPr>
                    <w:t xml:space="preserve">Подготовка письма о принятии </w:t>
                  </w:r>
                  <w:r>
                    <w:rPr>
                      <w:rFonts w:ascii="Times New Roman" w:hAnsi="Times New Roman" w:cs="Times New Roman"/>
                      <w:bCs/>
                      <w:sz w:val="28"/>
                      <w:szCs w:val="28"/>
                    </w:rPr>
                    <w:t>решения о подготовке к проведению аукциона на право заключения договора аренды земельного участка</w:t>
                  </w:r>
                </w:p>
              </w:txbxContent>
            </v:textbox>
          </v:rect>
        </w:pict>
      </w:r>
      <w:r w:rsidR="00C85FB0">
        <w:rPr>
          <w:rFonts w:ascii="Times New Roman" w:hAnsi="Times New Roman" w:cs="Times New Roman"/>
          <w:sz w:val="28"/>
          <w:szCs w:val="28"/>
          <w:lang w:eastAsia="ru-RU"/>
        </w:rPr>
        <w:tab/>
      </w:r>
    </w:p>
    <w:p w:rsidR="00C85FB0" w:rsidRDefault="00C85FB0" w:rsidP="00C85FB0">
      <w:pPr>
        <w:rPr>
          <w:rFonts w:ascii="Times New Roman" w:hAnsi="Times New Roman" w:cs="Times New Roman"/>
          <w:sz w:val="28"/>
          <w:szCs w:val="28"/>
          <w:lang w:eastAsia="ru-RU"/>
        </w:rPr>
      </w:pPr>
    </w:p>
    <w:p w:rsidR="00C85FB0" w:rsidRDefault="003C7B5A" w:rsidP="00C85FB0">
      <w:pPr>
        <w:rPr>
          <w:rFonts w:ascii="Times New Roman" w:hAnsi="Times New Roman" w:cs="Times New Roman"/>
          <w:sz w:val="28"/>
          <w:szCs w:val="28"/>
          <w:lang w:eastAsia="ru-RU"/>
        </w:rPr>
      </w:pPr>
      <w:r w:rsidRPr="003C7B5A">
        <w:pict>
          <v:shape id="Прямая со стрелкой 2" o:spid="_x0000_s1049" type="#_x0000_t32" style="position:absolute;margin-left:54.5pt;margin-top:18.65pt;width:0;height:24.75pt;z-index:251668992;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">
            <v:stroke endarrow="block"/>
          </v:shape>
        </w:pict>
      </w:r>
      <w:r w:rsidRPr="003C7B5A">
        <w:pict>
          <v:rect id="Прямоугольник 1" o:spid="_x0000_s1050" style="position:absolute;margin-left:4.25pt;margin-top:43.55pt;width:514.5pt;height:62.25pt;z-index:2516700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">
            <v:textbox>
              <w:txbxContent>
                <w:p w:rsidR="009914CD" w:rsidRDefault="009914CD" w:rsidP="00C85FB0">
                  <w:pPr>
                    <w:pStyle w:val="1"/>
                    <w:spacing w:before="0" w:after="0"/>
                    <w:ind w:firstLine="709"/>
                    <w:rPr>
                      <w:rFonts w:ascii="Times New Roman" w:hAnsi="Times New Roman" w:cs="Times New Roman"/>
                      <w:b w:val="0"/>
                      <w:color w:val="auto"/>
                      <w:sz w:val="28"/>
                      <w:szCs w:val="28"/>
                    </w:rPr>
                  </w:pPr>
                  <w:r>
                    <w:rPr>
                      <w:rFonts w:ascii="Times New Roman" w:hAnsi="Times New Roman" w:cs="Times New Roman"/>
                      <w:b w:val="0"/>
                      <w:sz w:val="28"/>
                    </w:rPr>
                    <w:t xml:space="preserve">Выдача (направление) заявителю уведомления о подготовке </w:t>
                  </w:r>
                  <w:r>
                    <w:rPr>
                      <w:rFonts w:ascii="Times New Roman" w:hAnsi="Times New Roman" w:cs="Times New Roman"/>
                      <w:b w:val="0"/>
                      <w:bCs w:val="0"/>
                      <w:sz w:val="28"/>
                      <w:szCs w:val="28"/>
                    </w:rPr>
                    <w:t xml:space="preserve">к проведению аукциона на право заключения договора аренды земельного участка или уведомления об отказе </w:t>
                  </w:r>
                  <w:r>
                    <w:rPr>
                      <w:rFonts w:ascii="Times New Roman" w:hAnsi="Times New Roman" w:cs="Times New Roman"/>
                      <w:b w:val="0"/>
                      <w:color w:val="auto"/>
                      <w:sz w:val="28"/>
                      <w:szCs w:val="28"/>
                    </w:rPr>
                    <w:t>в предоставлении испрашиваемого земельного участка</w:t>
                  </w:r>
                </w:p>
                <w:p w:rsidR="009914CD" w:rsidRDefault="009914CD" w:rsidP="00C85FB0">
                  <w:pPr>
                    <w:jc w:val="center"/>
                    <w:rPr>
                      <w:rFonts w:ascii="Times New Roman" w:hAnsi="Times New Roman" w:cs="Times New Roman"/>
                      <w:sz w:val="28"/>
                    </w:rPr>
                  </w:pPr>
                </w:p>
              </w:txbxContent>
            </v:textbox>
          </v:rect>
        </w:pict>
      </w:r>
    </w:p>
    <w:p w:rsidR="00C85FB0" w:rsidRDefault="00C85FB0" w:rsidP="00C85FB0">
      <w:pPr>
        <w:rPr>
          <w:rFonts w:ascii="Times New Roman" w:hAnsi="Times New Roman" w:cs="Times New Roman"/>
          <w:sz w:val="28"/>
          <w:szCs w:val="28"/>
          <w:lang w:eastAsia="ru-RU"/>
        </w:rPr>
      </w:pPr>
    </w:p>
    <w:p w:rsidR="00C85FB0" w:rsidRDefault="00C85FB0" w:rsidP="00C85FB0">
      <w:pPr>
        <w:tabs>
          <w:tab w:val="left" w:pos="4182"/>
        </w:tabs>
        <w:rPr>
          <w:rFonts w:ascii="Times New Roman" w:hAnsi="Times New Roman" w:cs="Times New Roman"/>
          <w:sz w:val="28"/>
          <w:szCs w:val="28"/>
        </w:rPr>
      </w:pPr>
    </w:p>
    <w:p w:rsidR="00C85FB0" w:rsidRDefault="00C85FB0" w:rsidP="00C85FB0">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Приложение № 3</w:t>
      </w:r>
    </w:p>
    <w:p w:rsidR="00C85FB0" w:rsidRDefault="00C85FB0" w:rsidP="00C85FB0">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к Административному регламенту</w:t>
      </w:r>
    </w:p>
    <w:p w:rsidR="00C85FB0" w:rsidRDefault="00C85FB0" w:rsidP="00C85FB0">
      <w:pPr>
        <w:autoSpaceDE w:val="0"/>
        <w:autoSpaceDN w:val="0"/>
        <w:adjustRightInd w:val="0"/>
        <w:spacing w:after="0" w:line="240" w:lineRule="auto"/>
        <w:jc w:val="right"/>
        <w:rPr>
          <w:rFonts w:ascii="Times New Roman" w:hAnsi="Times New Roman" w:cs="Times New Roman"/>
          <w:sz w:val="28"/>
          <w:szCs w:val="28"/>
        </w:rPr>
      </w:pPr>
    </w:p>
    <w:p w:rsidR="00C85FB0" w:rsidRDefault="00C85FB0" w:rsidP="00C85FB0">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Приложение № 3 </w:t>
      </w:r>
    </w:p>
    <w:p w:rsidR="00C85FB0" w:rsidRDefault="00C85FB0" w:rsidP="00C85FB0">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к Административному регламенту</w:t>
      </w:r>
    </w:p>
    <w:p w:rsidR="00C85FB0" w:rsidRDefault="00C85FB0" w:rsidP="00C85FB0">
      <w:pPr>
        <w:autoSpaceDE w:val="0"/>
        <w:autoSpaceDN w:val="0"/>
        <w:adjustRightInd w:val="0"/>
        <w:spacing w:after="0" w:line="240" w:lineRule="auto"/>
        <w:jc w:val="right"/>
        <w:rPr>
          <w:rFonts w:ascii="Times New Roman" w:hAnsi="Times New Roman" w:cs="Times New Roman"/>
          <w:sz w:val="28"/>
          <w:szCs w:val="28"/>
        </w:rPr>
      </w:pPr>
    </w:p>
    <w:p w:rsidR="00C85FB0" w:rsidRDefault="00C85FB0" w:rsidP="00C85FB0">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Главе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p>
    <w:p w:rsidR="00C85FB0" w:rsidRDefault="00C85FB0" w:rsidP="00C85FB0">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lastRenderedPageBreak/>
        <w:t>_________________________________________</w:t>
      </w:r>
    </w:p>
    <w:p w:rsidR="00C85FB0" w:rsidRDefault="00C85FB0" w:rsidP="00C85FB0">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от ______________________________________</w:t>
      </w:r>
    </w:p>
    <w:p w:rsidR="00C85FB0" w:rsidRDefault="00C85FB0" w:rsidP="00C85FB0">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_________________________________________</w:t>
      </w:r>
    </w:p>
    <w:p w:rsidR="00C85FB0" w:rsidRDefault="00C85FB0" w:rsidP="00C85FB0">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(фамилия, имя, отчество)</w:t>
      </w:r>
    </w:p>
    <w:p w:rsidR="00C85FB0" w:rsidRDefault="00C85FB0" w:rsidP="00C85FB0">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Почтовый адрес (с индексом): ____________</w:t>
      </w:r>
    </w:p>
    <w:p w:rsidR="00C85FB0" w:rsidRDefault="00C85FB0" w:rsidP="00C85FB0">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_________________________________________</w:t>
      </w:r>
    </w:p>
    <w:p w:rsidR="00C85FB0" w:rsidRDefault="00C85FB0" w:rsidP="00C85FB0">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Контактные телефоны: ____________________</w:t>
      </w:r>
    </w:p>
    <w:p w:rsidR="00C85FB0" w:rsidRDefault="00C85FB0" w:rsidP="00C85FB0">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_________________________________________</w:t>
      </w:r>
    </w:p>
    <w:p w:rsidR="00C85FB0" w:rsidRDefault="00C85FB0" w:rsidP="00C85FB0">
      <w:pPr>
        <w:autoSpaceDE w:val="0"/>
        <w:autoSpaceDN w:val="0"/>
        <w:adjustRightInd w:val="0"/>
        <w:spacing w:after="0" w:line="240" w:lineRule="auto"/>
        <w:jc w:val="center"/>
        <w:rPr>
          <w:rFonts w:ascii="Times New Roman" w:hAnsi="Times New Roman" w:cs="Times New Roman"/>
          <w:sz w:val="28"/>
          <w:szCs w:val="28"/>
        </w:rPr>
      </w:pPr>
    </w:p>
    <w:p w:rsidR="00C85FB0" w:rsidRDefault="00C85FB0" w:rsidP="00C85FB0">
      <w:pPr>
        <w:autoSpaceDE w:val="0"/>
        <w:autoSpaceDN w:val="0"/>
        <w:adjustRightInd w:val="0"/>
        <w:spacing w:after="0" w:line="240" w:lineRule="auto"/>
        <w:jc w:val="center"/>
        <w:rPr>
          <w:rFonts w:ascii="Times New Roman" w:hAnsi="Times New Roman" w:cs="Times New Roman"/>
          <w:sz w:val="28"/>
          <w:szCs w:val="28"/>
        </w:rPr>
      </w:pPr>
      <w:proofErr w:type="gramStart"/>
      <w:r>
        <w:rPr>
          <w:rFonts w:ascii="Times New Roman" w:hAnsi="Times New Roman" w:cs="Times New Roman"/>
          <w:sz w:val="28"/>
          <w:szCs w:val="28"/>
        </w:rPr>
        <w:t xml:space="preserve">ЖАЛОБА НА ДЕЙСТВИЯ (БЕЗДЕЙСТВИЕ) __________________________________________________________________) </w:t>
      </w:r>
      <w:proofErr w:type="gramEnd"/>
    </w:p>
    <w:p w:rsidR="00C85FB0" w:rsidRDefault="00C85FB0" w:rsidP="00C85FB0">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(наименование органа)</w:t>
      </w:r>
    </w:p>
    <w:p w:rsidR="00C85FB0" w:rsidRDefault="00C85FB0" w:rsidP="00C85FB0">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ПРИ</w:t>
      </w:r>
    </w:p>
    <w:p w:rsidR="00C85FB0" w:rsidRDefault="00C85FB0" w:rsidP="00C85FB0">
      <w:pPr>
        <w:autoSpaceDE w:val="0"/>
        <w:autoSpaceDN w:val="0"/>
        <w:adjustRightInd w:val="0"/>
        <w:spacing w:after="0" w:line="240" w:lineRule="auto"/>
        <w:jc w:val="center"/>
        <w:rPr>
          <w:rFonts w:ascii="Times New Roman" w:hAnsi="Times New Roman" w:cs="Times New Roman"/>
          <w:sz w:val="28"/>
          <w:szCs w:val="28"/>
        </w:rPr>
      </w:pPr>
      <w:proofErr w:type="gramStart"/>
      <w:r>
        <w:rPr>
          <w:rFonts w:ascii="Times New Roman" w:hAnsi="Times New Roman" w:cs="Times New Roman"/>
          <w:sz w:val="28"/>
          <w:szCs w:val="28"/>
        </w:rPr>
        <w:t>ПРЕДОСТАВЛЕНИИ</w:t>
      </w:r>
      <w:proofErr w:type="gramEnd"/>
      <w:r>
        <w:rPr>
          <w:rFonts w:ascii="Times New Roman" w:hAnsi="Times New Roman" w:cs="Times New Roman"/>
          <w:sz w:val="28"/>
          <w:szCs w:val="28"/>
        </w:rPr>
        <w:t xml:space="preserve"> МУНИЦИПАЛЬНОЙ УСЛУГИ</w:t>
      </w:r>
    </w:p>
    <w:p w:rsidR="00C85FB0" w:rsidRDefault="00C85FB0" w:rsidP="00C85FB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w:t>
      </w:r>
    </w:p>
    <w:p w:rsidR="00C85FB0" w:rsidRDefault="00C85FB0" w:rsidP="00C85FB0">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(наименование услуги)</w:t>
      </w:r>
    </w:p>
    <w:p w:rsidR="00C85FB0" w:rsidRDefault="00C85FB0" w:rsidP="00C85FB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Мною "___" ____________ 20___ года в ____________________________ подано заявление о предоставлении муниципальной услуги ________________________________________________________________</w:t>
      </w:r>
    </w:p>
    <w:p w:rsidR="00C85FB0" w:rsidRDefault="00C85FB0" w:rsidP="00C85FB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w:t>
      </w:r>
    </w:p>
    <w:p w:rsidR="00C85FB0" w:rsidRDefault="00C85FB0" w:rsidP="00C85FB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ходе предоставления муниципальной услуги ____________________ (должностным лицом ______________) допущены нарушения действующего законодательства, выразившиеся </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____________________________________</w:t>
      </w:r>
    </w:p>
    <w:p w:rsidR="00C85FB0" w:rsidRDefault="00C85FB0" w:rsidP="00C85FB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C85FB0" w:rsidRDefault="00C85FB0" w:rsidP="00C85FB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w:t>
      </w:r>
    </w:p>
    <w:p w:rsidR="00C85FB0" w:rsidRDefault="00C85FB0" w:rsidP="00C85FB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Прошу рассмотреть настоящую жалобу в установленный законом срок, о результатах рассмотрения и принятых мерах сообщить письменно по указанному выше почтовому адресу, а также в электронном виде на адрес электронной почты: </w:t>
      </w:r>
    </w:p>
    <w:p w:rsidR="00C85FB0" w:rsidRDefault="00C85FB0" w:rsidP="00C85FB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__________________________. __________/_______________________/</w:t>
      </w:r>
    </w:p>
    <w:p w:rsidR="00C85FB0" w:rsidRDefault="00C85FB0" w:rsidP="00C85FB0">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(подпись) (расшифровка подписи)</w:t>
      </w:r>
    </w:p>
    <w:p w:rsidR="00C85FB0" w:rsidRDefault="00C85FB0" w:rsidP="00C85FB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w:t>
      </w:r>
    </w:p>
    <w:p w:rsidR="00C85FB0" w:rsidRDefault="00C85FB0" w:rsidP="00C85FB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"____" ____________ 201___ г.__</w:t>
      </w:r>
    </w:p>
    <w:p w:rsidR="00C85FB0" w:rsidRDefault="00C85FB0"/>
    <w:sectPr w:rsidR="00C85FB0" w:rsidSect="00095105">
      <w:headerReference w:type="default" r:id="rId32"/>
      <w:pgSz w:w="11906" w:h="16838"/>
      <w:pgMar w:top="284" w:right="850" w:bottom="567"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1284" w:rsidRDefault="00711284" w:rsidP="00F651AD">
      <w:pPr>
        <w:spacing w:after="0" w:line="240" w:lineRule="auto"/>
      </w:pPr>
      <w:r>
        <w:separator/>
      </w:r>
    </w:p>
  </w:endnote>
  <w:endnote w:type="continuationSeparator" w:id="0">
    <w:p w:rsidR="00711284" w:rsidRDefault="00711284" w:rsidP="00F651A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imesNewRomanPSMT Cyr">
    <w:altName w:val="Times New Roman"/>
    <w:panose1 w:val="00000000000000000000"/>
    <w:charset w:val="CC"/>
    <w:family w:val="roman"/>
    <w:notTrueType/>
    <w:pitch w:val="default"/>
    <w:sig w:usb0="00000201" w:usb1="00000000" w:usb2="00000000" w:usb3="00000000" w:csb0="00000004"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1284" w:rsidRDefault="00711284" w:rsidP="00F651AD">
      <w:pPr>
        <w:spacing w:after="0" w:line="240" w:lineRule="auto"/>
      </w:pPr>
      <w:r>
        <w:separator/>
      </w:r>
    </w:p>
  </w:footnote>
  <w:footnote w:type="continuationSeparator" w:id="0">
    <w:p w:rsidR="00711284" w:rsidRDefault="00711284" w:rsidP="00F651A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14CD" w:rsidRDefault="009914CD">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076A33"/>
    <w:rsid w:val="00065E2C"/>
    <w:rsid w:val="00076A33"/>
    <w:rsid w:val="00081724"/>
    <w:rsid w:val="00095105"/>
    <w:rsid w:val="000E2100"/>
    <w:rsid w:val="001D20F1"/>
    <w:rsid w:val="001E3083"/>
    <w:rsid w:val="0020039A"/>
    <w:rsid w:val="00292E29"/>
    <w:rsid w:val="00311363"/>
    <w:rsid w:val="003C7B5A"/>
    <w:rsid w:val="004371C1"/>
    <w:rsid w:val="00464440"/>
    <w:rsid w:val="004836AC"/>
    <w:rsid w:val="00485785"/>
    <w:rsid w:val="004D57B2"/>
    <w:rsid w:val="0051244A"/>
    <w:rsid w:val="005F0906"/>
    <w:rsid w:val="00633F5D"/>
    <w:rsid w:val="00711284"/>
    <w:rsid w:val="008A12C2"/>
    <w:rsid w:val="008E49EA"/>
    <w:rsid w:val="008F4A67"/>
    <w:rsid w:val="009504C9"/>
    <w:rsid w:val="00962219"/>
    <w:rsid w:val="009914CD"/>
    <w:rsid w:val="00A71A9F"/>
    <w:rsid w:val="00AA6239"/>
    <w:rsid w:val="00B61242"/>
    <w:rsid w:val="00C85FB0"/>
    <w:rsid w:val="00CA6669"/>
    <w:rsid w:val="00CE5A71"/>
    <w:rsid w:val="00DB4022"/>
    <w:rsid w:val="00F651A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rules v:ext="edit">
        <o:r id="V:Rule14" type="connector" idref="#Прямая со стрелкой 8"/>
        <o:r id="V:Rule15" type="connector" idref="#Прямая со стрелкой 19"/>
        <o:r id="V:Rule16" type="connector" idref="#Прямая со стрелкой 22"/>
        <o:r id="V:Rule17" type="connector" idref="#Прямая со стрелкой 13"/>
        <o:r id="V:Rule18" type="connector" idref="#Прямая со стрелкой 16"/>
        <o:r id="V:Rule19" type="connector" idref="#Прямая со стрелкой 20"/>
        <o:r id="V:Rule20" type="connector" idref="#Прямая со стрелкой 2"/>
        <o:r id="V:Rule21" type="connector" idref="#Прямая со стрелкой 24"/>
        <o:r id="V:Rule22" type="connector" idref="#Прямая со стрелкой 12"/>
        <o:r id="V:Rule23" type="connector" idref="#Прямая со стрелкой 14"/>
        <o:r id="V:Rule24" type="connector" idref="#Прямая со стрелкой 6"/>
        <o:r id="V:Rule25" type="connector" idref="#Прямая со стрелкой 4"/>
        <o:r id="V:Rule26" type="connector" idref="#Прямая со стрелкой 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6A33"/>
    <w:pPr>
      <w:spacing w:after="160" w:line="254" w:lineRule="auto"/>
    </w:pPr>
    <w:rPr>
      <w:rFonts w:ascii="Calibri" w:eastAsia="Times New Roman" w:hAnsi="Calibri" w:cs="Calibri"/>
    </w:rPr>
  </w:style>
  <w:style w:type="paragraph" w:styleId="1">
    <w:name w:val="heading 1"/>
    <w:basedOn w:val="a"/>
    <w:next w:val="a"/>
    <w:link w:val="10"/>
    <w:uiPriority w:val="99"/>
    <w:qFormat/>
    <w:rsid w:val="00C85FB0"/>
    <w:pPr>
      <w:widowControl w:val="0"/>
      <w:autoSpaceDE w:val="0"/>
      <w:autoSpaceDN w:val="0"/>
      <w:adjustRightInd w:val="0"/>
      <w:spacing w:before="108" w:after="108" w:line="240" w:lineRule="auto"/>
      <w:jc w:val="center"/>
      <w:outlineLvl w:val="0"/>
    </w:pPr>
    <w:rPr>
      <w:rFonts w:ascii="Arial" w:hAnsi="Arial" w:cs="Arial"/>
      <w:b/>
      <w:bCs/>
      <w:color w:val="26282F"/>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076A33"/>
    <w:rPr>
      <w:rFonts w:ascii="Times New Roman" w:hAnsi="Times New Roman" w:cs="Times New Roman" w:hint="default"/>
      <w:color w:val="000000"/>
      <w:u w:val="single"/>
    </w:rPr>
  </w:style>
  <w:style w:type="paragraph" w:customStyle="1" w:styleId="ConsPlusTitle">
    <w:name w:val="ConsPlusTitle"/>
    <w:uiPriority w:val="99"/>
    <w:rsid w:val="00076A33"/>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consplusnormal">
    <w:name w:val="consplusnormal"/>
    <w:basedOn w:val="a"/>
    <w:rsid w:val="00076A33"/>
    <w:pPr>
      <w:spacing w:before="100" w:beforeAutospacing="1" w:after="100" w:afterAutospacing="1" w:line="240" w:lineRule="auto"/>
    </w:pPr>
    <w:rPr>
      <w:rFonts w:ascii="Times New Roman" w:hAnsi="Times New Roman" w:cs="Times New Roman"/>
      <w:sz w:val="24"/>
      <w:szCs w:val="24"/>
      <w:lang w:eastAsia="ru-RU"/>
    </w:rPr>
  </w:style>
  <w:style w:type="paragraph" w:styleId="a4">
    <w:name w:val="header"/>
    <w:basedOn w:val="a"/>
    <w:link w:val="a5"/>
    <w:uiPriority w:val="99"/>
    <w:unhideWhenUsed/>
    <w:rsid w:val="00F651AD"/>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F651AD"/>
    <w:rPr>
      <w:rFonts w:ascii="Calibri" w:eastAsia="Times New Roman" w:hAnsi="Calibri" w:cs="Calibri"/>
    </w:rPr>
  </w:style>
  <w:style w:type="paragraph" w:styleId="a6">
    <w:name w:val="footer"/>
    <w:basedOn w:val="a"/>
    <w:link w:val="a7"/>
    <w:uiPriority w:val="99"/>
    <w:semiHidden/>
    <w:unhideWhenUsed/>
    <w:rsid w:val="00F651AD"/>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F651AD"/>
    <w:rPr>
      <w:rFonts w:ascii="Calibri" w:eastAsia="Times New Roman" w:hAnsi="Calibri" w:cs="Calibri"/>
    </w:rPr>
  </w:style>
  <w:style w:type="character" w:customStyle="1" w:styleId="10">
    <w:name w:val="Заголовок 1 Знак"/>
    <w:basedOn w:val="a0"/>
    <w:link w:val="1"/>
    <w:uiPriority w:val="99"/>
    <w:rsid w:val="00C85FB0"/>
    <w:rPr>
      <w:rFonts w:ascii="Arial" w:eastAsia="Times New Roman" w:hAnsi="Arial" w:cs="Arial"/>
      <w:b/>
      <w:bCs/>
      <w:color w:val="26282F"/>
      <w:sz w:val="26"/>
      <w:szCs w:val="26"/>
      <w:lang w:eastAsia="ru-RU"/>
    </w:rPr>
  </w:style>
  <w:style w:type="paragraph" w:customStyle="1" w:styleId="s1">
    <w:name w:val="s_1"/>
    <w:basedOn w:val="a"/>
    <w:uiPriority w:val="99"/>
    <w:semiHidden/>
    <w:rsid w:val="00C85FB0"/>
    <w:pPr>
      <w:spacing w:before="100" w:beforeAutospacing="1" w:after="100" w:afterAutospacing="1" w:line="240" w:lineRule="auto"/>
    </w:pPr>
    <w:rPr>
      <w:sz w:val="24"/>
      <w:szCs w:val="24"/>
      <w:lang w:eastAsia="ru-RU"/>
    </w:rPr>
  </w:style>
  <w:style w:type="paragraph" w:customStyle="1" w:styleId="ConsPlusNormal0">
    <w:name w:val="ConsPlusNormal"/>
    <w:uiPriority w:val="99"/>
    <w:rsid w:val="00C85FB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pple-converted-space">
    <w:name w:val="apple-converted-space"/>
    <w:basedOn w:val="a0"/>
    <w:rsid w:val="008E49EA"/>
  </w:style>
  <w:style w:type="paragraph" w:customStyle="1" w:styleId="Title">
    <w:name w:val="Title!Название НПА"/>
    <w:basedOn w:val="a"/>
    <w:rsid w:val="00095105"/>
    <w:pPr>
      <w:spacing w:before="240" w:after="60" w:line="240" w:lineRule="auto"/>
      <w:ind w:firstLine="567"/>
      <w:jc w:val="center"/>
      <w:outlineLvl w:val="0"/>
    </w:pPr>
    <w:rPr>
      <w:rFonts w:ascii="Arial" w:hAnsi="Arial" w:cs="Arial"/>
      <w:b/>
      <w:bCs/>
      <w:kern w:val="28"/>
      <w:sz w:val="32"/>
      <w:szCs w:val="32"/>
      <w:lang w:eastAsia="ru-RU"/>
    </w:rPr>
  </w:style>
  <w:style w:type="character" w:customStyle="1" w:styleId="a8">
    <w:name w:val="Гипертекстовая ссылка"/>
    <w:basedOn w:val="a0"/>
    <w:uiPriority w:val="99"/>
    <w:rsid w:val="00095105"/>
    <w:rPr>
      <w:rFonts w:ascii="Times New Roman" w:hAnsi="Times New Roman" w:cs="Times New Roman" w:hint="default"/>
      <w:color w:val="000000"/>
    </w:rPr>
  </w:style>
</w:styles>
</file>

<file path=word/webSettings.xml><?xml version="1.0" encoding="utf-8"?>
<w:webSettings xmlns:r="http://schemas.openxmlformats.org/officeDocument/2006/relationships" xmlns:w="http://schemas.openxmlformats.org/wordprocessingml/2006/main">
  <w:divs>
    <w:div w:id="1469659">
      <w:bodyDiv w:val="1"/>
      <w:marLeft w:val="0"/>
      <w:marRight w:val="0"/>
      <w:marTop w:val="0"/>
      <w:marBottom w:val="0"/>
      <w:divBdr>
        <w:top w:val="none" w:sz="0" w:space="0" w:color="auto"/>
        <w:left w:val="none" w:sz="0" w:space="0" w:color="auto"/>
        <w:bottom w:val="none" w:sz="0" w:space="0" w:color="auto"/>
        <w:right w:val="none" w:sz="0" w:space="0" w:color="auto"/>
      </w:divBdr>
    </w:div>
    <w:div w:id="75977918">
      <w:bodyDiv w:val="1"/>
      <w:marLeft w:val="0"/>
      <w:marRight w:val="0"/>
      <w:marTop w:val="0"/>
      <w:marBottom w:val="0"/>
      <w:divBdr>
        <w:top w:val="none" w:sz="0" w:space="0" w:color="auto"/>
        <w:left w:val="none" w:sz="0" w:space="0" w:color="auto"/>
        <w:bottom w:val="none" w:sz="0" w:space="0" w:color="auto"/>
        <w:right w:val="none" w:sz="0" w:space="0" w:color="auto"/>
      </w:divBdr>
    </w:div>
    <w:div w:id="507066245">
      <w:bodyDiv w:val="1"/>
      <w:marLeft w:val="0"/>
      <w:marRight w:val="0"/>
      <w:marTop w:val="0"/>
      <w:marBottom w:val="0"/>
      <w:divBdr>
        <w:top w:val="none" w:sz="0" w:space="0" w:color="auto"/>
        <w:left w:val="none" w:sz="0" w:space="0" w:color="auto"/>
        <w:bottom w:val="none" w:sz="0" w:space="0" w:color="auto"/>
        <w:right w:val="none" w:sz="0" w:space="0" w:color="auto"/>
      </w:divBdr>
    </w:div>
    <w:div w:id="1690064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nla-service.scli.ru:8080/rnla-links/ws/content/act/9cf2f1c3-393d-4051-a52d-9923b0e51c0c.html?rnd=1789749124" TargetMode="External"/><Relationship Id="rId13" Type="http://schemas.openxmlformats.org/officeDocument/2006/relationships/hyperlink" Target="http://www.consultant.ru/popular/earth/17_7.html" TargetMode="External"/><Relationship Id="rId18" Type="http://schemas.openxmlformats.org/officeDocument/2006/relationships/hyperlink" Target="file:///C:\Users\User\Desktop\&#1055;&#1054;&#1044;&#1043;&#1054;&#1058;&#1054;&#1042;&#1050;&#1040;%20&#1048;%20&#1054;&#1056;&#1043;&#1040;&#1053;&#1048;&#1047;&#1040;&#1062;&#1048;&#1071;%20&#1040;&#1059;&#1050;&#1062;&#1048;&#1054;&#1053;&#1040;%20%20&#1055;&#1054;%20&#1055;&#1056;&#1054;&#1044;&#1040;&#1046;&#1045;%20&#1047;&#1045;&#1052;&#1045;&#1051;&#1068;&#1053;&#1054;&#1043;&#1054;%20&#1059;&#1063;&#1040;&#1057;&#1058;&#1050;&#1040;%20%20&#1048;&#1051;&#1048;%20&#1040;&#1059;&#1050;&#1062;&#1048;&#1054;&#1053;&#1040;%20&#1053;&#1040;%20&#1055;&#1056;&#1040;&#1042;&#1054;%20&#1047;&#1040;&#1050;&#1051;&#1070;&#1063;&#1045;&#1053;&#1048;&#1071;%20&#1044;&#1054;&#1043;&#1054;&#1042;&#1054;&#1056;&#1040;%20&#1040;&#1056;&#1045;&#1053;&#1044;&#1067;%20&#1047;&#1045;&#1052;&#1045;&#1051;&#1068;&#1053;&#1054;&#1043;&#1054;%20&#1059;&#1063;&#1040;&#1057;&#1058;&#1050;&#1040;.rtf" TargetMode="External"/><Relationship Id="rId26" Type="http://schemas.openxmlformats.org/officeDocument/2006/relationships/hyperlink" Target="http://www.pgu.e-zab.ru/" TargetMode="External"/><Relationship Id="rId3" Type="http://schemas.openxmlformats.org/officeDocument/2006/relationships/webSettings" Target="webSettings.xml"/><Relationship Id="rId21" Type="http://schemas.openxmlformats.org/officeDocument/2006/relationships/hyperlink" Target="file:///C:\Users\User\Desktop\&#1055;&#1054;&#1044;&#1043;&#1054;&#1058;&#1054;&#1042;&#1050;&#1040;%20&#1048;%20&#1054;&#1056;&#1043;&#1040;&#1053;&#1048;&#1047;&#1040;&#1062;&#1048;&#1071;%20&#1040;&#1059;&#1050;&#1062;&#1048;&#1054;&#1053;&#1040;%20%20&#1055;&#1054;%20&#1055;&#1056;&#1054;&#1044;&#1040;&#1046;&#1045;%20&#1047;&#1045;&#1052;&#1045;&#1051;&#1068;&#1053;&#1054;&#1043;&#1054;%20&#1059;&#1063;&#1040;&#1057;&#1058;&#1050;&#1040;%20%20&#1048;&#1051;&#1048;%20&#1040;&#1059;&#1050;&#1062;&#1048;&#1054;&#1053;&#1040;%20&#1053;&#1040;%20&#1055;&#1056;&#1040;&#1042;&#1054;%20&#1047;&#1040;&#1050;&#1051;&#1070;&#1063;&#1045;&#1053;&#1048;&#1071;%20&#1044;&#1054;&#1043;&#1054;&#1042;&#1054;&#1056;&#1040;%20&#1040;&#1056;&#1045;&#1053;&#1044;&#1067;%20&#1047;&#1045;&#1052;&#1045;&#1051;&#1068;&#1053;&#1054;&#1043;&#1054;%20&#1059;&#1063;&#1040;&#1057;&#1058;&#1050;&#1040;.rtf" TargetMode="External"/><Relationship Id="rId34" Type="http://schemas.openxmlformats.org/officeDocument/2006/relationships/theme" Target="theme/theme1.xml"/><Relationship Id="rId7" Type="http://schemas.openxmlformats.org/officeDocument/2006/relationships/hyperlink" Target="http://rnla-service.scli.ru:8080/rnla-links/ws/content/act/819e429d-7874-4193-afbd-e683538d976c.html?rnd=63152219" TargetMode="External"/><Relationship Id="rId12" Type="http://schemas.openxmlformats.org/officeDocument/2006/relationships/hyperlink" Target="mailto:orgkazanovo@mail.ru" TargetMode="External"/><Relationship Id="rId17" Type="http://schemas.openxmlformats.org/officeDocument/2006/relationships/hyperlink" Target="file:///C:\Users\User\Desktop\&#1055;&#1054;&#1044;&#1043;&#1054;&#1058;&#1054;&#1042;&#1050;&#1040;%20&#1048;%20&#1054;&#1056;&#1043;&#1040;&#1053;&#1048;&#1047;&#1040;&#1062;&#1048;&#1071;%20&#1040;&#1059;&#1050;&#1062;&#1048;&#1054;&#1053;&#1040;%20%20&#1055;&#1054;%20&#1055;&#1056;&#1054;&#1044;&#1040;&#1046;&#1045;%20&#1047;&#1045;&#1052;&#1045;&#1051;&#1068;&#1053;&#1054;&#1043;&#1054;%20&#1059;&#1063;&#1040;&#1057;&#1058;&#1050;&#1040;%20%20&#1048;&#1051;&#1048;%20&#1040;&#1059;&#1050;&#1062;&#1048;&#1054;&#1053;&#1040;%20&#1053;&#1040;%20&#1055;&#1056;&#1040;&#1042;&#1054;%20&#1047;&#1040;&#1050;&#1051;&#1070;&#1063;&#1045;&#1053;&#1048;&#1071;%20&#1044;&#1054;&#1043;&#1054;&#1042;&#1054;&#1056;&#1040;%20&#1040;&#1056;&#1045;&#1053;&#1044;&#1067;%20&#1047;&#1045;&#1052;&#1045;&#1051;&#1068;&#1053;&#1054;&#1043;&#1054;%20&#1059;&#1063;&#1040;&#1057;&#1058;&#1050;&#1040;.rtf" TargetMode="External"/><Relationship Id="rId25" Type="http://schemas.openxmlformats.org/officeDocument/2006/relationships/hyperlink" Target="http://pandia.ru/text/category/informatcionnie_seti/" TargetMode="External"/><Relationship Id="rId33"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file:///C:\Users\User\Desktop\&#1055;&#1054;&#1044;&#1043;&#1054;&#1058;&#1054;&#1042;&#1050;&#1040;%20&#1048;%20&#1054;&#1056;&#1043;&#1040;&#1053;&#1048;&#1047;&#1040;&#1062;&#1048;&#1071;%20&#1040;&#1059;&#1050;&#1062;&#1048;&#1054;&#1053;&#1040;%20%20&#1055;&#1054;%20&#1055;&#1056;&#1054;&#1044;&#1040;&#1046;&#1045;%20&#1047;&#1045;&#1052;&#1045;&#1051;&#1068;&#1053;&#1054;&#1043;&#1054;%20&#1059;&#1063;&#1040;&#1057;&#1058;&#1050;&#1040;%20%20&#1048;&#1051;&#1048;%20&#1040;&#1059;&#1050;&#1062;&#1048;&#1054;&#1053;&#1040;%20&#1053;&#1040;%20&#1055;&#1056;&#1040;&#1042;&#1054;%20&#1047;&#1040;&#1050;&#1051;&#1070;&#1063;&#1045;&#1053;&#1048;&#1071;%20&#1044;&#1054;&#1043;&#1054;&#1042;&#1054;&#1056;&#1040;%20&#1040;&#1056;&#1045;&#1053;&#1044;&#1067;%20&#1047;&#1045;&#1052;&#1045;&#1051;&#1068;&#1053;&#1054;&#1043;&#1054;%20&#1059;&#1063;&#1040;&#1057;&#1058;&#1050;&#1040;.rtf" TargetMode="External"/><Relationship Id="rId20" Type="http://schemas.openxmlformats.org/officeDocument/2006/relationships/hyperlink" Target="http://www.pgu.e-zab.ru/" TargetMode="External"/><Relationship Id="rId29" Type="http://schemas.openxmlformats.org/officeDocument/2006/relationships/hyperlink" Target="file:///C:\Users\User\Desktop\&#1055;&#1054;&#1044;&#1043;&#1054;&#1058;&#1054;&#1042;&#1050;&#1040;%20&#1048;%20&#1054;&#1056;&#1043;&#1040;&#1053;&#1048;&#1047;&#1040;&#1062;&#1048;&#1071;%20&#1040;&#1059;&#1050;&#1062;&#1048;&#1054;&#1053;&#1040;%20%20&#1055;&#1054;%20&#1055;&#1056;&#1054;&#1044;&#1040;&#1046;&#1045;%20&#1047;&#1045;&#1052;&#1045;&#1051;&#1068;&#1053;&#1054;&#1043;&#1054;%20&#1059;&#1063;&#1040;&#1057;&#1058;&#1050;&#1040;%20%20&#1048;&#1051;&#1048;%20&#1040;&#1059;&#1050;&#1062;&#1048;&#1054;&#1053;&#1040;%20&#1053;&#1040;%20&#1055;&#1056;&#1040;&#1042;&#1054;%20&#1047;&#1040;&#1050;&#1051;&#1070;&#1063;&#1045;&#1053;&#1048;&#1071;%20&#1044;&#1054;&#1043;&#1054;&#1042;&#1054;&#1056;&#1040;%20&#1040;&#1056;&#1045;&#1053;&#1044;&#1067;%20&#1047;&#1045;&#1052;&#1045;&#1051;&#1068;&#1053;&#1054;&#1043;&#1054;%20&#1059;&#1063;&#1040;&#1057;&#1058;&#1050;&#1040;.rtf" TargetMode="External"/><Relationship Id="rId1" Type="http://schemas.openxmlformats.org/officeDocument/2006/relationships/styles" Target="styles.xml"/><Relationship Id="rId6" Type="http://schemas.openxmlformats.org/officeDocument/2006/relationships/hyperlink" Target="http://rnla-service.scli.ru:8080/rnla-links/ws/content/act/bba0bfb1-06c7-4e50-a8d3-fe1045784bf1.html?rnd=1654180832" TargetMode="External"/><Relationship Id="rId11" Type="http://schemas.openxmlformats.org/officeDocument/2006/relationships/hyperlink" Target="http://www.pgu.e-zab.ru/" TargetMode="External"/><Relationship Id="rId24" Type="http://schemas.openxmlformats.org/officeDocument/2006/relationships/hyperlink" Target="file:///C:\Users\User\Desktop\&#1055;&#1054;&#1044;&#1043;&#1054;&#1058;&#1054;&#1042;&#1050;&#1040;%20&#1048;%20&#1054;&#1056;&#1043;&#1040;&#1053;&#1048;&#1047;&#1040;&#1062;&#1048;&#1071;%20&#1040;&#1059;&#1050;&#1062;&#1048;&#1054;&#1053;&#1040;%20%20&#1055;&#1054;%20&#1055;&#1056;&#1054;&#1044;&#1040;&#1046;&#1045;%20&#1047;&#1045;&#1052;&#1045;&#1051;&#1068;&#1053;&#1054;&#1043;&#1054;%20&#1059;&#1063;&#1040;&#1057;&#1058;&#1050;&#1040;%20%20&#1048;&#1051;&#1048;%20&#1040;&#1059;&#1050;&#1062;&#1048;&#1054;&#1053;&#1040;%20&#1053;&#1040;%20&#1055;&#1056;&#1040;&#1042;&#1054;%20&#1047;&#1040;&#1050;&#1051;&#1070;&#1063;&#1045;&#1053;&#1048;&#1071;%20&#1044;&#1054;&#1043;&#1054;&#1042;&#1054;&#1056;&#1040;%20&#1040;&#1056;&#1045;&#1053;&#1044;&#1067;%20&#1047;&#1045;&#1052;&#1045;&#1051;&#1068;&#1053;&#1054;&#1043;&#1054;%20&#1059;&#1063;&#1040;&#1057;&#1058;&#1050;&#1040;.rtf" TargetMode="External"/><Relationship Id="rId32"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hyperlink" Target="consultantplus://offline/ref=F151326950357FB5E1186856CC446E093BC553369F1A856159DE0D8F22y5R7F" TargetMode="External"/><Relationship Id="rId23" Type="http://schemas.openxmlformats.org/officeDocument/2006/relationships/hyperlink" Target="file:///C:\Users\User\Desktop\&#1055;&#1054;&#1044;&#1043;&#1054;&#1058;&#1054;&#1042;&#1050;&#1040;%20&#1048;%20&#1054;&#1056;&#1043;&#1040;&#1053;&#1048;&#1047;&#1040;&#1062;&#1048;&#1071;%20&#1040;&#1059;&#1050;&#1062;&#1048;&#1054;&#1053;&#1040;%20%20&#1055;&#1054;%20&#1055;&#1056;&#1054;&#1044;&#1040;&#1046;&#1045;%20&#1047;&#1045;&#1052;&#1045;&#1051;&#1068;&#1053;&#1054;&#1043;&#1054;%20&#1059;&#1063;&#1040;&#1057;&#1058;&#1050;&#1040;%20%20&#1048;&#1051;&#1048;%20&#1040;&#1059;&#1050;&#1062;&#1048;&#1054;&#1053;&#1040;%20&#1053;&#1040;%20&#1055;&#1056;&#1040;&#1042;&#1054;%20&#1047;&#1040;&#1050;&#1051;&#1070;&#1063;&#1045;&#1053;&#1048;&#1071;%20&#1044;&#1054;&#1043;&#1054;&#1042;&#1054;&#1056;&#1040;%20&#1040;&#1056;&#1045;&#1053;&#1044;&#1067;%20&#1047;&#1045;&#1052;&#1045;&#1051;&#1068;&#1053;&#1054;&#1043;&#1054;%20&#1059;&#1063;&#1040;&#1057;&#1058;&#1050;&#1040;.rtf" TargetMode="External"/><Relationship Id="rId28" Type="http://schemas.openxmlformats.org/officeDocument/2006/relationships/hyperlink" Target="file:///C:\Users\User\Desktop\&#1055;&#1054;&#1044;&#1043;&#1054;&#1058;&#1054;&#1042;&#1050;&#1040;%20&#1048;%20&#1054;&#1056;&#1043;&#1040;&#1053;&#1048;&#1047;&#1040;&#1062;&#1048;&#1071;%20&#1040;&#1059;&#1050;&#1062;&#1048;&#1054;&#1053;&#1040;%20%20&#1055;&#1054;%20&#1055;&#1056;&#1054;&#1044;&#1040;&#1046;&#1045;%20&#1047;&#1045;&#1052;&#1045;&#1051;&#1068;&#1053;&#1054;&#1043;&#1054;%20&#1059;&#1063;&#1040;&#1057;&#1058;&#1050;&#1040;%20%20&#1048;&#1051;&#1048;%20&#1040;&#1059;&#1050;&#1062;&#1048;&#1054;&#1053;&#1040;%20&#1053;&#1040;%20&#1055;&#1056;&#1040;&#1042;&#1054;%20&#1047;&#1040;&#1050;&#1051;&#1070;&#1063;&#1045;&#1053;&#1048;&#1071;%20&#1044;&#1054;&#1043;&#1054;&#1042;&#1054;&#1056;&#1040;%20&#1040;&#1056;&#1045;&#1053;&#1044;&#1067;%20&#1047;&#1045;&#1052;&#1045;&#1051;&#1068;&#1053;&#1054;&#1043;&#1054;%20&#1059;&#1063;&#1040;&#1057;&#1058;&#1050;&#1040;.rtf" TargetMode="External"/><Relationship Id="rId10" Type="http://schemas.openxmlformats.org/officeDocument/2006/relationships/hyperlink" Target="consultantplus://offline/ref=F151326950357FB5E1186856CC446E093BC550359A1E856159DE0D8F22577F7C9DA260432642AC6Ey4R7F" TargetMode="External"/><Relationship Id="rId19" Type="http://schemas.openxmlformats.org/officeDocument/2006/relationships/hyperlink" Target="file:///C:\Users\User\Desktop\&#1055;&#1054;&#1044;&#1043;&#1054;&#1058;&#1054;&#1042;&#1050;&#1040;%20&#1048;%20&#1054;&#1056;&#1043;&#1040;&#1053;&#1048;&#1047;&#1040;&#1062;&#1048;&#1071;%20&#1040;&#1059;&#1050;&#1062;&#1048;&#1054;&#1053;&#1040;%20%20&#1055;&#1054;%20&#1055;&#1056;&#1054;&#1044;&#1040;&#1046;&#1045;%20&#1047;&#1045;&#1052;&#1045;&#1051;&#1068;&#1053;&#1054;&#1043;&#1054;%20&#1059;&#1063;&#1040;&#1057;&#1058;&#1050;&#1040;%20%20&#1048;&#1051;&#1048;%20&#1040;&#1059;&#1050;&#1062;&#1048;&#1054;&#1053;&#1040;%20&#1053;&#1040;%20&#1055;&#1056;&#1040;&#1042;&#1054;%20&#1047;&#1040;&#1050;&#1051;&#1070;&#1063;&#1045;&#1053;&#1048;&#1071;%20&#1044;&#1054;&#1043;&#1054;&#1042;&#1054;&#1056;&#1040;%20&#1040;&#1056;&#1045;&#1053;&#1044;&#1067;%20&#1047;&#1045;&#1052;&#1045;&#1051;&#1068;&#1053;&#1054;&#1043;&#1054;%20&#1059;&#1063;&#1040;&#1057;&#1058;&#1050;&#1040;.rtf" TargetMode="External"/><Relationship Id="rId31" Type="http://schemas.openxmlformats.org/officeDocument/2006/relationships/hyperlink" Target="file:///C:\Users\User\Desktop\&#1055;&#1054;&#1044;&#1043;&#1054;&#1058;&#1054;&#1042;&#1050;&#1040;%20&#1048;%20&#1054;&#1056;&#1043;&#1040;&#1053;&#1048;&#1047;&#1040;&#1062;&#1048;&#1071;%20&#1040;&#1059;&#1050;&#1062;&#1048;&#1054;&#1053;&#1040;%20%20&#1055;&#1054;%20&#1055;&#1056;&#1054;&#1044;&#1040;&#1046;&#1045;%20&#1047;&#1045;&#1052;&#1045;&#1051;&#1068;&#1053;&#1054;&#1043;&#1054;%20&#1059;&#1063;&#1040;&#1057;&#1058;&#1050;&#1040;%20%20&#1048;&#1051;&#1048;%20&#1040;&#1059;&#1050;&#1062;&#1048;&#1054;&#1053;&#1040;%20&#1053;&#1040;%20&#1055;&#1056;&#1040;&#1042;&#1054;%20&#1047;&#1040;&#1050;&#1051;&#1070;&#1063;&#1045;&#1053;&#1048;&#1071;%20&#1044;&#1054;&#1043;&#1054;&#1042;&#1054;&#1056;&#1040;%20&#1040;&#1056;&#1045;&#1053;&#1044;&#1067;%20&#1047;&#1045;&#1052;&#1045;&#1051;&#1068;&#1053;&#1054;&#1043;&#1054;%20&#1059;&#1063;&#1040;&#1057;&#1058;&#1050;&#1040;.rtf" TargetMode="External"/><Relationship Id="rId4" Type="http://schemas.openxmlformats.org/officeDocument/2006/relationships/footnotes" Target="footnotes.xml"/><Relationship Id="rId9" Type="http://schemas.openxmlformats.org/officeDocument/2006/relationships/hyperlink" Target="http://rnla-service.scli.ru:8080/rnla-links/ws/content/act/91680ba0-dbed-432a-af59-dc454606875e.html" TargetMode="External"/><Relationship Id="rId14" Type="http://schemas.openxmlformats.org/officeDocument/2006/relationships/hyperlink" Target="file:///C:\Users\User\Desktop\&#1055;&#1054;&#1044;&#1043;&#1054;&#1058;&#1054;&#1042;&#1050;&#1040;%20&#1048;%20&#1054;&#1056;&#1043;&#1040;&#1053;&#1048;&#1047;&#1040;&#1062;&#1048;&#1071;%20&#1040;&#1059;&#1050;&#1062;&#1048;&#1054;&#1053;&#1040;%20%20&#1055;&#1054;%20&#1055;&#1056;&#1054;&#1044;&#1040;&#1046;&#1045;%20&#1047;&#1045;&#1052;&#1045;&#1051;&#1068;&#1053;&#1054;&#1043;&#1054;%20&#1059;&#1063;&#1040;&#1057;&#1058;&#1050;&#1040;%20%20&#1048;&#1051;&#1048;%20&#1040;&#1059;&#1050;&#1062;&#1048;&#1054;&#1053;&#1040;%20&#1053;&#1040;%20&#1055;&#1056;&#1040;&#1042;&#1054;%20&#1047;&#1040;&#1050;&#1051;&#1070;&#1063;&#1045;&#1053;&#1048;&#1071;%20&#1044;&#1054;&#1043;&#1054;&#1042;&#1054;&#1056;&#1040;%20&#1040;&#1056;&#1045;&#1053;&#1044;&#1067;%20&#1047;&#1045;&#1052;&#1045;&#1051;&#1068;&#1053;&#1054;&#1043;&#1054;%20&#1059;&#1063;&#1040;&#1057;&#1058;&#1050;&#1040;.rtf" TargetMode="External"/><Relationship Id="rId22" Type="http://schemas.openxmlformats.org/officeDocument/2006/relationships/hyperlink" Target="file:///C:\Users\User\Desktop\&#1055;&#1054;&#1044;&#1043;&#1054;&#1058;&#1054;&#1042;&#1050;&#1040;%20&#1048;%20&#1054;&#1056;&#1043;&#1040;&#1053;&#1048;&#1047;&#1040;&#1062;&#1048;&#1071;%20&#1040;&#1059;&#1050;&#1062;&#1048;&#1054;&#1053;&#1040;%20%20&#1055;&#1054;%20&#1055;&#1056;&#1054;&#1044;&#1040;&#1046;&#1045;%20&#1047;&#1045;&#1052;&#1045;&#1051;&#1068;&#1053;&#1054;&#1043;&#1054;%20&#1059;&#1063;&#1040;&#1057;&#1058;&#1050;&#1040;%20%20&#1048;&#1051;&#1048;%20&#1040;&#1059;&#1050;&#1062;&#1048;&#1054;&#1053;&#1040;%20&#1053;&#1040;%20&#1055;&#1056;&#1040;&#1042;&#1054;%20&#1047;&#1040;&#1050;&#1051;&#1070;&#1063;&#1045;&#1053;&#1048;&#1071;%20&#1044;&#1054;&#1043;&#1054;&#1042;&#1054;&#1056;&#1040;%20&#1040;&#1056;&#1045;&#1053;&#1044;&#1067;%20&#1047;&#1045;&#1052;&#1045;&#1051;&#1068;&#1053;&#1054;&#1043;&#1054;%20&#1059;&#1063;&#1040;&#1057;&#1058;&#1050;&#1040;.rtf" TargetMode="External"/><Relationship Id="rId27" Type="http://schemas.openxmlformats.org/officeDocument/2006/relationships/hyperlink" Target="file:///C:\Users\User\Desktop\&#1055;&#1054;&#1044;&#1043;&#1054;&#1058;&#1054;&#1042;&#1050;&#1040;%20&#1048;%20&#1054;&#1056;&#1043;&#1040;&#1053;&#1048;&#1047;&#1040;&#1062;&#1048;&#1071;%20&#1040;&#1059;&#1050;&#1062;&#1048;&#1054;&#1053;&#1040;%20%20&#1055;&#1054;%20&#1055;&#1056;&#1054;&#1044;&#1040;&#1046;&#1045;%20&#1047;&#1045;&#1052;&#1045;&#1051;&#1068;&#1053;&#1054;&#1043;&#1054;%20&#1059;&#1063;&#1040;&#1057;&#1058;&#1050;&#1040;%20%20&#1048;&#1051;&#1048;%20&#1040;&#1059;&#1050;&#1062;&#1048;&#1054;&#1053;&#1040;%20&#1053;&#1040;%20&#1055;&#1056;&#1040;&#1042;&#1054;%20&#1047;&#1040;&#1050;&#1051;&#1070;&#1063;&#1045;&#1053;&#1048;&#1071;%20&#1044;&#1054;&#1043;&#1054;&#1042;&#1054;&#1056;&#1040;%20&#1040;&#1056;&#1045;&#1053;&#1044;&#1067;%20&#1047;&#1045;&#1052;&#1045;&#1051;&#1068;&#1053;&#1054;&#1043;&#1054;%20&#1059;&#1063;&#1040;&#1057;&#1058;&#1050;&#1040;.rtf" TargetMode="External"/><Relationship Id="rId30" Type="http://schemas.openxmlformats.org/officeDocument/2006/relationships/hyperlink" Target="file:///C:\Users\User\Desktop\&#1055;&#1054;&#1044;&#1043;&#1054;&#1058;&#1054;&#1042;&#1050;&#1040;%20&#1048;%20&#1054;&#1056;&#1043;&#1040;&#1053;&#1048;&#1047;&#1040;&#1062;&#1048;&#1071;%20&#1040;&#1059;&#1050;&#1062;&#1048;&#1054;&#1053;&#1040;%20%20&#1055;&#1054;%20&#1055;&#1056;&#1054;&#1044;&#1040;&#1046;&#1045;%20&#1047;&#1045;&#1052;&#1045;&#1051;&#1068;&#1053;&#1054;&#1043;&#1054;%20&#1059;&#1063;&#1040;&#1057;&#1058;&#1050;&#1040;%20%20&#1048;&#1051;&#1048;%20&#1040;&#1059;&#1050;&#1062;&#1048;&#1054;&#1053;&#1040;%20&#1053;&#1040;%20&#1055;&#1056;&#1040;&#1042;&#1054;%20&#1047;&#1040;&#1050;&#1051;&#1070;&#1063;&#1045;&#1053;&#1048;&#1071;%20&#1044;&#1054;&#1043;&#1054;&#1042;&#1054;&#1056;&#1040;%20&#1040;&#1056;&#1045;&#1053;&#1044;&#1067;%20&#1047;&#1045;&#1052;&#1045;&#1051;&#1068;&#1053;&#1054;&#1043;&#1054;%20&#1059;&#1063;&#1040;&#1057;&#1058;&#1050;&#1040;.rt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1</Pages>
  <Words>10126</Words>
  <Characters>57723</Characters>
  <Application>Microsoft Office Word</Application>
  <DocSecurity>0</DocSecurity>
  <Lines>481</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67714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Администрация </cp:lastModifiedBy>
  <cp:revision>17</cp:revision>
  <cp:lastPrinted>2019-11-27T01:57:00Z</cp:lastPrinted>
  <dcterms:created xsi:type="dcterms:W3CDTF">2019-11-27T01:18:00Z</dcterms:created>
  <dcterms:modified xsi:type="dcterms:W3CDTF">2020-10-01T23:48:00Z</dcterms:modified>
</cp:coreProperties>
</file>