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4E" w:rsidRDefault="00CC424E" w:rsidP="00CC4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CC424E" w:rsidRDefault="00CC424E" w:rsidP="00CC424E">
      <w:pPr>
        <w:jc w:val="center"/>
        <w:rPr>
          <w:b/>
          <w:sz w:val="28"/>
          <w:szCs w:val="28"/>
        </w:rPr>
      </w:pPr>
    </w:p>
    <w:p w:rsidR="00CC424E" w:rsidRDefault="00CC424E" w:rsidP="00CC424E">
      <w:pPr>
        <w:jc w:val="center"/>
        <w:rPr>
          <w:b/>
          <w:sz w:val="32"/>
          <w:szCs w:val="32"/>
        </w:rPr>
      </w:pPr>
    </w:p>
    <w:p w:rsidR="00CC424E" w:rsidRDefault="00CC424E" w:rsidP="00CC424E">
      <w:pPr>
        <w:jc w:val="center"/>
        <w:rPr>
          <w:b/>
          <w:sz w:val="32"/>
          <w:szCs w:val="32"/>
        </w:rPr>
      </w:pPr>
    </w:p>
    <w:p w:rsidR="00CC424E" w:rsidRDefault="00CC424E" w:rsidP="00CC42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C424E" w:rsidRDefault="00CC424E" w:rsidP="00CC424E">
      <w:pPr>
        <w:jc w:val="center"/>
        <w:rPr>
          <w:b/>
          <w:sz w:val="32"/>
          <w:szCs w:val="32"/>
        </w:rPr>
      </w:pPr>
    </w:p>
    <w:p w:rsidR="00CC424E" w:rsidRDefault="00CC424E" w:rsidP="00CC424E">
      <w:pPr>
        <w:jc w:val="both"/>
        <w:rPr>
          <w:sz w:val="28"/>
          <w:szCs w:val="28"/>
        </w:rPr>
      </w:pPr>
    </w:p>
    <w:p w:rsidR="00CC424E" w:rsidRDefault="00CC424E" w:rsidP="00CC424E">
      <w:pPr>
        <w:jc w:val="both"/>
        <w:rPr>
          <w:sz w:val="28"/>
          <w:szCs w:val="28"/>
        </w:rPr>
      </w:pPr>
      <w:r>
        <w:rPr>
          <w:sz w:val="28"/>
          <w:szCs w:val="28"/>
        </w:rPr>
        <w:t>« 06 » марта 2020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11</w:t>
      </w:r>
    </w:p>
    <w:p w:rsidR="00CC424E" w:rsidRDefault="00CC424E" w:rsidP="00CC424E">
      <w:pPr>
        <w:jc w:val="center"/>
        <w:rPr>
          <w:sz w:val="28"/>
          <w:szCs w:val="28"/>
        </w:rPr>
      </w:pPr>
    </w:p>
    <w:p w:rsidR="00CC424E" w:rsidRDefault="00CC424E" w:rsidP="00CC424E">
      <w:pPr>
        <w:jc w:val="center"/>
        <w:rPr>
          <w:sz w:val="28"/>
          <w:szCs w:val="28"/>
        </w:rPr>
      </w:pPr>
    </w:p>
    <w:p w:rsidR="00CC424E" w:rsidRDefault="00CC424E" w:rsidP="00CC42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CC424E" w:rsidRDefault="00CC424E" w:rsidP="00CC424E">
      <w:pPr>
        <w:jc w:val="center"/>
        <w:rPr>
          <w:b/>
          <w:sz w:val="28"/>
          <w:szCs w:val="28"/>
        </w:rPr>
      </w:pPr>
    </w:p>
    <w:p w:rsidR="00CC424E" w:rsidRPr="00CC424E" w:rsidRDefault="00CC424E" w:rsidP="00CC424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CC424E">
        <w:rPr>
          <w:b/>
          <w:sz w:val="28"/>
          <w:szCs w:val="28"/>
        </w:rPr>
        <w:t xml:space="preserve"> О признании утратившим силу постановления №59 от 22.06.2018г  «</w:t>
      </w:r>
      <w:r w:rsidRPr="00CC424E">
        <w:rPr>
          <w:b/>
          <w:bCs/>
          <w:sz w:val="28"/>
          <w:szCs w:val="28"/>
        </w:rPr>
        <w:t xml:space="preserve">Об утверждении </w:t>
      </w:r>
      <w:hyperlink r:id="rId4" w:history="1">
        <w:proofErr w:type="gramStart"/>
        <w:r w:rsidRPr="00CC424E">
          <w:rPr>
            <w:b/>
            <w:bCs/>
            <w:sz w:val="28"/>
            <w:szCs w:val="28"/>
          </w:rPr>
          <w:t>Порядк</w:t>
        </w:r>
      </w:hyperlink>
      <w:r w:rsidRPr="00CC424E">
        <w:rPr>
          <w:b/>
          <w:bCs/>
          <w:sz w:val="28"/>
          <w:szCs w:val="28"/>
        </w:rPr>
        <w:t>а</w:t>
      </w:r>
      <w:proofErr w:type="gramEnd"/>
      <w:r w:rsidRPr="00CC424E">
        <w:rPr>
          <w:b/>
          <w:bCs/>
          <w:sz w:val="28"/>
          <w:szCs w:val="28"/>
        </w:rPr>
        <w:t xml:space="preserve">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 w:rsidRPr="00CC424E">
        <w:rPr>
          <w:b/>
          <w:bCs/>
          <w:sz w:val="28"/>
          <w:szCs w:val="28"/>
        </w:rPr>
        <w:t>Казановское</w:t>
      </w:r>
      <w:proofErr w:type="spellEnd"/>
      <w:r w:rsidRPr="00CC424E">
        <w:rPr>
          <w:b/>
          <w:bCs/>
          <w:sz w:val="28"/>
          <w:szCs w:val="28"/>
        </w:rPr>
        <w:t>»</w:t>
      </w:r>
    </w:p>
    <w:p w:rsidR="00CC424E" w:rsidRPr="00CC424E" w:rsidRDefault="00CC424E" w:rsidP="00CC424E">
      <w:pPr>
        <w:jc w:val="center"/>
        <w:rPr>
          <w:b/>
          <w:sz w:val="28"/>
          <w:szCs w:val="28"/>
        </w:rPr>
      </w:pPr>
    </w:p>
    <w:p w:rsidR="00CC424E" w:rsidRDefault="00CC424E" w:rsidP="00CC424E">
      <w:pPr>
        <w:jc w:val="center"/>
        <w:rPr>
          <w:b/>
          <w:sz w:val="28"/>
          <w:szCs w:val="28"/>
        </w:rPr>
      </w:pPr>
    </w:p>
    <w:p w:rsidR="00CC424E" w:rsidRDefault="00CC424E" w:rsidP="00CC424E">
      <w:pPr>
        <w:jc w:val="center"/>
        <w:rPr>
          <w:b/>
          <w:sz w:val="16"/>
          <w:szCs w:val="16"/>
        </w:rPr>
      </w:pPr>
    </w:p>
    <w:p w:rsidR="00CC424E" w:rsidRDefault="00CC424E" w:rsidP="00CC424E">
      <w:pPr>
        <w:pStyle w:val="a3"/>
        <w:rPr>
          <w:b/>
          <w:sz w:val="28"/>
        </w:rPr>
      </w:pPr>
    </w:p>
    <w:p w:rsidR="00CC424E" w:rsidRPr="00CC424E" w:rsidRDefault="00CC424E" w:rsidP="00CC424E">
      <w:pPr>
        <w:pStyle w:val="a3"/>
        <w:ind w:firstLine="708"/>
        <w:rPr>
          <w:b/>
          <w:sz w:val="28"/>
          <w:szCs w:val="28"/>
        </w:rPr>
      </w:pPr>
      <w:r w:rsidRPr="00CC424E">
        <w:rPr>
          <w:b/>
          <w:sz w:val="28"/>
          <w:szCs w:val="28"/>
        </w:rPr>
        <w:t xml:space="preserve"> </w:t>
      </w:r>
      <w:r w:rsidRPr="00CC424E">
        <w:rPr>
          <w:sz w:val="28"/>
          <w:szCs w:val="28"/>
        </w:rPr>
        <w:t>В соответствии с Федеральным законом от 06 октября 2003 № 131-ФЗ «Об общих принципах местного самоуправления в Российской Федерации»</w:t>
      </w:r>
      <w:r w:rsidRPr="00CC424E">
        <w:rPr>
          <w:bCs/>
          <w:sz w:val="28"/>
          <w:szCs w:val="28"/>
        </w:rPr>
        <w:t>, руководствуясь Уставом,</w:t>
      </w:r>
      <w:r>
        <w:rPr>
          <w:bCs/>
          <w:sz w:val="28"/>
          <w:szCs w:val="28"/>
        </w:rPr>
        <w:t xml:space="preserve"> </w:t>
      </w:r>
      <w:r w:rsidRPr="00CC424E">
        <w:rPr>
          <w:bCs/>
          <w:sz w:val="28"/>
          <w:szCs w:val="28"/>
        </w:rPr>
        <w:t xml:space="preserve">на основании протеста межрайонной </w:t>
      </w:r>
      <w:proofErr w:type="spellStart"/>
      <w:r w:rsidRPr="00CC424E">
        <w:rPr>
          <w:bCs/>
          <w:sz w:val="28"/>
          <w:szCs w:val="28"/>
        </w:rPr>
        <w:t>Шилкинской</w:t>
      </w:r>
      <w:proofErr w:type="spellEnd"/>
      <w:r w:rsidRPr="00CC424E">
        <w:rPr>
          <w:bCs/>
          <w:sz w:val="28"/>
          <w:szCs w:val="28"/>
        </w:rPr>
        <w:t xml:space="preserve"> прокуратуры от 28.02.2020г, администрация сельского  поселения «</w:t>
      </w:r>
      <w:proofErr w:type="spellStart"/>
      <w:r w:rsidRPr="00CC424E">
        <w:rPr>
          <w:bCs/>
          <w:sz w:val="28"/>
          <w:szCs w:val="28"/>
        </w:rPr>
        <w:t>Казановское</w:t>
      </w:r>
      <w:proofErr w:type="spellEnd"/>
      <w:r w:rsidRPr="00CC424E">
        <w:rPr>
          <w:bCs/>
          <w:sz w:val="28"/>
          <w:szCs w:val="28"/>
        </w:rPr>
        <w:t>» постановляет:</w:t>
      </w:r>
    </w:p>
    <w:p w:rsidR="00013B2A" w:rsidRPr="00CC424E" w:rsidRDefault="00013B2A">
      <w:pPr>
        <w:rPr>
          <w:sz w:val="28"/>
          <w:szCs w:val="28"/>
        </w:rPr>
      </w:pPr>
    </w:p>
    <w:p w:rsidR="00CC424E" w:rsidRPr="00CC424E" w:rsidRDefault="00CC424E">
      <w:pPr>
        <w:rPr>
          <w:sz w:val="28"/>
          <w:szCs w:val="28"/>
        </w:rPr>
      </w:pPr>
    </w:p>
    <w:p w:rsidR="00CC424E" w:rsidRDefault="00CC424E">
      <w:pPr>
        <w:rPr>
          <w:sz w:val="28"/>
          <w:szCs w:val="28"/>
        </w:rPr>
      </w:pPr>
      <w:r w:rsidRPr="00CC424E">
        <w:rPr>
          <w:sz w:val="28"/>
          <w:szCs w:val="28"/>
        </w:rPr>
        <w:t>1.Признать утратившим силу Постановление администрации сельского поселения «</w:t>
      </w:r>
      <w:proofErr w:type="spellStart"/>
      <w:r w:rsidRPr="00CC424E">
        <w:rPr>
          <w:sz w:val="28"/>
          <w:szCs w:val="28"/>
        </w:rPr>
        <w:t>Казановское</w:t>
      </w:r>
      <w:proofErr w:type="spellEnd"/>
      <w:r w:rsidRPr="00CC424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от 22.06.2018г №59 </w:t>
      </w:r>
      <w:r w:rsidRPr="00CC424E">
        <w:rPr>
          <w:sz w:val="28"/>
          <w:szCs w:val="28"/>
        </w:rPr>
        <w:t>«Об утверждении Порядка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 w:rsidRPr="00CC424E">
        <w:rPr>
          <w:sz w:val="28"/>
          <w:szCs w:val="28"/>
        </w:rPr>
        <w:t>Казановское</w:t>
      </w:r>
      <w:proofErr w:type="spellEnd"/>
      <w:r w:rsidRPr="00CC424E">
        <w:rPr>
          <w:sz w:val="28"/>
          <w:szCs w:val="28"/>
        </w:rPr>
        <w:t>»</w:t>
      </w:r>
    </w:p>
    <w:p w:rsidR="00CC424E" w:rsidRDefault="00CC424E">
      <w:pPr>
        <w:rPr>
          <w:sz w:val="28"/>
          <w:szCs w:val="28"/>
        </w:rPr>
      </w:pPr>
    </w:p>
    <w:p w:rsidR="00CC424E" w:rsidRPr="00280D1E" w:rsidRDefault="00CC424E" w:rsidP="00CC424E">
      <w:pPr>
        <w:pStyle w:val="a5"/>
        <w:shd w:val="clear" w:color="auto" w:fill="FFFFFF"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80D1E">
        <w:rPr>
          <w:sz w:val="28"/>
          <w:szCs w:val="28"/>
        </w:rPr>
        <w:t xml:space="preserve">Настоящее постановление   вступает в силу после его официального опубликования </w:t>
      </w:r>
      <w:proofErr w:type="gramStart"/>
      <w:r w:rsidRPr="00280D1E">
        <w:rPr>
          <w:sz w:val="28"/>
          <w:szCs w:val="28"/>
        </w:rPr>
        <w:t xml:space="preserve">( </w:t>
      </w:r>
      <w:proofErr w:type="gramEnd"/>
      <w:r w:rsidRPr="00280D1E">
        <w:rPr>
          <w:sz w:val="28"/>
          <w:szCs w:val="28"/>
        </w:rPr>
        <w:t>обнародования).</w:t>
      </w:r>
    </w:p>
    <w:p w:rsidR="00CC424E" w:rsidRPr="00280D1E" w:rsidRDefault="00CC424E" w:rsidP="00CC424E">
      <w:pPr>
        <w:pStyle w:val="a5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 w:rsidRPr="00280D1E">
        <w:rPr>
          <w:sz w:val="28"/>
          <w:szCs w:val="28"/>
        </w:rPr>
        <w:t>Казановское</w:t>
      </w:r>
      <w:proofErr w:type="spellEnd"/>
      <w:r w:rsidRPr="00280D1E">
        <w:rPr>
          <w:sz w:val="28"/>
          <w:szCs w:val="28"/>
        </w:rPr>
        <w:t xml:space="preserve">», библиотеке села </w:t>
      </w:r>
      <w:proofErr w:type="spellStart"/>
      <w:r w:rsidRPr="00280D1E">
        <w:rPr>
          <w:sz w:val="28"/>
          <w:szCs w:val="28"/>
        </w:rPr>
        <w:t>Казаново</w:t>
      </w:r>
      <w:proofErr w:type="spellEnd"/>
      <w:r w:rsidRPr="00280D1E">
        <w:rPr>
          <w:sz w:val="28"/>
          <w:szCs w:val="28"/>
        </w:rPr>
        <w:t xml:space="preserve">, станции </w:t>
      </w:r>
      <w:proofErr w:type="spellStart"/>
      <w:r w:rsidRPr="00280D1E">
        <w:rPr>
          <w:sz w:val="28"/>
          <w:szCs w:val="28"/>
        </w:rPr>
        <w:t>Онон</w:t>
      </w:r>
      <w:proofErr w:type="spellEnd"/>
      <w:r w:rsidRPr="00280D1E"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CC424E" w:rsidRPr="00280D1E" w:rsidRDefault="00CC424E" w:rsidP="00CC424E">
      <w:pPr>
        <w:pStyle w:val="a5"/>
        <w:shd w:val="clear" w:color="auto" w:fill="FFFFFF"/>
        <w:spacing w:after="150"/>
        <w:jc w:val="both"/>
        <w:rPr>
          <w:sz w:val="28"/>
          <w:szCs w:val="28"/>
        </w:rPr>
      </w:pPr>
    </w:p>
    <w:p w:rsidR="00CC424E" w:rsidRPr="00280D1E" w:rsidRDefault="00CC424E" w:rsidP="00CC424E">
      <w:pPr>
        <w:pStyle w:val="a5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Глава </w:t>
      </w:r>
      <w:proofErr w:type="gramStart"/>
      <w:r w:rsidRPr="00280D1E">
        <w:rPr>
          <w:sz w:val="28"/>
          <w:szCs w:val="28"/>
        </w:rPr>
        <w:t>сельского</w:t>
      </w:r>
      <w:proofErr w:type="gramEnd"/>
      <w:r w:rsidRPr="00280D1E">
        <w:rPr>
          <w:sz w:val="28"/>
          <w:szCs w:val="28"/>
        </w:rPr>
        <w:t xml:space="preserve"> </w:t>
      </w:r>
    </w:p>
    <w:p w:rsidR="00CC424E" w:rsidRPr="00CC424E" w:rsidRDefault="00CC424E" w:rsidP="00CC424E">
      <w:pPr>
        <w:pStyle w:val="a5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поселения «</w:t>
      </w:r>
      <w:proofErr w:type="spellStart"/>
      <w:r w:rsidRPr="00280D1E">
        <w:rPr>
          <w:sz w:val="28"/>
          <w:szCs w:val="28"/>
        </w:rPr>
        <w:t>Казановское</w:t>
      </w:r>
      <w:proofErr w:type="spellEnd"/>
      <w:r w:rsidRPr="00280D1E">
        <w:rPr>
          <w:sz w:val="28"/>
          <w:szCs w:val="28"/>
        </w:rPr>
        <w:t xml:space="preserve">»                                                   </w:t>
      </w:r>
      <w:proofErr w:type="spellStart"/>
      <w:r w:rsidRPr="00280D1E">
        <w:rPr>
          <w:sz w:val="28"/>
          <w:szCs w:val="28"/>
        </w:rPr>
        <w:t>С.А.Бурдинский</w:t>
      </w:r>
      <w:proofErr w:type="spellEnd"/>
    </w:p>
    <w:sectPr w:rsidR="00CC424E" w:rsidRPr="00CC424E" w:rsidSect="00CC42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C424E"/>
    <w:rsid w:val="00013B2A"/>
    <w:rsid w:val="00CC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C424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C42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CC42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6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3B6E97F41E7129DCF48B902EB7B95FB3D05773FA7019716A2E95CA94734B020C496CFB4B967A0FA47003D91D662e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1287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dcterms:created xsi:type="dcterms:W3CDTF">2020-03-06T00:50:00Z</dcterms:created>
  <dcterms:modified xsi:type="dcterms:W3CDTF">2020-03-06T00:56:00Z</dcterms:modified>
</cp:coreProperties>
</file>