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4C8" w:rsidRPr="006004C8" w:rsidRDefault="006004C8" w:rsidP="006004C8">
      <w:pPr>
        <w:autoSpaceDE w:val="0"/>
        <w:autoSpaceDN w:val="0"/>
        <w:adjustRightInd w:val="0"/>
        <w:jc w:val="center"/>
        <w:rPr>
          <w:bCs/>
          <w:i/>
          <w:sz w:val="28"/>
          <w:szCs w:val="28"/>
        </w:rPr>
      </w:pPr>
      <w:r w:rsidRPr="006004C8">
        <w:rPr>
          <w:b/>
          <w:bCs/>
          <w:sz w:val="28"/>
          <w:szCs w:val="28"/>
        </w:rPr>
        <w:t>АДМИНИСТРАЦИЯСЕЛЬСКОГО ПОСЕЛЕНИЯ «КАЗАНОВСКОЕ»</w:t>
      </w:r>
    </w:p>
    <w:p w:rsidR="006004C8" w:rsidRPr="006004C8" w:rsidRDefault="006004C8" w:rsidP="006004C8">
      <w:pPr>
        <w:autoSpaceDE w:val="0"/>
        <w:autoSpaceDN w:val="0"/>
        <w:adjustRightInd w:val="0"/>
        <w:jc w:val="center"/>
        <w:rPr>
          <w:b/>
          <w:bCs/>
          <w:sz w:val="28"/>
          <w:szCs w:val="28"/>
        </w:rPr>
      </w:pPr>
    </w:p>
    <w:p w:rsidR="006004C8" w:rsidRPr="006004C8" w:rsidRDefault="006004C8" w:rsidP="006004C8">
      <w:pPr>
        <w:autoSpaceDE w:val="0"/>
        <w:autoSpaceDN w:val="0"/>
        <w:adjustRightInd w:val="0"/>
        <w:jc w:val="center"/>
        <w:rPr>
          <w:b/>
          <w:bCs/>
          <w:sz w:val="28"/>
          <w:szCs w:val="28"/>
        </w:rPr>
      </w:pPr>
    </w:p>
    <w:p w:rsidR="006004C8" w:rsidRPr="006004C8" w:rsidRDefault="006004C8" w:rsidP="006004C8">
      <w:pPr>
        <w:widowControl w:val="0"/>
        <w:autoSpaceDE w:val="0"/>
        <w:autoSpaceDN w:val="0"/>
        <w:adjustRightInd w:val="0"/>
        <w:jc w:val="center"/>
        <w:rPr>
          <w:b/>
          <w:sz w:val="28"/>
          <w:szCs w:val="28"/>
        </w:rPr>
      </w:pPr>
      <w:r w:rsidRPr="006004C8">
        <w:rPr>
          <w:b/>
          <w:sz w:val="28"/>
          <w:szCs w:val="28"/>
        </w:rPr>
        <w:t>ПОСТАНОВЛЕНИЕ</w:t>
      </w:r>
    </w:p>
    <w:p w:rsidR="006004C8" w:rsidRPr="006004C8" w:rsidRDefault="006004C8" w:rsidP="006004C8">
      <w:pPr>
        <w:widowControl w:val="0"/>
        <w:autoSpaceDE w:val="0"/>
        <w:autoSpaceDN w:val="0"/>
        <w:adjustRightInd w:val="0"/>
        <w:jc w:val="center"/>
        <w:rPr>
          <w:b/>
          <w:sz w:val="28"/>
          <w:szCs w:val="28"/>
        </w:rPr>
      </w:pPr>
    </w:p>
    <w:p w:rsidR="006004C8" w:rsidRPr="006004C8" w:rsidRDefault="006004C8" w:rsidP="006004C8">
      <w:pPr>
        <w:widowControl w:val="0"/>
        <w:autoSpaceDE w:val="0"/>
        <w:autoSpaceDN w:val="0"/>
        <w:adjustRightInd w:val="0"/>
        <w:jc w:val="center"/>
        <w:rPr>
          <w:b/>
          <w:sz w:val="28"/>
          <w:szCs w:val="28"/>
        </w:rPr>
      </w:pPr>
    </w:p>
    <w:p w:rsidR="006004C8" w:rsidRPr="006004C8" w:rsidRDefault="003705E7" w:rsidP="006004C8">
      <w:pPr>
        <w:widowControl w:val="0"/>
        <w:autoSpaceDE w:val="0"/>
        <w:autoSpaceDN w:val="0"/>
        <w:adjustRightInd w:val="0"/>
        <w:rPr>
          <w:sz w:val="28"/>
          <w:szCs w:val="28"/>
        </w:rPr>
      </w:pPr>
      <w:r>
        <w:rPr>
          <w:sz w:val="28"/>
          <w:szCs w:val="28"/>
        </w:rPr>
        <w:t xml:space="preserve"> 11  с</w:t>
      </w:r>
      <w:r w:rsidR="006004C8" w:rsidRPr="006004C8">
        <w:rPr>
          <w:sz w:val="28"/>
          <w:szCs w:val="28"/>
        </w:rPr>
        <w:t xml:space="preserve">ентября  2019 года                                                                              №  </w:t>
      </w:r>
      <w:r>
        <w:rPr>
          <w:sz w:val="28"/>
          <w:szCs w:val="28"/>
        </w:rPr>
        <w:t>60</w:t>
      </w:r>
    </w:p>
    <w:p w:rsidR="006004C8" w:rsidRPr="006004C8" w:rsidRDefault="006004C8" w:rsidP="006004C8">
      <w:pPr>
        <w:jc w:val="center"/>
        <w:rPr>
          <w:i/>
          <w:sz w:val="28"/>
          <w:szCs w:val="28"/>
        </w:rPr>
      </w:pPr>
    </w:p>
    <w:p w:rsidR="006004C8" w:rsidRPr="006004C8" w:rsidRDefault="006004C8" w:rsidP="006004C8">
      <w:pPr>
        <w:jc w:val="center"/>
        <w:rPr>
          <w:i/>
          <w:sz w:val="28"/>
          <w:szCs w:val="28"/>
        </w:rPr>
      </w:pPr>
    </w:p>
    <w:p w:rsidR="006004C8" w:rsidRPr="006004C8" w:rsidRDefault="006004C8" w:rsidP="006004C8">
      <w:pPr>
        <w:jc w:val="center"/>
        <w:rPr>
          <w:b/>
          <w:sz w:val="28"/>
          <w:szCs w:val="28"/>
        </w:rPr>
      </w:pPr>
      <w:proofErr w:type="spellStart"/>
      <w:r w:rsidRPr="006004C8">
        <w:rPr>
          <w:b/>
          <w:sz w:val="28"/>
          <w:szCs w:val="28"/>
        </w:rPr>
        <w:t>с</w:t>
      </w:r>
      <w:proofErr w:type="gramStart"/>
      <w:r w:rsidRPr="006004C8">
        <w:rPr>
          <w:b/>
          <w:sz w:val="28"/>
          <w:szCs w:val="28"/>
        </w:rPr>
        <w:t>.К</w:t>
      </w:r>
      <w:proofErr w:type="gramEnd"/>
      <w:r w:rsidRPr="006004C8">
        <w:rPr>
          <w:b/>
          <w:sz w:val="28"/>
          <w:szCs w:val="28"/>
        </w:rPr>
        <w:t>азаново</w:t>
      </w:r>
      <w:proofErr w:type="spellEnd"/>
    </w:p>
    <w:p w:rsidR="006004C8" w:rsidRPr="006004C8" w:rsidRDefault="006004C8" w:rsidP="006004C8">
      <w:pPr>
        <w:jc w:val="center"/>
        <w:rPr>
          <w:b/>
          <w:i/>
          <w:sz w:val="28"/>
          <w:szCs w:val="28"/>
        </w:rPr>
      </w:pPr>
    </w:p>
    <w:p w:rsidR="006004C8" w:rsidRPr="006004C8" w:rsidRDefault="006004C8" w:rsidP="006004C8">
      <w:pPr>
        <w:jc w:val="center"/>
        <w:rPr>
          <w:b/>
          <w:sz w:val="28"/>
          <w:szCs w:val="28"/>
        </w:rPr>
      </w:pPr>
    </w:p>
    <w:p w:rsidR="006004C8" w:rsidRPr="006004C8" w:rsidRDefault="006004C8" w:rsidP="006004C8">
      <w:pPr>
        <w:jc w:val="center"/>
        <w:rPr>
          <w:i/>
          <w:sz w:val="28"/>
          <w:szCs w:val="28"/>
        </w:rPr>
      </w:pPr>
    </w:p>
    <w:p w:rsidR="006004C8" w:rsidRPr="000E7313" w:rsidRDefault="006004C8" w:rsidP="00A71082">
      <w:pPr>
        <w:jc w:val="center"/>
        <w:rPr>
          <w:b/>
          <w:bCs/>
          <w:i/>
          <w:iCs/>
          <w:sz w:val="28"/>
          <w:szCs w:val="28"/>
        </w:rPr>
      </w:pPr>
      <w:r w:rsidRPr="006004C8">
        <w:rPr>
          <w:b/>
          <w:bCs/>
          <w:sz w:val="28"/>
          <w:szCs w:val="28"/>
        </w:rPr>
        <w:t>О внесении изменений в постановление администрации сельского поселения «</w:t>
      </w:r>
      <w:proofErr w:type="spellStart"/>
      <w:r w:rsidRPr="006004C8">
        <w:rPr>
          <w:b/>
          <w:bCs/>
          <w:sz w:val="28"/>
          <w:szCs w:val="28"/>
        </w:rPr>
        <w:t>Казановское</w:t>
      </w:r>
      <w:proofErr w:type="spellEnd"/>
      <w:r w:rsidRPr="006004C8">
        <w:rPr>
          <w:b/>
          <w:bCs/>
          <w:sz w:val="28"/>
          <w:szCs w:val="28"/>
        </w:rPr>
        <w:t xml:space="preserve">» от </w:t>
      </w:r>
      <w:r w:rsidR="00E702DD">
        <w:rPr>
          <w:b/>
          <w:bCs/>
          <w:sz w:val="28"/>
          <w:szCs w:val="28"/>
        </w:rPr>
        <w:t xml:space="preserve"> 30.10.2012г </w:t>
      </w:r>
      <w:r>
        <w:rPr>
          <w:b/>
          <w:bCs/>
          <w:sz w:val="28"/>
          <w:szCs w:val="28"/>
        </w:rPr>
        <w:t xml:space="preserve"> №1</w:t>
      </w:r>
      <w:r w:rsidR="00E702DD">
        <w:rPr>
          <w:b/>
          <w:bCs/>
          <w:sz w:val="28"/>
          <w:szCs w:val="28"/>
        </w:rPr>
        <w:t>19</w:t>
      </w:r>
      <w:proofErr w:type="gramStart"/>
      <w:r w:rsidR="00E702DD">
        <w:rPr>
          <w:b/>
          <w:bCs/>
          <w:sz w:val="28"/>
          <w:szCs w:val="28"/>
        </w:rPr>
        <w:t xml:space="preserve"> О</w:t>
      </w:r>
      <w:proofErr w:type="gramEnd"/>
      <w:r w:rsidR="00E702DD">
        <w:rPr>
          <w:b/>
          <w:bCs/>
          <w:sz w:val="28"/>
          <w:szCs w:val="28"/>
        </w:rPr>
        <w:t xml:space="preserve">б утверждении административного регламента предоставления муниципальной услуги </w:t>
      </w:r>
    </w:p>
    <w:p w:rsidR="006004C8" w:rsidRPr="006004C8" w:rsidRDefault="006004C8" w:rsidP="00A71082">
      <w:pPr>
        <w:jc w:val="center"/>
        <w:rPr>
          <w:b/>
          <w:bCs/>
          <w:sz w:val="28"/>
          <w:szCs w:val="28"/>
        </w:rPr>
      </w:pPr>
      <w:r w:rsidRPr="006004C8">
        <w:rPr>
          <w:b/>
          <w:bCs/>
          <w:sz w:val="28"/>
          <w:szCs w:val="28"/>
        </w:rPr>
        <w:t>«Выдача разрешений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сельского поселения «</w:t>
      </w:r>
      <w:proofErr w:type="spellStart"/>
      <w:r w:rsidRPr="006004C8">
        <w:rPr>
          <w:b/>
          <w:bCs/>
          <w:sz w:val="28"/>
          <w:szCs w:val="28"/>
        </w:rPr>
        <w:t>Казановское</w:t>
      </w:r>
      <w:proofErr w:type="spellEnd"/>
      <w:r w:rsidRPr="006004C8">
        <w:rPr>
          <w:b/>
          <w:bCs/>
          <w:sz w:val="28"/>
          <w:szCs w:val="28"/>
        </w:rPr>
        <w:t>»</w:t>
      </w:r>
    </w:p>
    <w:p w:rsidR="006004C8" w:rsidRPr="006004C8" w:rsidRDefault="006004C8" w:rsidP="006004C8">
      <w:pPr>
        <w:ind w:firstLine="709"/>
        <w:jc w:val="both"/>
        <w:rPr>
          <w:sz w:val="28"/>
          <w:szCs w:val="28"/>
        </w:rPr>
      </w:pPr>
    </w:p>
    <w:p w:rsidR="006004C8" w:rsidRPr="006004C8" w:rsidRDefault="006004C8" w:rsidP="006004C8">
      <w:pPr>
        <w:ind w:firstLine="709"/>
        <w:jc w:val="both"/>
        <w:outlineLvl w:val="0"/>
        <w:rPr>
          <w:sz w:val="28"/>
          <w:szCs w:val="28"/>
        </w:rPr>
      </w:pPr>
      <w:r w:rsidRPr="006004C8">
        <w:rPr>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39.11, постановлением администрации </w:t>
      </w:r>
      <w:r w:rsidRPr="006004C8">
        <w:rPr>
          <w:rFonts w:eastAsia="Calibri"/>
          <w:sz w:val="28"/>
          <w:szCs w:val="28"/>
        </w:rPr>
        <w:t>сельского поселения «</w:t>
      </w:r>
      <w:proofErr w:type="spellStart"/>
      <w:r w:rsidRPr="006004C8">
        <w:rPr>
          <w:rFonts w:eastAsia="Calibri"/>
          <w:sz w:val="28"/>
          <w:szCs w:val="28"/>
        </w:rPr>
        <w:t>Казановское</w:t>
      </w:r>
      <w:proofErr w:type="spellEnd"/>
      <w:r w:rsidRPr="006004C8">
        <w:rPr>
          <w:rFonts w:eastAsia="Calibri"/>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sidRPr="006004C8">
        <w:rPr>
          <w:sz w:val="28"/>
          <w:szCs w:val="28"/>
        </w:rPr>
        <w:t>, руководствуясь  Уставом сельского поселения «</w:t>
      </w:r>
      <w:proofErr w:type="spellStart"/>
      <w:r w:rsidRPr="006004C8">
        <w:rPr>
          <w:sz w:val="28"/>
          <w:szCs w:val="28"/>
        </w:rPr>
        <w:t>Казановское</w:t>
      </w:r>
      <w:proofErr w:type="spellEnd"/>
      <w:r w:rsidRPr="006004C8">
        <w:rPr>
          <w:sz w:val="28"/>
          <w:szCs w:val="28"/>
        </w:rPr>
        <w:t>», администрация сельского поселения «</w:t>
      </w:r>
      <w:proofErr w:type="spellStart"/>
      <w:r w:rsidRPr="006004C8">
        <w:rPr>
          <w:sz w:val="28"/>
          <w:szCs w:val="28"/>
        </w:rPr>
        <w:t>Казановское</w:t>
      </w:r>
      <w:proofErr w:type="spellEnd"/>
      <w:proofErr w:type="gramStart"/>
      <w:r w:rsidRPr="006004C8">
        <w:rPr>
          <w:sz w:val="28"/>
          <w:szCs w:val="28"/>
        </w:rPr>
        <w:t>»</w:t>
      </w:r>
      <w:r w:rsidRPr="006004C8">
        <w:rPr>
          <w:b/>
          <w:bCs/>
          <w:sz w:val="28"/>
          <w:szCs w:val="28"/>
        </w:rPr>
        <w:t>п</w:t>
      </w:r>
      <w:proofErr w:type="gramEnd"/>
      <w:r w:rsidRPr="006004C8">
        <w:rPr>
          <w:b/>
          <w:bCs/>
          <w:sz w:val="28"/>
          <w:szCs w:val="28"/>
        </w:rPr>
        <w:t>остановляет</w:t>
      </w:r>
      <w:r w:rsidRPr="006004C8">
        <w:rPr>
          <w:sz w:val="28"/>
          <w:szCs w:val="28"/>
        </w:rPr>
        <w:t>:</w:t>
      </w:r>
    </w:p>
    <w:p w:rsidR="006004C8" w:rsidRPr="006004C8" w:rsidRDefault="006004C8" w:rsidP="006004C8">
      <w:pPr>
        <w:ind w:firstLine="709"/>
        <w:jc w:val="both"/>
        <w:rPr>
          <w:sz w:val="28"/>
          <w:szCs w:val="28"/>
        </w:rPr>
      </w:pPr>
    </w:p>
    <w:p w:rsidR="006004C8" w:rsidRPr="006004C8" w:rsidRDefault="006004C8" w:rsidP="006004C8">
      <w:pPr>
        <w:ind w:firstLine="709"/>
        <w:jc w:val="both"/>
        <w:outlineLvl w:val="0"/>
        <w:rPr>
          <w:b/>
          <w:sz w:val="28"/>
          <w:szCs w:val="28"/>
        </w:rPr>
      </w:pPr>
      <w:r w:rsidRPr="006004C8">
        <w:rPr>
          <w:b/>
          <w:sz w:val="28"/>
          <w:szCs w:val="28"/>
        </w:rPr>
        <w:t>1</w:t>
      </w:r>
      <w:r w:rsidRPr="006004C8">
        <w:rPr>
          <w:sz w:val="28"/>
          <w:szCs w:val="28"/>
        </w:rPr>
        <w:t xml:space="preserve">. Утвердить следующие изменения в административный </w:t>
      </w:r>
      <w:hyperlink r:id="rId5" w:history="1">
        <w:r w:rsidRPr="006004C8">
          <w:rPr>
            <w:rStyle w:val="a3"/>
            <w:color w:val="auto"/>
            <w:sz w:val="28"/>
            <w:szCs w:val="28"/>
            <w:u w:val="none"/>
          </w:rPr>
          <w:t>регламент</w:t>
        </w:r>
      </w:hyperlink>
      <w:r w:rsidRPr="006004C8">
        <w:rPr>
          <w:sz w:val="28"/>
          <w:szCs w:val="28"/>
        </w:rPr>
        <w:t xml:space="preserve"> по предоставлению муниципальной услуги «</w:t>
      </w:r>
      <w:r w:rsidR="00A71082" w:rsidRPr="00A71082">
        <w:rPr>
          <w:sz w:val="28"/>
          <w:szCs w:val="28"/>
        </w:rPr>
        <w:t>Выдача разрешений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сельского поселения «</w:t>
      </w:r>
      <w:proofErr w:type="spellStart"/>
      <w:r w:rsidR="00A71082" w:rsidRPr="00A71082">
        <w:rPr>
          <w:sz w:val="28"/>
          <w:szCs w:val="28"/>
        </w:rPr>
        <w:t>Казановское</w:t>
      </w:r>
      <w:proofErr w:type="spellEnd"/>
      <w:r w:rsidR="00A71082" w:rsidRPr="00A71082">
        <w:rPr>
          <w:sz w:val="28"/>
          <w:szCs w:val="28"/>
        </w:rPr>
        <w:t>»</w:t>
      </w:r>
    </w:p>
    <w:p w:rsidR="006004C8" w:rsidRPr="006004C8" w:rsidRDefault="006004C8" w:rsidP="006004C8">
      <w:pPr>
        <w:ind w:firstLine="709"/>
        <w:jc w:val="both"/>
        <w:outlineLvl w:val="0"/>
        <w:rPr>
          <w:sz w:val="28"/>
          <w:szCs w:val="28"/>
        </w:rPr>
      </w:pPr>
      <w:r w:rsidRPr="006004C8">
        <w:rPr>
          <w:sz w:val="28"/>
          <w:szCs w:val="28"/>
        </w:rPr>
        <w:t>1) пункт 2.</w:t>
      </w:r>
      <w:r w:rsidR="007B4E03">
        <w:rPr>
          <w:sz w:val="28"/>
          <w:szCs w:val="28"/>
        </w:rPr>
        <w:t>6 регламента дополнить абзацем третьим</w:t>
      </w:r>
      <w:r w:rsidRPr="006004C8">
        <w:rPr>
          <w:sz w:val="28"/>
          <w:szCs w:val="28"/>
        </w:rPr>
        <w:t xml:space="preserve"> следующего содержания:</w:t>
      </w:r>
    </w:p>
    <w:p w:rsidR="006004C8" w:rsidRPr="006004C8" w:rsidRDefault="006004C8" w:rsidP="006004C8">
      <w:pPr>
        <w:autoSpaceDE w:val="0"/>
        <w:autoSpaceDN w:val="0"/>
        <w:adjustRightInd w:val="0"/>
        <w:ind w:firstLine="709"/>
        <w:jc w:val="both"/>
        <w:rPr>
          <w:rFonts w:eastAsia="Calibri"/>
          <w:sz w:val="28"/>
          <w:szCs w:val="28"/>
          <w:lang w:bidi="en-US"/>
        </w:rPr>
      </w:pPr>
      <w:proofErr w:type="gramStart"/>
      <w:r w:rsidRPr="006004C8">
        <w:rPr>
          <w:rFonts w:eastAsia="Calibri"/>
          <w:sz w:val="28"/>
          <w:szCs w:val="28"/>
          <w:lang w:bidi="en-US"/>
        </w:rPr>
        <w:t>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w:t>
      </w:r>
      <w:proofErr w:type="gramEnd"/>
      <w:r w:rsidRPr="006004C8">
        <w:rPr>
          <w:rFonts w:eastAsia="Calibri"/>
          <w:sz w:val="28"/>
          <w:szCs w:val="28"/>
          <w:lang w:bidi="en-US"/>
        </w:rPr>
        <w:t xml:space="preserve"> 4 указанного Федерального закона.</w:t>
      </w:r>
    </w:p>
    <w:p w:rsidR="006004C8" w:rsidRPr="006004C8" w:rsidRDefault="006004C8" w:rsidP="006004C8">
      <w:pPr>
        <w:widowControl w:val="0"/>
        <w:ind w:firstLine="709"/>
        <w:jc w:val="both"/>
        <w:rPr>
          <w:sz w:val="28"/>
          <w:szCs w:val="28"/>
          <w:shd w:val="clear" w:color="auto" w:fill="FFFFFF"/>
        </w:rPr>
      </w:pPr>
      <w:r w:rsidRPr="006004C8">
        <w:rPr>
          <w:sz w:val="28"/>
          <w:szCs w:val="28"/>
        </w:rPr>
        <w:lastRenderedPageBreak/>
        <w:t>2)</w:t>
      </w:r>
      <w:r w:rsidRPr="006004C8">
        <w:rPr>
          <w:sz w:val="28"/>
          <w:szCs w:val="28"/>
          <w:shd w:val="clear" w:color="auto" w:fill="FFFFFF"/>
        </w:rPr>
        <w:t xml:space="preserve"> Пунк</w:t>
      </w:r>
      <w:r w:rsidR="007B4E03">
        <w:rPr>
          <w:sz w:val="28"/>
          <w:szCs w:val="28"/>
          <w:shd w:val="clear" w:color="auto" w:fill="FFFFFF"/>
        </w:rPr>
        <w:t>т 2.9 дополнить абзацем  седьмым</w:t>
      </w:r>
      <w:r w:rsidRPr="006004C8">
        <w:rPr>
          <w:sz w:val="28"/>
          <w:szCs w:val="28"/>
          <w:shd w:val="clear" w:color="auto" w:fill="FFFFFF"/>
        </w:rPr>
        <w:t xml:space="preserve"> с подпунктами </w:t>
      </w:r>
      <w:proofErr w:type="spellStart"/>
      <w:r w:rsidRPr="006004C8">
        <w:rPr>
          <w:sz w:val="28"/>
          <w:szCs w:val="28"/>
          <w:shd w:val="clear" w:color="auto" w:fill="FFFFFF"/>
        </w:rPr>
        <w:t>а</w:t>
      </w:r>
      <w:proofErr w:type="gramStart"/>
      <w:r w:rsidRPr="006004C8">
        <w:rPr>
          <w:sz w:val="28"/>
          <w:szCs w:val="28"/>
          <w:shd w:val="clear" w:color="auto" w:fill="FFFFFF"/>
        </w:rPr>
        <w:t>,б</w:t>
      </w:r>
      <w:proofErr w:type="gramEnd"/>
      <w:r w:rsidRPr="006004C8">
        <w:rPr>
          <w:sz w:val="28"/>
          <w:szCs w:val="28"/>
          <w:shd w:val="clear" w:color="auto" w:fill="FFFFFF"/>
        </w:rPr>
        <w:t>,в,г</w:t>
      </w:r>
      <w:proofErr w:type="spellEnd"/>
      <w:r w:rsidRPr="006004C8">
        <w:rPr>
          <w:sz w:val="28"/>
          <w:szCs w:val="28"/>
          <w:shd w:val="clear" w:color="auto" w:fill="FFFFFF"/>
        </w:rPr>
        <w:t xml:space="preserve">  </w:t>
      </w:r>
    </w:p>
    <w:p w:rsidR="006004C8" w:rsidRPr="006004C8" w:rsidRDefault="006004C8" w:rsidP="006004C8">
      <w:pPr>
        <w:widowControl w:val="0"/>
        <w:ind w:firstLine="709"/>
        <w:jc w:val="both"/>
        <w:rPr>
          <w:sz w:val="28"/>
          <w:szCs w:val="28"/>
          <w:shd w:val="clear" w:color="auto" w:fill="FFFFFF"/>
        </w:rPr>
      </w:pPr>
      <w:r w:rsidRPr="006004C8">
        <w:rPr>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6004C8" w:rsidRPr="006004C8" w:rsidRDefault="006004C8" w:rsidP="006004C8">
      <w:pPr>
        <w:widowControl w:val="0"/>
        <w:ind w:firstLine="709"/>
        <w:jc w:val="both"/>
        <w:rPr>
          <w:sz w:val="28"/>
          <w:szCs w:val="28"/>
          <w:shd w:val="clear" w:color="auto" w:fill="FFFFFF"/>
        </w:rPr>
      </w:pPr>
      <w:r w:rsidRPr="006004C8">
        <w:rPr>
          <w:sz w:val="28"/>
          <w:szCs w:val="28"/>
          <w:shd w:val="clear" w:color="auto" w:fill="FFFFFF"/>
        </w:rPr>
        <w:t>а</w:t>
      </w:r>
      <w:proofErr w:type="gramStart"/>
      <w:r w:rsidRPr="006004C8">
        <w:rPr>
          <w:sz w:val="28"/>
          <w:szCs w:val="28"/>
          <w:shd w:val="clear" w:color="auto" w:fill="FFFFFF"/>
        </w:rPr>
        <w:t>)и</w:t>
      </w:r>
      <w:proofErr w:type="gramEnd"/>
      <w:r w:rsidRPr="006004C8">
        <w:rPr>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004C8" w:rsidRPr="006004C8" w:rsidRDefault="006004C8" w:rsidP="006004C8">
      <w:pPr>
        <w:widowControl w:val="0"/>
        <w:ind w:firstLine="709"/>
        <w:jc w:val="both"/>
        <w:rPr>
          <w:sz w:val="28"/>
          <w:szCs w:val="28"/>
          <w:shd w:val="clear" w:color="auto" w:fill="FFFFFF"/>
        </w:rPr>
      </w:pPr>
      <w:r w:rsidRPr="006004C8">
        <w:rPr>
          <w:sz w:val="28"/>
          <w:szCs w:val="28"/>
          <w:shd w:val="clear" w:color="auto" w:fill="FFFFFF"/>
        </w:rPr>
        <w:t>б</w:t>
      </w:r>
      <w:proofErr w:type="gramStart"/>
      <w:r w:rsidRPr="006004C8">
        <w:rPr>
          <w:sz w:val="28"/>
          <w:szCs w:val="28"/>
          <w:shd w:val="clear" w:color="auto" w:fill="FFFFFF"/>
        </w:rPr>
        <w:t>)н</w:t>
      </w:r>
      <w:proofErr w:type="gramEnd"/>
      <w:r w:rsidRPr="006004C8">
        <w:rPr>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004C8" w:rsidRPr="006004C8" w:rsidRDefault="006004C8" w:rsidP="006004C8">
      <w:pPr>
        <w:widowControl w:val="0"/>
        <w:ind w:firstLine="709"/>
        <w:jc w:val="both"/>
        <w:rPr>
          <w:sz w:val="28"/>
          <w:szCs w:val="28"/>
          <w:shd w:val="clear" w:color="auto" w:fill="FFFFFF"/>
        </w:rPr>
      </w:pPr>
      <w:r w:rsidRPr="006004C8">
        <w:rPr>
          <w:sz w:val="28"/>
          <w:szCs w:val="28"/>
          <w:shd w:val="clear" w:color="auto" w:fill="FFFFFF"/>
        </w:rPr>
        <w:t>в</w:t>
      </w:r>
      <w:proofErr w:type="gramStart"/>
      <w:r w:rsidRPr="006004C8">
        <w:rPr>
          <w:sz w:val="28"/>
          <w:szCs w:val="28"/>
          <w:shd w:val="clear" w:color="auto" w:fill="FFFFFF"/>
        </w:rPr>
        <w:t>)и</w:t>
      </w:r>
      <w:proofErr w:type="gramEnd"/>
      <w:r w:rsidRPr="006004C8">
        <w:rPr>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004C8" w:rsidRPr="006004C8" w:rsidRDefault="006004C8" w:rsidP="006004C8">
      <w:pPr>
        <w:widowControl w:val="0"/>
        <w:ind w:firstLine="709"/>
        <w:jc w:val="both"/>
        <w:rPr>
          <w:sz w:val="28"/>
          <w:szCs w:val="28"/>
          <w:shd w:val="clear" w:color="auto" w:fill="FFFFFF"/>
        </w:rPr>
      </w:pPr>
      <w:r w:rsidRPr="006004C8">
        <w:rPr>
          <w:sz w:val="28"/>
          <w:szCs w:val="28"/>
          <w:shd w:val="clear" w:color="auto" w:fill="FFFFFF"/>
        </w:rPr>
        <w:t>г</w:t>
      </w:r>
      <w:proofErr w:type="gramStart"/>
      <w:r w:rsidRPr="006004C8">
        <w:rPr>
          <w:sz w:val="28"/>
          <w:szCs w:val="28"/>
          <w:shd w:val="clear" w:color="auto" w:fill="FFFFFF"/>
        </w:rPr>
        <w:t>)в</w:t>
      </w:r>
      <w:proofErr w:type="gramEnd"/>
      <w:r w:rsidRPr="006004C8">
        <w:rPr>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6004C8" w:rsidRPr="006004C8" w:rsidRDefault="006004C8" w:rsidP="006004C8">
      <w:pPr>
        <w:pStyle w:val="consplusnormal0"/>
        <w:shd w:val="clear" w:color="auto" w:fill="FFFFFF"/>
        <w:spacing w:before="0" w:beforeAutospacing="0" w:after="0" w:afterAutospacing="0"/>
        <w:jc w:val="both"/>
        <w:rPr>
          <w:sz w:val="28"/>
          <w:szCs w:val="28"/>
        </w:rPr>
      </w:pPr>
      <w:r w:rsidRPr="006004C8">
        <w:rPr>
          <w:color w:val="FF0000"/>
          <w:sz w:val="28"/>
          <w:szCs w:val="28"/>
        </w:rPr>
        <w:t xml:space="preserve">     </w:t>
      </w:r>
      <w:r w:rsidRPr="006004C8">
        <w:rPr>
          <w:sz w:val="28"/>
          <w:szCs w:val="28"/>
        </w:rPr>
        <w:t xml:space="preserve">    3)</w:t>
      </w:r>
      <w:r w:rsidR="007B4E03">
        <w:rPr>
          <w:sz w:val="28"/>
          <w:szCs w:val="28"/>
        </w:rPr>
        <w:t xml:space="preserve">  Пункт 5.2 дополнить абзацами 8</w:t>
      </w:r>
      <w:r w:rsidRPr="006004C8">
        <w:rPr>
          <w:sz w:val="28"/>
          <w:szCs w:val="28"/>
        </w:rPr>
        <w:t>,9,10</w:t>
      </w:r>
    </w:p>
    <w:p w:rsidR="006004C8" w:rsidRPr="006004C8" w:rsidRDefault="006004C8" w:rsidP="006004C8">
      <w:pPr>
        <w:pStyle w:val="consplusnormal0"/>
        <w:shd w:val="clear" w:color="auto" w:fill="FFFFFF"/>
        <w:spacing w:before="0" w:beforeAutospacing="0" w:after="0" w:afterAutospacing="0"/>
        <w:jc w:val="both"/>
        <w:rPr>
          <w:sz w:val="28"/>
          <w:szCs w:val="28"/>
        </w:rPr>
      </w:pPr>
      <w:r w:rsidRPr="006004C8">
        <w:rPr>
          <w:sz w:val="28"/>
          <w:szCs w:val="28"/>
        </w:rPr>
        <w:t xml:space="preserve">           нарушение срока или порядка выдачи документов по результатам предоставления муниципальной услуги;</w:t>
      </w:r>
    </w:p>
    <w:p w:rsidR="006004C8" w:rsidRPr="006004C8" w:rsidRDefault="006004C8" w:rsidP="006004C8">
      <w:pPr>
        <w:pStyle w:val="consplusnormal0"/>
        <w:shd w:val="clear" w:color="auto" w:fill="FFFFFF"/>
        <w:spacing w:before="0" w:beforeAutospacing="0" w:after="0" w:afterAutospacing="0"/>
        <w:jc w:val="both"/>
        <w:rPr>
          <w:sz w:val="28"/>
          <w:szCs w:val="28"/>
        </w:rPr>
      </w:pPr>
      <w:r w:rsidRPr="006004C8">
        <w:rPr>
          <w:sz w:val="28"/>
          <w:szCs w:val="28"/>
        </w:rPr>
        <w:t xml:space="preserve">           </w:t>
      </w:r>
      <w:proofErr w:type="gramStart"/>
      <w:r w:rsidRPr="006004C8">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004C8">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6004C8">
        <w:rPr>
          <w:sz w:val="28"/>
          <w:szCs w:val="28"/>
        </w:rPr>
        <w:lastRenderedPageBreak/>
        <w:t>обжалуются, возложена функция по предоставлению соответствующих муниципальных услуг в полном объеме</w:t>
      </w:r>
    </w:p>
    <w:p w:rsidR="006004C8" w:rsidRPr="006004C8" w:rsidRDefault="006004C8" w:rsidP="006004C8">
      <w:pPr>
        <w:pStyle w:val="consplusnormal0"/>
        <w:shd w:val="clear" w:color="auto" w:fill="FFFFFF"/>
        <w:spacing w:before="0" w:beforeAutospacing="0" w:after="0" w:afterAutospacing="0"/>
        <w:jc w:val="both"/>
        <w:rPr>
          <w:sz w:val="28"/>
          <w:szCs w:val="28"/>
        </w:rPr>
      </w:pPr>
      <w:r w:rsidRPr="006004C8">
        <w:rPr>
          <w:sz w:val="28"/>
          <w:szCs w:val="28"/>
        </w:rPr>
        <w:t xml:space="preserve">       </w:t>
      </w:r>
      <w:proofErr w:type="gramStart"/>
      <w:r w:rsidRPr="006004C8">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6004C8" w:rsidRPr="006004C8" w:rsidRDefault="009E58E6" w:rsidP="006004C8">
      <w:pPr>
        <w:pStyle w:val="consplusnormal0"/>
        <w:shd w:val="clear" w:color="auto" w:fill="FFFFFF"/>
        <w:spacing w:before="0" w:beforeAutospacing="0" w:after="0" w:afterAutospacing="0"/>
        <w:jc w:val="both"/>
        <w:rPr>
          <w:sz w:val="28"/>
          <w:szCs w:val="28"/>
        </w:rPr>
      </w:pPr>
      <w:r>
        <w:rPr>
          <w:sz w:val="28"/>
          <w:szCs w:val="28"/>
        </w:rPr>
        <w:tab/>
        <w:t xml:space="preserve">4) пункт 5.14 изменить подпункты </w:t>
      </w:r>
      <w:r w:rsidR="006004C8" w:rsidRPr="006004C8">
        <w:rPr>
          <w:sz w:val="28"/>
          <w:szCs w:val="28"/>
        </w:rPr>
        <w:t xml:space="preserve"> следующим:</w:t>
      </w:r>
    </w:p>
    <w:p w:rsidR="006004C8" w:rsidRPr="006004C8" w:rsidRDefault="006004C8" w:rsidP="006004C8">
      <w:pPr>
        <w:ind w:firstLine="540"/>
        <w:jc w:val="both"/>
        <w:rPr>
          <w:sz w:val="28"/>
          <w:szCs w:val="28"/>
        </w:rPr>
      </w:pPr>
      <w:r w:rsidRPr="006004C8">
        <w:rPr>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004C8">
        <w:rPr>
          <w:sz w:val="28"/>
          <w:szCs w:val="28"/>
        </w:rPr>
        <w:t>неудобства</w:t>
      </w:r>
      <w:proofErr w:type="gramEnd"/>
      <w:r w:rsidRPr="006004C8">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004C8" w:rsidRPr="006004C8" w:rsidRDefault="006004C8" w:rsidP="006004C8">
      <w:pPr>
        <w:ind w:firstLine="540"/>
        <w:jc w:val="both"/>
        <w:rPr>
          <w:sz w:val="28"/>
          <w:szCs w:val="28"/>
        </w:rPr>
      </w:pPr>
      <w:r w:rsidRPr="006004C8">
        <w:rPr>
          <w:sz w:val="28"/>
          <w:szCs w:val="28"/>
        </w:rPr>
        <w:t xml:space="preserve">2). В случае признания </w:t>
      </w:r>
      <w:proofErr w:type="gramStart"/>
      <w:r w:rsidRPr="006004C8">
        <w:rPr>
          <w:sz w:val="28"/>
          <w:szCs w:val="28"/>
        </w:rPr>
        <w:t>жалобы</w:t>
      </w:r>
      <w:proofErr w:type="gramEnd"/>
      <w:r w:rsidRPr="006004C8">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004C8" w:rsidRPr="006004C8" w:rsidRDefault="006004C8" w:rsidP="006004C8">
      <w:pPr>
        <w:pStyle w:val="consplusnormal0"/>
        <w:shd w:val="clear" w:color="auto" w:fill="FFFFFF"/>
        <w:spacing w:before="0" w:beforeAutospacing="0" w:after="0" w:afterAutospacing="0"/>
        <w:jc w:val="both"/>
        <w:rPr>
          <w:color w:val="FF0000"/>
          <w:sz w:val="28"/>
          <w:szCs w:val="28"/>
        </w:rPr>
      </w:pPr>
    </w:p>
    <w:p w:rsidR="006004C8" w:rsidRPr="006004C8" w:rsidRDefault="006004C8" w:rsidP="006004C8">
      <w:pPr>
        <w:pStyle w:val="ConsPlusTitle"/>
        <w:widowControl/>
        <w:tabs>
          <w:tab w:val="left" w:pos="993"/>
        </w:tabs>
        <w:jc w:val="both"/>
        <w:rPr>
          <w:rFonts w:ascii="Times New Roman" w:hAnsi="Times New Roman" w:cs="Times New Roman"/>
          <w:b w:val="0"/>
          <w:sz w:val="28"/>
          <w:szCs w:val="28"/>
        </w:rPr>
      </w:pPr>
      <w:r w:rsidRPr="006004C8">
        <w:rPr>
          <w:rFonts w:ascii="Times New Roman" w:hAnsi="Times New Roman" w:cs="Times New Roman"/>
          <w:sz w:val="28"/>
          <w:szCs w:val="28"/>
        </w:rPr>
        <w:tab/>
        <w:t>2</w:t>
      </w:r>
      <w:r w:rsidRPr="006004C8">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6004C8">
        <w:rPr>
          <w:rFonts w:ascii="Times New Roman" w:hAnsi="Times New Roman" w:cs="Times New Roman"/>
          <w:b w:val="0"/>
          <w:sz w:val="28"/>
          <w:szCs w:val="28"/>
        </w:rPr>
        <w:t xml:space="preserve">( </w:t>
      </w:r>
      <w:proofErr w:type="gramEnd"/>
      <w:r w:rsidRPr="006004C8">
        <w:rPr>
          <w:rFonts w:ascii="Times New Roman" w:hAnsi="Times New Roman" w:cs="Times New Roman"/>
          <w:b w:val="0"/>
          <w:sz w:val="28"/>
          <w:szCs w:val="28"/>
        </w:rPr>
        <w:t>обнародования).</w:t>
      </w:r>
    </w:p>
    <w:p w:rsidR="006004C8" w:rsidRPr="006004C8" w:rsidRDefault="006004C8" w:rsidP="006004C8">
      <w:pPr>
        <w:pStyle w:val="ConsPlusTitle"/>
        <w:widowControl/>
        <w:tabs>
          <w:tab w:val="left" w:pos="993"/>
        </w:tabs>
        <w:jc w:val="both"/>
        <w:rPr>
          <w:rFonts w:ascii="Times New Roman" w:hAnsi="Times New Roman" w:cs="Times New Roman"/>
          <w:b w:val="0"/>
          <w:sz w:val="28"/>
          <w:szCs w:val="28"/>
        </w:rPr>
      </w:pPr>
      <w:r w:rsidRPr="006004C8">
        <w:rPr>
          <w:rFonts w:ascii="Times New Roman" w:hAnsi="Times New Roman" w:cs="Times New Roman"/>
          <w:b w:val="0"/>
          <w:sz w:val="28"/>
          <w:szCs w:val="28"/>
        </w:rPr>
        <w:tab/>
        <w:t xml:space="preserve"> </w:t>
      </w:r>
      <w:r w:rsidRPr="006004C8">
        <w:rPr>
          <w:rFonts w:ascii="Times New Roman" w:hAnsi="Times New Roman" w:cs="Times New Roman"/>
          <w:sz w:val="28"/>
          <w:szCs w:val="28"/>
        </w:rPr>
        <w:t>3</w:t>
      </w:r>
      <w:r w:rsidRPr="006004C8">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6004C8">
        <w:rPr>
          <w:rFonts w:ascii="Times New Roman" w:hAnsi="Times New Roman" w:cs="Times New Roman"/>
          <w:b w:val="0"/>
          <w:sz w:val="28"/>
          <w:szCs w:val="28"/>
        </w:rPr>
        <w:t>Казановское</w:t>
      </w:r>
      <w:proofErr w:type="spellEnd"/>
      <w:r w:rsidRPr="006004C8">
        <w:rPr>
          <w:rFonts w:ascii="Times New Roman" w:hAnsi="Times New Roman" w:cs="Times New Roman"/>
          <w:b w:val="0"/>
          <w:sz w:val="28"/>
          <w:szCs w:val="28"/>
        </w:rPr>
        <w:t xml:space="preserve">», библиотеке села </w:t>
      </w:r>
      <w:proofErr w:type="spellStart"/>
      <w:r w:rsidRPr="006004C8">
        <w:rPr>
          <w:rFonts w:ascii="Times New Roman" w:hAnsi="Times New Roman" w:cs="Times New Roman"/>
          <w:b w:val="0"/>
          <w:sz w:val="28"/>
          <w:szCs w:val="28"/>
        </w:rPr>
        <w:t>Казаново</w:t>
      </w:r>
      <w:proofErr w:type="spellEnd"/>
      <w:r w:rsidRPr="006004C8">
        <w:rPr>
          <w:rFonts w:ascii="Times New Roman" w:hAnsi="Times New Roman" w:cs="Times New Roman"/>
          <w:b w:val="0"/>
          <w:sz w:val="28"/>
          <w:szCs w:val="28"/>
        </w:rPr>
        <w:t xml:space="preserve">, станции </w:t>
      </w:r>
      <w:proofErr w:type="spellStart"/>
      <w:r w:rsidRPr="006004C8">
        <w:rPr>
          <w:rFonts w:ascii="Times New Roman" w:hAnsi="Times New Roman" w:cs="Times New Roman"/>
          <w:b w:val="0"/>
          <w:sz w:val="28"/>
          <w:szCs w:val="28"/>
        </w:rPr>
        <w:t>Онон</w:t>
      </w:r>
      <w:proofErr w:type="spellEnd"/>
      <w:r w:rsidRPr="006004C8">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6004C8" w:rsidRPr="006004C8" w:rsidRDefault="006004C8" w:rsidP="006004C8">
      <w:pPr>
        <w:pStyle w:val="ConsPlusTitle"/>
        <w:widowControl/>
        <w:jc w:val="both"/>
        <w:rPr>
          <w:rFonts w:ascii="Times New Roman" w:hAnsi="Times New Roman" w:cs="Times New Roman"/>
          <w:b w:val="0"/>
          <w:i/>
          <w:sz w:val="28"/>
          <w:szCs w:val="28"/>
        </w:rPr>
      </w:pPr>
    </w:p>
    <w:p w:rsidR="006004C8" w:rsidRPr="006004C8" w:rsidRDefault="006004C8" w:rsidP="006004C8">
      <w:pPr>
        <w:pStyle w:val="ConsPlusTitle"/>
        <w:widowControl/>
        <w:ind w:firstLine="709"/>
        <w:jc w:val="both"/>
        <w:rPr>
          <w:rFonts w:ascii="Times New Roman" w:hAnsi="Times New Roman" w:cs="Times New Roman"/>
          <w:b w:val="0"/>
          <w:sz w:val="28"/>
          <w:szCs w:val="28"/>
        </w:rPr>
      </w:pPr>
      <w:r w:rsidRPr="006004C8">
        <w:rPr>
          <w:rFonts w:ascii="Times New Roman" w:hAnsi="Times New Roman" w:cs="Times New Roman"/>
          <w:b w:val="0"/>
          <w:sz w:val="28"/>
          <w:szCs w:val="28"/>
        </w:rPr>
        <w:t xml:space="preserve">Глава </w:t>
      </w:r>
      <w:proofErr w:type="gramStart"/>
      <w:r w:rsidRPr="006004C8">
        <w:rPr>
          <w:rFonts w:ascii="Times New Roman" w:hAnsi="Times New Roman" w:cs="Times New Roman"/>
          <w:b w:val="0"/>
          <w:sz w:val="28"/>
          <w:szCs w:val="28"/>
        </w:rPr>
        <w:t>сельского</w:t>
      </w:r>
      <w:proofErr w:type="gramEnd"/>
    </w:p>
    <w:p w:rsidR="006004C8" w:rsidRPr="006004C8" w:rsidRDefault="006004C8" w:rsidP="006004C8">
      <w:pPr>
        <w:pStyle w:val="ConsPlusTitle"/>
        <w:widowControl/>
        <w:ind w:firstLine="709"/>
        <w:jc w:val="both"/>
        <w:rPr>
          <w:rFonts w:ascii="Times New Roman" w:hAnsi="Times New Roman" w:cs="Times New Roman"/>
          <w:b w:val="0"/>
          <w:sz w:val="28"/>
          <w:szCs w:val="28"/>
        </w:rPr>
      </w:pPr>
      <w:r w:rsidRPr="006004C8">
        <w:rPr>
          <w:rFonts w:ascii="Times New Roman" w:hAnsi="Times New Roman" w:cs="Times New Roman"/>
          <w:b w:val="0"/>
          <w:sz w:val="28"/>
          <w:szCs w:val="28"/>
        </w:rPr>
        <w:t xml:space="preserve"> поселения "</w:t>
      </w:r>
      <w:proofErr w:type="spellStart"/>
      <w:r w:rsidRPr="006004C8">
        <w:rPr>
          <w:rFonts w:ascii="Times New Roman" w:hAnsi="Times New Roman" w:cs="Times New Roman"/>
          <w:b w:val="0"/>
          <w:sz w:val="28"/>
          <w:szCs w:val="28"/>
        </w:rPr>
        <w:t>Казановское</w:t>
      </w:r>
      <w:proofErr w:type="spellEnd"/>
      <w:r w:rsidRPr="006004C8">
        <w:rPr>
          <w:rFonts w:ascii="Times New Roman" w:hAnsi="Times New Roman" w:cs="Times New Roman"/>
          <w:b w:val="0"/>
          <w:sz w:val="28"/>
          <w:szCs w:val="28"/>
        </w:rPr>
        <w:t xml:space="preserve">":                                             </w:t>
      </w:r>
      <w:proofErr w:type="spellStart"/>
      <w:r w:rsidRPr="006004C8">
        <w:rPr>
          <w:rFonts w:ascii="Times New Roman" w:hAnsi="Times New Roman" w:cs="Times New Roman"/>
          <w:b w:val="0"/>
          <w:sz w:val="28"/>
          <w:szCs w:val="28"/>
        </w:rPr>
        <w:t>С.А.Бурдинский</w:t>
      </w:r>
      <w:proofErr w:type="spellEnd"/>
    </w:p>
    <w:p w:rsidR="006004C8" w:rsidRDefault="006004C8" w:rsidP="006004C8">
      <w:pPr>
        <w:jc w:val="center"/>
        <w:rPr>
          <w:b/>
          <w:bCs/>
          <w:sz w:val="28"/>
          <w:szCs w:val="28"/>
          <w:lang w:eastAsia="en-US"/>
        </w:rPr>
      </w:pPr>
    </w:p>
    <w:p w:rsidR="006004C8" w:rsidRDefault="006004C8" w:rsidP="006004C8">
      <w:pPr>
        <w:jc w:val="center"/>
        <w:rPr>
          <w:b/>
          <w:bCs/>
          <w:sz w:val="28"/>
          <w:szCs w:val="28"/>
          <w:lang w:eastAsia="en-US"/>
        </w:rPr>
      </w:pPr>
    </w:p>
    <w:p w:rsidR="006004C8" w:rsidRDefault="006004C8" w:rsidP="006004C8">
      <w:pPr>
        <w:jc w:val="center"/>
        <w:rPr>
          <w:b/>
          <w:bCs/>
          <w:sz w:val="28"/>
          <w:szCs w:val="28"/>
          <w:lang w:eastAsia="en-US"/>
        </w:rPr>
      </w:pPr>
    </w:p>
    <w:p w:rsidR="006004C8" w:rsidRDefault="006004C8" w:rsidP="006004C8">
      <w:pPr>
        <w:jc w:val="center"/>
        <w:rPr>
          <w:b/>
          <w:bCs/>
          <w:sz w:val="28"/>
          <w:szCs w:val="28"/>
          <w:lang w:eastAsia="en-US"/>
        </w:rPr>
      </w:pPr>
    </w:p>
    <w:p w:rsidR="006004C8" w:rsidRDefault="006004C8" w:rsidP="006004C8">
      <w:pPr>
        <w:jc w:val="center"/>
        <w:rPr>
          <w:b/>
          <w:bCs/>
          <w:sz w:val="28"/>
          <w:szCs w:val="28"/>
          <w:lang w:eastAsia="en-US"/>
        </w:rPr>
      </w:pPr>
    </w:p>
    <w:p w:rsidR="006004C8" w:rsidRDefault="006004C8" w:rsidP="006004C8">
      <w:pPr>
        <w:jc w:val="center"/>
        <w:rPr>
          <w:b/>
          <w:bCs/>
          <w:sz w:val="28"/>
          <w:szCs w:val="28"/>
          <w:lang w:eastAsia="en-US"/>
        </w:rPr>
      </w:pPr>
    </w:p>
    <w:p w:rsidR="006004C8" w:rsidRDefault="006004C8" w:rsidP="006004C8">
      <w:pPr>
        <w:jc w:val="center"/>
        <w:rPr>
          <w:b/>
          <w:bCs/>
          <w:sz w:val="28"/>
          <w:szCs w:val="28"/>
          <w:lang w:eastAsia="en-US"/>
        </w:rPr>
      </w:pPr>
    </w:p>
    <w:p w:rsidR="006004C8" w:rsidRDefault="006004C8" w:rsidP="006004C8">
      <w:pPr>
        <w:jc w:val="center"/>
        <w:rPr>
          <w:b/>
          <w:bCs/>
          <w:sz w:val="28"/>
          <w:szCs w:val="28"/>
          <w:lang w:eastAsia="en-US"/>
        </w:rPr>
      </w:pPr>
    </w:p>
    <w:p w:rsidR="006004C8" w:rsidRDefault="006004C8" w:rsidP="006004C8">
      <w:pPr>
        <w:jc w:val="center"/>
        <w:rPr>
          <w:b/>
          <w:bCs/>
          <w:sz w:val="28"/>
          <w:szCs w:val="28"/>
          <w:lang w:eastAsia="en-US"/>
        </w:rPr>
      </w:pPr>
    </w:p>
    <w:p w:rsidR="006004C8" w:rsidRDefault="006004C8" w:rsidP="006004C8">
      <w:pPr>
        <w:jc w:val="center"/>
        <w:rPr>
          <w:b/>
          <w:bCs/>
          <w:sz w:val="28"/>
          <w:szCs w:val="28"/>
          <w:lang w:eastAsia="en-US"/>
        </w:rPr>
      </w:pPr>
    </w:p>
    <w:p w:rsidR="006004C8" w:rsidRDefault="006004C8" w:rsidP="006004C8">
      <w:pPr>
        <w:jc w:val="center"/>
        <w:rPr>
          <w:b/>
          <w:bCs/>
          <w:sz w:val="28"/>
          <w:szCs w:val="28"/>
          <w:lang w:eastAsia="en-US"/>
        </w:rPr>
      </w:pPr>
    </w:p>
    <w:p w:rsidR="006004C8" w:rsidRDefault="006004C8" w:rsidP="006004C8">
      <w:pPr>
        <w:jc w:val="center"/>
        <w:rPr>
          <w:b/>
          <w:bCs/>
          <w:sz w:val="28"/>
          <w:szCs w:val="28"/>
          <w:lang w:eastAsia="en-US"/>
        </w:rPr>
      </w:pPr>
    </w:p>
    <w:p w:rsidR="006004C8" w:rsidRDefault="006004C8" w:rsidP="009E58E6">
      <w:pPr>
        <w:rPr>
          <w:b/>
          <w:bCs/>
          <w:sz w:val="28"/>
          <w:szCs w:val="28"/>
          <w:lang w:eastAsia="en-US"/>
        </w:rPr>
      </w:pPr>
    </w:p>
    <w:p w:rsidR="003705E7" w:rsidRDefault="003705E7" w:rsidP="009E58E6">
      <w:pPr>
        <w:rPr>
          <w:b/>
          <w:bCs/>
          <w:sz w:val="28"/>
          <w:szCs w:val="28"/>
          <w:lang w:eastAsia="en-US"/>
        </w:rPr>
      </w:pPr>
    </w:p>
    <w:p w:rsidR="003705E7" w:rsidRDefault="003705E7" w:rsidP="009E58E6">
      <w:pPr>
        <w:rPr>
          <w:b/>
          <w:bCs/>
          <w:sz w:val="28"/>
          <w:szCs w:val="28"/>
          <w:lang w:eastAsia="en-US"/>
        </w:rPr>
      </w:pPr>
    </w:p>
    <w:p w:rsidR="006004C8" w:rsidRDefault="006004C8" w:rsidP="006004C8">
      <w:pPr>
        <w:jc w:val="center"/>
        <w:rPr>
          <w:b/>
          <w:bCs/>
          <w:sz w:val="28"/>
          <w:szCs w:val="28"/>
          <w:lang w:eastAsia="en-US"/>
        </w:rPr>
      </w:pPr>
    </w:p>
    <w:p w:rsidR="006004C8" w:rsidRPr="00F8615B" w:rsidRDefault="006004C8" w:rsidP="006004C8">
      <w:pPr>
        <w:jc w:val="center"/>
        <w:rPr>
          <w:b/>
          <w:bCs/>
          <w:sz w:val="28"/>
          <w:szCs w:val="28"/>
          <w:lang w:eastAsia="en-US"/>
        </w:rPr>
      </w:pPr>
      <w:r>
        <w:rPr>
          <w:b/>
          <w:bCs/>
          <w:sz w:val="28"/>
          <w:szCs w:val="28"/>
          <w:lang w:eastAsia="en-US"/>
        </w:rPr>
        <w:t>АДМИНИСТРАЦИЯ СЕЛЬСКОГО ПОСЕЛЕНИЯ «КАЗАНОВСКОЕ»</w:t>
      </w:r>
    </w:p>
    <w:p w:rsidR="006004C8" w:rsidRPr="003667F8" w:rsidRDefault="006004C8" w:rsidP="006004C8">
      <w:pPr>
        <w:jc w:val="center"/>
        <w:rPr>
          <w:sz w:val="28"/>
          <w:szCs w:val="28"/>
          <w:lang w:eastAsia="en-US"/>
        </w:rPr>
      </w:pPr>
    </w:p>
    <w:p w:rsidR="006004C8" w:rsidRPr="003667F8" w:rsidRDefault="006004C8" w:rsidP="006004C8">
      <w:pPr>
        <w:jc w:val="center"/>
        <w:rPr>
          <w:sz w:val="28"/>
          <w:szCs w:val="28"/>
          <w:lang w:eastAsia="en-US"/>
        </w:rPr>
      </w:pPr>
    </w:p>
    <w:p w:rsidR="006004C8" w:rsidRPr="00AB0A6E" w:rsidRDefault="006004C8" w:rsidP="006004C8">
      <w:pPr>
        <w:jc w:val="center"/>
        <w:rPr>
          <w:b/>
          <w:bCs/>
          <w:sz w:val="32"/>
          <w:szCs w:val="32"/>
          <w:lang w:eastAsia="en-US"/>
        </w:rPr>
      </w:pPr>
      <w:r w:rsidRPr="00AB0A6E">
        <w:rPr>
          <w:b/>
          <w:bCs/>
          <w:sz w:val="32"/>
          <w:szCs w:val="32"/>
          <w:lang w:eastAsia="en-US"/>
        </w:rPr>
        <w:t>ПОСТАНОВЛЕНИЕ</w:t>
      </w:r>
    </w:p>
    <w:p w:rsidR="006004C8" w:rsidRPr="00F8615B" w:rsidRDefault="006004C8" w:rsidP="006004C8">
      <w:pPr>
        <w:jc w:val="center"/>
        <w:rPr>
          <w:sz w:val="28"/>
          <w:szCs w:val="28"/>
          <w:lang w:eastAsia="en-US"/>
        </w:rPr>
      </w:pPr>
    </w:p>
    <w:p w:rsidR="006004C8" w:rsidRPr="00F8615B" w:rsidRDefault="006004C8" w:rsidP="006004C8">
      <w:pPr>
        <w:jc w:val="center"/>
        <w:rPr>
          <w:sz w:val="28"/>
          <w:szCs w:val="28"/>
          <w:lang w:eastAsia="en-US"/>
        </w:rPr>
      </w:pPr>
    </w:p>
    <w:p w:rsidR="006004C8" w:rsidRPr="00917F04" w:rsidRDefault="006004C8" w:rsidP="006004C8">
      <w:pPr>
        <w:jc w:val="center"/>
        <w:rPr>
          <w:sz w:val="28"/>
          <w:szCs w:val="28"/>
          <w:lang w:eastAsia="en-US"/>
        </w:rPr>
      </w:pPr>
      <w:r>
        <w:rPr>
          <w:sz w:val="28"/>
          <w:szCs w:val="28"/>
          <w:lang w:eastAsia="en-US"/>
        </w:rPr>
        <w:t>30 октября 2012г</w:t>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sidRPr="00917F04">
        <w:rPr>
          <w:sz w:val="28"/>
          <w:szCs w:val="28"/>
          <w:lang w:eastAsia="en-US"/>
        </w:rPr>
        <w:t>№</w:t>
      </w:r>
      <w:r>
        <w:rPr>
          <w:sz w:val="28"/>
          <w:szCs w:val="28"/>
          <w:lang w:eastAsia="en-US"/>
        </w:rPr>
        <w:t>119</w:t>
      </w:r>
    </w:p>
    <w:p w:rsidR="006004C8" w:rsidRPr="00917F04" w:rsidRDefault="006004C8" w:rsidP="006004C8">
      <w:pPr>
        <w:jc w:val="center"/>
        <w:rPr>
          <w:sz w:val="28"/>
          <w:szCs w:val="28"/>
          <w:lang w:eastAsia="en-US"/>
        </w:rPr>
      </w:pPr>
    </w:p>
    <w:p w:rsidR="006004C8" w:rsidRPr="00FA3F2F" w:rsidRDefault="006004C8" w:rsidP="006004C8">
      <w:pPr>
        <w:jc w:val="center"/>
        <w:rPr>
          <w:sz w:val="28"/>
          <w:szCs w:val="28"/>
          <w:lang w:eastAsia="en-US"/>
        </w:rPr>
      </w:pPr>
      <w:r w:rsidRPr="00FA3F2F">
        <w:rPr>
          <w:sz w:val="28"/>
          <w:szCs w:val="28"/>
          <w:lang w:eastAsia="en-US"/>
        </w:rPr>
        <w:t xml:space="preserve">с. </w:t>
      </w:r>
      <w:proofErr w:type="spellStart"/>
      <w:r w:rsidRPr="00FA3F2F">
        <w:rPr>
          <w:sz w:val="28"/>
          <w:szCs w:val="28"/>
          <w:lang w:eastAsia="en-US"/>
        </w:rPr>
        <w:t>Казаново</w:t>
      </w:r>
      <w:proofErr w:type="spellEnd"/>
    </w:p>
    <w:p w:rsidR="006004C8" w:rsidRPr="00CD294A" w:rsidRDefault="006004C8" w:rsidP="006004C8">
      <w:pPr>
        <w:shd w:val="clear" w:color="auto" w:fill="FFFFFF"/>
        <w:jc w:val="center"/>
        <w:rPr>
          <w:color w:val="333333"/>
          <w:sz w:val="28"/>
          <w:szCs w:val="28"/>
        </w:rPr>
      </w:pPr>
    </w:p>
    <w:p w:rsidR="006004C8" w:rsidRPr="00CD294A" w:rsidRDefault="006004C8" w:rsidP="006004C8">
      <w:pPr>
        <w:shd w:val="clear" w:color="auto" w:fill="FFFFFF"/>
        <w:jc w:val="center"/>
        <w:rPr>
          <w:color w:val="333333"/>
          <w:sz w:val="28"/>
          <w:szCs w:val="28"/>
        </w:rPr>
      </w:pPr>
    </w:p>
    <w:p w:rsidR="006004C8" w:rsidRDefault="006004C8" w:rsidP="006004C8">
      <w:pPr>
        <w:pStyle w:val="ConsPlusTitle"/>
        <w:widowControl/>
        <w:rPr>
          <w:rFonts w:ascii="Times New Roman" w:hAnsi="Times New Roman" w:cs="Times New Roman"/>
          <w:sz w:val="28"/>
          <w:szCs w:val="28"/>
        </w:rPr>
      </w:pPr>
      <w:r>
        <w:rPr>
          <w:b w:val="0"/>
          <w:bCs w:val="0"/>
        </w:rPr>
        <w:tab/>
      </w:r>
      <w:r>
        <w:rPr>
          <w:b w:val="0"/>
          <w:bCs w:val="0"/>
        </w:rPr>
        <w:tab/>
      </w:r>
      <w:r w:rsidRPr="00B253D9">
        <w:rPr>
          <w:rFonts w:ascii="Times New Roman" w:hAnsi="Times New Roman" w:cs="Times New Roman"/>
          <w:sz w:val="28"/>
          <w:szCs w:val="28"/>
        </w:rPr>
        <w:t xml:space="preserve">Об утверждении административного </w:t>
      </w:r>
      <w:hyperlink r:id="rId6" w:history="1">
        <w:proofErr w:type="gramStart"/>
        <w:r w:rsidRPr="00B253D9">
          <w:rPr>
            <w:rFonts w:ascii="Times New Roman" w:hAnsi="Times New Roman" w:cs="Times New Roman"/>
            <w:color w:val="000000"/>
            <w:sz w:val="28"/>
            <w:szCs w:val="28"/>
          </w:rPr>
          <w:t>регламент</w:t>
        </w:r>
        <w:proofErr w:type="gramEnd"/>
      </w:hyperlink>
      <w:r w:rsidRPr="00B253D9">
        <w:rPr>
          <w:rFonts w:ascii="Times New Roman" w:hAnsi="Times New Roman" w:cs="Times New Roman"/>
          <w:color w:val="000000"/>
          <w:sz w:val="28"/>
          <w:szCs w:val="28"/>
        </w:rPr>
        <w:t xml:space="preserve">а по предоставлению </w:t>
      </w:r>
      <w:r w:rsidRPr="00B253D9">
        <w:rPr>
          <w:rFonts w:ascii="Times New Roman" w:hAnsi="Times New Roman" w:cs="Times New Roman"/>
          <w:sz w:val="28"/>
          <w:szCs w:val="28"/>
        </w:rPr>
        <w:t>муниципальной услуги «Выдача разрешений на автомобильные перевозки тяжеловесных грузов, крупногабаритных грузов по маршрутам, проходящим полностью или частично по дорога</w:t>
      </w:r>
      <w:r>
        <w:rPr>
          <w:rFonts w:ascii="Times New Roman" w:hAnsi="Times New Roman" w:cs="Times New Roman"/>
          <w:sz w:val="28"/>
          <w:szCs w:val="28"/>
        </w:rPr>
        <w:t xml:space="preserve">м местного значения в границах </w:t>
      </w:r>
      <w:r w:rsidRPr="00B253D9">
        <w:rPr>
          <w:rFonts w:ascii="Times New Roman" w:hAnsi="Times New Roman" w:cs="Times New Roman"/>
          <w:sz w:val="28"/>
          <w:szCs w:val="28"/>
        </w:rPr>
        <w:t>сельского поселения «</w:t>
      </w:r>
      <w:proofErr w:type="spellStart"/>
      <w:r w:rsidRPr="00B253D9">
        <w:rPr>
          <w:rFonts w:ascii="Times New Roman" w:hAnsi="Times New Roman" w:cs="Times New Roman"/>
          <w:sz w:val="28"/>
          <w:szCs w:val="28"/>
        </w:rPr>
        <w:t>Казановское</w:t>
      </w:r>
      <w:proofErr w:type="spellEnd"/>
      <w:r w:rsidRPr="00B253D9">
        <w:rPr>
          <w:rFonts w:ascii="Times New Roman" w:hAnsi="Times New Roman" w:cs="Times New Roman"/>
          <w:sz w:val="28"/>
          <w:szCs w:val="28"/>
        </w:rPr>
        <w:t>»</w:t>
      </w:r>
      <w:r w:rsidR="009E58E6">
        <w:rPr>
          <w:rFonts w:ascii="Times New Roman" w:hAnsi="Times New Roman" w:cs="Times New Roman"/>
          <w:sz w:val="28"/>
          <w:szCs w:val="28"/>
        </w:rPr>
        <w:t xml:space="preserve"> </w:t>
      </w:r>
      <w:r w:rsidR="009E58E6" w:rsidRPr="009E58E6">
        <w:rPr>
          <w:rFonts w:ascii="Times New Roman" w:hAnsi="Times New Roman" w:cs="Times New Roman"/>
          <w:color w:val="FF0000"/>
          <w:sz w:val="28"/>
          <w:szCs w:val="28"/>
        </w:rPr>
        <w:t xml:space="preserve">в актуальной  редакции постановления от </w:t>
      </w:r>
      <w:r w:rsidR="003705E7">
        <w:rPr>
          <w:rFonts w:ascii="Times New Roman" w:hAnsi="Times New Roman" w:cs="Times New Roman"/>
          <w:color w:val="FF0000"/>
          <w:sz w:val="28"/>
          <w:szCs w:val="28"/>
        </w:rPr>
        <w:t>11.09.2019г</w:t>
      </w:r>
      <w:r w:rsidR="009E58E6" w:rsidRPr="009E58E6">
        <w:rPr>
          <w:rFonts w:ascii="Times New Roman" w:hAnsi="Times New Roman" w:cs="Times New Roman"/>
          <w:color w:val="FF0000"/>
          <w:sz w:val="28"/>
          <w:szCs w:val="28"/>
        </w:rPr>
        <w:t xml:space="preserve"> №</w:t>
      </w:r>
      <w:r w:rsidR="009E58E6">
        <w:rPr>
          <w:rFonts w:ascii="Times New Roman" w:hAnsi="Times New Roman" w:cs="Times New Roman"/>
          <w:sz w:val="28"/>
          <w:szCs w:val="28"/>
        </w:rPr>
        <w:t xml:space="preserve">  </w:t>
      </w:r>
      <w:r w:rsidR="003705E7">
        <w:rPr>
          <w:rFonts w:ascii="Times New Roman" w:hAnsi="Times New Roman" w:cs="Times New Roman"/>
          <w:sz w:val="28"/>
          <w:szCs w:val="28"/>
        </w:rPr>
        <w:t>60</w:t>
      </w:r>
    </w:p>
    <w:p w:rsidR="006004C8" w:rsidRPr="00B253D9" w:rsidRDefault="006004C8" w:rsidP="006004C8">
      <w:pPr>
        <w:pStyle w:val="ConsPlusTitle"/>
        <w:widowControl/>
        <w:rPr>
          <w:rFonts w:ascii="Times New Roman" w:hAnsi="Times New Roman" w:cs="Times New Roman"/>
          <w:sz w:val="28"/>
          <w:szCs w:val="28"/>
        </w:rPr>
      </w:pPr>
      <w:r>
        <w:rPr>
          <w:rFonts w:ascii="Times New Roman" w:hAnsi="Times New Roman" w:cs="Times New Roman"/>
          <w:sz w:val="28"/>
          <w:szCs w:val="28"/>
        </w:rPr>
        <w:t xml:space="preserve">                                                                  </w:t>
      </w:r>
    </w:p>
    <w:p w:rsidR="006004C8" w:rsidRPr="00B253D9" w:rsidRDefault="006004C8" w:rsidP="006004C8">
      <w:pPr>
        <w:pStyle w:val="ConsPlusTitle"/>
        <w:widowControl/>
        <w:jc w:val="center"/>
        <w:rPr>
          <w:rFonts w:ascii="Times New Roman" w:hAnsi="Times New Roman" w:cs="Times New Roman"/>
          <w:b w:val="0"/>
          <w:bCs w:val="0"/>
          <w:sz w:val="28"/>
          <w:szCs w:val="28"/>
        </w:rPr>
      </w:pPr>
    </w:p>
    <w:p w:rsidR="006004C8" w:rsidRPr="000E7313" w:rsidRDefault="006004C8" w:rsidP="006004C8">
      <w:pPr>
        <w:autoSpaceDE w:val="0"/>
        <w:autoSpaceDN w:val="0"/>
        <w:adjustRightInd w:val="0"/>
        <w:ind w:firstLine="567"/>
        <w:jc w:val="both"/>
        <w:rPr>
          <w:sz w:val="28"/>
          <w:szCs w:val="28"/>
        </w:rPr>
      </w:pPr>
      <w:r w:rsidRPr="000E7313">
        <w:rPr>
          <w:sz w:val="28"/>
          <w:szCs w:val="28"/>
        </w:rPr>
        <w:t xml:space="preserve">В соответствии с Федеральным </w:t>
      </w:r>
      <w:hyperlink r:id="rId7" w:history="1">
        <w:r w:rsidRPr="000E7313">
          <w:rPr>
            <w:color w:val="000000"/>
            <w:sz w:val="28"/>
            <w:szCs w:val="28"/>
          </w:rPr>
          <w:t>законом</w:t>
        </w:r>
      </w:hyperlink>
      <w:r w:rsidRPr="000E7313">
        <w:rPr>
          <w:sz w:val="28"/>
          <w:szCs w:val="28"/>
        </w:rPr>
        <w:t xml:space="preserve"> от 27 июля 2010 года № 210-ФЗ «Об организации предоставления государственных и муниципальных услуг», </w:t>
      </w:r>
      <w:hyperlink r:id="rId8" w:history="1">
        <w:r w:rsidRPr="000E7313">
          <w:rPr>
            <w:color w:val="000000"/>
            <w:sz w:val="28"/>
            <w:szCs w:val="28"/>
          </w:rPr>
          <w:t>постановлением</w:t>
        </w:r>
      </w:hyperlink>
      <w:r w:rsidRPr="000E7313">
        <w:rPr>
          <w:sz w:val="28"/>
          <w:szCs w:val="28"/>
        </w:rPr>
        <w:t xml:space="preserve"> администрации сельского поселения «</w:t>
      </w:r>
      <w:proofErr w:type="spellStart"/>
      <w:r w:rsidRPr="000E7313">
        <w:rPr>
          <w:sz w:val="28"/>
          <w:szCs w:val="28"/>
        </w:rPr>
        <w:t>Казановское</w:t>
      </w:r>
      <w:proofErr w:type="spellEnd"/>
      <w:r w:rsidRPr="000E7313">
        <w:rPr>
          <w:sz w:val="28"/>
          <w:szCs w:val="28"/>
        </w:rPr>
        <w:t>» от 14 августа  2012 г. № 96 «Об утверждении перечня муниципальных услуг сельского поселения «</w:t>
      </w:r>
      <w:proofErr w:type="spellStart"/>
      <w:r w:rsidRPr="000E7313">
        <w:rPr>
          <w:sz w:val="28"/>
          <w:szCs w:val="28"/>
        </w:rPr>
        <w:t>Казановское</w:t>
      </w:r>
      <w:proofErr w:type="spellEnd"/>
      <w:r w:rsidRPr="000E7313">
        <w:rPr>
          <w:sz w:val="28"/>
          <w:szCs w:val="28"/>
        </w:rPr>
        <w:t xml:space="preserve">» </w:t>
      </w:r>
      <w:r>
        <w:rPr>
          <w:sz w:val="28"/>
          <w:szCs w:val="28"/>
        </w:rPr>
        <w:t xml:space="preserve">администрация сельского поселения, </w:t>
      </w:r>
      <w:r w:rsidRPr="000E7313">
        <w:rPr>
          <w:sz w:val="28"/>
          <w:szCs w:val="28"/>
        </w:rPr>
        <w:t>постановля</w:t>
      </w:r>
      <w:r>
        <w:rPr>
          <w:sz w:val="28"/>
          <w:szCs w:val="28"/>
        </w:rPr>
        <w:t>ет</w:t>
      </w:r>
      <w:r w:rsidRPr="000E7313">
        <w:rPr>
          <w:sz w:val="28"/>
          <w:szCs w:val="28"/>
        </w:rPr>
        <w:t>:</w:t>
      </w:r>
    </w:p>
    <w:p w:rsidR="006004C8" w:rsidRPr="000E7313" w:rsidRDefault="006004C8" w:rsidP="006004C8">
      <w:pPr>
        <w:numPr>
          <w:ilvl w:val="0"/>
          <w:numId w:val="1"/>
        </w:numPr>
        <w:ind w:left="0" w:firstLine="709"/>
        <w:jc w:val="both"/>
        <w:rPr>
          <w:sz w:val="28"/>
          <w:szCs w:val="28"/>
        </w:rPr>
      </w:pPr>
      <w:r w:rsidRPr="000E7313">
        <w:rPr>
          <w:sz w:val="28"/>
          <w:szCs w:val="28"/>
        </w:rPr>
        <w:t xml:space="preserve"> Утвердить прилагаемый административный </w:t>
      </w:r>
      <w:hyperlink r:id="rId9" w:history="1">
        <w:r w:rsidRPr="000E7313">
          <w:rPr>
            <w:color w:val="000000"/>
            <w:sz w:val="28"/>
            <w:szCs w:val="28"/>
          </w:rPr>
          <w:t>регламент</w:t>
        </w:r>
      </w:hyperlink>
      <w:r w:rsidRPr="000E7313">
        <w:rPr>
          <w:sz w:val="28"/>
          <w:szCs w:val="28"/>
        </w:rPr>
        <w:t xml:space="preserve"> по предоставлению муниципальной услуги «Выдача разрешений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сельского поселения «</w:t>
      </w:r>
      <w:proofErr w:type="spellStart"/>
      <w:r w:rsidRPr="000E7313">
        <w:rPr>
          <w:sz w:val="28"/>
          <w:szCs w:val="28"/>
        </w:rPr>
        <w:t>Казановское</w:t>
      </w:r>
      <w:proofErr w:type="spellEnd"/>
      <w:r w:rsidRPr="000E7313">
        <w:rPr>
          <w:sz w:val="28"/>
          <w:szCs w:val="28"/>
        </w:rPr>
        <w:t>».</w:t>
      </w:r>
    </w:p>
    <w:p w:rsidR="006004C8" w:rsidRPr="00B253D9" w:rsidRDefault="006004C8" w:rsidP="006004C8">
      <w:pPr>
        <w:pStyle w:val="ConsPlusTitle"/>
        <w:widowControl/>
        <w:numPr>
          <w:ilvl w:val="0"/>
          <w:numId w:val="1"/>
        </w:numPr>
        <w:ind w:left="0" w:firstLine="709"/>
        <w:jc w:val="both"/>
        <w:rPr>
          <w:rFonts w:ascii="Times New Roman" w:hAnsi="Times New Roman" w:cs="Times New Roman"/>
          <w:b w:val="0"/>
          <w:bCs w:val="0"/>
          <w:sz w:val="28"/>
          <w:szCs w:val="28"/>
        </w:rPr>
      </w:pPr>
      <w:r w:rsidRPr="00B253D9">
        <w:rPr>
          <w:rFonts w:ascii="Times New Roman" w:hAnsi="Times New Roman" w:cs="Times New Roman"/>
          <w:b w:val="0"/>
          <w:bCs w:val="0"/>
          <w:sz w:val="28"/>
          <w:szCs w:val="28"/>
        </w:rPr>
        <w:t>Считать утратившим силу постановление администрации сельского поселения  «</w:t>
      </w:r>
      <w:proofErr w:type="spellStart"/>
      <w:r w:rsidRPr="00B253D9">
        <w:rPr>
          <w:rFonts w:ascii="Times New Roman" w:hAnsi="Times New Roman" w:cs="Times New Roman"/>
          <w:b w:val="0"/>
          <w:bCs w:val="0"/>
          <w:sz w:val="28"/>
          <w:szCs w:val="28"/>
        </w:rPr>
        <w:t>Казановское</w:t>
      </w:r>
      <w:proofErr w:type="spellEnd"/>
      <w:r w:rsidRPr="00B253D9">
        <w:rPr>
          <w:rFonts w:ascii="Times New Roman" w:hAnsi="Times New Roman" w:cs="Times New Roman"/>
          <w:b w:val="0"/>
          <w:bCs w:val="0"/>
          <w:sz w:val="28"/>
          <w:szCs w:val="28"/>
        </w:rPr>
        <w:t>» № 81 от 14 августа 2012г.</w:t>
      </w:r>
      <w:r>
        <w:rPr>
          <w:rFonts w:ascii="Times New Roman" w:hAnsi="Times New Roman" w:cs="Times New Roman"/>
          <w:b w:val="0"/>
          <w:bCs w:val="0"/>
          <w:sz w:val="28"/>
          <w:szCs w:val="28"/>
        </w:rPr>
        <w:t xml:space="preserve"> </w:t>
      </w:r>
      <w:r w:rsidRPr="00B253D9">
        <w:rPr>
          <w:rFonts w:ascii="Times New Roman" w:hAnsi="Times New Roman" w:cs="Times New Roman"/>
          <w:b w:val="0"/>
          <w:bCs w:val="0"/>
          <w:sz w:val="28"/>
          <w:szCs w:val="28"/>
        </w:rPr>
        <w:t>об утверждении административного регламента по предоставлению муниципальной услуги «Выдача разрешений на автомобильные перевозки тяжеловесных грузов,</w:t>
      </w:r>
      <w:r>
        <w:rPr>
          <w:rFonts w:ascii="Times New Roman" w:hAnsi="Times New Roman" w:cs="Times New Roman"/>
          <w:b w:val="0"/>
          <w:bCs w:val="0"/>
          <w:sz w:val="28"/>
          <w:szCs w:val="28"/>
        </w:rPr>
        <w:t xml:space="preserve"> </w:t>
      </w:r>
      <w:r w:rsidRPr="00B253D9">
        <w:rPr>
          <w:rFonts w:ascii="Times New Roman" w:hAnsi="Times New Roman" w:cs="Times New Roman"/>
          <w:b w:val="0"/>
          <w:bCs w:val="0"/>
          <w:sz w:val="28"/>
          <w:szCs w:val="28"/>
        </w:rPr>
        <w:t>крупногабаритных грузов по маршрутам,</w:t>
      </w:r>
      <w:r>
        <w:rPr>
          <w:rFonts w:ascii="Times New Roman" w:hAnsi="Times New Roman" w:cs="Times New Roman"/>
          <w:b w:val="0"/>
          <w:bCs w:val="0"/>
          <w:sz w:val="28"/>
          <w:szCs w:val="28"/>
        </w:rPr>
        <w:t xml:space="preserve"> </w:t>
      </w:r>
      <w:r w:rsidRPr="00B253D9">
        <w:rPr>
          <w:rFonts w:ascii="Times New Roman" w:hAnsi="Times New Roman" w:cs="Times New Roman"/>
          <w:b w:val="0"/>
          <w:bCs w:val="0"/>
          <w:sz w:val="28"/>
          <w:szCs w:val="28"/>
        </w:rPr>
        <w:t>проходящим полностью или частично по дорогам местного значения в границах сельского поселения «</w:t>
      </w:r>
      <w:proofErr w:type="spellStart"/>
      <w:r w:rsidRPr="00B253D9">
        <w:rPr>
          <w:rFonts w:ascii="Times New Roman" w:hAnsi="Times New Roman" w:cs="Times New Roman"/>
          <w:b w:val="0"/>
          <w:bCs w:val="0"/>
          <w:sz w:val="28"/>
          <w:szCs w:val="28"/>
        </w:rPr>
        <w:t>Казановское</w:t>
      </w:r>
      <w:proofErr w:type="spellEnd"/>
      <w:r w:rsidRPr="00B253D9">
        <w:rPr>
          <w:rFonts w:ascii="Times New Roman" w:hAnsi="Times New Roman" w:cs="Times New Roman"/>
          <w:b w:val="0"/>
          <w:bCs w:val="0"/>
          <w:sz w:val="28"/>
          <w:szCs w:val="28"/>
        </w:rPr>
        <w:t>».</w:t>
      </w:r>
    </w:p>
    <w:p w:rsidR="006004C8" w:rsidRPr="00B253D9" w:rsidRDefault="006004C8" w:rsidP="006004C8">
      <w:pPr>
        <w:pStyle w:val="ConsPlusTitle"/>
        <w:widowControl/>
        <w:numPr>
          <w:ilvl w:val="0"/>
          <w:numId w:val="1"/>
        </w:numPr>
        <w:ind w:left="0" w:firstLine="567"/>
        <w:jc w:val="both"/>
        <w:rPr>
          <w:rFonts w:ascii="Times New Roman" w:hAnsi="Times New Roman" w:cs="Times New Roman"/>
          <w:b w:val="0"/>
          <w:bCs w:val="0"/>
          <w:sz w:val="28"/>
          <w:szCs w:val="28"/>
        </w:rPr>
      </w:pPr>
      <w:r w:rsidRPr="00B253D9">
        <w:rPr>
          <w:rFonts w:ascii="Times New Roman" w:hAnsi="Times New Roman" w:cs="Times New Roman"/>
          <w:b w:val="0"/>
          <w:bCs w:val="0"/>
          <w:sz w:val="28"/>
          <w:szCs w:val="28"/>
        </w:rPr>
        <w:t xml:space="preserve">Настоящее постановление вступает в силу со дня обнародования на стендах администрации, библиотеке и ст. </w:t>
      </w:r>
      <w:proofErr w:type="spellStart"/>
      <w:r w:rsidRPr="00B253D9">
        <w:rPr>
          <w:rFonts w:ascii="Times New Roman" w:hAnsi="Times New Roman" w:cs="Times New Roman"/>
          <w:b w:val="0"/>
          <w:bCs w:val="0"/>
          <w:sz w:val="28"/>
          <w:szCs w:val="28"/>
        </w:rPr>
        <w:t>Онон</w:t>
      </w:r>
      <w:proofErr w:type="spellEnd"/>
      <w:r w:rsidRPr="00B253D9">
        <w:rPr>
          <w:rFonts w:ascii="Times New Roman" w:hAnsi="Times New Roman" w:cs="Times New Roman"/>
          <w:b w:val="0"/>
          <w:bCs w:val="0"/>
          <w:sz w:val="28"/>
          <w:szCs w:val="28"/>
        </w:rPr>
        <w:t>.</w:t>
      </w:r>
    </w:p>
    <w:p w:rsidR="006004C8" w:rsidRPr="00B253D9" w:rsidRDefault="006004C8" w:rsidP="006004C8">
      <w:pPr>
        <w:pStyle w:val="ConsPlusTitle"/>
        <w:widowControl/>
        <w:jc w:val="both"/>
        <w:rPr>
          <w:rFonts w:ascii="Times New Roman" w:hAnsi="Times New Roman" w:cs="Times New Roman"/>
          <w:b w:val="0"/>
          <w:bCs w:val="0"/>
          <w:sz w:val="28"/>
          <w:szCs w:val="28"/>
        </w:rPr>
      </w:pPr>
    </w:p>
    <w:p w:rsidR="006004C8" w:rsidRPr="00B253D9" w:rsidRDefault="006004C8" w:rsidP="006004C8">
      <w:pPr>
        <w:pStyle w:val="ConsPlusTitle"/>
        <w:widowControl/>
        <w:jc w:val="both"/>
        <w:rPr>
          <w:rFonts w:ascii="Times New Roman" w:hAnsi="Times New Roman" w:cs="Times New Roman"/>
          <w:b w:val="0"/>
          <w:bCs w:val="0"/>
          <w:sz w:val="28"/>
          <w:szCs w:val="28"/>
        </w:rPr>
      </w:pPr>
    </w:p>
    <w:p w:rsidR="006004C8" w:rsidRPr="00B253D9" w:rsidRDefault="006004C8" w:rsidP="006004C8">
      <w:pPr>
        <w:pStyle w:val="ConsPlusTitle"/>
        <w:widowControl/>
        <w:jc w:val="both"/>
        <w:rPr>
          <w:rFonts w:ascii="Times New Roman" w:hAnsi="Times New Roman" w:cs="Times New Roman"/>
          <w:b w:val="0"/>
          <w:bCs w:val="0"/>
          <w:color w:val="333333"/>
          <w:sz w:val="28"/>
          <w:szCs w:val="28"/>
        </w:rPr>
      </w:pPr>
      <w:r w:rsidRPr="00B253D9">
        <w:rPr>
          <w:rFonts w:ascii="Times New Roman" w:hAnsi="Times New Roman" w:cs="Times New Roman"/>
          <w:b w:val="0"/>
          <w:bCs w:val="0"/>
          <w:sz w:val="28"/>
          <w:szCs w:val="28"/>
        </w:rPr>
        <w:t xml:space="preserve"> Глава сельского поселения «</w:t>
      </w:r>
      <w:proofErr w:type="spellStart"/>
      <w:r w:rsidRPr="00B253D9">
        <w:rPr>
          <w:rFonts w:ascii="Times New Roman" w:hAnsi="Times New Roman" w:cs="Times New Roman"/>
          <w:b w:val="0"/>
          <w:bCs w:val="0"/>
          <w:sz w:val="28"/>
          <w:szCs w:val="28"/>
        </w:rPr>
        <w:t>Казановское</w:t>
      </w:r>
      <w:proofErr w:type="spellEnd"/>
      <w:r w:rsidRPr="00B253D9">
        <w:rPr>
          <w:rFonts w:ascii="Times New Roman" w:hAnsi="Times New Roman" w:cs="Times New Roman"/>
          <w:b w:val="0"/>
          <w:bCs w:val="0"/>
          <w:sz w:val="28"/>
          <w:szCs w:val="28"/>
        </w:rPr>
        <w:t>»</w:t>
      </w:r>
      <w:proofErr w:type="gramStart"/>
      <w:r w:rsidRPr="00B253D9">
        <w:rPr>
          <w:rFonts w:ascii="Times New Roman" w:hAnsi="Times New Roman" w:cs="Times New Roman"/>
          <w:b w:val="0"/>
          <w:bCs w:val="0"/>
          <w:sz w:val="28"/>
          <w:szCs w:val="28"/>
        </w:rPr>
        <w:t xml:space="preserve"> :</w:t>
      </w:r>
      <w:proofErr w:type="gramEnd"/>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proofErr w:type="spellStart"/>
      <w:r w:rsidRPr="00B253D9">
        <w:rPr>
          <w:rFonts w:ascii="Times New Roman" w:hAnsi="Times New Roman" w:cs="Times New Roman"/>
          <w:b w:val="0"/>
          <w:bCs w:val="0"/>
          <w:sz w:val="28"/>
          <w:szCs w:val="28"/>
        </w:rPr>
        <w:t>В.И.Комогорцев</w:t>
      </w:r>
      <w:proofErr w:type="spellEnd"/>
    </w:p>
    <w:p w:rsidR="006004C8" w:rsidRPr="00B253D9" w:rsidRDefault="006004C8" w:rsidP="006004C8">
      <w:pPr>
        <w:shd w:val="clear" w:color="auto" w:fill="FFFFFF"/>
        <w:ind w:firstLine="709"/>
        <w:jc w:val="both"/>
        <w:rPr>
          <w:color w:val="333333"/>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pStyle w:val="ConsPlusTitle"/>
        <w:widowControl/>
        <w:jc w:val="both"/>
      </w:pPr>
    </w:p>
    <w:p w:rsidR="006004C8" w:rsidRDefault="006004C8" w:rsidP="006004C8">
      <w:pPr>
        <w:pStyle w:val="ConsPlusTitle"/>
        <w:widowControl/>
        <w:jc w:val="both"/>
      </w:pPr>
    </w:p>
    <w:p w:rsidR="006004C8" w:rsidRDefault="006004C8" w:rsidP="006004C8">
      <w:pPr>
        <w:pStyle w:val="ConsPlusTitle"/>
        <w:widowControl/>
        <w:jc w:val="both"/>
      </w:pPr>
    </w:p>
    <w:p w:rsidR="006004C8" w:rsidRPr="000C462B" w:rsidRDefault="006004C8" w:rsidP="006004C8">
      <w:pPr>
        <w:pStyle w:val="ConsPlusTitle"/>
        <w:widowControl/>
        <w:jc w:val="both"/>
        <w:rPr>
          <w:rFonts w:ascii="Times New Roman" w:hAnsi="Times New Roman" w:cs="Times New Roman"/>
          <w:b w:val="0"/>
          <w:bCs w:val="0"/>
          <w:sz w:val="28"/>
          <w:szCs w:val="28"/>
        </w:rPr>
      </w:pPr>
      <w:r>
        <w:t xml:space="preserve"> </w:t>
      </w:r>
      <w:r>
        <w:tab/>
      </w:r>
      <w:r>
        <w:tab/>
      </w:r>
      <w:r>
        <w:tab/>
      </w:r>
      <w:r>
        <w:tab/>
      </w:r>
      <w:r>
        <w:tab/>
      </w:r>
      <w:r>
        <w:tab/>
      </w:r>
      <w:r>
        <w:tab/>
      </w:r>
      <w:r>
        <w:tab/>
      </w:r>
      <w:r>
        <w:tab/>
      </w:r>
      <w:r w:rsidRPr="000C462B">
        <w:rPr>
          <w:rFonts w:ascii="Times New Roman" w:hAnsi="Times New Roman" w:cs="Times New Roman"/>
          <w:b w:val="0"/>
          <w:bCs w:val="0"/>
          <w:sz w:val="28"/>
          <w:szCs w:val="28"/>
        </w:rPr>
        <w:t>УТВЕРЖДЕН</w:t>
      </w:r>
    </w:p>
    <w:p w:rsidR="006004C8" w:rsidRPr="000C462B" w:rsidRDefault="006004C8" w:rsidP="006004C8">
      <w:pPr>
        <w:pStyle w:val="ConsPlusNormal"/>
        <w:widowControl/>
        <w:ind w:left="4536" w:firstLine="0"/>
        <w:jc w:val="center"/>
        <w:rPr>
          <w:rFonts w:ascii="Times New Roman" w:hAnsi="Times New Roman" w:cs="Times New Roman"/>
          <w:sz w:val="28"/>
          <w:szCs w:val="28"/>
        </w:rPr>
      </w:pPr>
      <w:r w:rsidRPr="000C462B">
        <w:rPr>
          <w:rFonts w:ascii="Times New Roman" w:hAnsi="Times New Roman" w:cs="Times New Roman"/>
          <w:sz w:val="28"/>
          <w:szCs w:val="28"/>
        </w:rPr>
        <w:t>постановлением</w:t>
      </w:r>
    </w:p>
    <w:p w:rsidR="006004C8" w:rsidRPr="000C462B" w:rsidRDefault="006004C8" w:rsidP="006004C8">
      <w:pPr>
        <w:pStyle w:val="ConsPlusNormal"/>
        <w:widowControl/>
        <w:ind w:left="4536" w:firstLine="0"/>
        <w:jc w:val="center"/>
        <w:rPr>
          <w:rFonts w:ascii="Times New Roman" w:hAnsi="Times New Roman" w:cs="Times New Roman"/>
          <w:sz w:val="28"/>
          <w:szCs w:val="28"/>
        </w:rPr>
      </w:pPr>
      <w:r w:rsidRPr="000C462B">
        <w:rPr>
          <w:rFonts w:ascii="Times New Roman" w:hAnsi="Times New Roman" w:cs="Times New Roman"/>
          <w:sz w:val="28"/>
          <w:szCs w:val="28"/>
        </w:rPr>
        <w:t>администрации сельского поселения «</w:t>
      </w:r>
      <w:proofErr w:type="spellStart"/>
      <w:r w:rsidRPr="000C462B">
        <w:rPr>
          <w:rFonts w:ascii="Times New Roman" w:hAnsi="Times New Roman" w:cs="Times New Roman"/>
          <w:sz w:val="28"/>
          <w:szCs w:val="28"/>
        </w:rPr>
        <w:t>Казановское</w:t>
      </w:r>
      <w:proofErr w:type="spellEnd"/>
      <w:r w:rsidRPr="000C462B">
        <w:rPr>
          <w:rFonts w:ascii="Times New Roman" w:hAnsi="Times New Roman" w:cs="Times New Roman"/>
          <w:sz w:val="28"/>
          <w:szCs w:val="28"/>
        </w:rPr>
        <w:t>»</w:t>
      </w:r>
    </w:p>
    <w:p w:rsidR="003705E7" w:rsidRDefault="006004C8" w:rsidP="006004C8">
      <w:pPr>
        <w:pStyle w:val="ConsPlusNormal"/>
        <w:widowControl/>
        <w:ind w:left="4536" w:firstLine="0"/>
        <w:jc w:val="center"/>
        <w:rPr>
          <w:rFonts w:ascii="Times New Roman" w:hAnsi="Times New Roman" w:cs="Times New Roman"/>
          <w:sz w:val="28"/>
          <w:szCs w:val="28"/>
        </w:rPr>
      </w:pPr>
      <w:r w:rsidRPr="000C462B">
        <w:rPr>
          <w:rFonts w:ascii="Times New Roman" w:hAnsi="Times New Roman" w:cs="Times New Roman"/>
          <w:sz w:val="28"/>
          <w:szCs w:val="28"/>
        </w:rPr>
        <w:t xml:space="preserve"> 30 октября 2012 г. № 119</w:t>
      </w:r>
      <w:r w:rsidR="003705E7">
        <w:rPr>
          <w:rFonts w:ascii="Times New Roman" w:hAnsi="Times New Roman" w:cs="Times New Roman"/>
          <w:sz w:val="28"/>
          <w:szCs w:val="28"/>
        </w:rPr>
        <w:t>,</w:t>
      </w:r>
    </w:p>
    <w:p w:rsidR="003705E7" w:rsidRDefault="003705E7" w:rsidP="006004C8">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В ред</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ост №103 от 21.10.2013г,</w:t>
      </w:r>
    </w:p>
    <w:p w:rsidR="006004C8" w:rsidRPr="000C462B" w:rsidRDefault="009E58E6" w:rsidP="006004C8">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 xml:space="preserve"> в </w:t>
      </w:r>
      <w:proofErr w:type="spellStart"/>
      <w:r>
        <w:rPr>
          <w:rFonts w:ascii="Times New Roman" w:hAnsi="Times New Roman" w:cs="Times New Roman"/>
          <w:sz w:val="28"/>
          <w:szCs w:val="28"/>
        </w:rPr>
        <w:t>акт</w:t>
      </w:r>
      <w:proofErr w:type="gramStart"/>
      <w:r>
        <w:rPr>
          <w:rFonts w:ascii="Times New Roman" w:hAnsi="Times New Roman" w:cs="Times New Roman"/>
          <w:sz w:val="28"/>
          <w:szCs w:val="28"/>
        </w:rPr>
        <w:t>.</w:t>
      </w:r>
      <w:r w:rsidR="003705E7">
        <w:rPr>
          <w:rFonts w:ascii="Times New Roman" w:hAnsi="Times New Roman" w:cs="Times New Roman"/>
          <w:sz w:val="28"/>
          <w:szCs w:val="28"/>
        </w:rPr>
        <w:t>р</w:t>
      </w:r>
      <w:proofErr w:type="gramEnd"/>
      <w:r>
        <w:rPr>
          <w:rFonts w:ascii="Times New Roman" w:hAnsi="Times New Roman" w:cs="Times New Roman"/>
          <w:sz w:val="28"/>
          <w:szCs w:val="28"/>
        </w:rPr>
        <w:t>ед</w:t>
      </w:r>
      <w:proofErr w:type="spellEnd"/>
      <w:r>
        <w:rPr>
          <w:rFonts w:ascii="Times New Roman" w:hAnsi="Times New Roman" w:cs="Times New Roman"/>
          <w:sz w:val="28"/>
          <w:szCs w:val="28"/>
        </w:rPr>
        <w:t xml:space="preserve"> постановления  от  </w:t>
      </w:r>
      <w:r w:rsidR="003705E7">
        <w:rPr>
          <w:rFonts w:ascii="Times New Roman" w:hAnsi="Times New Roman" w:cs="Times New Roman"/>
          <w:sz w:val="28"/>
          <w:szCs w:val="28"/>
        </w:rPr>
        <w:t xml:space="preserve">11.09.2019г </w:t>
      </w:r>
      <w:r>
        <w:rPr>
          <w:rFonts w:ascii="Times New Roman" w:hAnsi="Times New Roman" w:cs="Times New Roman"/>
          <w:sz w:val="28"/>
          <w:szCs w:val="28"/>
        </w:rPr>
        <w:t>№</w:t>
      </w:r>
      <w:r w:rsidR="003705E7">
        <w:rPr>
          <w:rFonts w:ascii="Times New Roman" w:hAnsi="Times New Roman" w:cs="Times New Roman"/>
          <w:sz w:val="28"/>
          <w:szCs w:val="28"/>
        </w:rPr>
        <w:t>60</w:t>
      </w:r>
    </w:p>
    <w:p w:rsidR="006004C8" w:rsidRPr="000E7313" w:rsidRDefault="006004C8" w:rsidP="006004C8">
      <w:pPr>
        <w:jc w:val="center"/>
        <w:rPr>
          <w:b/>
          <w:bCs/>
          <w:sz w:val="28"/>
          <w:szCs w:val="28"/>
        </w:rPr>
      </w:pPr>
    </w:p>
    <w:p w:rsidR="006004C8" w:rsidRPr="000E7313" w:rsidRDefault="006004C8" w:rsidP="006004C8">
      <w:pPr>
        <w:jc w:val="center"/>
        <w:rPr>
          <w:b/>
          <w:bCs/>
          <w:i/>
          <w:iCs/>
          <w:sz w:val="28"/>
          <w:szCs w:val="28"/>
        </w:rPr>
      </w:pPr>
      <w:r w:rsidRPr="000E7313">
        <w:rPr>
          <w:b/>
          <w:bCs/>
          <w:sz w:val="28"/>
          <w:szCs w:val="28"/>
        </w:rPr>
        <w:t>Административный регламент по предоставлению муниципальной услуги «Выдача разрешений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сельского поселения «</w:t>
      </w:r>
      <w:proofErr w:type="spellStart"/>
      <w:r w:rsidRPr="000E7313">
        <w:rPr>
          <w:b/>
          <w:bCs/>
          <w:sz w:val="28"/>
          <w:szCs w:val="28"/>
        </w:rPr>
        <w:t>Казановское</w:t>
      </w:r>
      <w:proofErr w:type="spellEnd"/>
      <w:r w:rsidRPr="000E7313">
        <w:rPr>
          <w:b/>
          <w:bCs/>
          <w:sz w:val="28"/>
          <w:szCs w:val="28"/>
        </w:rPr>
        <w:t>»</w:t>
      </w:r>
      <w:r>
        <w:rPr>
          <w:b/>
          <w:bCs/>
          <w:sz w:val="28"/>
          <w:szCs w:val="28"/>
        </w:rPr>
        <w:t xml:space="preserve"> </w:t>
      </w:r>
    </w:p>
    <w:p w:rsidR="006004C8" w:rsidRPr="000E7313" w:rsidRDefault="006004C8" w:rsidP="006004C8">
      <w:pPr>
        <w:rPr>
          <w:b/>
          <w:bCs/>
          <w:sz w:val="28"/>
          <w:szCs w:val="28"/>
        </w:rPr>
      </w:pPr>
    </w:p>
    <w:p w:rsidR="006004C8" w:rsidRPr="000E7313" w:rsidRDefault="006004C8" w:rsidP="006004C8">
      <w:pPr>
        <w:ind w:left="2689" w:firstLine="851"/>
        <w:jc w:val="both"/>
        <w:rPr>
          <w:b/>
          <w:bCs/>
          <w:sz w:val="28"/>
          <w:szCs w:val="28"/>
        </w:rPr>
      </w:pPr>
      <w:r w:rsidRPr="000E7313">
        <w:rPr>
          <w:b/>
          <w:bCs/>
          <w:sz w:val="28"/>
          <w:szCs w:val="28"/>
        </w:rPr>
        <w:t>1.Общие положения</w:t>
      </w:r>
    </w:p>
    <w:p w:rsidR="006004C8" w:rsidRPr="000E7313" w:rsidRDefault="006004C8" w:rsidP="006004C8">
      <w:pPr>
        <w:jc w:val="center"/>
        <w:rPr>
          <w:sz w:val="28"/>
          <w:szCs w:val="28"/>
        </w:rPr>
      </w:pPr>
    </w:p>
    <w:p w:rsidR="006004C8" w:rsidRDefault="006004C8" w:rsidP="006004C8">
      <w:pPr>
        <w:pStyle w:val="a5"/>
        <w:spacing w:line="240" w:lineRule="auto"/>
        <w:ind w:left="0" w:right="-57" w:firstLine="851"/>
        <w:rPr>
          <w:rFonts w:ascii="Times New Roman" w:hAnsi="Times New Roman" w:cs="Times New Roman"/>
          <w:sz w:val="28"/>
          <w:szCs w:val="28"/>
        </w:rPr>
      </w:pPr>
      <w:r>
        <w:rPr>
          <w:rFonts w:ascii="Times New Roman" w:hAnsi="Times New Roman" w:cs="Times New Roman"/>
          <w:sz w:val="28"/>
          <w:szCs w:val="28"/>
        </w:rPr>
        <w:t xml:space="preserve">1.1. Предмет </w:t>
      </w:r>
      <w:r w:rsidRPr="00B37928">
        <w:rPr>
          <w:rFonts w:ascii="Times New Roman" w:hAnsi="Times New Roman" w:cs="Times New Roman"/>
          <w:sz w:val="28"/>
          <w:szCs w:val="28"/>
        </w:rPr>
        <w:t>регулирования регламент</w:t>
      </w:r>
      <w:r>
        <w:rPr>
          <w:rFonts w:ascii="Times New Roman" w:hAnsi="Times New Roman" w:cs="Times New Roman"/>
          <w:sz w:val="28"/>
          <w:szCs w:val="28"/>
        </w:rPr>
        <w:t xml:space="preserve">а. </w:t>
      </w:r>
    </w:p>
    <w:p w:rsidR="006004C8" w:rsidRPr="00B37928" w:rsidRDefault="006004C8" w:rsidP="006004C8">
      <w:pPr>
        <w:pStyle w:val="a5"/>
        <w:spacing w:line="240" w:lineRule="auto"/>
        <w:ind w:left="0" w:right="-57" w:firstLine="851"/>
        <w:rPr>
          <w:rFonts w:ascii="Times New Roman" w:hAnsi="Times New Roman" w:cs="Times New Roman"/>
          <w:sz w:val="28"/>
          <w:szCs w:val="28"/>
        </w:rPr>
      </w:pPr>
      <w:proofErr w:type="gramStart"/>
      <w:r w:rsidRPr="00B37928">
        <w:rPr>
          <w:rFonts w:ascii="Times New Roman" w:hAnsi="Times New Roman" w:cs="Times New Roman"/>
          <w:sz w:val="28"/>
          <w:szCs w:val="28"/>
        </w:rPr>
        <w:t>Настоящий Административный регламент по предоставлению муниципальной услуги по выдаче разрешений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сельского поселения «</w:t>
      </w:r>
      <w:proofErr w:type="spellStart"/>
      <w:r w:rsidRPr="00B37928">
        <w:rPr>
          <w:rFonts w:ascii="Times New Roman" w:hAnsi="Times New Roman" w:cs="Times New Roman"/>
          <w:sz w:val="28"/>
          <w:szCs w:val="28"/>
        </w:rPr>
        <w:t>Казановское</w:t>
      </w:r>
      <w:proofErr w:type="spellEnd"/>
      <w:r w:rsidRPr="00B37928">
        <w:rPr>
          <w:rFonts w:ascii="Times New Roman" w:hAnsi="Times New Roman" w:cs="Times New Roman"/>
          <w:sz w:val="28"/>
          <w:szCs w:val="28"/>
        </w:rPr>
        <w:t>» (далее – Административный регламент) разработан в целях повышения качества предоставления муниципальной услуги и определяет сроки, требования, условия исполнения и последовательность действий (административных процедур) при осуществлении полномочий по предоставлению муниципальной</w:t>
      </w:r>
      <w:proofErr w:type="gramEnd"/>
      <w:r w:rsidRPr="00B37928">
        <w:rPr>
          <w:rFonts w:ascii="Times New Roman" w:hAnsi="Times New Roman" w:cs="Times New Roman"/>
          <w:sz w:val="28"/>
          <w:szCs w:val="28"/>
        </w:rPr>
        <w:t xml:space="preserve"> услуги.</w:t>
      </w:r>
    </w:p>
    <w:p w:rsidR="006004C8" w:rsidRPr="00B37928" w:rsidRDefault="006004C8" w:rsidP="006004C8">
      <w:pPr>
        <w:pStyle w:val="a5"/>
        <w:spacing w:line="240" w:lineRule="auto"/>
        <w:ind w:left="0" w:right="-57" w:firstLine="851"/>
        <w:rPr>
          <w:rFonts w:ascii="Times New Roman" w:hAnsi="Times New Roman" w:cs="Times New Roman"/>
          <w:sz w:val="28"/>
          <w:szCs w:val="28"/>
        </w:rPr>
      </w:pPr>
      <w:r w:rsidRPr="00B37928">
        <w:rPr>
          <w:rFonts w:ascii="Times New Roman" w:hAnsi="Times New Roman" w:cs="Times New Roman"/>
          <w:sz w:val="28"/>
          <w:szCs w:val="28"/>
        </w:rPr>
        <w:t>1.2. Круг заявителей, имеющих право на получение муниципальной услуги</w:t>
      </w:r>
    </w:p>
    <w:p w:rsidR="006004C8" w:rsidRPr="00B37928" w:rsidRDefault="006004C8" w:rsidP="006004C8">
      <w:pPr>
        <w:pStyle w:val="a5"/>
        <w:spacing w:line="240" w:lineRule="auto"/>
        <w:ind w:left="0" w:right="-57" w:firstLine="851"/>
        <w:rPr>
          <w:rFonts w:ascii="Times New Roman" w:hAnsi="Times New Roman" w:cs="Times New Roman"/>
          <w:sz w:val="28"/>
          <w:szCs w:val="28"/>
        </w:rPr>
      </w:pPr>
      <w:r w:rsidRPr="00B37928">
        <w:rPr>
          <w:rFonts w:ascii="Times New Roman" w:hAnsi="Times New Roman" w:cs="Times New Roman"/>
          <w:sz w:val="28"/>
          <w:szCs w:val="28"/>
        </w:rPr>
        <w:t>Правом на предоставление муниципальной услуги обладают физические, юридические лица и индивидуальные предприниматели, намеревающиеся осуществить перевозку крупногабаритных и тяжеловесных грузов по маршрутам, проходящим полностью или частично по дорогам местного значения  в границах сельского поселения «</w:t>
      </w:r>
      <w:proofErr w:type="spellStart"/>
      <w:r w:rsidRPr="00B37928">
        <w:rPr>
          <w:rFonts w:ascii="Times New Roman" w:hAnsi="Times New Roman" w:cs="Times New Roman"/>
          <w:sz w:val="28"/>
          <w:szCs w:val="28"/>
        </w:rPr>
        <w:t>Казановское</w:t>
      </w:r>
      <w:proofErr w:type="spellEnd"/>
      <w:r w:rsidRPr="00B37928">
        <w:rPr>
          <w:rFonts w:ascii="Times New Roman" w:hAnsi="Times New Roman" w:cs="Times New Roman"/>
          <w:sz w:val="28"/>
          <w:szCs w:val="28"/>
        </w:rPr>
        <w:t>».</w:t>
      </w:r>
    </w:p>
    <w:p w:rsidR="006004C8" w:rsidRPr="00B37928" w:rsidRDefault="006004C8" w:rsidP="006004C8">
      <w:pPr>
        <w:autoSpaceDE w:val="0"/>
        <w:autoSpaceDN w:val="0"/>
        <w:adjustRightInd w:val="0"/>
        <w:ind w:firstLine="851"/>
        <w:jc w:val="both"/>
        <w:outlineLvl w:val="2"/>
        <w:rPr>
          <w:sz w:val="28"/>
          <w:szCs w:val="28"/>
        </w:rPr>
      </w:pPr>
      <w:r w:rsidRPr="00B37928">
        <w:rPr>
          <w:sz w:val="28"/>
          <w:szCs w:val="28"/>
        </w:rPr>
        <w:t>1.3. Требования к порядку информирования о предоставлении муниципальной услуги.</w:t>
      </w:r>
    </w:p>
    <w:p w:rsidR="006004C8" w:rsidRPr="00B37928" w:rsidRDefault="006004C8" w:rsidP="006004C8">
      <w:pPr>
        <w:autoSpaceDE w:val="0"/>
        <w:autoSpaceDN w:val="0"/>
        <w:adjustRightInd w:val="0"/>
        <w:ind w:firstLine="851"/>
        <w:jc w:val="both"/>
        <w:outlineLvl w:val="1"/>
        <w:rPr>
          <w:sz w:val="28"/>
          <w:szCs w:val="28"/>
        </w:rPr>
      </w:pPr>
      <w:r w:rsidRPr="00B37928">
        <w:rPr>
          <w:sz w:val="28"/>
          <w:szCs w:val="28"/>
        </w:rPr>
        <w:t>1.3.1. Информирование о предоставлении муниципальной услуги осуществляется непосредственно администрацией сельского поселения «</w:t>
      </w:r>
      <w:proofErr w:type="spellStart"/>
      <w:r w:rsidRPr="00B37928">
        <w:rPr>
          <w:sz w:val="28"/>
          <w:szCs w:val="28"/>
        </w:rPr>
        <w:t>Казановское</w:t>
      </w:r>
      <w:proofErr w:type="spellEnd"/>
      <w:r w:rsidRPr="00B37928">
        <w:rPr>
          <w:sz w:val="28"/>
          <w:szCs w:val="28"/>
        </w:rPr>
        <w:t>».</w:t>
      </w:r>
    </w:p>
    <w:p w:rsidR="006004C8" w:rsidRPr="00B37928" w:rsidRDefault="006004C8" w:rsidP="006004C8">
      <w:pPr>
        <w:autoSpaceDE w:val="0"/>
        <w:autoSpaceDN w:val="0"/>
        <w:adjustRightInd w:val="0"/>
        <w:ind w:firstLine="851"/>
        <w:jc w:val="both"/>
        <w:outlineLvl w:val="1"/>
        <w:rPr>
          <w:sz w:val="28"/>
          <w:szCs w:val="28"/>
        </w:rPr>
      </w:pPr>
      <w:r w:rsidRPr="00B37928">
        <w:rPr>
          <w:sz w:val="28"/>
          <w:szCs w:val="28"/>
        </w:rPr>
        <w:t>1.3.2. Сведения о местонахождении, контактных телефонах, режиме работы администрации сельского поселения «</w:t>
      </w:r>
      <w:proofErr w:type="spellStart"/>
      <w:r w:rsidRPr="00B37928">
        <w:rPr>
          <w:sz w:val="28"/>
          <w:szCs w:val="28"/>
        </w:rPr>
        <w:t>Казановское</w:t>
      </w:r>
      <w:proofErr w:type="spellEnd"/>
      <w:r w:rsidRPr="00B37928">
        <w:rPr>
          <w:sz w:val="28"/>
          <w:szCs w:val="28"/>
        </w:rPr>
        <w:t>».</w:t>
      </w:r>
    </w:p>
    <w:p w:rsidR="006004C8" w:rsidRPr="00B37928" w:rsidRDefault="006004C8" w:rsidP="006004C8">
      <w:pPr>
        <w:autoSpaceDE w:val="0"/>
        <w:autoSpaceDN w:val="0"/>
        <w:adjustRightInd w:val="0"/>
        <w:ind w:firstLine="851"/>
        <w:jc w:val="both"/>
        <w:outlineLvl w:val="1"/>
        <w:rPr>
          <w:sz w:val="28"/>
          <w:szCs w:val="28"/>
        </w:rPr>
      </w:pPr>
      <w:r w:rsidRPr="00B37928">
        <w:rPr>
          <w:sz w:val="28"/>
          <w:szCs w:val="28"/>
        </w:rPr>
        <w:lastRenderedPageBreak/>
        <w:t xml:space="preserve">Адрес: 673381, Забайкальский край, </w:t>
      </w:r>
      <w:proofErr w:type="spellStart"/>
      <w:r w:rsidRPr="00B37928">
        <w:rPr>
          <w:sz w:val="28"/>
          <w:szCs w:val="28"/>
        </w:rPr>
        <w:t>Шилкинский</w:t>
      </w:r>
      <w:proofErr w:type="spellEnd"/>
      <w:r w:rsidRPr="00B37928">
        <w:rPr>
          <w:sz w:val="28"/>
          <w:szCs w:val="28"/>
        </w:rPr>
        <w:t xml:space="preserve"> район, с. </w:t>
      </w:r>
      <w:proofErr w:type="spellStart"/>
      <w:r w:rsidRPr="00B37928">
        <w:rPr>
          <w:sz w:val="28"/>
          <w:szCs w:val="28"/>
        </w:rPr>
        <w:t>Казаново</w:t>
      </w:r>
      <w:proofErr w:type="spellEnd"/>
      <w:r w:rsidRPr="00B37928">
        <w:rPr>
          <w:sz w:val="28"/>
          <w:szCs w:val="28"/>
        </w:rPr>
        <w:t>, ул. Октябрьской Революции 61;</w:t>
      </w:r>
    </w:p>
    <w:p w:rsidR="006004C8" w:rsidRPr="00A71082" w:rsidRDefault="00A71082" w:rsidP="006004C8">
      <w:pPr>
        <w:ind w:left="143" w:firstLine="708"/>
        <w:jc w:val="both"/>
        <w:rPr>
          <w:sz w:val="28"/>
          <w:szCs w:val="28"/>
          <w:lang w:val="en-US"/>
        </w:rPr>
      </w:pPr>
      <w:r>
        <w:rPr>
          <w:sz w:val="28"/>
          <w:szCs w:val="28"/>
        </w:rPr>
        <w:t>Телефоны</w:t>
      </w:r>
      <w:r w:rsidRPr="00A71082">
        <w:rPr>
          <w:sz w:val="28"/>
          <w:szCs w:val="28"/>
          <w:lang w:val="en-US"/>
        </w:rPr>
        <w:t>: 8 (30244)51-4-17</w:t>
      </w:r>
      <w:r w:rsidR="006004C8" w:rsidRPr="00A71082">
        <w:rPr>
          <w:sz w:val="28"/>
          <w:szCs w:val="28"/>
          <w:lang w:val="en-US"/>
        </w:rPr>
        <w:t>;</w:t>
      </w:r>
    </w:p>
    <w:p w:rsidR="006004C8" w:rsidRPr="00A71082" w:rsidRDefault="006004C8" w:rsidP="006004C8">
      <w:pPr>
        <w:ind w:left="143" w:firstLine="708"/>
        <w:jc w:val="both"/>
        <w:rPr>
          <w:i/>
          <w:iCs/>
          <w:sz w:val="28"/>
          <w:szCs w:val="28"/>
          <w:lang w:val="en-US"/>
        </w:rPr>
      </w:pPr>
      <w:r w:rsidRPr="000E7313">
        <w:rPr>
          <w:sz w:val="28"/>
          <w:szCs w:val="28"/>
        </w:rPr>
        <w:t>Факс</w:t>
      </w:r>
      <w:r w:rsidRPr="00A71082">
        <w:rPr>
          <w:sz w:val="28"/>
          <w:szCs w:val="28"/>
          <w:lang w:val="en-US"/>
        </w:rPr>
        <w:t>: 8(30244)51-</w:t>
      </w:r>
      <w:r w:rsidR="00A71082" w:rsidRPr="00A71082">
        <w:rPr>
          <w:sz w:val="28"/>
          <w:szCs w:val="28"/>
          <w:lang w:val="en-US"/>
        </w:rPr>
        <w:t>4-17</w:t>
      </w:r>
      <w:r w:rsidRPr="00A71082">
        <w:rPr>
          <w:i/>
          <w:iCs/>
          <w:sz w:val="28"/>
          <w:szCs w:val="28"/>
          <w:lang w:val="en-US"/>
        </w:rPr>
        <w:t>;</w:t>
      </w:r>
    </w:p>
    <w:p w:rsidR="006004C8" w:rsidRPr="00A71082" w:rsidRDefault="006004C8" w:rsidP="006004C8">
      <w:pPr>
        <w:ind w:left="143" w:firstLine="708"/>
        <w:jc w:val="both"/>
        <w:rPr>
          <w:i/>
          <w:iCs/>
          <w:sz w:val="28"/>
          <w:szCs w:val="28"/>
          <w:lang w:val="en-US"/>
        </w:rPr>
      </w:pPr>
    </w:p>
    <w:p w:rsidR="006004C8" w:rsidRPr="00A71082" w:rsidRDefault="006004C8" w:rsidP="006004C8">
      <w:pPr>
        <w:ind w:left="143" w:firstLine="708"/>
        <w:jc w:val="both"/>
        <w:rPr>
          <w:i/>
          <w:iCs/>
          <w:sz w:val="28"/>
          <w:szCs w:val="28"/>
          <w:lang w:val="en-US"/>
        </w:rPr>
      </w:pPr>
    </w:p>
    <w:p w:rsidR="006004C8" w:rsidRPr="00F12361" w:rsidRDefault="006004C8" w:rsidP="006004C8">
      <w:pPr>
        <w:pStyle w:val="a4"/>
        <w:ind w:left="143" w:firstLine="708"/>
        <w:rPr>
          <w:sz w:val="28"/>
          <w:szCs w:val="28"/>
          <w:lang w:val="en-US"/>
        </w:rPr>
      </w:pPr>
      <w:r w:rsidRPr="00B37928">
        <w:rPr>
          <w:sz w:val="28"/>
          <w:szCs w:val="28"/>
          <w:lang w:val="en-US"/>
        </w:rPr>
        <w:t>E</w:t>
      </w:r>
      <w:r w:rsidRPr="00A71082">
        <w:rPr>
          <w:sz w:val="28"/>
          <w:szCs w:val="28"/>
          <w:lang w:val="en-US"/>
        </w:rPr>
        <w:t>-</w:t>
      </w:r>
      <w:proofErr w:type="spellStart"/>
      <w:r w:rsidRPr="00B37928">
        <w:rPr>
          <w:sz w:val="28"/>
          <w:szCs w:val="28"/>
          <w:lang w:val="en-US"/>
        </w:rPr>
        <w:t>mail</w:t>
      </w:r>
      <w:proofErr w:type="gramStart"/>
      <w:r w:rsidRPr="00A71082">
        <w:rPr>
          <w:sz w:val="28"/>
          <w:szCs w:val="28"/>
          <w:lang w:val="en-US"/>
        </w:rPr>
        <w:t>:</w:t>
      </w:r>
      <w:r w:rsidR="00A71082">
        <w:rPr>
          <w:sz w:val="28"/>
          <w:szCs w:val="28"/>
          <w:lang w:val="en-US"/>
        </w:rPr>
        <w:t>org</w:t>
      </w:r>
      <w:proofErr w:type="spellEnd"/>
      <w:proofErr w:type="gramEnd"/>
      <w:r w:rsidRPr="00A71082">
        <w:rPr>
          <w:sz w:val="28"/>
          <w:szCs w:val="28"/>
          <w:lang w:val="en-US"/>
        </w:rPr>
        <w:t xml:space="preserve"> </w:t>
      </w:r>
      <w:proofErr w:type="spellStart"/>
      <w:r w:rsidR="00A71082">
        <w:rPr>
          <w:sz w:val="28"/>
          <w:szCs w:val="28"/>
          <w:lang w:val="en-US"/>
        </w:rPr>
        <w:t>kaz</w:t>
      </w:r>
      <w:r w:rsidRPr="00B37928">
        <w:rPr>
          <w:sz w:val="28"/>
          <w:szCs w:val="28"/>
          <w:lang w:val="en-US"/>
        </w:rPr>
        <w:t>anovo</w:t>
      </w:r>
      <w:proofErr w:type="spellEnd"/>
      <w:r w:rsidRPr="00A71082">
        <w:rPr>
          <w:sz w:val="28"/>
          <w:szCs w:val="28"/>
          <w:lang w:val="en-US"/>
        </w:rPr>
        <w:t xml:space="preserve"> @</w:t>
      </w:r>
      <w:r w:rsidRPr="00B37928">
        <w:rPr>
          <w:sz w:val="28"/>
          <w:szCs w:val="28"/>
          <w:lang w:val="en-US"/>
        </w:rPr>
        <w:t>mail</w:t>
      </w:r>
      <w:r w:rsidRPr="00A71082">
        <w:rPr>
          <w:sz w:val="28"/>
          <w:szCs w:val="28"/>
          <w:lang w:val="en-US"/>
        </w:rPr>
        <w:t>.</w:t>
      </w:r>
      <w:r w:rsidRPr="00B37928">
        <w:rPr>
          <w:sz w:val="28"/>
          <w:szCs w:val="28"/>
          <w:lang w:val="en-US"/>
        </w:rPr>
        <w:t>ru</w:t>
      </w:r>
      <w:r w:rsidRPr="00A71082">
        <w:rPr>
          <w:sz w:val="28"/>
          <w:szCs w:val="28"/>
          <w:lang w:val="en-US"/>
        </w:rPr>
        <w:t>.</w:t>
      </w:r>
    </w:p>
    <w:p w:rsidR="006004C8" w:rsidRPr="00B37928" w:rsidRDefault="006004C8" w:rsidP="006004C8">
      <w:pPr>
        <w:pStyle w:val="a4"/>
        <w:ind w:left="143" w:firstLine="708"/>
        <w:rPr>
          <w:sz w:val="28"/>
          <w:szCs w:val="28"/>
        </w:rPr>
      </w:pPr>
      <w:r w:rsidRPr="00B37928">
        <w:rPr>
          <w:sz w:val="28"/>
          <w:szCs w:val="28"/>
        </w:rPr>
        <w:t>Официальный сайт Администрации:</w:t>
      </w:r>
      <w:r w:rsidRPr="00B37928">
        <w:rPr>
          <w:sz w:val="28"/>
          <w:szCs w:val="28"/>
          <w:lang w:val="en-US"/>
        </w:rPr>
        <w:t>http</w:t>
      </w:r>
      <w:r w:rsidRPr="00B37928">
        <w:rPr>
          <w:sz w:val="28"/>
          <w:szCs w:val="28"/>
        </w:rPr>
        <w:t>:</w:t>
      </w:r>
      <w:proofErr w:type="spellStart"/>
      <w:r w:rsidRPr="00B37928">
        <w:rPr>
          <w:sz w:val="28"/>
          <w:szCs w:val="28"/>
        </w:rPr>
        <w:t>Шилкинский.РФ</w:t>
      </w:r>
      <w:proofErr w:type="spellEnd"/>
      <w:r w:rsidRPr="00B37928">
        <w:rPr>
          <w:sz w:val="28"/>
          <w:szCs w:val="28"/>
        </w:rPr>
        <w:t>.</w:t>
      </w:r>
    </w:p>
    <w:p w:rsidR="006004C8" w:rsidRPr="00B37928" w:rsidRDefault="006004C8" w:rsidP="006004C8">
      <w:pPr>
        <w:autoSpaceDE w:val="0"/>
        <w:autoSpaceDN w:val="0"/>
        <w:adjustRightInd w:val="0"/>
        <w:ind w:firstLine="851"/>
        <w:jc w:val="both"/>
        <w:outlineLvl w:val="1"/>
        <w:rPr>
          <w:sz w:val="28"/>
          <w:szCs w:val="28"/>
        </w:rPr>
      </w:pPr>
      <w:r w:rsidRPr="00B37928">
        <w:rPr>
          <w:sz w:val="28"/>
          <w:szCs w:val="28"/>
        </w:rPr>
        <w:t xml:space="preserve">График работы: понедельник – пятница с 8-00 до 16-00, </w:t>
      </w:r>
    </w:p>
    <w:p w:rsidR="006004C8" w:rsidRPr="00B37928" w:rsidRDefault="006004C8" w:rsidP="006004C8">
      <w:pPr>
        <w:autoSpaceDE w:val="0"/>
        <w:autoSpaceDN w:val="0"/>
        <w:adjustRightInd w:val="0"/>
        <w:ind w:firstLine="851"/>
        <w:jc w:val="both"/>
        <w:outlineLvl w:val="1"/>
        <w:rPr>
          <w:sz w:val="28"/>
          <w:szCs w:val="28"/>
        </w:rPr>
      </w:pPr>
      <w:r w:rsidRPr="00B37928">
        <w:rPr>
          <w:sz w:val="28"/>
          <w:szCs w:val="28"/>
        </w:rPr>
        <w:t>перерыв на обед с 12-00 до 13-00.</w:t>
      </w:r>
    </w:p>
    <w:p w:rsidR="006004C8" w:rsidRDefault="006004C8" w:rsidP="006004C8">
      <w:pPr>
        <w:autoSpaceDE w:val="0"/>
        <w:autoSpaceDN w:val="0"/>
        <w:adjustRightInd w:val="0"/>
        <w:ind w:firstLine="851"/>
        <w:jc w:val="both"/>
        <w:outlineLvl w:val="1"/>
        <w:rPr>
          <w:sz w:val="28"/>
          <w:szCs w:val="28"/>
        </w:rPr>
      </w:pPr>
      <w:r w:rsidRPr="000E7313">
        <w:rPr>
          <w:sz w:val="28"/>
          <w:szCs w:val="28"/>
        </w:rPr>
        <w:t>Выходные дни: суббота, воскресенье.</w:t>
      </w:r>
    </w:p>
    <w:p w:rsidR="006004C8" w:rsidRDefault="006004C8" w:rsidP="006004C8">
      <w:pPr>
        <w:autoSpaceDE w:val="0"/>
        <w:autoSpaceDN w:val="0"/>
        <w:adjustRightInd w:val="0"/>
        <w:ind w:firstLine="851"/>
        <w:jc w:val="both"/>
        <w:outlineLvl w:val="1"/>
        <w:rPr>
          <w:sz w:val="28"/>
          <w:szCs w:val="28"/>
        </w:rPr>
      </w:pPr>
      <w:r>
        <w:rPr>
          <w:sz w:val="28"/>
          <w:szCs w:val="28"/>
        </w:rPr>
        <w:t>1.3.2.1.На информационном стенде по месту нахождения администрации  сельского поселения "</w:t>
      </w:r>
      <w:proofErr w:type="spellStart"/>
      <w:r>
        <w:rPr>
          <w:sz w:val="28"/>
          <w:szCs w:val="28"/>
        </w:rPr>
        <w:t>Казановское</w:t>
      </w:r>
      <w:proofErr w:type="spellEnd"/>
      <w:r>
        <w:rPr>
          <w:sz w:val="28"/>
          <w:szCs w:val="28"/>
        </w:rPr>
        <w:t>" и на официальном сайте в информационно-телекоммуникационной сети "Интернет" размещается следующая информация:</w:t>
      </w:r>
    </w:p>
    <w:p w:rsidR="006004C8" w:rsidRDefault="006004C8" w:rsidP="006004C8">
      <w:pPr>
        <w:autoSpaceDE w:val="0"/>
        <w:autoSpaceDN w:val="0"/>
        <w:adjustRightInd w:val="0"/>
        <w:ind w:firstLine="851"/>
        <w:jc w:val="both"/>
        <w:outlineLvl w:val="1"/>
        <w:rPr>
          <w:sz w:val="28"/>
          <w:szCs w:val="28"/>
        </w:rPr>
      </w:pPr>
      <w:r>
        <w:rPr>
          <w:sz w:val="28"/>
          <w:szCs w:val="28"/>
        </w:rPr>
        <w:t>место нахождения, график работы, номера справочных телефонов официального сайта в информационно-телекоммуникационной се</w:t>
      </w:r>
      <w:proofErr w:type="gramStart"/>
      <w:r>
        <w:rPr>
          <w:sz w:val="28"/>
          <w:szCs w:val="28"/>
        </w:rPr>
        <w:t>т"</w:t>
      </w:r>
      <w:proofErr w:type="gramEnd"/>
      <w:r>
        <w:rPr>
          <w:sz w:val="28"/>
          <w:szCs w:val="28"/>
        </w:rPr>
        <w:t>Интернет" и электронной почты;</w:t>
      </w:r>
    </w:p>
    <w:p w:rsidR="006004C8" w:rsidRDefault="006004C8" w:rsidP="006004C8">
      <w:pPr>
        <w:autoSpaceDE w:val="0"/>
        <w:autoSpaceDN w:val="0"/>
        <w:adjustRightInd w:val="0"/>
        <w:ind w:firstLine="851"/>
        <w:jc w:val="both"/>
        <w:outlineLvl w:val="1"/>
        <w:rPr>
          <w:sz w:val="28"/>
          <w:szCs w:val="28"/>
        </w:rPr>
      </w:pPr>
      <w:r>
        <w:rPr>
          <w:sz w:val="28"/>
          <w:szCs w:val="28"/>
        </w:rPr>
        <w:t>извлечение из законодательных и иных нормативных правовых актов, содержащих нормы, регулирующие деятельность по предоставлению муниципальной услуги;</w:t>
      </w:r>
    </w:p>
    <w:p w:rsidR="006004C8" w:rsidRDefault="006004C8" w:rsidP="006004C8">
      <w:pPr>
        <w:autoSpaceDE w:val="0"/>
        <w:autoSpaceDN w:val="0"/>
        <w:adjustRightInd w:val="0"/>
        <w:ind w:firstLine="851"/>
        <w:jc w:val="both"/>
        <w:outlineLvl w:val="1"/>
        <w:rPr>
          <w:sz w:val="28"/>
          <w:szCs w:val="28"/>
        </w:rPr>
      </w:pPr>
      <w:r>
        <w:rPr>
          <w:sz w:val="28"/>
          <w:szCs w:val="28"/>
        </w:rPr>
        <w:t>текст настоящего регламент</w:t>
      </w:r>
      <w:proofErr w:type="gramStart"/>
      <w:r>
        <w:rPr>
          <w:sz w:val="28"/>
          <w:szCs w:val="28"/>
        </w:rPr>
        <w:t>а(</w:t>
      </w:r>
      <w:proofErr w:type="gramEnd"/>
      <w:r>
        <w:rPr>
          <w:sz w:val="28"/>
          <w:szCs w:val="28"/>
        </w:rPr>
        <w:t xml:space="preserve">полная версия на официальном сайте в </w:t>
      </w:r>
      <w:proofErr w:type="spellStart"/>
      <w:r>
        <w:rPr>
          <w:sz w:val="28"/>
          <w:szCs w:val="28"/>
        </w:rPr>
        <w:t>информационно-телкоммуникационной</w:t>
      </w:r>
      <w:proofErr w:type="spellEnd"/>
      <w:r>
        <w:rPr>
          <w:sz w:val="28"/>
          <w:szCs w:val="28"/>
        </w:rPr>
        <w:t xml:space="preserve"> сети "Интернет" и извлечения на информационном стенде);</w:t>
      </w:r>
    </w:p>
    <w:p w:rsidR="006004C8" w:rsidRDefault="006004C8" w:rsidP="006004C8">
      <w:pPr>
        <w:autoSpaceDE w:val="0"/>
        <w:autoSpaceDN w:val="0"/>
        <w:adjustRightInd w:val="0"/>
        <w:ind w:firstLine="851"/>
        <w:jc w:val="both"/>
        <w:outlineLvl w:val="1"/>
        <w:rPr>
          <w:sz w:val="28"/>
          <w:szCs w:val="28"/>
        </w:rPr>
      </w:pPr>
      <w:r>
        <w:rPr>
          <w:sz w:val="28"/>
          <w:szCs w:val="28"/>
        </w:rPr>
        <w:t>порядок предоставления муниципальной услуги в виде блок-схемы (приложение № 2 настоящему регламенту);</w:t>
      </w:r>
    </w:p>
    <w:p w:rsidR="006004C8" w:rsidRDefault="006004C8" w:rsidP="006004C8">
      <w:pPr>
        <w:autoSpaceDE w:val="0"/>
        <w:autoSpaceDN w:val="0"/>
        <w:adjustRightInd w:val="0"/>
        <w:ind w:firstLine="851"/>
        <w:jc w:val="both"/>
        <w:outlineLvl w:val="1"/>
        <w:rPr>
          <w:sz w:val="28"/>
          <w:szCs w:val="28"/>
        </w:rPr>
      </w:pPr>
      <w:r>
        <w:rPr>
          <w:sz w:val="28"/>
          <w:szCs w:val="28"/>
        </w:rPr>
        <w:t>порядок досудебного (внесудебного) обжалования решений и действий (бездействия) органа местного самоуправления, а также его должностных лиц.</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1.3.3. Консультации (справки) по вопросам предоставления муниципальной услуги предоставляются специалистами администрации сельского поселения «</w:t>
      </w:r>
      <w:proofErr w:type="spellStart"/>
      <w:r w:rsidRPr="000E7313">
        <w:rPr>
          <w:sz w:val="28"/>
          <w:szCs w:val="28"/>
        </w:rPr>
        <w:t>Казановское</w:t>
      </w:r>
      <w:proofErr w:type="spellEnd"/>
      <w:r w:rsidRPr="000E7313">
        <w:rPr>
          <w:sz w:val="28"/>
          <w:szCs w:val="28"/>
        </w:rPr>
        <w:t>».</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Консультации предоставляются по вопросам:</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перечень документов, необходимых для предоставления муниципальной услуги, комплектность представленных документов;</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источник получения документов, необходимых для получения муниципальной услуги;</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время приема заявлений и выдачи документов;</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срок предоставления муниципальной услуги;</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порядок обжалования действий (бездействия) и решений, осуществляемых и принимаемых в ходе исполнения муниципальной услуги.</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1.3.4. Основными требованиями при консультировании являются:</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компетентность;</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четкость в изложении материала;</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полнота консультирования.</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1.3.5. При ответах на телефонные звонки и устные обращения администрация сельского поселения «</w:t>
      </w:r>
      <w:proofErr w:type="spellStart"/>
      <w:r w:rsidRPr="000E7313">
        <w:rPr>
          <w:sz w:val="28"/>
          <w:szCs w:val="28"/>
        </w:rPr>
        <w:t>Казановское</w:t>
      </w:r>
      <w:proofErr w:type="spellEnd"/>
      <w:r w:rsidRPr="000E7313">
        <w:rPr>
          <w:sz w:val="28"/>
          <w:szCs w:val="28"/>
        </w:rPr>
        <w:t xml:space="preserve">» подробно, в вежливой </w:t>
      </w:r>
      <w:r w:rsidRPr="000E7313">
        <w:rPr>
          <w:sz w:val="28"/>
          <w:szCs w:val="28"/>
        </w:rPr>
        <w:lastRenderedPageBreak/>
        <w:t>(корректной)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заявитель, фамилии, имени, отчеств</w:t>
      </w:r>
      <w:proofErr w:type="gramStart"/>
      <w:r w:rsidRPr="000E7313">
        <w:rPr>
          <w:sz w:val="28"/>
          <w:szCs w:val="28"/>
        </w:rPr>
        <w:t>а</w:t>
      </w:r>
      <w:r>
        <w:rPr>
          <w:sz w:val="28"/>
          <w:szCs w:val="28"/>
        </w:rPr>
        <w:t>(</w:t>
      </w:r>
      <w:proofErr w:type="gramEnd"/>
      <w:r>
        <w:rPr>
          <w:sz w:val="28"/>
          <w:szCs w:val="28"/>
        </w:rPr>
        <w:t xml:space="preserve"> </w:t>
      </w:r>
      <w:proofErr w:type="spellStart"/>
      <w:r>
        <w:rPr>
          <w:sz w:val="28"/>
          <w:szCs w:val="28"/>
        </w:rPr>
        <w:t>последнее-при</w:t>
      </w:r>
      <w:proofErr w:type="spellEnd"/>
      <w:r>
        <w:rPr>
          <w:sz w:val="28"/>
          <w:szCs w:val="28"/>
        </w:rPr>
        <w:t xml:space="preserve"> наличии)</w:t>
      </w:r>
      <w:r w:rsidRPr="000E7313">
        <w:rPr>
          <w:sz w:val="28"/>
          <w:szCs w:val="28"/>
        </w:rPr>
        <w:t xml:space="preserve"> и должности специалиста, принявшего телефонный звонок.</w:t>
      </w:r>
    </w:p>
    <w:p w:rsidR="006004C8" w:rsidRPr="000E7313" w:rsidRDefault="006004C8" w:rsidP="006004C8">
      <w:pPr>
        <w:tabs>
          <w:tab w:val="num" w:pos="-360"/>
        </w:tabs>
        <w:ind w:firstLine="851"/>
        <w:jc w:val="both"/>
        <w:rPr>
          <w:sz w:val="28"/>
          <w:szCs w:val="28"/>
        </w:rPr>
      </w:pPr>
    </w:p>
    <w:p w:rsidR="006004C8" w:rsidRPr="000E7313" w:rsidRDefault="006004C8" w:rsidP="006004C8">
      <w:pPr>
        <w:autoSpaceDE w:val="0"/>
        <w:autoSpaceDN w:val="0"/>
        <w:adjustRightInd w:val="0"/>
        <w:ind w:firstLine="708"/>
        <w:jc w:val="both"/>
        <w:outlineLvl w:val="1"/>
        <w:rPr>
          <w:b/>
          <w:bCs/>
          <w:sz w:val="28"/>
          <w:szCs w:val="28"/>
        </w:rPr>
      </w:pPr>
      <w:r w:rsidRPr="000E7313">
        <w:rPr>
          <w:b/>
          <w:bCs/>
          <w:sz w:val="28"/>
          <w:szCs w:val="28"/>
        </w:rPr>
        <w:t>2. Стандарт предоставления муниципальной услуги</w:t>
      </w:r>
    </w:p>
    <w:p w:rsidR="006004C8" w:rsidRPr="000E7313" w:rsidRDefault="006004C8" w:rsidP="006004C8">
      <w:pPr>
        <w:autoSpaceDE w:val="0"/>
        <w:autoSpaceDN w:val="0"/>
        <w:adjustRightInd w:val="0"/>
        <w:ind w:firstLine="709"/>
        <w:jc w:val="center"/>
        <w:outlineLvl w:val="1"/>
        <w:rPr>
          <w:sz w:val="28"/>
          <w:szCs w:val="28"/>
        </w:rPr>
      </w:pP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2.1 Наименование муниципальной услуги</w:t>
      </w:r>
    </w:p>
    <w:p w:rsidR="006004C8" w:rsidRPr="000E7313" w:rsidRDefault="006004C8" w:rsidP="006004C8">
      <w:pPr>
        <w:autoSpaceDE w:val="0"/>
        <w:autoSpaceDN w:val="0"/>
        <w:adjustRightInd w:val="0"/>
        <w:ind w:firstLine="709"/>
        <w:jc w:val="both"/>
        <w:outlineLvl w:val="1"/>
        <w:rPr>
          <w:i/>
          <w:iCs/>
          <w:sz w:val="28"/>
          <w:szCs w:val="28"/>
        </w:rPr>
      </w:pPr>
      <w:r w:rsidRPr="000E7313">
        <w:rPr>
          <w:sz w:val="28"/>
          <w:szCs w:val="28"/>
        </w:rPr>
        <w:t>"Выдача разрешений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сельского поселения «</w:t>
      </w:r>
      <w:proofErr w:type="spellStart"/>
      <w:r w:rsidRPr="000E7313">
        <w:rPr>
          <w:sz w:val="28"/>
          <w:szCs w:val="28"/>
        </w:rPr>
        <w:t>Казановское</w:t>
      </w:r>
      <w:proofErr w:type="spellEnd"/>
      <w:r w:rsidRPr="000E7313">
        <w:rPr>
          <w:sz w:val="28"/>
          <w:szCs w:val="28"/>
        </w:rPr>
        <w:t>»</w:t>
      </w:r>
      <w:r w:rsidRPr="000E7313">
        <w:rPr>
          <w:i/>
          <w:iCs/>
          <w:sz w:val="28"/>
          <w:szCs w:val="28"/>
        </w:rPr>
        <w:t>.</w:t>
      </w:r>
    </w:p>
    <w:p w:rsidR="006004C8" w:rsidRPr="00B87FA7" w:rsidRDefault="006004C8" w:rsidP="006004C8">
      <w:pPr>
        <w:tabs>
          <w:tab w:val="num" w:pos="1080"/>
        </w:tabs>
        <w:ind w:firstLine="709"/>
        <w:jc w:val="both"/>
        <w:rPr>
          <w:sz w:val="28"/>
          <w:szCs w:val="28"/>
        </w:rPr>
      </w:pPr>
      <w:r w:rsidRPr="00B87FA7">
        <w:rPr>
          <w:sz w:val="28"/>
          <w:szCs w:val="28"/>
        </w:rPr>
        <w:t xml:space="preserve"> 2.2.Муниципальная услуга предоставляется Администрацией сельского поселения «</w:t>
      </w:r>
      <w:proofErr w:type="spellStart"/>
      <w:r w:rsidRPr="00B87FA7">
        <w:rPr>
          <w:sz w:val="28"/>
          <w:szCs w:val="28"/>
        </w:rPr>
        <w:t>Казановское</w:t>
      </w:r>
      <w:proofErr w:type="spellEnd"/>
      <w:r w:rsidRPr="00B87FA7">
        <w:rPr>
          <w:sz w:val="28"/>
          <w:szCs w:val="28"/>
        </w:rPr>
        <w:t>»</w:t>
      </w:r>
      <w:r w:rsidRPr="00B87FA7">
        <w:rPr>
          <w:i/>
          <w:iCs/>
          <w:sz w:val="28"/>
          <w:szCs w:val="28"/>
        </w:rPr>
        <w:t xml:space="preserve"> </w:t>
      </w:r>
      <w:r w:rsidRPr="00B87FA7">
        <w:rPr>
          <w:sz w:val="28"/>
          <w:szCs w:val="28"/>
        </w:rPr>
        <w:t>в лице Главы сельского поселения «</w:t>
      </w:r>
      <w:proofErr w:type="spellStart"/>
      <w:r w:rsidRPr="00B87FA7">
        <w:rPr>
          <w:sz w:val="28"/>
          <w:szCs w:val="28"/>
        </w:rPr>
        <w:t>Казановское</w:t>
      </w:r>
      <w:proofErr w:type="spellEnd"/>
      <w:r w:rsidRPr="00B87FA7">
        <w:rPr>
          <w:sz w:val="28"/>
          <w:szCs w:val="28"/>
        </w:rPr>
        <w:t>».</w:t>
      </w:r>
    </w:p>
    <w:p w:rsidR="006004C8" w:rsidRPr="000C462B" w:rsidRDefault="006004C8" w:rsidP="006004C8">
      <w:pPr>
        <w:tabs>
          <w:tab w:val="num" w:pos="1080"/>
        </w:tabs>
        <w:ind w:firstLine="709"/>
        <w:jc w:val="both"/>
        <w:rPr>
          <w:sz w:val="28"/>
          <w:szCs w:val="28"/>
        </w:rPr>
      </w:pPr>
      <w:r w:rsidRPr="000C462B">
        <w:rPr>
          <w:sz w:val="28"/>
          <w:szCs w:val="28"/>
        </w:rPr>
        <w:t xml:space="preserve"> 2.3.Результатом предоставления муниципальной услуги является:- выдача разрешения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сельского поселения «</w:t>
      </w:r>
      <w:proofErr w:type="spellStart"/>
      <w:r w:rsidRPr="000C462B">
        <w:rPr>
          <w:sz w:val="28"/>
          <w:szCs w:val="28"/>
        </w:rPr>
        <w:t>Казановское</w:t>
      </w:r>
      <w:proofErr w:type="spellEnd"/>
      <w:r w:rsidRPr="000C462B">
        <w:rPr>
          <w:sz w:val="28"/>
          <w:szCs w:val="28"/>
        </w:rPr>
        <w:t>»</w:t>
      </w:r>
      <w:proofErr w:type="gramStart"/>
      <w:r w:rsidRPr="000C462B">
        <w:rPr>
          <w:sz w:val="28"/>
          <w:szCs w:val="28"/>
        </w:rPr>
        <w:t>.</w:t>
      </w:r>
      <w:proofErr w:type="gramEnd"/>
      <w:r w:rsidRPr="000C462B">
        <w:rPr>
          <w:sz w:val="28"/>
          <w:szCs w:val="28"/>
        </w:rPr>
        <w:t xml:space="preserve">- </w:t>
      </w:r>
      <w:proofErr w:type="gramStart"/>
      <w:r w:rsidRPr="000C462B">
        <w:rPr>
          <w:sz w:val="28"/>
          <w:szCs w:val="28"/>
        </w:rPr>
        <w:t>м</w:t>
      </w:r>
      <w:proofErr w:type="gramEnd"/>
      <w:r w:rsidRPr="000C462B">
        <w:rPr>
          <w:sz w:val="28"/>
          <w:szCs w:val="28"/>
        </w:rPr>
        <w:t>отивированный отказ в выдаче разрешения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сельского поселения «</w:t>
      </w:r>
      <w:proofErr w:type="spellStart"/>
      <w:r w:rsidRPr="000C462B">
        <w:rPr>
          <w:sz w:val="28"/>
          <w:szCs w:val="28"/>
        </w:rPr>
        <w:t>Казановское</w:t>
      </w:r>
      <w:proofErr w:type="spellEnd"/>
      <w:r w:rsidRPr="000C462B">
        <w:rPr>
          <w:sz w:val="28"/>
          <w:szCs w:val="28"/>
        </w:rPr>
        <w:t>».</w:t>
      </w:r>
    </w:p>
    <w:p w:rsidR="006004C8" w:rsidRDefault="006004C8" w:rsidP="006004C8">
      <w:pPr>
        <w:autoSpaceDE w:val="0"/>
        <w:autoSpaceDN w:val="0"/>
        <w:adjustRightInd w:val="0"/>
        <w:ind w:firstLine="851"/>
        <w:jc w:val="both"/>
        <w:outlineLvl w:val="2"/>
        <w:rPr>
          <w:sz w:val="28"/>
          <w:szCs w:val="28"/>
        </w:rPr>
      </w:pPr>
      <w:r w:rsidRPr="005C6A04">
        <w:rPr>
          <w:sz w:val="28"/>
          <w:szCs w:val="28"/>
        </w:rPr>
        <w:t xml:space="preserve">Федеральным законом от 6 октября 2003 года N 131-ФЗ "Об общих принципах организации местного самоуправления в Российской Федерации". </w:t>
      </w:r>
      <w:proofErr w:type="gramStart"/>
      <w:r w:rsidRPr="005C6A04">
        <w:rPr>
          <w:sz w:val="28"/>
          <w:szCs w:val="28"/>
        </w:rPr>
        <w:t>("Собрание законодательства РФ",</w:t>
      </w:r>
      <w:proofErr w:type="gramEnd"/>
    </w:p>
    <w:p w:rsidR="006004C8" w:rsidRPr="005C6A04" w:rsidRDefault="006004C8" w:rsidP="006004C8">
      <w:pPr>
        <w:autoSpaceDE w:val="0"/>
        <w:autoSpaceDN w:val="0"/>
        <w:adjustRightInd w:val="0"/>
        <w:ind w:firstLine="851"/>
        <w:jc w:val="both"/>
        <w:outlineLvl w:val="2"/>
        <w:rPr>
          <w:sz w:val="28"/>
          <w:szCs w:val="28"/>
        </w:rPr>
      </w:pPr>
      <w:r>
        <w:t>2</w:t>
      </w:r>
      <w:r w:rsidRPr="005C6A04">
        <w:rPr>
          <w:sz w:val="28"/>
          <w:szCs w:val="28"/>
        </w:rPr>
        <w:t>.4. Сроки  предоставления муниципальной услуги:</w:t>
      </w:r>
    </w:p>
    <w:p w:rsidR="006004C8" w:rsidRDefault="006004C8" w:rsidP="006004C8">
      <w:pPr>
        <w:ind w:firstLine="709"/>
        <w:jc w:val="both"/>
        <w:rPr>
          <w:sz w:val="28"/>
          <w:szCs w:val="28"/>
        </w:rPr>
      </w:pPr>
      <w:r w:rsidRPr="005C6A04">
        <w:rPr>
          <w:sz w:val="28"/>
          <w:szCs w:val="28"/>
        </w:rPr>
        <w:t>для перевозки крупногабаритных и тяжеловесных грузов категории 1 – 7 дней; - для перевозки крупногабаритных и тяжеловесных грузов категории 2 – 20 дней.</w:t>
      </w:r>
      <w:r w:rsidRPr="0006142A">
        <w:rPr>
          <w:sz w:val="28"/>
          <w:szCs w:val="28"/>
        </w:rPr>
        <w:t xml:space="preserve"> </w:t>
      </w:r>
    </w:p>
    <w:p w:rsidR="006004C8" w:rsidRPr="00412042" w:rsidRDefault="006004C8" w:rsidP="006004C8">
      <w:pPr>
        <w:ind w:firstLine="709"/>
        <w:jc w:val="both"/>
        <w:rPr>
          <w:sz w:val="28"/>
          <w:szCs w:val="28"/>
        </w:rPr>
      </w:pPr>
      <w:r w:rsidRPr="00412042">
        <w:rPr>
          <w:sz w:val="28"/>
          <w:szCs w:val="28"/>
        </w:rPr>
        <w:t>2.5. Правовые основания для предоставления муниципальной услуги</w:t>
      </w:r>
    </w:p>
    <w:p w:rsidR="006004C8" w:rsidRDefault="006004C8" w:rsidP="006004C8">
      <w:pPr>
        <w:ind w:firstLine="709"/>
        <w:rPr>
          <w:sz w:val="28"/>
          <w:szCs w:val="28"/>
        </w:rPr>
      </w:pPr>
      <w:r w:rsidRPr="00412042">
        <w:rPr>
          <w:sz w:val="28"/>
          <w:szCs w:val="28"/>
        </w:rPr>
        <w:t xml:space="preserve">Предоставление муниципальной услуги осуществляется в соответствии </w:t>
      </w:r>
      <w:proofErr w:type="gramStart"/>
      <w:r w:rsidRPr="00412042">
        <w:rPr>
          <w:sz w:val="28"/>
          <w:szCs w:val="28"/>
        </w:rPr>
        <w:t>с</w:t>
      </w:r>
      <w:proofErr w:type="gramEnd"/>
      <w:r>
        <w:rPr>
          <w:sz w:val="28"/>
          <w:szCs w:val="28"/>
        </w:rPr>
        <w:t>:</w:t>
      </w:r>
    </w:p>
    <w:p w:rsidR="006004C8" w:rsidRPr="00B56014" w:rsidRDefault="006004C8" w:rsidP="006004C8">
      <w:pPr>
        <w:ind w:firstLine="709"/>
        <w:jc w:val="both"/>
        <w:rPr>
          <w:b/>
          <w:sz w:val="28"/>
          <w:szCs w:val="28"/>
        </w:rPr>
      </w:pPr>
      <w:r>
        <w:rPr>
          <w:sz w:val="28"/>
          <w:szCs w:val="28"/>
        </w:rPr>
        <w:t xml:space="preserve"> - </w:t>
      </w:r>
      <w:r w:rsidRPr="00B56014">
        <w:rPr>
          <w:sz w:val="28"/>
          <w:szCs w:val="28"/>
        </w:rPr>
        <w:t>Конституцией Российской Федерации</w:t>
      </w:r>
      <w:r>
        <w:rPr>
          <w:sz w:val="28"/>
          <w:szCs w:val="28"/>
        </w:rPr>
        <w:t xml:space="preserve"> (</w:t>
      </w:r>
      <w:proofErr w:type="gramStart"/>
      <w:r>
        <w:rPr>
          <w:sz w:val="28"/>
          <w:szCs w:val="28"/>
        </w:rPr>
        <w:t>принята</w:t>
      </w:r>
      <w:proofErr w:type="gramEnd"/>
      <w:r>
        <w:rPr>
          <w:sz w:val="28"/>
          <w:szCs w:val="28"/>
        </w:rPr>
        <w:t xml:space="preserve"> всенародным голосованием 12.12.1993 г.)</w:t>
      </w:r>
      <w:r w:rsidRPr="00B56014">
        <w:rPr>
          <w:sz w:val="28"/>
          <w:szCs w:val="28"/>
        </w:rPr>
        <w:t>;</w:t>
      </w:r>
    </w:p>
    <w:p w:rsidR="006004C8" w:rsidRPr="00B256D1" w:rsidRDefault="006004C8" w:rsidP="006004C8">
      <w:pPr>
        <w:autoSpaceDE w:val="0"/>
        <w:autoSpaceDN w:val="0"/>
        <w:adjustRightInd w:val="0"/>
        <w:ind w:firstLine="709"/>
        <w:jc w:val="both"/>
        <w:rPr>
          <w:sz w:val="28"/>
          <w:szCs w:val="28"/>
        </w:rPr>
      </w:pPr>
      <w:r>
        <w:rPr>
          <w:sz w:val="28"/>
          <w:szCs w:val="28"/>
        </w:rPr>
        <w:t xml:space="preserve">- Федеральным законом от 27.04.1993 г. № 4866-1 «Об обжаловании в суд действий и решений, нарушающих </w:t>
      </w:r>
      <w:r w:rsidRPr="00B256D1">
        <w:rPr>
          <w:sz w:val="28"/>
          <w:szCs w:val="28"/>
        </w:rPr>
        <w:t>права и свободы граждан («Российская газета», 1993, № 89);</w:t>
      </w:r>
    </w:p>
    <w:p w:rsidR="006004C8" w:rsidRPr="00B256D1" w:rsidRDefault="006004C8" w:rsidP="006004C8">
      <w:pPr>
        <w:ind w:firstLine="709"/>
        <w:jc w:val="both"/>
        <w:rPr>
          <w:sz w:val="28"/>
          <w:szCs w:val="28"/>
        </w:rPr>
      </w:pPr>
      <w:r w:rsidRPr="00B256D1">
        <w:rPr>
          <w:sz w:val="28"/>
          <w:szCs w:val="28"/>
        </w:rPr>
        <w:t xml:space="preserve">-  Федеральным </w:t>
      </w:r>
      <w:hyperlink r:id="rId10" w:history="1">
        <w:r w:rsidRPr="00B256D1">
          <w:rPr>
            <w:sz w:val="28"/>
            <w:szCs w:val="28"/>
          </w:rPr>
          <w:t>законом</w:t>
        </w:r>
      </w:hyperlink>
      <w:r w:rsidRPr="00B256D1">
        <w:rPr>
          <w:sz w:val="28"/>
          <w:szCs w:val="28"/>
        </w:rPr>
        <w:t xml:space="preserve"> от 10 декабря </w:t>
      </w:r>
      <w:smartTag w:uri="urn:schemas-microsoft-com:office:smarttags" w:element="metricconverter">
        <w:smartTagPr>
          <w:attr w:name="ProductID" w:val="1995 г"/>
        </w:smartTagPr>
        <w:r w:rsidRPr="00B256D1">
          <w:rPr>
            <w:sz w:val="28"/>
            <w:szCs w:val="28"/>
          </w:rPr>
          <w:t>1995 г</w:t>
        </w:r>
      </w:smartTag>
      <w:r w:rsidRPr="00B256D1">
        <w:rPr>
          <w:sz w:val="28"/>
          <w:szCs w:val="28"/>
        </w:rPr>
        <w:t xml:space="preserve">. </w:t>
      </w:r>
      <w:r>
        <w:rPr>
          <w:sz w:val="28"/>
          <w:szCs w:val="28"/>
        </w:rPr>
        <w:t>№ 196-ФЗ «</w:t>
      </w:r>
      <w:r w:rsidRPr="00B256D1">
        <w:rPr>
          <w:sz w:val="28"/>
          <w:szCs w:val="28"/>
        </w:rPr>
        <w:t>О безопасности дорожного движения</w:t>
      </w:r>
      <w:r>
        <w:rPr>
          <w:sz w:val="28"/>
          <w:szCs w:val="28"/>
        </w:rPr>
        <w:t>»</w:t>
      </w:r>
      <w:r w:rsidRPr="00B256D1">
        <w:rPr>
          <w:sz w:val="28"/>
          <w:szCs w:val="28"/>
        </w:rPr>
        <w:t xml:space="preserve"> (</w:t>
      </w:r>
      <w:r>
        <w:rPr>
          <w:sz w:val="28"/>
          <w:szCs w:val="28"/>
        </w:rPr>
        <w:t>«</w:t>
      </w:r>
      <w:r w:rsidRPr="00B256D1">
        <w:rPr>
          <w:sz w:val="28"/>
          <w:szCs w:val="28"/>
        </w:rPr>
        <w:t>Собрание законодательства РФ</w:t>
      </w:r>
      <w:r>
        <w:rPr>
          <w:sz w:val="28"/>
          <w:szCs w:val="28"/>
        </w:rPr>
        <w:t>»</w:t>
      </w:r>
      <w:r w:rsidRPr="00B256D1">
        <w:rPr>
          <w:sz w:val="28"/>
          <w:szCs w:val="28"/>
        </w:rPr>
        <w:t>, 11.12.1995, № 50, ст.4873);</w:t>
      </w:r>
    </w:p>
    <w:p w:rsidR="006004C8" w:rsidRPr="00B256D1" w:rsidRDefault="006004C8" w:rsidP="006004C8">
      <w:pPr>
        <w:ind w:firstLine="709"/>
        <w:jc w:val="both"/>
        <w:rPr>
          <w:sz w:val="28"/>
          <w:szCs w:val="28"/>
        </w:rPr>
      </w:pPr>
      <w:r w:rsidRPr="00B256D1">
        <w:rPr>
          <w:sz w:val="28"/>
          <w:szCs w:val="28"/>
        </w:rPr>
        <w:t xml:space="preserve">- Федеральным </w:t>
      </w:r>
      <w:hyperlink r:id="rId11" w:history="1">
        <w:r w:rsidRPr="00B256D1">
          <w:rPr>
            <w:sz w:val="28"/>
            <w:szCs w:val="28"/>
          </w:rPr>
          <w:t>законом</w:t>
        </w:r>
      </w:hyperlink>
      <w:r w:rsidRPr="00B256D1">
        <w:rPr>
          <w:sz w:val="28"/>
          <w:szCs w:val="28"/>
        </w:rPr>
        <w:t xml:space="preserve"> от 8 ноября 2007 года </w:t>
      </w:r>
      <w:r>
        <w:rPr>
          <w:sz w:val="28"/>
          <w:szCs w:val="28"/>
        </w:rPr>
        <w:t>№</w:t>
      </w:r>
      <w:r w:rsidRPr="00B256D1">
        <w:rPr>
          <w:sz w:val="28"/>
          <w:szCs w:val="28"/>
        </w:rPr>
        <w:t xml:space="preserve"> 257-ФЗ </w:t>
      </w:r>
      <w:r>
        <w:rPr>
          <w:sz w:val="28"/>
          <w:szCs w:val="28"/>
        </w:rPr>
        <w:t>«</w:t>
      </w:r>
      <w:r w:rsidRPr="00B256D1">
        <w:rPr>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sz w:val="28"/>
          <w:szCs w:val="28"/>
        </w:rPr>
        <w:t>»</w:t>
      </w:r>
      <w:r w:rsidRPr="00B256D1">
        <w:rPr>
          <w:sz w:val="28"/>
          <w:szCs w:val="28"/>
        </w:rPr>
        <w:t xml:space="preserve"> (</w:t>
      </w:r>
      <w:r>
        <w:rPr>
          <w:sz w:val="28"/>
          <w:szCs w:val="28"/>
        </w:rPr>
        <w:t>«</w:t>
      </w:r>
      <w:r w:rsidRPr="00B256D1">
        <w:rPr>
          <w:sz w:val="28"/>
          <w:szCs w:val="28"/>
        </w:rPr>
        <w:t xml:space="preserve">Собрание законодательства </w:t>
      </w:r>
      <w:r>
        <w:rPr>
          <w:sz w:val="28"/>
          <w:szCs w:val="28"/>
        </w:rPr>
        <w:t>РФ»</w:t>
      </w:r>
      <w:r w:rsidRPr="00B256D1">
        <w:rPr>
          <w:sz w:val="28"/>
          <w:szCs w:val="28"/>
        </w:rPr>
        <w:t>, 12.11.2007, № 46, ст.5553);</w:t>
      </w:r>
    </w:p>
    <w:p w:rsidR="006004C8" w:rsidRPr="00B256D1" w:rsidRDefault="006004C8" w:rsidP="006004C8">
      <w:pPr>
        <w:autoSpaceDE w:val="0"/>
        <w:autoSpaceDN w:val="0"/>
        <w:adjustRightInd w:val="0"/>
        <w:ind w:firstLine="709"/>
        <w:jc w:val="both"/>
        <w:rPr>
          <w:sz w:val="28"/>
          <w:szCs w:val="28"/>
        </w:rPr>
      </w:pPr>
      <w:r w:rsidRPr="00B256D1">
        <w:rPr>
          <w:sz w:val="28"/>
          <w:szCs w:val="28"/>
        </w:rPr>
        <w:t xml:space="preserve">- Налоговым кодексом РФ (часть вторая) от 05.08.2000 </w:t>
      </w:r>
      <w:r>
        <w:rPr>
          <w:sz w:val="28"/>
          <w:szCs w:val="28"/>
        </w:rPr>
        <w:t>№</w:t>
      </w:r>
      <w:r w:rsidRPr="00B256D1">
        <w:rPr>
          <w:sz w:val="28"/>
          <w:szCs w:val="28"/>
        </w:rPr>
        <w:t xml:space="preserve"> 117-ФЗ </w:t>
      </w:r>
      <w:r>
        <w:rPr>
          <w:sz w:val="28"/>
          <w:szCs w:val="28"/>
        </w:rPr>
        <w:t>(</w:t>
      </w:r>
      <w:r w:rsidRPr="00B256D1">
        <w:rPr>
          <w:sz w:val="28"/>
          <w:szCs w:val="28"/>
        </w:rPr>
        <w:t>«</w:t>
      </w:r>
      <w:r>
        <w:rPr>
          <w:sz w:val="28"/>
          <w:szCs w:val="28"/>
        </w:rPr>
        <w:t>Собрание законодательства РФ»</w:t>
      </w:r>
      <w:r w:rsidRPr="00B256D1">
        <w:rPr>
          <w:sz w:val="28"/>
          <w:szCs w:val="28"/>
        </w:rPr>
        <w:t xml:space="preserve">, 07.08.2000, </w:t>
      </w:r>
      <w:r>
        <w:rPr>
          <w:sz w:val="28"/>
          <w:szCs w:val="28"/>
        </w:rPr>
        <w:t>№</w:t>
      </w:r>
      <w:r w:rsidRPr="00B256D1">
        <w:rPr>
          <w:sz w:val="28"/>
          <w:szCs w:val="28"/>
        </w:rPr>
        <w:t xml:space="preserve"> 32, ст. 3340);</w:t>
      </w:r>
    </w:p>
    <w:p w:rsidR="006004C8" w:rsidRDefault="006004C8" w:rsidP="006004C8">
      <w:pPr>
        <w:autoSpaceDE w:val="0"/>
        <w:autoSpaceDN w:val="0"/>
        <w:adjustRightInd w:val="0"/>
        <w:ind w:firstLine="709"/>
        <w:jc w:val="both"/>
        <w:rPr>
          <w:sz w:val="28"/>
          <w:szCs w:val="28"/>
        </w:rPr>
      </w:pPr>
      <w:r w:rsidRPr="00B256D1">
        <w:rPr>
          <w:sz w:val="28"/>
          <w:szCs w:val="28"/>
        </w:rPr>
        <w:lastRenderedPageBreak/>
        <w:t>- Федеральным законом от 06.10.2003 №131-ФЗ «Об общих принципах организации местного самоуправления в Российской</w:t>
      </w:r>
      <w:r w:rsidRPr="00B56014">
        <w:rPr>
          <w:sz w:val="28"/>
          <w:szCs w:val="28"/>
        </w:rPr>
        <w:t xml:space="preserve"> Федерации»</w:t>
      </w:r>
      <w:r>
        <w:rPr>
          <w:sz w:val="28"/>
          <w:szCs w:val="28"/>
        </w:rPr>
        <w:t xml:space="preserve"> («Собрание законодательства Российской Федерации», 2003, № 40, ст. 3822, «Парламентская газета», 2003, № 186, «Российская газета», 2003 № 202)</w:t>
      </w:r>
      <w:r w:rsidRPr="00B56014">
        <w:rPr>
          <w:sz w:val="28"/>
          <w:szCs w:val="28"/>
        </w:rPr>
        <w:t>;</w:t>
      </w:r>
    </w:p>
    <w:p w:rsidR="006004C8" w:rsidRDefault="006004C8" w:rsidP="006004C8">
      <w:pPr>
        <w:autoSpaceDE w:val="0"/>
        <w:autoSpaceDN w:val="0"/>
        <w:adjustRightInd w:val="0"/>
        <w:ind w:firstLine="709"/>
        <w:jc w:val="both"/>
        <w:rPr>
          <w:sz w:val="28"/>
          <w:szCs w:val="28"/>
        </w:rPr>
      </w:pPr>
      <w:r>
        <w:rPr>
          <w:sz w:val="28"/>
          <w:szCs w:val="28"/>
        </w:rPr>
        <w:t xml:space="preserve">- </w:t>
      </w:r>
      <w:r w:rsidRPr="00B56014">
        <w:rPr>
          <w:sz w:val="28"/>
          <w:szCs w:val="28"/>
        </w:rPr>
        <w:t>Федеральным законом от 02.05.2006 №59-ФЗ «О порядке рассмотрения обращений граждан Российской Федерации»</w:t>
      </w:r>
      <w:r>
        <w:rPr>
          <w:sz w:val="28"/>
          <w:szCs w:val="28"/>
        </w:rPr>
        <w:t xml:space="preserve"> («Собрание законодательства Российской Федерации, 2006, № 19, ст. 2060)</w:t>
      </w:r>
      <w:r w:rsidRPr="00B56014">
        <w:rPr>
          <w:sz w:val="28"/>
          <w:szCs w:val="28"/>
        </w:rPr>
        <w:t>;</w:t>
      </w:r>
    </w:p>
    <w:p w:rsidR="006004C8" w:rsidRDefault="006004C8" w:rsidP="006004C8">
      <w:pPr>
        <w:ind w:firstLine="709"/>
        <w:jc w:val="both"/>
        <w:rPr>
          <w:sz w:val="28"/>
          <w:szCs w:val="28"/>
        </w:rPr>
      </w:pPr>
      <w:r>
        <w:rPr>
          <w:sz w:val="28"/>
          <w:szCs w:val="28"/>
        </w:rPr>
        <w:t xml:space="preserve">- </w:t>
      </w:r>
      <w:r w:rsidRPr="00927FDA">
        <w:rPr>
          <w:sz w:val="28"/>
          <w:szCs w:val="28"/>
        </w:rPr>
        <w:t>Федеральны</w:t>
      </w:r>
      <w:r>
        <w:rPr>
          <w:sz w:val="28"/>
          <w:szCs w:val="28"/>
        </w:rPr>
        <w:t>м</w:t>
      </w:r>
      <w:r w:rsidRPr="00927FDA">
        <w:rPr>
          <w:sz w:val="28"/>
          <w:szCs w:val="28"/>
        </w:rPr>
        <w:t xml:space="preserve"> закон</w:t>
      </w:r>
      <w:r>
        <w:rPr>
          <w:sz w:val="28"/>
          <w:szCs w:val="28"/>
        </w:rPr>
        <w:t>ом</w:t>
      </w:r>
      <w:r w:rsidRPr="00927FDA">
        <w:rPr>
          <w:sz w:val="28"/>
          <w:szCs w:val="28"/>
        </w:rPr>
        <w:t xml:space="preserve"> от 27.07.2006 № 149-ФЗ «Об информации, информационных технологиях и о защите информации» (</w:t>
      </w:r>
      <w:r>
        <w:rPr>
          <w:sz w:val="28"/>
          <w:szCs w:val="28"/>
        </w:rPr>
        <w:t>«</w:t>
      </w:r>
      <w:r w:rsidRPr="00927FDA">
        <w:rPr>
          <w:sz w:val="28"/>
          <w:szCs w:val="28"/>
        </w:rPr>
        <w:t>Собрание законодательства Российской Федерац</w:t>
      </w:r>
      <w:r>
        <w:rPr>
          <w:sz w:val="28"/>
          <w:szCs w:val="28"/>
        </w:rPr>
        <w:t>ии», 2006, № 31 (ч. I), ст. 3448</w:t>
      </w:r>
      <w:r w:rsidRPr="00927FDA">
        <w:rPr>
          <w:sz w:val="28"/>
          <w:szCs w:val="28"/>
        </w:rPr>
        <w:t>)</w:t>
      </w:r>
      <w:r>
        <w:rPr>
          <w:sz w:val="28"/>
          <w:szCs w:val="28"/>
        </w:rPr>
        <w:t>;</w:t>
      </w:r>
    </w:p>
    <w:p w:rsidR="006004C8" w:rsidRDefault="006004C8" w:rsidP="006004C8">
      <w:pPr>
        <w:ind w:firstLine="709"/>
        <w:jc w:val="both"/>
        <w:rPr>
          <w:sz w:val="28"/>
          <w:szCs w:val="28"/>
        </w:rPr>
      </w:pPr>
      <w:r>
        <w:rPr>
          <w:sz w:val="28"/>
          <w:szCs w:val="28"/>
        </w:rPr>
        <w:t>- Федеральным законом от 09.02.2009 №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 7, ст. 776);</w:t>
      </w:r>
    </w:p>
    <w:p w:rsidR="006004C8" w:rsidRDefault="006004C8" w:rsidP="006004C8">
      <w:pPr>
        <w:autoSpaceDE w:val="0"/>
        <w:autoSpaceDN w:val="0"/>
        <w:adjustRightInd w:val="0"/>
        <w:ind w:firstLine="709"/>
        <w:jc w:val="both"/>
        <w:rPr>
          <w:sz w:val="28"/>
          <w:szCs w:val="28"/>
        </w:rPr>
      </w:pPr>
      <w:r>
        <w:rPr>
          <w:sz w:val="28"/>
          <w:szCs w:val="28"/>
        </w:rPr>
        <w:t xml:space="preserve">- </w:t>
      </w:r>
      <w:r w:rsidRPr="003046CA">
        <w:rPr>
          <w:sz w:val="28"/>
          <w:szCs w:val="28"/>
        </w:rPr>
        <w:t>Федеральны</w:t>
      </w:r>
      <w:r>
        <w:rPr>
          <w:sz w:val="28"/>
          <w:szCs w:val="28"/>
        </w:rPr>
        <w:t>м</w:t>
      </w:r>
      <w:r w:rsidRPr="003046CA">
        <w:rPr>
          <w:sz w:val="28"/>
          <w:szCs w:val="28"/>
        </w:rPr>
        <w:t xml:space="preserve"> закон</w:t>
      </w:r>
      <w:r>
        <w:rPr>
          <w:sz w:val="28"/>
          <w:szCs w:val="28"/>
        </w:rPr>
        <w:t>ом</w:t>
      </w:r>
      <w:r w:rsidRPr="003046CA">
        <w:rPr>
          <w:sz w:val="28"/>
          <w:szCs w:val="28"/>
        </w:rPr>
        <w:t xml:space="preserve"> от 27.07.2010 </w:t>
      </w:r>
      <w:r>
        <w:rPr>
          <w:sz w:val="28"/>
          <w:szCs w:val="28"/>
        </w:rPr>
        <w:t>№</w:t>
      </w:r>
      <w:r w:rsidRPr="003046CA">
        <w:rPr>
          <w:sz w:val="28"/>
          <w:szCs w:val="28"/>
        </w:rPr>
        <w:t xml:space="preserve"> 210-ФЗ</w:t>
      </w:r>
      <w:r>
        <w:rPr>
          <w:sz w:val="28"/>
          <w:szCs w:val="28"/>
        </w:rPr>
        <w:t xml:space="preserve"> «</w:t>
      </w:r>
      <w:r w:rsidRPr="003046CA">
        <w:rPr>
          <w:sz w:val="28"/>
          <w:szCs w:val="28"/>
        </w:rPr>
        <w:t>Об организации предоставления государственных и муниципальных услуг</w:t>
      </w:r>
      <w:r>
        <w:rPr>
          <w:sz w:val="28"/>
          <w:szCs w:val="28"/>
        </w:rPr>
        <w:t>» («Собрание законодательства Российской Федерации», 2010, № 31, ст. 4179);</w:t>
      </w:r>
    </w:p>
    <w:p w:rsidR="006004C8" w:rsidRDefault="006004C8" w:rsidP="006004C8">
      <w:pPr>
        <w:autoSpaceDE w:val="0"/>
        <w:autoSpaceDN w:val="0"/>
        <w:adjustRightInd w:val="0"/>
        <w:ind w:firstLine="709"/>
        <w:jc w:val="both"/>
        <w:rPr>
          <w:sz w:val="28"/>
          <w:szCs w:val="28"/>
        </w:rPr>
      </w:pPr>
      <w:r>
        <w:rPr>
          <w:sz w:val="28"/>
          <w:szCs w:val="28"/>
        </w:rPr>
        <w:t>- п</w:t>
      </w:r>
      <w:r w:rsidRPr="00041977">
        <w:rPr>
          <w:sz w:val="28"/>
          <w:szCs w:val="28"/>
        </w:rPr>
        <w:t>остановление</w:t>
      </w:r>
      <w:r>
        <w:rPr>
          <w:sz w:val="28"/>
          <w:szCs w:val="28"/>
        </w:rPr>
        <w:t>м</w:t>
      </w:r>
      <w:r w:rsidRPr="00041977">
        <w:rPr>
          <w:sz w:val="28"/>
          <w:szCs w:val="28"/>
        </w:rPr>
        <w:t xml:space="preserve"> Правительства РФ от 07.07.2011 </w:t>
      </w:r>
      <w:r>
        <w:rPr>
          <w:sz w:val="28"/>
          <w:szCs w:val="28"/>
        </w:rPr>
        <w:t>№</w:t>
      </w:r>
      <w:r w:rsidRPr="00041977">
        <w:rPr>
          <w:sz w:val="28"/>
          <w:szCs w:val="28"/>
        </w:rPr>
        <w:t xml:space="preserve"> 553</w:t>
      </w:r>
      <w:r>
        <w:rPr>
          <w:sz w:val="28"/>
          <w:szCs w:val="28"/>
        </w:rPr>
        <w:t xml:space="preserve"> «</w:t>
      </w:r>
      <w:r w:rsidRPr="00041977">
        <w:rPr>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Pr>
          <w:sz w:val="28"/>
          <w:szCs w:val="28"/>
        </w:rPr>
        <w:t>» («Собрание законодательства Российской Федерации», 2011, № 29, ст. 4479);</w:t>
      </w:r>
    </w:p>
    <w:p w:rsidR="006004C8" w:rsidRDefault="006004C8" w:rsidP="006004C8">
      <w:pPr>
        <w:autoSpaceDE w:val="0"/>
        <w:autoSpaceDN w:val="0"/>
        <w:adjustRightInd w:val="0"/>
        <w:ind w:firstLine="709"/>
        <w:jc w:val="both"/>
        <w:rPr>
          <w:sz w:val="28"/>
          <w:szCs w:val="28"/>
        </w:rPr>
      </w:pPr>
      <w:r>
        <w:rPr>
          <w:sz w:val="28"/>
          <w:szCs w:val="28"/>
        </w:rPr>
        <w:t>- п</w:t>
      </w:r>
      <w:r w:rsidRPr="00830F2F">
        <w:rPr>
          <w:sz w:val="28"/>
          <w:szCs w:val="28"/>
        </w:rPr>
        <w:t>остановление</w:t>
      </w:r>
      <w:r>
        <w:rPr>
          <w:sz w:val="28"/>
          <w:szCs w:val="28"/>
        </w:rPr>
        <w:t>м</w:t>
      </w:r>
      <w:r w:rsidRPr="00830F2F">
        <w:rPr>
          <w:sz w:val="28"/>
          <w:szCs w:val="28"/>
        </w:rPr>
        <w:t xml:space="preserve"> Правительства РФ от 24.10.2011 </w:t>
      </w:r>
      <w:r>
        <w:rPr>
          <w:sz w:val="28"/>
          <w:szCs w:val="28"/>
        </w:rPr>
        <w:t>№</w:t>
      </w:r>
      <w:r w:rsidRPr="00830F2F">
        <w:rPr>
          <w:sz w:val="28"/>
          <w:szCs w:val="28"/>
        </w:rPr>
        <w:t xml:space="preserve"> 860</w:t>
      </w:r>
      <w:r>
        <w:rPr>
          <w:sz w:val="28"/>
          <w:szCs w:val="28"/>
        </w:rPr>
        <w:t xml:space="preserve"> «</w:t>
      </w:r>
      <w:r w:rsidRPr="00830F2F">
        <w:rPr>
          <w:sz w:val="28"/>
          <w:szCs w:val="28"/>
        </w:rPr>
        <w:t>Об утверждении Правил взимания платы за предоставление информации о деятельности государственных органов и органов местного самоуправления</w:t>
      </w:r>
      <w:r>
        <w:rPr>
          <w:sz w:val="28"/>
          <w:szCs w:val="28"/>
        </w:rPr>
        <w:t xml:space="preserve">» </w:t>
      </w:r>
      <w:r w:rsidRPr="00830F2F">
        <w:rPr>
          <w:sz w:val="28"/>
          <w:szCs w:val="28"/>
        </w:rPr>
        <w:t>(</w:t>
      </w:r>
      <w:r>
        <w:rPr>
          <w:sz w:val="28"/>
          <w:szCs w:val="28"/>
        </w:rPr>
        <w:t>«</w:t>
      </w:r>
      <w:r w:rsidRPr="00830F2F">
        <w:rPr>
          <w:bCs/>
          <w:sz w:val="28"/>
          <w:szCs w:val="28"/>
        </w:rPr>
        <w:t>Собрание законодательства РФ</w:t>
      </w:r>
      <w:r>
        <w:rPr>
          <w:bCs/>
          <w:sz w:val="28"/>
          <w:szCs w:val="28"/>
        </w:rPr>
        <w:t>»</w:t>
      </w:r>
      <w:r w:rsidRPr="00830F2F">
        <w:rPr>
          <w:bCs/>
          <w:sz w:val="28"/>
          <w:szCs w:val="28"/>
        </w:rPr>
        <w:t xml:space="preserve">,2011, </w:t>
      </w:r>
      <w:r>
        <w:rPr>
          <w:bCs/>
          <w:sz w:val="28"/>
          <w:szCs w:val="28"/>
        </w:rPr>
        <w:t>№</w:t>
      </w:r>
      <w:r w:rsidRPr="00830F2F">
        <w:rPr>
          <w:bCs/>
          <w:sz w:val="28"/>
          <w:szCs w:val="28"/>
        </w:rPr>
        <w:t xml:space="preserve"> 44, ст. 6273)</w:t>
      </w:r>
      <w:r>
        <w:rPr>
          <w:bCs/>
          <w:sz w:val="28"/>
          <w:szCs w:val="28"/>
        </w:rPr>
        <w:t>;</w:t>
      </w:r>
    </w:p>
    <w:p w:rsidR="006004C8" w:rsidRDefault="006004C8" w:rsidP="006004C8">
      <w:pPr>
        <w:autoSpaceDE w:val="0"/>
        <w:autoSpaceDN w:val="0"/>
        <w:adjustRightInd w:val="0"/>
        <w:ind w:firstLine="709"/>
        <w:jc w:val="both"/>
        <w:rPr>
          <w:sz w:val="28"/>
          <w:szCs w:val="28"/>
        </w:rPr>
      </w:pPr>
      <w:r>
        <w:rPr>
          <w:sz w:val="28"/>
          <w:szCs w:val="28"/>
        </w:rPr>
        <w:t>п</w:t>
      </w:r>
      <w:r w:rsidRPr="00D24B47">
        <w:rPr>
          <w:sz w:val="28"/>
          <w:szCs w:val="28"/>
        </w:rPr>
        <w:t>остановление</w:t>
      </w:r>
      <w:r>
        <w:rPr>
          <w:sz w:val="28"/>
          <w:szCs w:val="28"/>
        </w:rPr>
        <w:t>м</w:t>
      </w:r>
      <w:r w:rsidRPr="00D24B47">
        <w:rPr>
          <w:sz w:val="28"/>
          <w:szCs w:val="28"/>
        </w:rPr>
        <w:t xml:space="preserve"> Правительства Российской Федерации от 24</w:t>
      </w:r>
      <w:r>
        <w:rPr>
          <w:sz w:val="28"/>
          <w:szCs w:val="28"/>
        </w:rPr>
        <w:t>.10.</w:t>
      </w:r>
      <w:r w:rsidRPr="00D24B47">
        <w:rPr>
          <w:sz w:val="28"/>
          <w:szCs w:val="28"/>
        </w:rPr>
        <w:t xml:space="preserve">2011 </w:t>
      </w:r>
      <w:r>
        <w:rPr>
          <w:sz w:val="28"/>
          <w:szCs w:val="28"/>
        </w:rPr>
        <w:t>№</w:t>
      </w:r>
      <w:r w:rsidRPr="00D24B47">
        <w:rPr>
          <w:sz w:val="28"/>
          <w:szCs w:val="28"/>
        </w:rPr>
        <w:t xml:space="preserve"> 861 </w:t>
      </w:r>
      <w:r>
        <w:rPr>
          <w:sz w:val="28"/>
          <w:szCs w:val="28"/>
        </w:rPr>
        <w:t>«</w:t>
      </w:r>
      <w:r w:rsidRPr="00D24B47">
        <w:rPr>
          <w:sz w:val="28"/>
          <w:szCs w:val="28"/>
        </w:rP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r>
        <w:rPr>
          <w:sz w:val="28"/>
          <w:szCs w:val="28"/>
        </w:rPr>
        <w:t xml:space="preserve"> («</w:t>
      </w:r>
      <w:r w:rsidRPr="00D24B47">
        <w:rPr>
          <w:sz w:val="28"/>
          <w:szCs w:val="28"/>
        </w:rPr>
        <w:t>Собрание законодательства Российской Федерации</w:t>
      </w:r>
      <w:r>
        <w:rPr>
          <w:sz w:val="28"/>
          <w:szCs w:val="28"/>
        </w:rPr>
        <w:t>»</w:t>
      </w:r>
      <w:r w:rsidRPr="00D24B47">
        <w:rPr>
          <w:sz w:val="28"/>
          <w:szCs w:val="28"/>
        </w:rPr>
        <w:t xml:space="preserve">, 2011, </w:t>
      </w:r>
      <w:r>
        <w:rPr>
          <w:sz w:val="28"/>
          <w:szCs w:val="28"/>
        </w:rPr>
        <w:t>№</w:t>
      </w:r>
      <w:r w:rsidRPr="00D24B47">
        <w:rPr>
          <w:sz w:val="28"/>
          <w:szCs w:val="28"/>
        </w:rPr>
        <w:t xml:space="preserve"> 44, ст. 62</w:t>
      </w:r>
      <w:r>
        <w:rPr>
          <w:sz w:val="28"/>
          <w:szCs w:val="28"/>
        </w:rPr>
        <w:t>74; 2011, № 49, ст. 7284);</w:t>
      </w:r>
    </w:p>
    <w:p w:rsidR="006004C8" w:rsidRDefault="006004C8" w:rsidP="006004C8">
      <w:pPr>
        <w:autoSpaceDE w:val="0"/>
        <w:autoSpaceDN w:val="0"/>
        <w:adjustRightInd w:val="0"/>
        <w:ind w:firstLine="709"/>
        <w:jc w:val="both"/>
        <w:rPr>
          <w:sz w:val="28"/>
          <w:szCs w:val="28"/>
        </w:rPr>
      </w:pPr>
      <w:r>
        <w:rPr>
          <w:sz w:val="28"/>
          <w:szCs w:val="28"/>
        </w:rPr>
        <w:t>- п</w:t>
      </w:r>
      <w:r w:rsidRPr="00640B93">
        <w:rPr>
          <w:sz w:val="28"/>
          <w:szCs w:val="28"/>
        </w:rPr>
        <w:t>остановление</w:t>
      </w:r>
      <w:r>
        <w:rPr>
          <w:sz w:val="28"/>
          <w:szCs w:val="28"/>
        </w:rPr>
        <w:t>м</w:t>
      </w:r>
      <w:r w:rsidRPr="00640B93">
        <w:rPr>
          <w:sz w:val="28"/>
          <w:szCs w:val="28"/>
        </w:rPr>
        <w:t xml:space="preserve"> Правительства РФ от 25.06.2012 </w:t>
      </w:r>
      <w:r>
        <w:rPr>
          <w:sz w:val="28"/>
          <w:szCs w:val="28"/>
        </w:rPr>
        <w:t>№</w:t>
      </w:r>
      <w:r w:rsidRPr="00640B93">
        <w:rPr>
          <w:sz w:val="28"/>
          <w:szCs w:val="28"/>
        </w:rPr>
        <w:t xml:space="preserve"> 634</w:t>
      </w:r>
      <w:r>
        <w:rPr>
          <w:sz w:val="28"/>
          <w:szCs w:val="28"/>
        </w:rPr>
        <w:t xml:space="preserve"> «</w:t>
      </w:r>
      <w:r w:rsidRPr="00640B93">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 («Российская газета», 2012, № 148,  «Собрание законодательства РФ», № 27, ст. 3744);</w:t>
      </w:r>
    </w:p>
    <w:p w:rsidR="006004C8" w:rsidRPr="00965A78" w:rsidRDefault="006004C8" w:rsidP="006004C8">
      <w:pPr>
        <w:autoSpaceDE w:val="0"/>
        <w:autoSpaceDN w:val="0"/>
        <w:adjustRightInd w:val="0"/>
        <w:ind w:firstLine="709"/>
        <w:jc w:val="both"/>
        <w:rPr>
          <w:sz w:val="28"/>
          <w:szCs w:val="28"/>
        </w:rPr>
      </w:pPr>
      <w:r>
        <w:rPr>
          <w:sz w:val="28"/>
          <w:szCs w:val="28"/>
        </w:rPr>
        <w:t>- п</w:t>
      </w:r>
      <w:r w:rsidRPr="00DC7B28">
        <w:rPr>
          <w:sz w:val="28"/>
          <w:szCs w:val="28"/>
        </w:rPr>
        <w:t>остановление</w:t>
      </w:r>
      <w:r>
        <w:rPr>
          <w:sz w:val="28"/>
          <w:szCs w:val="28"/>
        </w:rPr>
        <w:t>м</w:t>
      </w:r>
      <w:r w:rsidRPr="00DC7B28">
        <w:rPr>
          <w:sz w:val="28"/>
          <w:szCs w:val="28"/>
        </w:rPr>
        <w:t xml:space="preserve"> Правительства РФ от 25.08.2012 </w:t>
      </w:r>
      <w:r>
        <w:rPr>
          <w:sz w:val="28"/>
          <w:szCs w:val="28"/>
        </w:rPr>
        <w:t>№</w:t>
      </w:r>
      <w:r w:rsidRPr="00DC7B28">
        <w:rPr>
          <w:sz w:val="28"/>
          <w:szCs w:val="28"/>
        </w:rPr>
        <w:t xml:space="preserve"> 852</w:t>
      </w:r>
      <w:r>
        <w:rPr>
          <w:sz w:val="28"/>
          <w:szCs w:val="28"/>
        </w:rPr>
        <w:t xml:space="preserve"> «</w:t>
      </w:r>
      <w:r w:rsidRPr="00DC7B28">
        <w:rPr>
          <w:sz w:val="28"/>
          <w:szCs w:val="28"/>
        </w:rPr>
        <w:t xml:space="preserve">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w:t>
      </w:r>
      <w:r w:rsidRPr="00965A78">
        <w:rPr>
          <w:sz w:val="28"/>
          <w:szCs w:val="28"/>
        </w:rPr>
        <w:t>административных регламентов предоставления государственных услуг» («Российская газета», 2012 № 200, «Собрание законодательства Российской Федерации», 2012, № 36, ст. 4903);</w:t>
      </w:r>
    </w:p>
    <w:p w:rsidR="006004C8" w:rsidRPr="00965A78" w:rsidRDefault="006004C8" w:rsidP="006004C8">
      <w:pPr>
        <w:autoSpaceDE w:val="0"/>
        <w:autoSpaceDN w:val="0"/>
        <w:adjustRightInd w:val="0"/>
        <w:ind w:firstLine="709"/>
        <w:jc w:val="both"/>
        <w:rPr>
          <w:sz w:val="28"/>
          <w:szCs w:val="28"/>
        </w:rPr>
      </w:pPr>
      <w:r w:rsidRPr="00965A78">
        <w:rPr>
          <w:sz w:val="28"/>
          <w:szCs w:val="28"/>
        </w:rPr>
        <w:t xml:space="preserve">- </w:t>
      </w:r>
      <w:hyperlink r:id="rId12" w:history="1">
        <w:r w:rsidRPr="00965A78">
          <w:rPr>
            <w:sz w:val="28"/>
            <w:szCs w:val="28"/>
          </w:rPr>
          <w:t>Положением</w:t>
        </w:r>
      </w:hyperlink>
      <w:r w:rsidRPr="00965A78">
        <w:rPr>
          <w:sz w:val="28"/>
          <w:szCs w:val="28"/>
        </w:rPr>
        <w:t xml:space="preserve"> о порядке компенсации ущерба, наносимого тяжеловесными автотранспортными средствами при проезде по федеральным автомобильным дорогам, утвержденным Министерством транспорта </w:t>
      </w:r>
      <w:r w:rsidRPr="00965A78">
        <w:rPr>
          <w:sz w:val="28"/>
          <w:szCs w:val="28"/>
        </w:rPr>
        <w:lastRenderedPageBreak/>
        <w:t>Российской Федерации 30 апреля 1997 года («Бюллетень нормативных актов федеральных органов исполнительной власти», № 13, 1997);</w:t>
      </w:r>
    </w:p>
    <w:p w:rsidR="006004C8" w:rsidRPr="00965A78" w:rsidRDefault="006004C8" w:rsidP="006004C8">
      <w:pPr>
        <w:autoSpaceDE w:val="0"/>
        <w:autoSpaceDN w:val="0"/>
        <w:adjustRightInd w:val="0"/>
        <w:ind w:firstLine="709"/>
        <w:jc w:val="both"/>
        <w:rPr>
          <w:sz w:val="28"/>
          <w:szCs w:val="28"/>
        </w:rPr>
      </w:pPr>
      <w:r w:rsidRPr="00965A78">
        <w:rPr>
          <w:bCs/>
          <w:sz w:val="28"/>
          <w:szCs w:val="28"/>
        </w:rPr>
        <w:t>- Инструкция по перевозке крупногабаритных и тяжеловесных грузов автомобильным транспортом по дорогам Российской Федерации, утвержденной Минтрансом РФ 27.05.1996 («</w:t>
      </w:r>
      <w:r w:rsidRPr="00965A78">
        <w:rPr>
          <w:sz w:val="28"/>
          <w:szCs w:val="28"/>
        </w:rPr>
        <w:t>Бюллетень нормативных актов федеральных органов исполнительной власти», № 6, 1996);</w:t>
      </w:r>
    </w:p>
    <w:p w:rsidR="006004C8" w:rsidRDefault="006004C8" w:rsidP="006004C8">
      <w:pPr>
        <w:autoSpaceDE w:val="0"/>
        <w:autoSpaceDN w:val="0"/>
        <w:adjustRightInd w:val="0"/>
        <w:ind w:firstLine="709"/>
        <w:jc w:val="both"/>
        <w:rPr>
          <w:sz w:val="28"/>
          <w:szCs w:val="28"/>
        </w:rPr>
      </w:pPr>
      <w:r>
        <w:rPr>
          <w:sz w:val="28"/>
          <w:szCs w:val="28"/>
        </w:rPr>
        <w:t>-</w:t>
      </w:r>
      <w:r w:rsidRPr="00412042">
        <w:rPr>
          <w:sz w:val="28"/>
          <w:szCs w:val="28"/>
        </w:rPr>
        <w:t xml:space="preserve"> иными нормативными правовыми актами Российской Федерации, Забайкальского края и муни</w:t>
      </w:r>
      <w:r w:rsidRPr="00B914E6">
        <w:rPr>
          <w:sz w:val="28"/>
          <w:szCs w:val="28"/>
        </w:rPr>
        <w:t>ципальными правовыми актами</w:t>
      </w:r>
      <w:r>
        <w:rPr>
          <w:sz w:val="28"/>
          <w:szCs w:val="28"/>
        </w:rPr>
        <w:t xml:space="preserve"> сельского поселения "</w:t>
      </w:r>
      <w:proofErr w:type="spellStart"/>
      <w:r>
        <w:rPr>
          <w:sz w:val="28"/>
          <w:szCs w:val="28"/>
        </w:rPr>
        <w:t>Казановское</w:t>
      </w:r>
      <w:proofErr w:type="spellEnd"/>
      <w:r>
        <w:rPr>
          <w:sz w:val="28"/>
          <w:szCs w:val="28"/>
        </w:rPr>
        <w:t>"</w:t>
      </w:r>
      <w:r w:rsidRPr="00B914E6">
        <w:rPr>
          <w:sz w:val="28"/>
          <w:szCs w:val="28"/>
        </w:rPr>
        <w:t>.</w:t>
      </w:r>
    </w:p>
    <w:p w:rsidR="006004C8" w:rsidRPr="005C6A04" w:rsidRDefault="006004C8" w:rsidP="006004C8">
      <w:pPr>
        <w:autoSpaceDE w:val="0"/>
        <w:autoSpaceDN w:val="0"/>
        <w:adjustRightInd w:val="0"/>
        <w:ind w:firstLine="709"/>
        <w:jc w:val="both"/>
        <w:rPr>
          <w:sz w:val="28"/>
          <w:szCs w:val="28"/>
        </w:rPr>
      </w:pPr>
      <w:r>
        <w:rPr>
          <w:sz w:val="28"/>
          <w:szCs w:val="28"/>
        </w:rPr>
        <w:t>2.6. Перечень</w:t>
      </w:r>
      <w:r w:rsidRPr="005C6A04">
        <w:rPr>
          <w:sz w:val="28"/>
          <w:szCs w:val="28"/>
        </w:rPr>
        <w:t xml:space="preserve"> документов, необходимых для предоставления муниципальной услуги:</w:t>
      </w:r>
    </w:p>
    <w:p w:rsidR="006004C8" w:rsidRPr="000E7313" w:rsidRDefault="006004C8" w:rsidP="006004C8">
      <w:pPr>
        <w:pStyle w:val="ConsPlusNonformat"/>
        <w:ind w:firstLine="709"/>
        <w:jc w:val="both"/>
        <w:rPr>
          <w:rFonts w:ascii="Times New Roman" w:hAnsi="Times New Roman" w:cs="Times New Roman"/>
          <w:sz w:val="28"/>
          <w:szCs w:val="28"/>
        </w:rPr>
      </w:pPr>
      <w:r w:rsidRPr="005C6A04">
        <w:rPr>
          <w:rFonts w:ascii="Times New Roman" w:hAnsi="Times New Roman" w:cs="Times New Roman"/>
          <w:sz w:val="28"/>
          <w:szCs w:val="28"/>
        </w:rPr>
        <w:t>- заявление перевозчика груза на получение разрешения для перевозки крупногабаритного и (или) тяжеловесного груза по форме согласно</w:t>
      </w:r>
      <w:r w:rsidRPr="000E7313">
        <w:rPr>
          <w:rFonts w:ascii="Times New Roman" w:hAnsi="Times New Roman" w:cs="Times New Roman"/>
          <w:sz w:val="28"/>
          <w:szCs w:val="28"/>
        </w:rPr>
        <w:t xml:space="preserve"> приложению № 4 к Инструкции по перевозке крупногабаритных и тяжеловесных грузов автомобильным транспортом по дорогам Российской Федерации, утвержденной Минтрансом РФ 27.05.1996;</w:t>
      </w:r>
    </w:p>
    <w:p w:rsidR="006004C8" w:rsidRDefault="006004C8" w:rsidP="006004C8">
      <w:pPr>
        <w:tabs>
          <w:tab w:val="left" w:pos="720"/>
        </w:tabs>
        <w:ind w:firstLine="709"/>
        <w:jc w:val="both"/>
        <w:rPr>
          <w:sz w:val="28"/>
          <w:szCs w:val="28"/>
        </w:rPr>
      </w:pPr>
      <w:r w:rsidRPr="000E7313">
        <w:rPr>
          <w:sz w:val="28"/>
          <w:szCs w:val="28"/>
        </w:rPr>
        <w:t>- документ, удостоверяющий личность заявителя, являющегося физическим лицом, либо личность представителя физического или юридического лица;</w:t>
      </w:r>
    </w:p>
    <w:p w:rsidR="00A71082" w:rsidRPr="00A71082" w:rsidRDefault="00A71082" w:rsidP="00A71082">
      <w:pPr>
        <w:autoSpaceDE w:val="0"/>
        <w:autoSpaceDN w:val="0"/>
        <w:adjustRightInd w:val="0"/>
        <w:ind w:firstLine="709"/>
        <w:jc w:val="both"/>
        <w:rPr>
          <w:rFonts w:eastAsia="Calibri"/>
          <w:color w:val="FF0000"/>
          <w:sz w:val="32"/>
          <w:szCs w:val="32"/>
          <w:lang w:bidi="en-US"/>
        </w:rPr>
      </w:pPr>
      <w:proofErr w:type="gramStart"/>
      <w:r w:rsidRPr="00A71082">
        <w:rPr>
          <w:rFonts w:eastAsia="Calibri"/>
          <w:color w:val="FF0000"/>
          <w:sz w:val="32"/>
          <w:szCs w:val="32"/>
          <w:lang w:bidi="en-US"/>
        </w:rPr>
        <w:t>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w:t>
      </w:r>
      <w:proofErr w:type="gramEnd"/>
      <w:r w:rsidRPr="00A71082">
        <w:rPr>
          <w:rFonts w:eastAsia="Calibri"/>
          <w:color w:val="FF0000"/>
          <w:sz w:val="32"/>
          <w:szCs w:val="32"/>
          <w:lang w:bidi="en-US"/>
        </w:rPr>
        <w:t xml:space="preserve"> 4 указанного Федерального закона.</w:t>
      </w:r>
    </w:p>
    <w:p w:rsidR="00A71082" w:rsidRPr="000E7313" w:rsidRDefault="00DE1716" w:rsidP="006004C8">
      <w:pPr>
        <w:tabs>
          <w:tab w:val="left" w:pos="720"/>
        </w:tabs>
        <w:ind w:firstLine="709"/>
        <w:jc w:val="both"/>
        <w:rPr>
          <w:b/>
          <w:bCs/>
          <w:sz w:val="28"/>
          <w:szCs w:val="28"/>
        </w:rPr>
      </w:pPr>
      <w:proofErr w:type="gramStart"/>
      <w:r>
        <w:rPr>
          <w:b/>
          <w:bCs/>
          <w:sz w:val="28"/>
          <w:szCs w:val="28"/>
        </w:rPr>
        <w:t>( абзац третий пункта 2.6 дополнен в редакции постановления от 11.09.2019г №60</w:t>
      </w:r>
      <w:proofErr w:type="gramEnd"/>
    </w:p>
    <w:p w:rsidR="006004C8" w:rsidRDefault="006004C8" w:rsidP="006004C8">
      <w:pPr>
        <w:autoSpaceDE w:val="0"/>
        <w:autoSpaceDN w:val="0"/>
        <w:adjustRightInd w:val="0"/>
        <w:ind w:firstLine="709"/>
        <w:jc w:val="both"/>
        <w:outlineLvl w:val="1"/>
        <w:rPr>
          <w:sz w:val="28"/>
          <w:szCs w:val="28"/>
        </w:rPr>
      </w:pPr>
      <w:r w:rsidRPr="000E7313">
        <w:rPr>
          <w:sz w:val="28"/>
          <w:szCs w:val="28"/>
        </w:rPr>
        <w:t xml:space="preserve">- копия свидетельства о государственной регистрации юридического лица (для юридических лиц) либо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или выписка </w:t>
      </w:r>
      <w:proofErr w:type="gramStart"/>
      <w:r w:rsidRPr="000E7313">
        <w:rPr>
          <w:sz w:val="28"/>
          <w:szCs w:val="28"/>
        </w:rPr>
        <w:t>из</w:t>
      </w:r>
      <w:proofErr w:type="gramEnd"/>
      <w:r w:rsidRPr="000E7313">
        <w:rPr>
          <w:sz w:val="28"/>
          <w:szCs w:val="28"/>
        </w:rPr>
        <w:t xml:space="preserve"> государственного </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реестра о юридическом лице (индивидуальном предпринимателе), являющемся заявителем;</w:t>
      </w:r>
    </w:p>
    <w:p w:rsidR="006004C8" w:rsidRPr="000E7313" w:rsidRDefault="006004C8" w:rsidP="006004C8">
      <w:pPr>
        <w:tabs>
          <w:tab w:val="left" w:pos="720"/>
        </w:tabs>
        <w:ind w:firstLine="709"/>
        <w:jc w:val="both"/>
        <w:rPr>
          <w:sz w:val="28"/>
          <w:szCs w:val="28"/>
        </w:rPr>
      </w:pPr>
      <w:r w:rsidRPr="000E7313">
        <w:rPr>
          <w:sz w:val="28"/>
          <w:szCs w:val="28"/>
        </w:rPr>
        <w:t>- документы, подтверждающие полномочия представителя, в случае подачи заявления представителем перевозчика;</w:t>
      </w: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 платежное поручение или квитанция об уплате государственной пошлины за выдачу специального разрешения на движение по автомобильной дороге транспортного средства, осуществляющего перевозки (за исключением транспортного средства, осуществляющего международные автомобильные перевозки) тяжеловесных и (или) крупногабаритных грузов - 1000 рублей;</w:t>
      </w:r>
    </w:p>
    <w:p w:rsidR="006004C8" w:rsidRPr="000E7313" w:rsidRDefault="006004C8" w:rsidP="006004C8">
      <w:pPr>
        <w:autoSpaceDE w:val="0"/>
        <w:autoSpaceDN w:val="0"/>
        <w:adjustRightInd w:val="0"/>
        <w:ind w:firstLine="709"/>
        <w:jc w:val="both"/>
        <w:outlineLvl w:val="1"/>
        <w:rPr>
          <w:sz w:val="28"/>
          <w:szCs w:val="28"/>
        </w:rPr>
      </w:pPr>
      <w:proofErr w:type="gramStart"/>
      <w:r w:rsidRPr="000E7313">
        <w:rPr>
          <w:sz w:val="28"/>
          <w:szCs w:val="28"/>
        </w:rPr>
        <w:lastRenderedPageBreak/>
        <w:t>- схема автопоезда с изображением на ней всех участвующих в перевозке транспортных средств, количества осей и колес на них, взаимного расположения колес и осей, распределения нагрузки по осям и на отдельные колеса с учетом возможного неравномерного распределения нагрузки по длине оси (данный пункт действует для перевозки крупногабаритных и тяжеловесных грузов категории 2);</w:t>
      </w:r>
      <w:proofErr w:type="gramEnd"/>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копия свидетельства о государственной регистрации транспортного средства, предполагаемого для перевозки крупногабаритного и тяжеловесного груза;</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копия свидетельства о подготовке водителя (ей) для  перевозки  крупногабаритного и тяжеловесного груза;</w:t>
      </w:r>
    </w:p>
    <w:p w:rsidR="006004C8" w:rsidRDefault="006004C8" w:rsidP="006004C8">
      <w:pPr>
        <w:autoSpaceDE w:val="0"/>
        <w:autoSpaceDN w:val="0"/>
        <w:adjustRightInd w:val="0"/>
        <w:ind w:firstLine="709"/>
        <w:jc w:val="both"/>
        <w:outlineLvl w:val="1"/>
        <w:rPr>
          <w:sz w:val="28"/>
          <w:szCs w:val="28"/>
        </w:rPr>
      </w:pPr>
      <w:r w:rsidRPr="000E7313">
        <w:rPr>
          <w:sz w:val="28"/>
          <w:szCs w:val="28"/>
        </w:rPr>
        <w:t>- информация о полной массе транспортного средства, допустимая масса, габариты транспортного средства, предполагаемого для перевозки  крупногабаритного и тяжеловесного груза;</w:t>
      </w: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 xml:space="preserve">Сведения, приведенные в заявлении, заверяются подписью руководителя или его заместителя и печатью организации или подписью физического лица, намеревающегося осуществить перевозку. </w:t>
      </w: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Документы предоставляются только на русском языке.</w:t>
      </w:r>
    </w:p>
    <w:p w:rsidR="006004C8" w:rsidRPr="000E7313" w:rsidRDefault="006004C8" w:rsidP="006004C8">
      <w:pPr>
        <w:pStyle w:val="a4"/>
        <w:ind w:left="0" w:firstLine="540"/>
        <w:jc w:val="both"/>
        <w:rPr>
          <w:sz w:val="28"/>
          <w:szCs w:val="28"/>
        </w:rPr>
      </w:pPr>
      <w:r w:rsidRPr="000E7313">
        <w:rPr>
          <w:sz w:val="28"/>
          <w:szCs w:val="28"/>
        </w:rPr>
        <w:t xml:space="preserve">2.7. Исчерпывающий перечень документов, необходимых для предоставления муниципальной услуги, полученных посредством межведомственного взаимодействия. </w:t>
      </w:r>
    </w:p>
    <w:p w:rsidR="006004C8" w:rsidRDefault="006004C8" w:rsidP="006004C8">
      <w:pPr>
        <w:pStyle w:val="a4"/>
        <w:ind w:left="0" w:firstLine="540"/>
        <w:jc w:val="both"/>
        <w:rPr>
          <w:sz w:val="28"/>
          <w:szCs w:val="28"/>
        </w:rPr>
      </w:pPr>
      <w:r w:rsidRPr="000E7313">
        <w:rPr>
          <w:sz w:val="28"/>
          <w:szCs w:val="28"/>
        </w:rPr>
        <w:t>При предоставлении муниципальной услуги данным документом является:</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копия свидетельства о государственной регистрации юридического лица (для юридических лиц) либо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или выписка из государственного реестра о юридическом лице (индивидуальном предпринимателе), являющемся заявителем.</w:t>
      </w:r>
    </w:p>
    <w:p w:rsidR="006004C8" w:rsidRPr="000E7313" w:rsidRDefault="006004C8" w:rsidP="006004C8">
      <w:pPr>
        <w:tabs>
          <w:tab w:val="num" w:pos="1980"/>
        </w:tabs>
        <w:ind w:firstLine="570"/>
        <w:jc w:val="both"/>
        <w:rPr>
          <w:sz w:val="28"/>
          <w:szCs w:val="28"/>
        </w:rPr>
      </w:pPr>
      <w:r w:rsidRPr="000E7313">
        <w:rPr>
          <w:sz w:val="28"/>
          <w:szCs w:val="28"/>
        </w:rPr>
        <w:t xml:space="preserve"> 2.8. Исчерпывающий перечень оснований для отказа в приеме документов, необходимых для предоставления услуги</w:t>
      </w:r>
    </w:p>
    <w:p w:rsidR="006004C8" w:rsidRDefault="006004C8" w:rsidP="006004C8">
      <w:pPr>
        <w:tabs>
          <w:tab w:val="num" w:pos="1980"/>
        </w:tabs>
        <w:ind w:left="570"/>
        <w:jc w:val="both"/>
        <w:rPr>
          <w:sz w:val="28"/>
          <w:szCs w:val="28"/>
        </w:rPr>
      </w:pPr>
      <w:r w:rsidRPr="000E7313">
        <w:rPr>
          <w:sz w:val="28"/>
          <w:szCs w:val="28"/>
        </w:rPr>
        <w:t>Отказ в приеме документов не допускается.</w:t>
      </w:r>
    </w:p>
    <w:p w:rsidR="000826C8" w:rsidRPr="000E7313" w:rsidRDefault="000826C8" w:rsidP="006004C8">
      <w:pPr>
        <w:tabs>
          <w:tab w:val="num" w:pos="1980"/>
        </w:tabs>
        <w:ind w:left="570"/>
        <w:jc w:val="both"/>
        <w:rPr>
          <w:sz w:val="28"/>
          <w:szCs w:val="28"/>
        </w:rPr>
      </w:pP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2.9. Исчерпывающий перечень оснований для отказа в предоставления услуги</w:t>
      </w:r>
    </w:p>
    <w:p w:rsidR="006004C8" w:rsidRPr="000E7313" w:rsidRDefault="006004C8" w:rsidP="006004C8">
      <w:pPr>
        <w:autoSpaceDE w:val="0"/>
        <w:autoSpaceDN w:val="0"/>
        <w:adjustRightInd w:val="0"/>
        <w:ind w:firstLine="709"/>
        <w:jc w:val="both"/>
        <w:outlineLvl w:val="2"/>
        <w:rPr>
          <w:sz w:val="28"/>
          <w:szCs w:val="28"/>
        </w:rPr>
      </w:pPr>
      <w:r>
        <w:rPr>
          <w:sz w:val="28"/>
          <w:szCs w:val="28"/>
        </w:rPr>
        <w:t>О</w:t>
      </w:r>
      <w:r w:rsidRPr="000E7313">
        <w:rPr>
          <w:sz w:val="28"/>
          <w:szCs w:val="28"/>
        </w:rPr>
        <w:t>снованием  для отказа в предоставлении муниципальной услуги  является:</w:t>
      </w:r>
    </w:p>
    <w:p w:rsidR="006004C8" w:rsidRDefault="006004C8" w:rsidP="006004C8">
      <w:pPr>
        <w:ind w:firstLine="709"/>
        <w:jc w:val="both"/>
      </w:pPr>
      <w:r w:rsidRPr="000E7313">
        <w:rPr>
          <w:sz w:val="28"/>
          <w:szCs w:val="28"/>
        </w:rPr>
        <w:t>- непредставление документов, указанных в пункте 2.5. настоящего административного регламента;</w:t>
      </w:r>
      <w:r w:rsidRPr="000E7313">
        <w:t xml:space="preserve"> </w:t>
      </w:r>
    </w:p>
    <w:p w:rsidR="006004C8" w:rsidRPr="00F07FCE" w:rsidRDefault="006004C8" w:rsidP="006004C8">
      <w:pPr>
        <w:ind w:firstLine="709"/>
        <w:jc w:val="both"/>
        <w:rPr>
          <w:sz w:val="28"/>
          <w:szCs w:val="28"/>
        </w:rPr>
      </w:pPr>
      <w:proofErr w:type="gramStart"/>
      <w:r w:rsidRPr="00F07FCE">
        <w:rPr>
          <w:sz w:val="28"/>
          <w:szCs w:val="28"/>
        </w:rPr>
        <w:t xml:space="preserve">-маршрут транспортного средства, осуществляющего перевозки опасных, тяжеловесных и (или) крупногабаритных грузов, предложенный заявителем, не соответствует маршруту, утвержденному в установленном порядке, или перевозка такого груза не представляется возможной с учетом интенсивности движения, технического состояния автомобильных дорог местного значения; - перевозимый тяжеловесный и (или) крупногабаритный груз не соответствует </w:t>
      </w:r>
      <w:r w:rsidRPr="00F07FCE">
        <w:rPr>
          <w:sz w:val="28"/>
          <w:szCs w:val="28"/>
        </w:rPr>
        <w:lastRenderedPageBreak/>
        <w:t>требованиям, установленным правовыми актами Российской Федерации, в том числе требованиям безопасности движения транспортных средств;</w:t>
      </w:r>
      <w:proofErr w:type="gramEnd"/>
    </w:p>
    <w:p w:rsidR="006004C8" w:rsidRPr="000E7313" w:rsidRDefault="006004C8" w:rsidP="006004C8">
      <w:pPr>
        <w:tabs>
          <w:tab w:val="left" w:pos="720"/>
        </w:tabs>
        <w:jc w:val="both"/>
        <w:rPr>
          <w:sz w:val="28"/>
          <w:szCs w:val="28"/>
        </w:rPr>
      </w:pPr>
      <w:r w:rsidRPr="00F07FCE">
        <w:rPr>
          <w:sz w:val="28"/>
          <w:szCs w:val="28"/>
        </w:rPr>
        <w:tab/>
        <w:t>- отказ владельца или уполномоченного органа</w:t>
      </w:r>
      <w:r w:rsidRPr="000E7313">
        <w:rPr>
          <w:sz w:val="28"/>
          <w:szCs w:val="28"/>
        </w:rPr>
        <w:t xml:space="preserve"> в согласовании маршрута;</w:t>
      </w:r>
    </w:p>
    <w:p w:rsidR="006004C8" w:rsidRPr="000E7313" w:rsidRDefault="006004C8" w:rsidP="006004C8">
      <w:pPr>
        <w:tabs>
          <w:tab w:val="left" w:pos="720"/>
        </w:tabs>
        <w:jc w:val="both"/>
        <w:rPr>
          <w:sz w:val="28"/>
          <w:szCs w:val="28"/>
        </w:rPr>
      </w:pPr>
      <w:r w:rsidRPr="000E7313">
        <w:rPr>
          <w:sz w:val="28"/>
          <w:szCs w:val="28"/>
        </w:rPr>
        <w:tab/>
        <w:t>- наличие в документах, предоставленных заявителем, недостаточной, недостоверной или искаженной информации;</w:t>
      </w:r>
    </w:p>
    <w:p w:rsidR="006004C8" w:rsidRDefault="006004C8" w:rsidP="006004C8">
      <w:pPr>
        <w:ind w:firstLine="709"/>
        <w:jc w:val="both"/>
        <w:rPr>
          <w:sz w:val="28"/>
          <w:szCs w:val="28"/>
        </w:rPr>
      </w:pPr>
      <w:r w:rsidRPr="000E7313">
        <w:rPr>
          <w:sz w:val="28"/>
          <w:szCs w:val="28"/>
        </w:rPr>
        <w:t>- отсутствие технической возможности проезда по маршруту, предлагаемому заявителем.</w:t>
      </w:r>
    </w:p>
    <w:p w:rsidR="006004C8" w:rsidRDefault="006004C8" w:rsidP="006004C8">
      <w:pPr>
        <w:ind w:firstLine="709"/>
        <w:jc w:val="both"/>
        <w:rPr>
          <w:sz w:val="28"/>
          <w:szCs w:val="28"/>
        </w:rPr>
      </w:pPr>
      <w:r>
        <w:rPr>
          <w:sz w:val="28"/>
          <w:szCs w:val="28"/>
        </w:rPr>
        <w:t xml:space="preserve">-   наличие случаев, предусмотренных статьей 11 Федерального закона от 02.05.2006 № 59-ФЗ "О порядке рассмотрения обращений граждан Российской Федерации". </w:t>
      </w:r>
    </w:p>
    <w:p w:rsidR="007B4E03" w:rsidRPr="006004C8" w:rsidRDefault="007B4E03" w:rsidP="007B4E03">
      <w:pPr>
        <w:widowControl w:val="0"/>
        <w:ind w:firstLine="709"/>
        <w:jc w:val="both"/>
        <w:rPr>
          <w:sz w:val="28"/>
          <w:szCs w:val="28"/>
          <w:shd w:val="clear" w:color="auto" w:fill="FFFFFF"/>
        </w:rPr>
      </w:pPr>
    </w:p>
    <w:p w:rsidR="007B4E03" w:rsidRPr="007B4E03" w:rsidRDefault="007B4E03" w:rsidP="007B4E03">
      <w:pPr>
        <w:widowControl w:val="0"/>
        <w:ind w:firstLine="709"/>
        <w:jc w:val="both"/>
        <w:rPr>
          <w:color w:val="FF0000"/>
          <w:sz w:val="32"/>
          <w:szCs w:val="32"/>
          <w:shd w:val="clear" w:color="auto" w:fill="FFFFFF"/>
        </w:rPr>
      </w:pPr>
      <w:r w:rsidRPr="007B4E03">
        <w:rPr>
          <w:color w:val="FF0000"/>
          <w:sz w:val="32"/>
          <w:szCs w:val="32"/>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7B4E03" w:rsidRPr="007B4E03" w:rsidRDefault="007B4E03" w:rsidP="007B4E03">
      <w:pPr>
        <w:widowControl w:val="0"/>
        <w:ind w:firstLine="709"/>
        <w:jc w:val="both"/>
        <w:rPr>
          <w:color w:val="FF0000"/>
          <w:sz w:val="32"/>
          <w:szCs w:val="32"/>
          <w:shd w:val="clear" w:color="auto" w:fill="FFFFFF"/>
        </w:rPr>
      </w:pPr>
      <w:r w:rsidRPr="007B4E03">
        <w:rPr>
          <w:color w:val="FF0000"/>
          <w:sz w:val="32"/>
          <w:szCs w:val="32"/>
          <w:shd w:val="clear" w:color="auto" w:fill="FFFFFF"/>
        </w:rPr>
        <w:t>а</w:t>
      </w:r>
      <w:proofErr w:type="gramStart"/>
      <w:r w:rsidRPr="007B4E03">
        <w:rPr>
          <w:color w:val="FF0000"/>
          <w:sz w:val="32"/>
          <w:szCs w:val="32"/>
          <w:shd w:val="clear" w:color="auto" w:fill="FFFFFF"/>
        </w:rPr>
        <w:t>)и</w:t>
      </w:r>
      <w:proofErr w:type="gramEnd"/>
      <w:r w:rsidRPr="007B4E03">
        <w:rPr>
          <w:color w:val="FF0000"/>
          <w:sz w:val="32"/>
          <w:szCs w:val="32"/>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B4E03" w:rsidRPr="007B4E03" w:rsidRDefault="007B4E03" w:rsidP="007B4E03">
      <w:pPr>
        <w:widowControl w:val="0"/>
        <w:ind w:firstLine="709"/>
        <w:jc w:val="both"/>
        <w:rPr>
          <w:color w:val="FF0000"/>
          <w:sz w:val="32"/>
          <w:szCs w:val="32"/>
          <w:shd w:val="clear" w:color="auto" w:fill="FFFFFF"/>
        </w:rPr>
      </w:pPr>
      <w:r w:rsidRPr="007B4E03">
        <w:rPr>
          <w:color w:val="FF0000"/>
          <w:sz w:val="32"/>
          <w:szCs w:val="32"/>
          <w:shd w:val="clear" w:color="auto" w:fill="FFFFFF"/>
        </w:rPr>
        <w:t>б</w:t>
      </w:r>
      <w:proofErr w:type="gramStart"/>
      <w:r w:rsidRPr="007B4E03">
        <w:rPr>
          <w:color w:val="FF0000"/>
          <w:sz w:val="32"/>
          <w:szCs w:val="32"/>
          <w:shd w:val="clear" w:color="auto" w:fill="FFFFFF"/>
        </w:rPr>
        <w:t>)н</w:t>
      </w:r>
      <w:proofErr w:type="gramEnd"/>
      <w:r w:rsidRPr="007B4E03">
        <w:rPr>
          <w:color w:val="FF0000"/>
          <w:sz w:val="32"/>
          <w:szCs w:val="32"/>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B4E03" w:rsidRPr="007B4E03" w:rsidRDefault="007B4E03" w:rsidP="007B4E03">
      <w:pPr>
        <w:widowControl w:val="0"/>
        <w:ind w:firstLine="709"/>
        <w:jc w:val="both"/>
        <w:rPr>
          <w:color w:val="FF0000"/>
          <w:sz w:val="32"/>
          <w:szCs w:val="32"/>
          <w:shd w:val="clear" w:color="auto" w:fill="FFFFFF"/>
        </w:rPr>
      </w:pPr>
      <w:r w:rsidRPr="007B4E03">
        <w:rPr>
          <w:color w:val="FF0000"/>
          <w:sz w:val="32"/>
          <w:szCs w:val="32"/>
          <w:shd w:val="clear" w:color="auto" w:fill="FFFFFF"/>
        </w:rPr>
        <w:t>в</w:t>
      </w:r>
      <w:proofErr w:type="gramStart"/>
      <w:r w:rsidRPr="007B4E03">
        <w:rPr>
          <w:color w:val="FF0000"/>
          <w:sz w:val="32"/>
          <w:szCs w:val="32"/>
          <w:shd w:val="clear" w:color="auto" w:fill="FFFFFF"/>
        </w:rPr>
        <w:t>)и</w:t>
      </w:r>
      <w:proofErr w:type="gramEnd"/>
      <w:r w:rsidRPr="007B4E03">
        <w:rPr>
          <w:color w:val="FF0000"/>
          <w:sz w:val="32"/>
          <w:szCs w:val="32"/>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B4E03" w:rsidRPr="007B4E03" w:rsidRDefault="007B4E03" w:rsidP="007B4E03">
      <w:pPr>
        <w:widowControl w:val="0"/>
        <w:ind w:firstLine="709"/>
        <w:jc w:val="both"/>
        <w:rPr>
          <w:color w:val="FF0000"/>
          <w:sz w:val="32"/>
          <w:szCs w:val="32"/>
          <w:shd w:val="clear" w:color="auto" w:fill="FFFFFF"/>
        </w:rPr>
      </w:pPr>
      <w:r w:rsidRPr="007B4E03">
        <w:rPr>
          <w:color w:val="FF0000"/>
          <w:sz w:val="32"/>
          <w:szCs w:val="32"/>
          <w:shd w:val="clear" w:color="auto" w:fill="FFFFFF"/>
        </w:rPr>
        <w:t>г</w:t>
      </w:r>
      <w:proofErr w:type="gramStart"/>
      <w:r w:rsidRPr="007B4E03">
        <w:rPr>
          <w:color w:val="FF0000"/>
          <w:sz w:val="32"/>
          <w:szCs w:val="32"/>
          <w:shd w:val="clear" w:color="auto" w:fill="FFFFFF"/>
        </w:rPr>
        <w:t>)в</w:t>
      </w:r>
      <w:proofErr w:type="gramEnd"/>
      <w:r w:rsidRPr="007B4E03">
        <w:rPr>
          <w:color w:val="FF0000"/>
          <w:sz w:val="32"/>
          <w:szCs w:val="32"/>
          <w:shd w:val="clear" w:color="auto" w:fill="FFFFFF"/>
        </w:rPr>
        <w:t xml:space="preserve">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w:t>
      </w:r>
      <w:r w:rsidRPr="007B4E03">
        <w:rPr>
          <w:color w:val="FF0000"/>
          <w:sz w:val="32"/>
          <w:szCs w:val="32"/>
          <w:shd w:val="clear" w:color="auto" w:fill="FFFFFF"/>
        </w:rPr>
        <w:lastRenderedPageBreak/>
        <w:t>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7B4E03" w:rsidRPr="000E7313" w:rsidRDefault="007B4E03" w:rsidP="006004C8">
      <w:pPr>
        <w:ind w:firstLine="709"/>
        <w:jc w:val="both"/>
        <w:rPr>
          <w:sz w:val="28"/>
          <w:szCs w:val="28"/>
        </w:rPr>
      </w:pPr>
      <w:r>
        <w:rPr>
          <w:sz w:val="28"/>
          <w:szCs w:val="28"/>
        </w:rPr>
        <w:t xml:space="preserve">(абзац 7 пункта 2.9 дополнен в редакции постановления  от </w:t>
      </w:r>
      <w:r w:rsidR="00DE1716">
        <w:rPr>
          <w:sz w:val="28"/>
          <w:szCs w:val="28"/>
        </w:rPr>
        <w:t>11.09.2019г</w:t>
      </w:r>
      <w:r>
        <w:rPr>
          <w:sz w:val="28"/>
          <w:szCs w:val="28"/>
        </w:rPr>
        <w:t xml:space="preserve"> № </w:t>
      </w:r>
      <w:r w:rsidR="00DE1716">
        <w:rPr>
          <w:sz w:val="28"/>
          <w:szCs w:val="28"/>
        </w:rPr>
        <w:t>60</w:t>
      </w:r>
      <w:proofErr w:type="gramStart"/>
      <w:r>
        <w:rPr>
          <w:sz w:val="28"/>
          <w:szCs w:val="28"/>
        </w:rPr>
        <w:t xml:space="preserve"> )</w:t>
      </w:r>
      <w:proofErr w:type="gramEnd"/>
    </w:p>
    <w:p w:rsidR="006004C8" w:rsidRDefault="006004C8" w:rsidP="006004C8">
      <w:pPr>
        <w:autoSpaceDE w:val="0"/>
        <w:autoSpaceDN w:val="0"/>
        <w:adjustRightInd w:val="0"/>
        <w:ind w:firstLine="709"/>
        <w:jc w:val="both"/>
        <w:outlineLvl w:val="2"/>
        <w:rPr>
          <w:sz w:val="28"/>
          <w:szCs w:val="28"/>
        </w:rPr>
      </w:pPr>
      <w:r w:rsidRPr="000E7313">
        <w:rPr>
          <w:sz w:val="28"/>
          <w:szCs w:val="28"/>
        </w:rPr>
        <w:t>2.10. Предоставление муниципальной услуги осуществляется на бесплатной основе.</w:t>
      </w:r>
    </w:p>
    <w:p w:rsidR="006004C8" w:rsidRPr="000E7313" w:rsidRDefault="006004C8" w:rsidP="006004C8">
      <w:pPr>
        <w:autoSpaceDE w:val="0"/>
        <w:autoSpaceDN w:val="0"/>
        <w:adjustRightInd w:val="0"/>
        <w:ind w:left="568"/>
        <w:jc w:val="both"/>
        <w:outlineLvl w:val="2"/>
        <w:rPr>
          <w:sz w:val="28"/>
          <w:szCs w:val="28"/>
        </w:rPr>
      </w:pPr>
      <w:r w:rsidRPr="000E7313">
        <w:rPr>
          <w:sz w:val="28"/>
          <w:szCs w:val="28"/>
        </w:rPr>
        <w:t xml:space="preserve">2.11.Заявление и иные документы для получения разрешения подаются непосредственно Исполнителю, лично, по почте либо в электронном виде. </w:t>
      </w:r>
    </w:p>
    <w:p w:rsidR="006004C8" w:rsidRPr="000E7313" w:rsidRDefault="006004C8" w:rsidP="006004C8">
      <w:pPr>
        <w:autoSpaceDE w:val="0"/>
        <w:autoSpaceDN w:val="0"/>
        <w:adjustRightInd w:val="0"/>
        <w:ind w:firstLine="540"/>
        <w:jc w:val="both"/>
        <w:outlineLvl w:val="2"/>
        <w:rPr>
          <w:sz w:val="28"/>
          <w:szCs w:val="28"/>
        </w:rPr>
      </w:pPr>
      <w:r w:rsidRPr="000E7313">
        <w:rPr>
          <w:sz w:val="28"/>
          <w:szCs w:val="28"/>
        </w:rPr>
        <w:t>Для получения муниципальной услуги в электронном виде заявителям предоставляется возможность направить заявление</w:t>
      </w:r>
      <w:r>
        <w:rPr>
          <w:sz w:val="28"/>
          <w:szCs w:val="28"/>
        </w:rPr>
        <w:t xml:space="preserve"> с использованием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 </w:t>
      </w:r>
      <w:r>
        <w:rPr>
          <w:sz w:val="28"/>
          <w:szCs w:val="28"/>
          <w:lang w:val="en-US"/>
        </w:rPr>
        <w:t>http</w:t>
      </w:r>
      <w:r>
        <w:rPr>
          <w:sz w:val="28"/>
          <w:szCs w:val="28"/>
        </w:rPr>
        <w:t>://</w:t>
      </w:r>
      <w:r>
        <w:rPr>
          <w:sz w:val="28"/>
          <w:szCs w:val="28"/>
          <w:lang w:val="en-US"/>
        </w:rPr>
        <w:t>www</w:t>
      </w:r>
      <w:r>
        <w:rPr>
          <w:sz w:val="28"/>
          <w:szCs w:val="28"/>
        </w:rPr>
        <w:t>.</w:t>
      </w:r>
      <w:proofErr w:type="spellStart"/>
      <w:r>
        <w:rPr>
          <w:sz w:val="28"/>
          <w:szCs w:val="28"/>
          <w:lang w:val="en-US"/>
        </w:rPr>
        <w:t>pgu</w:t>
      </w:r>
      <w:proofErr w:type="spellEnd"/>
      <w:r>
        <w:rPr>
          <w:sz w:val="28"/>
          <w:szCs w:val="28"/>
        </w:rPr>
        <w:t>.</w:t>
      </w:r>
      <w:r>
        <w:rPr>
          <w:sz w:val="28"/>
          <w:szCs w:val="28"/>
          <w:lang w:val="en-US"/>
        </w:rPr>
        <w:t>e</w:t>
      </w:r>
      <w:r>
        <w:rPr>
          <w:sz w:val="28"/>
          <w:szCs w:val="28"/>
        </w:rPr>
        <w:t>-</w:t>
      </w:r>
      <w:proofErr w:type="spellStart"/>
      <w:r>
        <w:rPr>
          <w:sz w:val="28"/>
          <w:szCs w:val="28"/>
          <w:lang w:val="en-US"/>
        </w:rPr>
        <w:t>zab</w:t>
      </w:r>
      <w:proofErr w:type="spellEnd"/>
      <w:r>
        <w:rPr>
          <w:sz w:val="28"/>
          <w:szCs w:val="28"/>
        </w:rPr>
        <w:t>.</w:t>
      </w:r>
      <w:proofErr w:type="spellStart"/>
      <w:r>
        <w:rPr>
          <w:sz w:val="28"/>
          <w:szCs w:val="28"/>
          <w:lang w:val="en-US"/>
        </w:rPr>
        <w:t>ru</w:t>
      </w:r>
      <w:proofErr w:type="spellEnd"/>
      <w:r>
        <w:rPr>
          <w:sz w:val="28"/>
          <w:szCs w:val="28"/>
        </w:rPr>
        <w:t>(</w:t>
      </w:r>
      <w:proofErr w:type="spellStart"/>
      <w:r>
        <w:rPr>
          <w:sz w:val="28"/>
          <w:szCs w:val="28"/>
        </w:rPr>
        <w:t>далее-Портал</w:t>
      </w:r>
      <w:proofErr w:type="spellEnd"/>
      <w:r>
        <w:rPr>
          <w:sz w:val="28"/>
          <w:szCs w:val="28"/>
        </w:rPr>
        <w:t>)</w:t>
      </w:r>
      <w:r w:rsidRPr="000E7313">
        <w:rPr>
          <w:sz w:val="28"/>
          <w:szCs w:val="28"/>
        </w:rPr>
        <w:t xml:space="preserve">. </w:t>
      </w:r>
    </w:p>
    <w:p w:rsidR="006004C8" w:rsidRPr="000E7313" w:rsidRDefault="006004C8" w:rsidP="006004C8">
      <w:pPr>
        <w:autoSpaceDE w:val="0"/>
        <w:autoSpaceDN w:val="0"/>
        <w:adjustRightInd w:val="0"/>
        <w:ind w:firstLine="540"/>
        <w:jc w:val="both"/>
        <w:outlineLvl w:val="2"/>
        <w:rPr>
          <w:sz w:val="28"/>
          <w:szCs w:val="28"/>
        </w:rPr>
      </w:pPr>
      <w:r w:rsidRPr="000E7313">
        <w:rPr>
          <w:sz w:val="28"/>
          <w:szCs w:val="28"/>
        </w:rPr>
        <w:t>Уведомление заявителя о принятом к рассмотрению заявлении, а также о необходимости представления необходимых к нему документов осуществляется не позднее одного рабочего дня, следующего за днем заполнения заявителем соответств</w:t>
      </w:r>
      <w:r>
        <w:rPr>
          <w:sz w:val="28"/>
          <w:szCs w:val="28"/>
        </w:rPr>
        <w:t>ующей интерактивной формы на Портале.</w:t>
      </w:r>
    </w:p>
    <w:p w:rsidR="006004C8" w:rsidRPr="000E7313" w:rsidRDefault="006004C8" w:rsidP="006004C8">
      <w:pPr>
        <w:autoSpaceDE w:val="0"/>
        <w:autoSpaceDN w:val="0"/>
        <w:adjustRightInd w:val="0"/>
        <w:ind w:firstLine="540"/>
        <w:jc w:val="both"/>
        <w:outlineLvl w:val="2"/>
        <w:rPr>
          <w:sz w:val="28"/>
          <w:szCs w:val="28"/>
        </w:rPr>
      </w:pPr>
      <w:r w:rsidRPr="000E7313">
        <w:rPr>
          <w:sz w:val="28"/>
          <w:szCs w:val="28"/>
        </w:rPr>
        <w:t>Заявление рассматривается при предоставлении заявителем документов, указанных в пункте 2.6. настоящего Административного регламента, о чем уполномоченное должностное лицо уведомляет заявителя в электронном виде с использованием информационно-телекоммуникационных сетей общего пользования, в том числе</w:t>
      </w:r>
      <w:r>
        <w:rPr>
          <w:sz w:val="28"/>
          <w:szCs w:val="28"/>
        </w:rPr>
        <w:t xml:space="preserve"> информационно-телекоммуникационной сети "Интернет" </w:t>
      </w:r>
      <w:proofErr w:type="gramStart"/>
      <w:r>
        <w:rPr>
          <w:sz w:val="28"/>
          <w:szCs w:val="28"/>
        </w:rPr>
        <w:t xml:space="preserve">( </w:t>
      </w:r>
      <w:proofErr w:type="gramEnd"/>
      <w:r>
        <w:rPr>
          <w:sz w:val="28"/>
          <w:szCs w:val="28"/>
        </w:rPr>
        <w:t>на сайте администрации сельского поселения "</w:t>
      </w:r>
      <w:proofErr w:type="spellStart"/>
      <w:r>
        <w:rPr>
          <w:sz w:val="28"/>
          <w:szCs w:val="28"/>
        </w:rPr>
        <w:t>Казановское</w:t>
      </w:r>
      <w:proofErr w:type="spellEnd"/>
      <w:r>
        <w:rPr>
          <w:sz w:val="28"/>
          <w:szCs w:val="28"/>
        </w:rPr>
        <w:t>" и на Портале)</w:t>
      </w:r>
      <w:r w:rsidRPr="000E7313">
        <w:rPr>
          <w:sz w:val="28"/>
          <w:szCs w:val="28"/>
        </w:rPr>
        <w:t>.</w:t>
      </w: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2.12. Прием Заявителей ведется в порядке живой очереди. Максимальный срок ожидания в очереди при подаче заявления на предоставление муниципальной услуги и при получении результата предоставления муниципальн</w:t>
      </w:r>
      <w:r>
        <w:rPr>
          <w:sz w:val="28"/>
          <w:szCs w:val="28"/>
        </w:rPr>
        <w:t>ой услуги не должен превышать 15</w:t>
      </w:r>
      <w:r w:rsidRPr="000E7313">
        <w:rPr>
          <w:sz w:val="28"/>
          <w:szCs w:val="28"/>
        </w:rPr>
        <w:t xml:space="preserve"> минут.</w:t>
      </w:r>
    </w:p>
    <w:p w:rsidR="006004C8" w:rsidRDefault="006004C8" w:rsidP="006004C8">
      <w:pPr>
        <w:autoSpaceDE w:val="0"/>
        <w:autoSpaceDN w:val="0"/>
        <w:adjustRightInd w:val="0"/>
        <w:ind w:firstLine="709"/>
        <w:jc w:val="both"/>
        <w:outlineLvl w:val="2"/>
        <w:rPr>
          <w:sz w:val="28"/>
          <w:szCs w:val="28"/>
        </w:rPr>
      </w:pPr>
      <w:r w:rsidRPr="000E7313">
        <w:rPr>
          <w:sz w:val="28"/>
          <w:szCs w:val="28"/>
        </w:rPr>
        <w:t>2.13.</w:t>
      </w:r>
      <w:r>
        <w:rPr>
          <w:sz w:val="28"/>
          <w:szCs w:val="28"/>
        </w:rPr>
        <w:t xml:space="preserve">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004C8" w:rsidRDefault="006004C8" w:rsidP="006004C8">
      <w:pPr>
        <w:autoSpaceDE w:val="0"/>
        <w:autoSpaceDN w:val="0"/>
        <w:adjustRightInd w:val="0"/>
        <w:ind w:firstLine="709"/>
        <w:jc w:val="both"/>
        <w:outlineLvl w:val="2"/>
        <w:rPr>
          <w:sz w:val="28"/>
          <w:szCs w:val="28"/>
        </w:rPr>
      </w:pPr>
      <w:r>
        <w:rPr>
          <w:sz w:val="28"/>
          <w:szCs w:val="28"/>
        </w:rPr>
        <w:t>2.13.1. Иные требования к предоставлению муниципальной услуги:</w:t>
      </w:r>
    </w:p>
    <w:p w:rsidR="006004C8" w:rsidRDefault="006004C8" w:rsidP="006004C8">
      <w:pPr>
        <w:autoSpaceDE w:val="0"/>
        <w:autoSpaceDN w:val="0"/>
        <w:adjustRightInd w:val="0"/>
        <w:ind w:firstLine="709"/>
        <w:jc w:val="both"/>
        <w:outlineLvl w:val="2"/>
        <w:rPr>
          <w:sz w:val="28"/>
          <w:szCs w:val="28"/>
        </w:rPr>
      </w:pPr>
      <w:r>
        <w:rPr>
          <w:sz w:val="28"/>
          <w:szCs w:val="28"/>
        </w:rPr>
        <w:t>обеспечение возможности получения заявителями информации о предоставляемой муниципальной услуге на официальном сайте Исполнителя (официальном сайте администрации сельского поселения "</w:t>
      </w:r>
      <w:proofErr w:type="spellStart"/>
      <w:r>
        <w:rPr>
          <w:sz w:val="28"/>
          <w:szCs w:val="28"/>
        </w:rPr>
        <w:t>Казановское</w:t>
      </w:r>
      <w:proofErr w:type="spellEnd"/>
      <w:r>
        <w:rPr>
          <w:sz w:val="28"/>
          <w:szCs w:val="28"/>
        </w:rPr>
        <w:t>") и Портале;</w:t>
      </w:r>
    </w:p>
    <w:p w:rsidR="006004C8" w:rsidRDefault="006004C8" w:rsidP="006004C8">
      <w:pPr>
        <w:autoSpaceDE w:val="0"/>
        <w:autoSpaceDN w:val="0"/>
        <w:adjustRightInd w:val="0"/>
        <w:ind w:firstLine="709"/>
        <w:jc w:val="both"/>
        <w:outlineLvl w:val="2"/>
        <w:rPr>
          <w:sz w:val="28"/>
          <w:szCs w:val="28"/>
        </w:rPr>
      </w:pPr>
      <w:r>
        <w:rPr>
          <w:sz w:val="28"/>
          <w:szCs w:val="28"/>
        </w:rPr>
        <w:lastRenderedPageBreak/>
        <w:t xml:space="preserve">обеспечение возможности заполнения и подачи заявителями запроса и иных документов, </w:t>
      </w:r>
      <w:proofErr w:type="spellStart"/>
      <w:r>
        <w:rPr>
          <w:sz w:val="28"/>
          <w:szCs w:val="28"/>
        </w:rPr>
        <w:t>нееобходимых</w:t>
      </w:r>
      <w:proofErr w:type="spellEnd"/>
      <w:r>
        <w:rPr>
          <w:sz w:val="28"/>
          <w:szCs w:val="28"/>
        </w:rPr>
        <w:t xml:space="preserve"> для получения муниципальной услуги, в электронной форме;</w:t>
      </w:r>
    </w:p>
    <w:p w:rsidR="006004C8" w:rsidRDefault="006004C8" w:rsidP="006004C8">
      <w:pPr>
        <w:autoSpaceDE w:val="0"/>
        <w:autoSpaceDN w:val="0"/>
        <w:adjustRightInd w:val="0"/>
        <w:ind w:firstLine="709"/>
        <w:jc w:val="both"/>
        <w:outlineLvl w:val="2"/>
        <w:rPr>
          <w:sz w:val="28"/>
          <w:szCs w:val="28"/>
        </w:rPr>
      </w:pPr>
      <w:r>
        <w:rPr>
          <w:sz w:val="28"/>
          <w:szCs w:val="28"/>
        </w:rPr>
        <w:t>обеспечение возможности для заявителей осуществлять с использованием официального сайта Исполнителя (официального сайта администрации сельского поселения "</w:t>
      </w:r>
      <w:proofErr w:type="spellStart"/>
      <w:r>
        <w:rPr>
          <w:sz w:val="28"/>
          <w:szCs w:val="28"/>
        </w:rPr>
        <w:t>Казановское</w:t>
      </w:r>
      <w:proofErr w:type="spellEnd"/>
      <w:r>
        <w:rPr>
          <w:sz w:val="28"/>
          <w:szCs w:val="28"/>
        </w:rPr>
        <w:t>")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p>
    <w:p w:rsidR="006004C8" w:rsidRDefault="006004C8" w:rsidP="006004C8">
      <w:pPr>
        <w:autoSpaceDE w:val="0"/>
        <w:autoSpaceDN w:val="0"/>
        <w:adjustRightInd w:val="0"/>
        <w:ind w:firstLine="709"/>
        <w:jc w:val="both"/>
        <w:outlineLvl w:val="2"/>
        <w:rPr>
          <w:sz w:val="28"/>
          <w:szCs w:val="28"/>
        </w:rPr>
      </w:pPr>
      <w:proofErr w:type="gramStart"/>
      <w:r>
        <w:rPr>
          <w:sz w:val="28"/>
          <w:szCs w:val="28"/>
        </w:rPr>
        <w:t>2.13.2.Взаимодействие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2.14. Требования к</w:t>
      </w:r>
      <w:r>
        <w:rPr>
          <w:sz w:val="28"/>
          <w:szCs w:val="28"/>
        </w:rPr>
        <w:t xml:space="preserve"> помещениям, в которых предоставляется муниципальная услуга:</w:t>
      </w:r>
    </w:p>
    <w:p w:rsidR="006004C8" w:rsidRDefault="006004C8" w:rsidP="006004C8">
      <w:pPr>
        <w:autoSpaceDE w:val="0"/>
        <w:autoSpaceDN w:val="0"/>
        <w:adjustRightInd w:val="0"/>
        <w:ind w:firstLine="709"/>
        <w:jc w:val="both"/>
        <w:outlineLvl w:val="2"/>
        <w:rPr>
          <w:sz w:val="28"/>
          <w:szCs w:val="28"/>
        </w:rPr>
      </w:pPr>
      <w:r>
        <w:rPr>
          <w:sz w:val="28"/>
          <w:szCs w:val="28"/>
        </w:rPr>
        <w:t xml:space="preserve">2.14.1. </w:t>
      </w:r>
      <w:r w:rsidRPr="000E7313">
        <w:rPr>
          <w:sz w:val="28"/>
          <w:szCs w:val="28"/>
        </w:rPr>
        <w:t xml:space="preserve">Прием </w:t>
      </w:r>
      <w:r>
        <w:rPr>
          <w:sz w:val="28"/>
          <w:szCs w:val="28"/>
        </w:rPr>
        <w:t>граждан</w:t>
      </w:r>
      <w:r w:rsidRPr="000E7313">
        <w:rPr>
          <w:sz w:val="28"/>
          <w:szCs w:val="28"/>
        </w:rPr>
        <w:t xml:space="preserve"> осуществляется в </w:t>
      </w:r>
      <w:r>
        <w:rPr>
          <w:sz w:val="28"/>
          <w:szCs w:val="28"/>
        </w:rPr>
        <w:t>специально выделенных для предоставления муниципальных услуг помещениях.</w:t>
      </w:r>
    </w:p>
    <w:p w:rsidR="006004C8" w:rsidRDefault="006004C8" w:rsidP="006004C8">
      <w:pPr>
        <w:autoSpaceDE w:val="0"/>
        <w:autoSpaceDN w:val="0"/>
        <w:adjustRightInd w:val="0"/>
        <w:ind w:firstLine="709"/>
        <w:jc w:val="both"/>
        <w:outlineLvl w:val="2"/>
        <w:rPr>
          <w:sz w:val="28"/>
          <w:szCs w:val="28"/>
        </w:rPr>
      </w:pPr>
      <w:r>
        <w:rPr>
          <w:sz w:val="28"/>
          <w:szCs w:val="28"/>
        </w:rPr>
        <w:t>Помещения содержат места для информирования, ожидания и приема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см наименованием помещения ( зал ожидания</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риема/выдачи документов и т.д.)</w:t>
      </w:r>
    </w:p>
    <w:p w:rsidR="006004C8" w:rsidRDefault="006004C8" w:rsidP="006004C8">
      <w:pPr>
        <w:autoSpaceDE w:val="0"/>
        <w:autoSpaceDN w:val="0"/>
        <w:adjustRightInd w:val="0"/>
        <w:ind w:firstLine="709"/>
        <w:jc w:val="both"/>
        <w:outlineLvl w:val="2"/>
        <w:rPr>
          <w:sz w:val="28"/>
          <w:szCs w:val="28"/>
        </w:rPr>
      </w:pPr>
      <w:r>
        <w:rPr>
          <w:sz w:val="28"/>
          <w:szCs w:val="28"/>
        </w:rPr>
        <w:t>2.14.2.При имеющейся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w:t>
      </w:r>
    </w:p>
    <w:p w:rsidR="006004C8" w:rsidRDefault="006004C8" w:rsidP="006004C8">
      <w:pPr>
        <w:autoSpaceDE w:val="0"/>
        <w:autoSpaceDN w:val="0"/>
        <w:adjustRightInd w:val="0"/>
        <w:ind w:firstLine="709"/>
        <w:jc w:val="both"/>
        <w:outlineLvl w:val="2"/>
        <w:rPr>
          <w:sz w:val="28"/>
          <w:szCs w:val="28"/>
        </w:rPr>
      </w:pPr>
      <w:r>
        <w:rPr>
          <w:sz w:val="28"/>
          <w:szCs w:val="28"/>
        </w:rPr>
        <w:t xml:space="preserve">2.14.3.Центральный вход в здание, где располагается Исполнитель, оборудуется информационной табличкой (вывеской), содержащей информацию о наименовании, месте нахождения, режиме работы, телефонных номерах Исполнителя и обеспечивается наличием </w:t>
      </w:r>
      <w:proofErr w:type="spellStart"/>
      <w:r>
        <w:rPr>
          <w:sz w:val="28"/>
          <w:szCs w:val="28"/>
        </w:rPr>
        <w:t>пандусов</w:t>
      </w:r>
      <w:proofErr w:type="gramStart"/>
      <w:r>
        <w:rPr>
          <w:sz w:val="28"/>
          <w:szCs w:val="28"/>
        </w:rPr>
        <w:t>,р</w:t>
      </w:r>
      <w:proofErr w:type="gramEnd"/>
      <w:r>
        <w:rPr>
          <w:sz w:val="28"/>
          <w:szCs w:val="28"/>
        </w:rPr>
        <w:t>асширенных</w:t>
      </w:r>
      <w:proofErr w:type="spellEnd"/>
      <w:r>
        <w:rPr>
          <w:sz w:val="28"/>
          <w:szCs w:val="28"/>
        </w:rPr>
        <w:t xml:space="preserve"> проходов, позволяющих обеспечить беспрепятственный доступ инвалидов, в том числе инвалидов-колясочников.</w:t>
      </w:r>
    </w:p>
    <w:p w:rsidR="006004C8" w:rsidRDefault="006004C8" w:rsidP="006004C8">
      <w:pPr>
        <w:autoSpaceDE w:val="0"/>
        <w:autoSpaceDN w:val="0"/>
        <w:adjustRightInd w:val="0"/>
        <w:ind w:firstLine="709"/>
        <w:jc w:val="both"/>
        <w:outlineLvl w:val="2"/>
        <w:rPr>
          <w:sz w:val="28"/>
          <w:szCs w:val="28"/>
        </w:rPr>
      </w:pPr>
      <w:r>
        <w:rPr>
          <w:sz w:val="28"/>
          <w:szCs w:val="28"/>
        </w:rPr>
        <w:t>2.14.4.В помещениях для ожидания приема заявителям отводятся места, оборудованные столами и стульями, кресельными секциями. В местах ожидания имеются средства для оказания первой помощи и доступные места общего пользования (</w:t>
      </w:r>
      <w:proofErr w:type="spellStart"/>
      <w:r>
        <w:rPr>
          <w:sz w:val="28"/>
          <w:szCs w:val="28"/>
        </w:rPr>
        <w:t>туалет</w:t>
      </w:r>
      <w:proofErr w:type="gramStart"/>
      <w:r>
        <w:rPr>
          <w:sz w:val="28"/>
          <w:szCs w:val="28"/>
        </w:rPr>
        <w:t>,г</w:t>
      </w:r>
      <w:proofErr w:type="gramEnd"/>
      <w:r>
        <w:rPr>
          <w:sz w:val="28"/>
          <w:szCs w:val="28"/>
        </w:rPr>
        <w:t>ардероб</w:t>
      </w:r>
      <w:proofErr w:type="spellEnd"/>
      <w:r>
        <w:rPr>
          <w:sz w:val="28"/>
          <w:szCs w:val="28"/>
        </w:rPr>
        <w:t>).</w:t>
      </w:r>
    </w:p>
    <w:p w:rsidR="006004C8" w:rsidRDefault="006004C8" w:rsidP="006004C8">
      <w:pPr>
        <w:autoSpaceDE w:val="0"/>
        <w:autoSpaceDN w:val="0"/>
        <w:adjustRightInd w:val="0"/>
        <w:ind w:firstLine="709"/>
        <w:jc w:val="both"/>
        <w:outlineLvl w:val="2"/>
        <w:rPr>
          <w:sz w:val="28"/>
          <w:szCs w:val="28"/>
        </w:rPr>
      </w:pPr>
      <w:r>
        <w:rPr>
          <w:sz w:val="28"/>
          <w:szCs w:val="28"/>
        </w:rPr>
        <w:t xml:space="preserve">2.14.5. </w:t>
      </w:r>
      <w:proofErr w:type="gramStart"/>
      <w:r>
        <w:rPr>
          <w:sz w:val="28"/>
          <w:szCs w:val="28"/>
        </w:rPr>
        <w:t>Места информирования, предназначенные для ознакомления заявителей с информационными материалами оборудуются</w:t>
      </w:r>
      <w:proofErr w:type="gramEnd"/>
      <w:r>
        <w:rPr>
          <w:sz w:val="28"/>
          <w:szCs w:val="28"/>
        </w:rPr>
        <w:t>:</w:t>
      </w:r>
    </w:p>
    <w:p w:rsidR="006004C8" w:rsidRDefault="006004C8" w:rsidP="006004C8">
      <w:pPr>
        <w:autoSpaceDE w:val="0"/>
        <w:autoSpaceDN w:val="0"/>
        <w:adjustRightInd w:val="0"/>
        <w:ind w:firstLine="709"/>
        <w:jc w:val="both"/>
        <w:outlineLvl w:val="2"/>
        <w:rPr>
          <w:sz w:val="28"/>
          <w:szCs w:val="28"/>
        </w:rPr>
      </w:pPr>
      <w:r>
        <w:rPr>
          <w:sz w:val="28"/>
          <w:szCs w:val="28"/>
        </w:rPr>
        <w:t>-информационными стендами, на которых размещается текстовая информация;</w:t>
      </w:r>
    </w:p>
    <w:p w:rsidR="006004C8" w:rsidRDefault="006004C8" w:rsidP="006004C8">
      <w:pPr>
        <w:autoSpaceDE w:val="0"/>
        <w:autoSpaceDN w:val="0"/>
        <w:adjustRightInd w:val="0"/>
        <w:ind w:firstLine="709"/>
        <w:jc w:val="both"/>
        <w:outlineLvl w:val="2"/>
        <w:rPr>
          <w:sz w:val="28"/>
          <w:szCs w:val="28"/>
        </w:rPr>
      </w:pPr>
      <w:r>
        <w:rPr>
          <w:sz w:val="28"/>
          <w:szCs w:val="28"/>
        </w:rPr>
        <w:t>-стульями и столами для оформления документов.</w:t>
      </w:r>
    </w:p>
    <w:p w:rsidR="006004C8" w:rsidRDefault="006004C8" w:rsidP="006004C8">
      <w:pPr>
        <w:autoSpaceDE w:val="0"/>
        <w:autoSpaceDN w:val="0"/>
        <w:adjustRightInd w:val="0"/>
        <w:ind w:firstLine="709"/>
        <w:jc w:val="both"/>
        <w:outlineLvl w:val="2"/>
        <w:rPr>
          <w:sz w:val="28"/>
          <w:szCs w:val="28"/>
        </w:rPr>
      </w:pPr>
      <w:r>
        <w:rPr>
          <w:sz w:val="28"/>
          <w:szCs w:val="28"/>
        </w:rPr>
        <w:t>К информационным стендам должна быть обеспечена возможность свободного доступа граждан.</w:t>
      </w:r>
    </w:p>
    <w:p w:rsidR="006004C8" w:rsidRPr="000E7313" w:rsidRDefault="006004C8" w:rsidP="006004C8">
      <w:pPr>
        <w:autoSpaceDE w:val="0"/>
        <w:autoSpaceDN w:val="0"/>
        <w:adjustRightInd w:val="0"/>
        <w:ind w:firstLine="709"/>
        <w:jc w:val="both"/>
        <w:outlineLvl w:val="2"/>
        <w:rPr>
          <w:sz w:val="28"/>
          <w:szCs w:val="28"/>
        </w:rPr>
      </w:pPr>
      <w:r>
        <w:rPr>
          <w:sz w:val="28"/>
          <w:szCs w:val="28"/>
        </w:rPr>
        <w:lastRenderedPageBreak/>
        <w:t xml:space="preserve">2.14.6. Помещения для приема заявителей оборудуются </w:t>
      </w:r>
      <w:proofErr w:type="spellStart"/>
      <w:r>
        <w:rPr>
          <w:sz w:val="28"/>
          <w:szCs w:val="28"/>
        </w:rPr>
        <w:t>иабличками</w:t>
      </w:r>
      <w:proofErr w:type="spellEnd"/>
      <w:r>
        <w:rPr>
          <w:sz w:val="28"/>
          <w:szCs w:val="28"/>
        </w:rPr>
        <w:t xml:space="preserve"> с указанием номера кабинета и должности лица, осуществляющего прием, либо специалисты Исполнителя, осуществляющие прием заявителей, обеспечиваются настольными табличками или нагрудными </w:t>
      </w:r>
      <w:proofErr w:type="spellStart"/>
      <w:r>
        <w:rPr>
          <w:sz w:val="28"/>
          <w:szCs w:val="28"/>
        </w:rPr>
        <w:t>бэйджами</w:t>
      </w:r>
      <w:proofErr w:type="spellEnd"/>
      <w:r>
        <w:rPr>
          <w:sz w:val="28"/>
          <w:szCs w:val="28"/>
        </w:rPr>
        <w:t xml:space="preserve"> с указанием </w:t>
      </w:r>
      <w:proofErr w:type="spellStart"/>
      <w:r>
        <w:rPr>
          <w:sz w:val="28"/>
          <w:szCs w:val="28"/>
        </w:rPr>
        <w:t>фамилии</w:t>
      </w:r>
      <w:proofErr w:type="gramStart"/>
      <w:r>
        <w:rPr>
          <w:sz w:val="28"/>
          <w:szCs w:val="28"/>
        </w:rPr>
        <w:t>,и</w:t>
      </w:r>
      <w:proofErr w:type="gramEnd"/>
      <w:r>
        <w:rPr>
          <w:sz w:val="28"/>
          <w:szCs w:val="28"/>
        </w:rPr>
        <w:t>мени</w:t>
      </w:r>
      <w:proofErr w:type="spellEnd"/>
      <w:r>
        <w:rPr>
          <w:sz w:val="28"/>
          <w:szCs w:val="28"/>
        </w:rPr>
        <w:t>, отчества и должности специалиста. Место для приема заявителей оборудуется стульями, столом для написания и размещения заявлений, других документов.</w:t>
      </w:r>
    </w:p>
    <w:p w:rsidR="006004C8" w:rsidRDefault="006004C8" w:rsidP="006004C8">
      <w:pPr>
        <w:autoSpaceDE w:val="0"/>
        <w:autoSpaceDN w:val="0"/>
        <w:adjustRightInd w:val="0"/>
        <w:ind w:firstLine="709"/>
        <w:jc w:val="both"/>
        <w:outlineLvl w:val="2"/>
        <w:rPr>
          <w:sz w:val="28"/>
          <w:szCs w:val="28"/>
        </w:rPr>
      </w:pPr>
      <w:r w:rsidRPr="000E7313">
        <w:rPr>
          <w:sz w:val="28"/>
          <w:szCs w:val="28"/>
        </w:rPr>
        <w:t>2.15. Показател</w:t>
      </w:r>
      <w:r>
        <w:rPr>
          <w:sz w:val="28"/>
          <w:szCs w:val="28"/>
        </w:rPr>
        <w:t>и</w:t>
      </w:r>
      <w:r w:rsidRPr="000E7313">
        <w:rPr>
          <w:sz w:val="28"/>
          <w:szCs w:val="28"/>
        </w:rPr>
        <w:t xml:space="preserve"> доступности и качества муниципальной услуги </w:t>
      </w:r>
    </w:p>
    <w:p w:rsidR="006004C8" w:rsidRDefault="006004C8" w:rsidP="006004C8">
      <w:pPr>
        <w:autoSpaceDE w:val="0"/>
        <w:autoSpaceDN w:val="0"/>
        <w:adjustRightInd w:val="0"/>
        <w:ind w:firstLine="709"/>
        <w:jc w:val="both"/>
        <w:outlineLvl w:val="2"/>
        <w:rPr>
          <w:sz w:val="28"/>
          <w:szCs w:val="28"/>
        </w:rPr>
      </w:pPr>
      <w:r>
        <w:rPr>
          <w:sz w:val="28"/>
          <w:szCs w:val="28"/>
        </w:rPr>
        <w:t>Показателями доступности и качества муниципальной услуги являются:</w:t>
      </w:r>
    </w:p>
    <w:p w:rsidR="006004C8" w:rsidRDefault="006004C8" w:rsidP="006004C8">
      <w:pPr>
        <w:autoSpaceDE w:val="0"/>
        <w:autoSpaceDN w:val="0"/>
        <w:adjustRightInd w:val="0"/>
        <w:ind w:firstLine="709"/>
        <w:jc w:val="both"/>
        <w:outlineLvl w:val="2"/>
        <w:rPr>
          <w:sz w:val="28"/>
          <w:szCs w:val="28"/>
        </w:rPr>
      </w:pPr>
      <w:r>
        <w:rPr>
          <w:sz w:val="28"/>
          <w:szCs w:val="28"/>
        </w:rPr>
        <w:t>-соблюдение сроков предоставления муниципальной услуги и условий ожидания приема;</w:t>
      </w:r>
    </w:p>
    <w:p w:rsidR="006004C8" w:rsidRDefault="006004C8" w:rsidP="006004C8">
      <w:pPr>
        <w:autoSpaceDE w:val="0"/>
        <w:autoSpaceDN w:val="0"/>
        <w:adjustRightInd w:val="0"/>
        <w:ind w:firstLine="709"/>
        <w:jc w:val="both"/>
        <w:outlineLvl w:val="2"/>
        <w:rPr>
          <w:sz w:val="28"/>
          <w:szCs w:val="28"/>
        </w:rPr>
      </w:pPr>
      <w:r>
        <w:rPr>
          <w:sz w:val="28"/>
          <w:szCs w:val="28"/>
        </w:rPr>
        <w:t>-полное информирование и муниципальной услуге;</w:t>
      </w:r>
    </w:p>
    <w:p w:rsidR="006004C8" w:rsidRDefault="006004C8" w:rsidP="006004C8">
      <w:pPr>
        <w:autoSpaceDE w:val="0"/>
        <w:autoSpaceDN w:val="0"/>
        <w:adjustRightInd w:val="0"/>
        <w:ind w:firstLine="709"/>
        <w:jc w:val="both"/>
        <w:outlineLvl w:val="2"/>
        <w:rPr>
          <w:sz w:val="28"/>
          <w:szCs w:val="28"/>
        </w:rPr>
      </w:pPr>
      <w:r>
        <w:rPr>
          <w:sz w:val="28"/>
          <w:szCs w:val="28"/>
        </w:rPr>
        <w:t xml:space="preserve">-обоснованность отказов в предоставлении муниципальной </w:t>
      </w:r>
      <w:proofErr w:type="spellStart"/>
      <w:r>
        <w:rPr>
          <w:sz w:val="28"/>
          <w:szCs w:val="28"/>
        </w:rPr>
        <w:t>услуги</w:t>
      </w:r>
      <w:proofErr w:type="gramStart"/>
      <w:r>
        <w:rPr>
          <w:sz w:val="28"/>
          <w:szCs w:val="28"/>
        </w:rPr>
        <w:t>;-</w:t>
      </w:r>
      <w:proofErr w:type="gramEnd"/>
      <w:r>
        <w:rPr>
          <w:sz w:val="28"/>
          <w:szCs w:val="28"/>
        </w:rPr>
        <w:t>получение</w:t>
      </w:r>
      <w:proofErr w:type="spellEnd"/>
      <w:r>
        <w:rPr>
          <w:sz w:val="28"/>
          <w:szCs w:val="28"/>
        </w:rPr>
        <w:t xml:space="preserve"> муниципальной услуги в формах по выбору заявителя;</w:t>
      </w:r>
    </w:p>
    <w:p w:rsidR="006004C8" w:rsidRDefault="006004C8" w:rsidP="006004C8">
      <w:pPr>
        <w:autoSpaceDE w:val="0"/>
        <w:autoSpaceDN w:val="0"/>
        <w:adjustRightInd w:val="0"/>
        <w:ind w:firstLine="709"/>
        <w:jc w:val="both"/>
        <w:outlineLvl w:val="2"/>
        <w:rPr>
          <w:sz w:val="28"/>
          <w:szCs w:val="28"/>
        </w:rPr>
      </w:pPr>
      <w:r>
        <w:rPr>
          <w:sz w:val="28"/>
          <w:szCs w:val="28"/>
        </w:rPr>
        <w:t>-соответствие действий должностных лиц, участвующих в предоставлении муниципальной услуги, Административному регламенту в части описания в них административных действий, наличие профессиональных знаний и навыков;</w:t>
      </w:r>
    </w:p>
    <w:p w:rsidR="006004C8" w:rsidRDefault="006004C8" w:rsidP="006004C8">
      <w:pPr>
        <w:autoSpaceDE w:val="0"/>
        <w:autoSpaceDN w:val="0"/>
        <w:adjustRightInd w:val="0"/>
        <w:ind w:firstLine="709"/>
        <w:jc w:val="both"/>
        <w:outlineLvl w:val="2"/>
        <w:rPr>
          <w:sz w:val="28"/>
          <w:szCs w:val="28"/>
        </w:rPr>
      </w:pPr>
      <w:r>
        <w:rPr>
          <w:sz w:val="28"/>
          <w:szCs w:val="28"/>
        </w:rPr>
        <w:t>-ресурсное обеспечение исполнения Административного регламента;</w:t>
      </w:r>
    </w:p>
    <w:p w:rsidR="006004C8" w:rsidRDefault="006004C8" w:rsidP="006004C8">
      <w:pPr>
        <w:autoSpaceDE w:val="0"/>
        <w:autoSpaceDN w:val="0"/>
        <w:adjustRightInd w:val="0"/>
        <w:ind w:firstLine="709"/>
        <w:jc w:val="both"/>
        <w:outlineLvl w:val="2"/>
        <w:rPr>
          <w:sz w:val="28"/>
          <w:szCs w:val="28"/>
        </w:rPr>
      </w:pPr>
      <w:r>
        <w:rPr>
          <w:sz w:val="28"/>
          <w:szCs w:val="28"/>
        </w:rPr>
        <w:t>-отсутствие жалоб со стороны заявителей на нарушение требований стандарта предоставления муниципальной услуги.</w:t>
      </w:r>
    </w:p>
    <w:p w:rsidR="006004C8" w:rsidRDefault="006004C8" w:rsidP="006004C8">
      <w:pPr>
        <w:autoSpaceDE w:val="0"/>
        <w:autoSpaceDN w:val="0"/>
        <w:adjustRightInd w:val="0"/>
        <w:ind w:firstLine="709"/>
        <w:jc w:val="both"/>
        <w:outlineLvl w:val="2"/>
        <w:rPr>
          <w:sz w:val="28"/>
          <w:szCs w:val="28"/>
        </w:rPr>
      </w:pPr>
      <w:r>
        <w:rPr>
          <w:sz w:val="28"/>
          <w:szCs w:val="28"/>
        </w:rPr>
        <w:t>2.16.Особенности предоставления муниципальной услуги в электронной форме.</w:t>
      </w:r>
    </w:p>
    <w:p w:rsidR="006004C8" w:rsidRDefault="006004C8" w:rsidP="006004C8">
      <w:pPr>
        <w:autoSpaceDE w:val="0"/>
        <w:autoSpaceDN w:val="0"/>
        <w:adjustRightInd w:val="0"/>
        <w:ind w:firstLine="709"/>
        <w:jc w:val="both"/>
        <w:outlineLvl w:val="2"/>
        <w:rPr>
          <w:sz w:val="28"/>
          <w:szCs w:val="28"/>
        </w:rPr>
      </w:pPr>
      <w:r>
        <w:rPr>
          <w:sz w:val="28"/>
          <w:szCs w:val="28"/>
        </w:rPr>
        <w:t xml:space="preserve">Предоставление муниципальной услуги в электронной форме осуществляется путем использований средств электронной связи. </w:t>
      </w:r>
    </w:p>
    <w:p w:rsidR="006004C8" w:rsidRDefault="006004C8" w:rsidP="006004C8">
      <w:pPr>
        <w:autoSpaceDE w:val="0"/>
        <w:autoSpaceDN w:val="0"/>
        <w:adjustRightInd w:val="0"/>
        <w:ind w:firstLine="709"/>
        <w:jc w:val="both"/>
        <w:outlineLvl w:val="2"/>
        <w:rPr>
          <w:sz w:val="28"/>
          <w:szCs w:val="28"/>
        </w:rPr>
      </w:pPr>
    </w:p>
    <w:p w:rsidR="006004C8" w:rsidRPr="000E7313" w:rsidRDefault="006004C8" w:rsidP="006004C8">
      <w:pPr>
        <w:autoSpaceDE w:val="0"/>
        <w:autoSpaceDN w:val="0"/>
        <w:adjustRightInd w:val="0"/>
        <w:ind w:firstLine="709"/>
        <w:jc w:val="both"/>
        <w:outlineLvl w:val="2"/>
        <w:rPr>
          <w:sz w:val="28"/>
          <w:szCs w:val="28"/>
        </w:rPr>
      </w:pPr>
    </w:p>
    <w:p w:rsidR="006004C8" w:rsidRPr="000E7313" w:rsidRDefault="006004C8" w:rsidP="006004C8">
      <w:pPr>
        <w:jc w:val="both"/>
        <w:rPr>
          <w:sz w:val="28"/>
          <w:szCs w:val="28"/>
        </w:rPr>
      </w:pPr>
    </w:p>
    <w:p w:rsidR="006004C8" w:rsidRPr="000E7313" w:rsidRDefault="006004C8" w:rsidP="006004C8">
      <w:pPr>
        <w:autoSpaceDE w:val="0"/>
        <w:autoSpaceDN w:val="0"/>
        <w:adjustRightInd w:val="0"/>
        <w:ind w:firstLine="851"/>
        <w:jc w:val="both"/>
        <w:outlineLvl w:val="2"/>
        <w:rPr>
          <w:b/>
          <w:bCs/>
          <w:sz w:val="28"/>
          <w:szCs w:val="28"/>
        </w:rPr>
      </w:pPr>
      <w:r w:rsidRPr="000E7313">
        <w:rPr>
          <w:b/>
          <w:bCs/>
          <w:sz w:val="28"/>
          <w:szCs w:val="28"/>
        </w:rPr>
        <w:t>3. Состав, последовательность и сроки выполнения административных процедур, требования к порядку их выполнения</w:t>
      </w:r>
    </w:p>
    <w:p w:rsidR="006004C8" w:rsidRPr="000E7313" w:rsidRDefault="006004C8" w:rsidP="006004C8">
      <w:pPr>
        <w:autoSpaceDE w:val="0"/>
        <w:autoSpaceDN w:val="0"/>
        <w:adjustRightInd w:val="0"/>
        <w:ind w:firstLine="540"/>
        <w:jc w:val="center"/>
        <w:outlineLvl w:val="2"/>
        <w:rPr>
          <w:sz w:val="28"/>
          <w:szCs w:val="28"/>
        </w:rPr>
      </w:pP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3.1. Предоставление муниципальной услуги включает в себя следующие административные процедуры:</w:t>
      </w:r>
    </w:p>
    <w:p w:rsidR="006004C8" w:rsidRPr="000E7313" w:rsidRDefault="006004C8" w:rsidP="006004C8">
      <w:pPr>
        <w:autoSpaceDE w:val="0"/>
        <w:autoSpaceDN w:val="0"/>
        <w:adjustRightInd w:val="0"/>
        <w:ind w:firstLine="540"/>
        <w:jc w:val="both"/>
        <w:rPr>
          <w:sz w:val="28"/>
          <w:szCs w:val="28"/>
        </w:rPr>
      </w:pPr>
      <w:r w:rsidRPr="000E7313">
        <w:rPr>
          <w:sz w:val="28"/>
          <w:szCs w:val="28"/>
        </w:rPr>
        <w:t>- прием, регистрация и проверка документов для получения разрешения;</w:t>
      </w:r>
    </w:p>
    <w:p w:rsidR="006004C8" w:rsidRPr="000E7313" w:rsidRDefault="006004C8" w:rsidP="006004C8">
      <w:pPr>
        <w:autoSpaceDE w:val="0"/>
        <w:autoSpaceDN w:val="0"/>
        <w:adjustRightInd w:val="0"/>
        <w:ind w:firstLine="540"/>
        <w:jc w:val="both"/>
        <w:rPr>
          <w:sz w:val="28"/>
          <w:szCs w:val="28"/>
        </w:rPr>
      </w:pPr>
      <w:r w:rsidRPr="000E7313">
        <w:rPr>
          <w:sz w:val="28"/>
          <w:szCs w:val="28"/>
        </w:rPr>
        <w:t>- оформление и выдача разрешения; подготовка уведомления об отказе в выдаче разрешения или приеме заявления или об отказе в рассмотрении документов.</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Последовательность административных процедур предоставления муниципальной услуги представлена в блок-схеме, указанной в приложение 2 к настоящему Административному регламенту.</w:t>
      </w: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3.2. Прием, регистрация и проверка документов Заявителя.</w:t>
      </w: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3.2.1. Основанием для начала предоставления муниципальной услуги является обращение Заявителя к Исполнителю с заявлением, оформленного по форме, указанной в приложении № 1 к настоящему Административному регламенту, и документов, указанных в п. 2.5 Административного регламента.</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lastRenderedPageBreak/>
        <w:t>3.2.2. Заявление с приложенными документами регистрируется в журнале входящих документов ответственным исполнителем.</w:t>
      </w:r>
    </w:p>
    <w:p w:rsidR="006004C8" w:rsidRDefault="006004C8" w:rsidP="006004C8">
      <w:pPr>
        <w:pStyle w:val="3"/>
        <w:spacing w:after="0"/>
        <w:ind w:left="0" w:firstLine="709"/>
        <w:jc w:val="both"/>
        <w:rPr>
          <w:sz w:val="28"/>
          <w:szCs w:val="28"/>
        </w:rPr>
      </w:pPr>
      <w:r w:rsidRPr="000E7313">
        <w:rPr>
          <w:sz w:val="28"/>
          <w:szCs w:val="28"/>
        </w:rPr>
        <w:t xml:space="preserve">Ответственный исполнитель в день регистрации передает заявление и приложенные к нему документы на рассмотрение Главе администрации, либо </w:t>
      </w:r>
    </w:p>
    <w:p w:rsidR="006004C8" w:rsidRPr="000E7313" w:rsidRDefault="006004C8" w:rsidP="006004C8">
      <w:pPr>
        <w:pStyle w:val="3"/>
        <w:spacing w:after="0"/>
        <w:ind w:left="0" w:firstLine="709"/>
        <w:jc w:val="both"/>
        <w:rPr>
          <w:sz w:val="28"/>
          <w:szCs w:val="28"/>
        </w:rPr>
      </w:pPr>
      <w:r w:rsidRPr="000E7313">
        <w:rPr>
          <w:sz w:val="28"/>
          <w:szCs w:val="28"/>
        </w:rPr>
        <w:t>лицу, исполняющему его обязанности, либо заместителю главы Администрации.</w:t>
      </w:r>
    </w:p>
    <w:p w:rsidR="006004C8" w:rsidRPr="000E7313" w:rsidRDefault="006004C8" w:rsidP="006004C8">
      <w:pPr>
        <w:pStyle w:val="3"/>
        <w:spacing w:after="0"/>
        <w:ind w:left="0" w:firstLine="709"/>
        <w:jc w:val="both"/>
        <w:rPr>
          <w:sz w:val="28"/>
          <w:szCs w:val="28"/>
        </w:rPr>
      </w:pPr>
      <w:r w:rsidRPr="000E7313">
        <w:rPr>
          <w:sz w:val="28"/>
          <w:szCs w:val="28"/>
        </w:rPr>
        <w:t>Глава Администрации, лицо, исполняющее его обязанности, заместитель главы Администрации передает заявление на рассмотрение специалисту администрации, либо лицу, исполняющему его обязанности.</w:t>
      </w:r>
    </w:p>
    <w:p w:rsidR="006004C8" w:rsidRPr="000E7313" w:rsidRDefault="006004C8" w:rsidP="006004C8">
      <w:pPr>
        <w:pStyle w:val="3"/>
        <w:spacing w:after="0"/>
        <w:ind w:left="0" w:firstLine="709"/>
        <w:jc w:val="both"/>
        <w:rPr>
          <w:sz w:val="28"/>
          <w:szCs w:val="28"/>
        </w:rPr>
      </w:pPr>
      <w:r w:rsidRPr="000E7313">
        <w:rPr>
          <w:sz w:val="28"/>
          <w:szCs w:val="28"/>
        </w:rPr>
        <w:t xml:space="preserve"> Специалист администрации, после получения документов от Главы администрации, проводит проверку представленных документов на предмет соответствия их установленным законодательством требованиям, а именно:</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документы по комплектности соответствуют перечню документов, указанному в п. 2.5 настоящего Административного регламента;</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тексты документов написаны разборчиво;</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документы не имеют серьезных повреждений, наличие которых не позволяет однозначно истолковать их содержание;</w:t>
      </w:r>
    </w:p>
    <w:p w:rsidR="006004C8" w:rsidRDefault="006004C8" w:rsidP="006004C8">
      <w:pPr>
        <w:autoSpaceDE w:val="0"/>
        <w:autoSpaceDN w:val="0"/>
        <w:adjustRightInd w:val="0"/>
        <w:ind w:firstLine="709"/>
        <w:jc w:val="both"/>
        <w:outlineLvl w:val="1"/>
        <w:rPr>
          <w:sz w:val="28"/>
          <w:szCs w:val="28"/>
        </w:rPr>
      </w:pPr>
      <w:r w:rsidRPr="000E7313">
        <w:rPr>
          <w:sz w:val="28"/>
          <w:szCs w:val="28"/>
        </w:rPr>
        <w:t>- документы не исполнены карандашом;</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не истек срок действия представленного документа;</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фамилии, имена, отчества, адреса проживания написаны полностью.</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xml:space="preserve">3.2.3. При направлении заявления почтой заявитель в почтовое отправление должен вложить пакет документов, перечисленных в </w:t>
      </w:r>
      <w:hyperlink r:id="rId13" w:history="1">
        <w:r w:rsidRPr="000E7313">
          <w:rPr>
            <w:sz w:val="28"/>
            <w:szCs w:val="28"/>
          </w:rPr>
          <w:t>пункте</w:t>
        </w:r>
      </w:hyperlink>
      <w:r w:rsidRPr="000E7313">
        <w:rPr>
          <w:sz w:val="28"/>
          <w:szCs w:val="28"/>
        </w:rPr>
        <w:t xml:space="preserve"> 2.5 настоящего Административного регламента.</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3.2.4. При установлении фактов отсутствия необходимых документов, несоответствия предоставленных документов Заявителю, специалист администрации, ответственный за прием документов, уведомляет Заявителя о наличии препятствий для дальнейшего приема, объясняет Заявителю содержание выявленных недостатков в предоставленных документах и предлагает принять меры по их устранению.</w:t>
      </w: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3.3. Оформление и выдача разрешения; подготовка уведомления об отказе в выдаче разрешения или приеме заявления или об отказе в рассмотрении документов</w:t>
      </w:r>
    </w:p>
    <w:p w:rsidR="006004C8" w:rsidRPr="000E7313" w:rsidRDefault="006004C8" w:rsidP="006004C8">
      <w:pPr>
        <w:autoSpaceDE w:val="0"/>
        <w:autoSpaceDN w:val="0"/>
        <w:adjustRightInd w:val="0"/>
        <w:ind w:firstLine="709"/>
        <w:jc w:val="both"/>
        <w:rPr>
          <w:sz w:val="28"/>
          <w:szCs w:val="28"/>
        </w:rPr>
      </w:pPr>
      <w:r w:rsidRPr="000E7313">
        <w:rPr>
          <w:sz w:val="28"/>
          <w:szCs w:val="28"/>
        </w:rPr>
        <w:t>3.3.1. При отсутствии препятствий для положительного решения вопроса о выдаче разрешения специалист:</w:t>
      </w:r>
    </w:p>
    <w:p w:rsidR="006004C8" w:rsidRPr="000E7313" w:rsidRDefault="006004C8" w:rsidP="006004C8">
      <w:pPr>
        <w:autoSpaceDE w:val="0"/>
        <w:autoSpaceDN w:val="0"/>
        <w:adjustRightInd w:val="0"/>
        <w:ind w:firstLine="540"/>
        <w:jc w:val="both"/>
        <w:rPr>
          <w:i/>
          <w:iCs/>
          <w:sz w:val="28"/>
          <w:szCs w:val="28"/>
        </w:rPr>
      </w:pPr>
      <w:r w:rsidRPr="000E7313">
        <w:rPr>
          <w:sz w:val="28"/>
          <w:szCs w:val="28"/>
        </w:rPr>
        <w:t>-заполняет бланк разрешения  и представляет его на подпись Главе администрации;</w:t>
      </w:r>
    </w:p>
    <w:p w:rsidR="006004C8" w:rsidRPr="000E7313" w:rsidRDefault="006004C8" w:rsidP="006004C8">
      <w:pPr>
        <w:autoSpaceDE w:val="0"/>
        <w:autoSpaceDN w:val="0"/>
        <w:adjustRightInd w:val="0"/>
        <w:ind w:firstLine="540"/>
        <w:jc w:val="both"/>
        <w:rPr>
          <w:sz w:val="28"/>
          <w:szCs w:val="28"/>
        </w:rPr>
      </w:pPr>
      <w:r w:rsidRPr="000E7313">
        <w:rPr>
          <w:sz w:val="28"/>
          <w:szCs w:val="28"/>
        </w:rPr>
        <w:t>-готовит сопроводительное письмо с личной визой, визой Главы администрации.</w:t>
      </w: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Разрешение направляется заявителю с сопроводительным письмом заказной почтой. По желанию заявителя разрешение может быть вручено ему лично. В этом случае сопроводительное письмо не готовится, а выдача разрешения подтверждается личной подписью заявителя в журнале выдачи разрешений на перевозку крупногабаритных и/или тяжеловесных грузов по автомобильным дорогам общего пользования местного значения.</w:t>
      </w:r>
    </w:p>
    <w:p w:rsidR="006004C8" w:rsidRPr="000E7313" w:rsidRDefault="006004C8" w:rsidP="006004C8">
      <w:pPr>
        <w:autoSpaceDE w:val="0"/>
        <w:autoSpaceDN w:val="0"/>
        <w:adjustRightInd w:val="0"/>
        <w:ind w:firstLine="540"/>
        <w:jc w:val="both"/>
        <w:outlineLvl w:val="1"/>
        <w:rPr>
          <w:sz w:val="28"/>
          <w:szCs w:val="28"/>
        </w:rPr>
      </w:pPr>
      <w:r w:rsidRPr="000E7313">
        <w:rPr>
          <w:sz w:val="28"/>
          <w:szCs w:val="28"/>
        </w:rPr>
        <w:lastRenderedPageBreak/>
        <w:t>3.3.2. Решение об отказе в выдаче разрешения, выдается или направляется заявителю не позднее, чем через три рабочих дня со дня принятия такого решения.</w:t>
      </w:r>
    </w:p>
    <w:p w:rsidR="006004C8" w:rsidRDefault="006004C8" w:rsidP="006004C8">
      <w:pPr>
        <w:autoSpaceDE w:val="0"/>
        <w:autoSpaceDN w:val="0"/>
        <w:adjustRightInd w:val="0"/>
        <w:ind w:firstLine="851"/>
        <w:jc w:val="both"/>
        <w:outlineLvl w:val="1"/>
        <w:rPr>
          <w:sz w:val="28"/>
          <w:szCs w:val="28"/>
        </w:rPr>
      </w:pPr>
    </w:p>
    <w:p w:rsidR="006004C8" w:rsidRDefault="006004C8" w:rsidP="006004C8">
      <w:pPr>
        <w:autoSpaceDE w:val="0"/>
        <w:autoSpaceDN w:val="0"/>
        <w:adjustRightInd w:val="0"/>
        <w:ind w:firstLine="851"/>
        <w:jc w:val="both"/>
        <w:outlineLvl w:val="1"/>
        <w:rPr>
          <w:sz w:val="28"/>
          <w:szCs w:val="28"/>
        </w:rPr>
      </w:pPr>
    </w:p>
    <w:p w:rsidR="006004C8" w:rsidRPr="000E7313" w:rsidRDefault="006004C8" w:rsidP="006004C8">
      <w:pPr>
        <w:autoSpaceDE w:val="0"/>
        <w:autoSpaceDN w:val="0"/>
        <w:adjustRightInd w:val="0"/>
        <w:ind w:firstLine="851"/>
        <w:jc w:val="both"/>
        <w:outlineLvl w:val="1"/>
        <w:rPr>
          <w:b/>
          <w:bCs/>
          <w:sz w:val="28"/>
          <w:szCs w:val="28"/>
        </w:rPr>
      </w:pPr>
      <w:r w:rsidRPr="000E7313">
        <w:rPr>
          <w:b/>
          <w:bCs/>
          <w:sz w:val="28"/>
          <w:szCs w:val="28"/>
        </w:rPr>
        <w:t xml:space="preserve">4. Формы </w:t>
      </w:r>
      <w:proofErr w:type="gramStart"/>
      <w:r w:rsidRPr="000E7313">
        <w:rPr>
          <w:b/>
          <w:bCs/>
          <w:sz w:val="28"/>
          <w:szCs w:val="28"/>
        </w:rPr>
        <w:t>контроля за</w:t>
      </w:r>
      <w:proofErr w:type="gramEnd"/>
      <w:r w:rsidRPr="000E7313">
        <w:rPr>
          <w:b/>
          <w:bCs/>
          <w:sz w:val="28"/>
          <w:szCs w:val="28"/>
        </w:rPr>
        <w:t xml:space="preserve"> исполнением административного регламента</w:t>
      </w:r>
    </w:p>
    <w:p w:rsidR="006004C8" w:rsidRPr="000E7313" w:rsidRDefault="006004C8" w:rsidP="006004C8">
      <w:pPr>
        <w:autoSpaceDE w:val="0"/>
        <w:autoSpaceDN w:val="0"/>
        <w:adjustRightInd w:val="0"/>
        <w:jc w:val="center"/>
        <w:outlineLvl w:val="1"/>
        <w:rPr>
          <w:sz w:val="28"/>
          <w:szCs w:val="28"/>
        </w:rPr>
      </w:pP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4.1. Порядок осуществления текущего контроля</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xml:space="preserve">4.1.1. Текущий </w:t>
      </w:r>
      <w:proofErr w:type="gramStart"/>
      <w:r w:rsidRPr="000E7313">
        <w:rPr>
          <w:sz w:val="28"/>
          <w:szCs w:val="28"/>
        </w:rPr>
        <w:t>контроль за</w:t>
      </w:r>
      <w:proofErr w:type="gramEnd"/>
      <w:r w:rsidRPr="000E7313">
        <w:rPr>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положений настоящего Административного регламента, нормативных правовых актов, определяющих порядок выполнения административных процедур, осуществляется</w:t>
      </w:r>
      <w:r>
        <w:rPr>
          <w:sz w:val="28"/>
          <w:szCs w:val="28"/>
        </w:rPr>
        <w:t xml:space="preserve"> заместителем</w:t>
      </w:r>
      <w:r w:rsidRPr="000E7313">
        <w:rPr>
          <w:sz w:val="28"/>
          <w:szCs w:val="28"/>
        </w:rPr>
        <w:t xml:space="preserve"> Главы администрации.</w:t>
      </w:r>
    </w:p>
    <w:p w:rsidR="006004C8" w:rsidRPr="000E7313" w:rsidRDefault="006004C8" w:rsidP="006004C8">
      <w:pPr>
        <w:autoSpaceDE w:val="0"/>
        <w:autoSpaceDN w:val="0"/>
        <w:adjustRightInd w:val="0"/>
        <w:jc w:val="both"/>
        <w:outlineLvl w:val="2"/>
        <w:rPr>
          <w:sz w:val="28"/>
          <w:szCs w:val="28"/>
        </w:rPr>
      </w:pPr>
      <w:r w:rsidRPr="000E7313">
        <w:rPr>
          <w:sz w:val="28"/>
          <w:szCs w:val="28"/>
        </w:rPr>
        <w:t>4.1.2. По результатам проверок заместитель Главы администрации</w:t>
      </w:r>
      <w:r w:rsidRPr="000E7313">
        <w:rPr>
          <w:i/>
          <w:iCs/>
          <w:sz w:val="28"/>
          <w:szCs w:val="28"/>
        </w:rPr>
        <w:t xml:space="preserve"> </w:t>
      </w:r>
      <w:r w:rsidRPr="000E7313">
        <w:rPr>
          <w:sz w:val="28"/>
          <w:szCs w:val="28"/>
        </w:rPr>
        <w:t>дает указания по устранению выявленных нарушений и контролирует их исполнение.</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xml:space="preserve">4.1.3. Периодичность осуществления текущего контроля устанавливается </w:t>
      </w:r>
      <w:r>
        <w:rPr>
          <w:sz w:val="28"/>
          <w:szCs w:val="28"/>
        </w:rPr>
        <w:t xml:space="preserve"> заместителем</w:t>
      </w:r>
      <w:r w:rsidRPr="000E7313">
        <w:rPr>
          <w:sz w:val="28"/>
          <w:szCs w:val="28"/>
        </w:rPr>
        <w:t xml:space="preserve"> Главы администрации.</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4.1.4. Проверки полноты и качества предоставления муниципальной функции осуществляются на основании распоряжений Администрации.</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Проверки могут быть плановыми и внеплановыми.</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При проверке рассматриваются все вопросы, связанные с предоставлением муниципальной услуги (комплексные проверки), либо отдельный вопрос, связанный с предоставлением муниципальной услуги (тематические проверки). Кроме того, основанием для проведения проверки является конкретное обращение Заявителя.</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4.2. Ответственность должностных лиц за решения и действия (бездействие), принимаемые (осуществляемые) в ходе предоставления муниципальной услуги</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4.2.1. Должностные лица Администрации несут ответственность в соответствии с законодательством Российской Федерации.</w:t>
      </w:r>
    </w:p>
    <w:p w:rsidR="006004C8" w:rsidRPr="000E7313" w:rsidRDefault="006004C8" w:rsidP="006004C8">
      <w:pPr>
        <w:autoSpaceDE w:val="0"/>
        <w:autoSpaceDN w:val="0"/>
        <w:adjustRightInd w:val="0"/>
        <w:ind w:firstLine="851"/>
        <w:jc w:val="both"/>
        <w:outlineLvl w:val="2"/>
        <w:rPr>
          <w:sz w:val="28"/>
          <w:szCs w:val="28"/>
        </w:rPr>
      </w:pPr>
    </w:p>
    <w:p w:rsidR="006004C8" w:rsidRPr="000E7313" w:rsidRDefault="006004C8" w:rsidP="006004C8">
      <w:pPr>
        <w:pStyle w:val="1"/>
        <w:ind w:firstLine="720"/>
        <w:jc w:val="center"/>
        <w:rPr>
          <w:rFonts w:ascii="Times New Roman" w:hAnsi="Times New Roman" w:cs="Times New Roman"/>
          <w:sz w:val="28"/>
          <w:szCs w:val="28"/>
        </w:rPr>
      </w:pPr>
      <w:bookmarkStart w:id="0" w:name="sub_500"/>
      <w:r w:rsidRPr="000E7313">
        <w:rPr>
          <w:rFonts w:ascii="Times New Roman" w:hAnsi="Times New Roman" w:cs="Times New Roman"/>
          <w:sz w:val="28"/>
          <w:szCs w:val="28"/>
        </w:rPr>
        <w:t>5. Досудебный (внесудебный) порядок обжалования</w:t>
      </w:r>
    </w:p>
    <w:p w:rsidR="006004C8" w:rsidRPr="000E7313" w:rsidRDefault="006004C8" w:rsidP="006004C8">
      <w:pPr>
        <w:pStyle w:val="1"/>
        <w:ind w:firstLine="720"/>
        <w:jc w:val="center"/>
        <w:rPr>
          <w:rFonts w:ascii="Times New Roman" w:hAnsi="Times New Roman" w:cs="Times New Roman"/>
          <w:sz w:val="28"/>
          <w:szCs w:val="28"/>
        </w:rPr>
      </w:pPr>
      <w:r w:rsidRPr="000E7313">
        <w:rPr>
          <w:rFonts w:ascii="Times New Roman" w:hAnsi="Times New Roman" w:cs="Times New Roman"/>
          <w:sz w:val="28"/>
          <w:szCs w:val="28"/>
        </w:rPr>
        <w:t>решений и действий (бездействия) Исполнителя, а также</w:t>
      </w:r>
    </w:p>
    <w:p w:rsidR="006004C8" w:rsidRPr="000E7313" w:rsidRDefault="006004C8" w:rsidP="006004C8">
      <w:pPr>
        <w:pStyle w:val="1"/>
        <w:ind w:firstLine="720"/>
        <w:jc w:val="center"/>
        <w:rPr>
          <w:rFonts w:ascii="Times New Roman" w:hAnsi="Times New Roman" w:cs="Times New Roman"/>
          <w:sz w:val="28"/>
          <w:szCs w:val="28"/>
        </w:rPr>
      </w:pPr>
      <w:r w:rsidRPr="000E7313">
        <w:rPr>
          <w:rFonts w:ascii="Times New Roman" w:hAnsi="Times New Roman" w:cs="Times New Roman"/>
          <w:sz w:val="28"/>
          <w:szCs w:val="28"/>
        </w:rPr>
        <w:t>его должностных лиц, муниципальных служащих</w:t>
      </w:r>
    </w:p>
    <w:bookmarkEnd w:id="0"/>
    <w:p w:rsidR="006004C8" w:rsidRPr="000E7313" w:rsidRDefault="006004C8" w:rsidP="006004C8">
      <w:pPr>
        <w:pStyle w:val="ConsPlusNormal"/>
        <w:widowControl/>
        <w:jc w:val="center"/>
        <w:rPr>
          <w:rFonts w:ascii="Times New Roman" w:hAnsi="Times New Roman" w:cs="Times New Roman"/>
          <w:sz w:val="28"/>
          <w:szCs w:val="28"/>
        </w:rPr>
      </w:pPr>
    </w:p>
    <w:p w:rsidR="006004C8" w:rsidRPr="000E7313" w:rsidRDefault="006004C8" w:rsidP="006004C8">
      <w:pPr>
        <w:ind w:firstLine="720"/>
        <w:jc w:val="both"/>
        <w:rPr>
          <w:sz w:val="28"/>
          <w:szCs w:val="28"/>
        </w:rPr>
      </w:pPr>
      <w:bookmarkStart w:id="1" w:name="sub_51"/>
      <w:r w:rsidRPr="000E7313">
        <w:rPr>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6004C8" w:rsidRPr="000E7313" w:rsidRDefault="006004C8" w:rsidP="006004C8">
      <w:pPr>
        <w:ind w:firstLine="720"/>
        <w:jc w:val="both"/>
        <w:rPr>
          <w:sz w:val="28"/>
          <w:szCs w:val="28"/>
        </w:rPr>
      </w:pPr>
      <w:bookmarkStart w:id="2" w:name="sub_110101"/>
      <w:r w:rsidRPr="000E7313">
        <w:rPr>
          <w:sz w:val="28"/>
          <w:szCs w:val="28"/>
        </w:rPr>
        <w:t xml:space="preserve">5.2. Заявитель может обратиться с </w:t>
      </w:r>
      <w:proofErr w:type="gramStart"/>
      <w:r w:rsidRPr="000E7313">
        <w:rPr>
          <w:sz w:val="28"/>
          <w:szCs w:val="28"/>
        </w:rPr>
        <w:t>жалобой</w:t>
      </w:r>
      <w:proofErr w:type="gramEnd"/>
      <w:r w:rsidRPr="000E7313">
        <w:rPr>
          <w:sz w:val="28"/>
          <w:szCs w:val="28"/>
        </w:rPr>
        <w:t xml:space="preserve"> в том числе в следующих случаях:</w:t>
      </w:r>
    </w:p>
    <w:p w:rsidR="006004C8" w:rsidRPr="000E7313" w:rsidRDefault="006004C8" w:rsidP="006004C8">
      <w:pPr>
        <w:ind w:firstLine="720"/>
        <w:jc w:val="both"/>
        <w:rPr>
          <w:sz w:val="28"/>
          <w:szCs w:val="28"/>
          <w:lang w:eastAsia="en-US"/>
        </w:rPr>
      </w:pPr>
      <w:r w:rsidRPr="000E7313">
        <w:rPr>
          <w:sz w:val="28"/>
          <w:szCs w:val="28"/>
          <w:lang w:eastAsia="en-US"/>
        </w:rPr>
        <w:lastRenderedPageBreak/>
        <w:t>нарушение срока регистрации запроса заявителя</w:t>
      </w:r>
      <w:r w:rsidRPr="000E7313">
        <w:rPr>
          <w:sz w:val="28"/>
          <w:szCs w:val="28"/>
        </w:rPr>
        <w:t xml:space="preserve"> о предоставлении муниципальной услуги</w:t>
      </w:r>
      <w:r w:rsidRPr="000E7313">
        <w:rPr>
          <w:sz w:val="28"/>
          <w:szCs w:val="28"/>
          <w:lang w:eastAsia="en-US"/>
        </w:rPr>
        <w:t>;</w:t>
      </w:r>
    </w:p>
    <w:p w:rsidR="006004C8" w:rsidRPr="000E7313" w:rsidRDefault="006004C8" w:rsidP="006004C8">
      <w:pPr>
        <w:ind w:firstLine="720"/>
        <w:jc w:val="both"/>
        <w:rPr>
          <w:sz w:val="28"/>
          <w:szCs w:val="28"/>
          <w:lang w:eastAsia="en-US"/>
        </w:rPr>
      </w:pPr>
      <w:bookmarkStart w:id="3" w:name="sub_110102"/>
      <w:bookmarkEnd w:id="2"/>
      <w:r w:rsidRPr="000E7313">
        <w:rPr>
          <w:sz w:val="28"/>
          <w:szCs w:val="28"/>
          <w:lang w:eastAsia="en-US"/>
        </w:rPr>
        <w:t xml:space="preserve">нарушение срока предоставления </w:t>
      </w:r>
      <w:r w:rsidRPr="000E7313">
        <w:rPr>
          <w:sz w:val="28"/>
          <w:szCs w:val="28"/>
        </w:rPr>
        <w:t xml:space="preserve">муниципальной </w:t>
      </w:r>
      <w:r w:rsidRPr="000E7313">
        <w:rPr>
          <w:sz w:val="28"/>
          <w:szCs w:val="28"/>
          <w:lang w:eastAsia="en-US"/>
        </w:rPr>
        <w:t>услуги;</w:t>
      </w:r>
    </w:p>
    <w:p w:rsidR="006004C8" w:rsidRPr="000E7313" w:rsidRDefault="006004C8" w:rsidP="006004C8">
      <w:pPr>
        <w:ind w:firstLine="720"/>
        <w:jc w:val="both"/>
        <w:rPr>
          <w:sz w:val="28"/>
          <w:szCs w:val="28"/>
          <w:lang w:eastAsia="en-US"/>
        </w:rPr>
      </w:pPr>
      <w:bookmarkStart w:id="4" w:name="sub_110103"/>
      <w:bookmarkEnd w:id="3"/>
      <w:r w:rsidRPr="000E7313">
        <w:rPr>
          <w:sz w:val="28"/>
          <w:szCs w:val="28"/>
          <w:lang w:eastAsia="en-US"/>
        </w:rPr>
        <w:t xml:space="preserve">Российской Федерации, нормативными правовыми актами Забайкальского края, муниципальными правовыми актами </w:t>
      </w:r>
      <w:r w:rsidRPr="000E7313">
        <w:rPr>
          <w:i/>
          <w:iCs/>
          <w:sz w:val="28"/>
          <w:szCs w:val="28"/>
        </w:rPr>
        <w:t>администрации сельского поселения «</w:t>
      </w:r>
      <w:proofErr w:type="spellStart"/>
      <w:r w:rsidRPr="000E7313">
        <w:rPr>
          <w:i/>
          <w:iCs/>
          <w:sz w:val="28"/>
          <w:szCs w:val="28"/>
        </w:rPr>
        <w:t>Казановское</w:t>
      </w:r>
      <w:proofErr w:type="spellEnd"/>
      <w:r w:rsidRPr="000E7313">
        <w:rPr>
          <w:i/>
          <w:iCs/>
          <w:sz w:val="28"/>
          <w:szCs w:val="28"/>
        </w:rPr>
        <w:t>»</w:t>
      </w:r>
      <w:r w:rsidRPr="000E7313">
        <w:rPr>
          <w:sz w:val="28"/>
          <w:szCs w:val="28"/>
          <w:lang w:eastAsia="en-US"/>
        </w:rPr>
        <w:t xml:space="preserve"> для предоставления </w:t>
      </w:r>
      <w:r w:rsidRPr="000E7313">
        <w:rPr>
          <w:sz w:val="28"/>
          <w:szCs w:val="28"/>
        </w:rPr>
        <w:t xml:space="preserve">муниципальной </w:t>
      </w:r>
      <w:r w:rsidRPr="000E7313">
        <w:rPr>
          <w:sz w:val="28"/>
          <w:szCs w:val="28"/>
          <w:lang w:eastAsia="en-US"/>
        </w:rPr>
        <w:t>услуги;</w:t>
      </w:r>
    </w:p>
    <w:p w:rsidR="006004C8" w:rsidRPr="000E7313" w:rsidRDefault="006004C8" w:rsidP="006004C8">
      <w:pPr>
        <w:ind w:firstLine="720"/>
        <w:jc w:val="both"/>
        <w:rPr>
          <w:sz w:val="28"/>
          <w:szCs w:val="28"/>
          <w:lang w:eastAsia="en-US"/>
        </w:rPr>
      </w:pPr>
      <w:bookmarkStart w:id="5" w:name="sub_110104"/>
      <w:bookmarkEnd w:id="4"/>
      <w:r w:rsidRPr="000E7313">
        <w:rPr>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sidRPr="000E7313">
        <w:rPr>
          <w:i/>
          <w:iCs/>
          <w:sz w:val="28"/>
          <w:szCs w:val="28"/>
        </w:rPr>
        <w:t>администрации сельского поселения «</w:t>
      </w:r>
      <w:proofErr w:type="spellStart"/>
      <w:r w:rsidRPr="000E7313">
        <w:rPr>
          <w:i/>
          <w:iCs/>
          <w:sz w:val="28"/>
          <w:szCs w:val="28"/>
        </w:rPr>
        <w:t>Казановское</w:t>
      </w:r>
      <w:proofErr w:type="spellEnd"/>
      <w:r w:rsidRPr="000E7313">
        <w:rPr>
          <w:i/>
          <w:iCs/>
          <w:sz w:val="28"/>
          <w:szCs w:val="28"/>
        </w:rPr>
        <w:t>»</w:t>
      </w:r>
      <w:r w:rsidRPr="000E7313">
        <w:rPr>
          <w:sz w:val="28"/>
          <w:szCs w:val="28"/>
          <w:lang w:eastAsia="en-US"/>
        </w:rPr>
        <w:t xml:space="preserve"> для предоставления </w:t>
      </w:r>
      <w:r w:rsidRPr="000E7313">
        <w:rPr>
          <w:sz w:val="28"/>
          <w:szCs w:val="28"/>
        </w:rPr>
        <w:t xml:space="preserve">муниципальной </w:t>
      </w:r>
      <w:r w:rsidRPr="000E7313">
        <w:rPr>
          <w:sz w:val="28"/>
          <w:szCs w:val="28"/>
          <w:lang w:eastAsia="en-US"/>
        </w:rPr>
        <w:t>услуги, у заявителя;</w:t>
      </w:r>
    </w:p>
    <w:p w:rsidR="006004C8" w:rsidRPr="000E7313" w:rsidRDefault="006004C8" w:rsidP="006004C8">
      <w:pPr>
        <w:ind w:firstLine="720"/>
        <w:jc w:val="both"/>
        <w:rPr>
          <w:sz w:val="28"/>
          <w:szCs w:val="28"/>
          <w:lang w:eastAsia="en-US"/>
        </w:rPr>
      </w:pPr>
      <w:bookmarkStart w:id="6" w:name="sub_110105"/>
      <w:bookmarkEnd w:id="5"/>
      <w:proofErr w:type="gramStart"/>
      <w:r w:rsidRPr="000E7313">
        <w:rPr>
          <w:sz w:val="28"/>
          <w:szCs w:val="28"/>
          <w:lang w:eastAsia="en-US"/>
        </w:rPr>
        <w:t xml:space="preserve">отказ в предоставлении </w:t>
      </w:r>
      <w:r w:rsidRPr="000E7313">
        <w:rPr>
          <w:sz w:val="28"/>
          <w:szCs w:val="28"/>
        </w:rPr>
        <w:t xml:space="preserve">муниципальной </w:t>
      </w:r>
      <w:r w:rsidRPr="000E7313">
        <w:rPr>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sidRPr="000E7313">
        <w:rPr>
          <w:i/>
          <w:iCs/>
          <w:sz w:val="28"/>
          <w:szCs w:val="28"/>
        </w:rPr>
        <w:t>администрации сельского поселения «</w:t>
      </w:r>
      <w:proofErr w:type="spellStart"/>
      <w:r w:rsidRPr="000E7313">
        <w:rPr>
          <w:i/>
          <w:iCs/>
          <w:sz w:val="28"/>
          <w:szCs w:val="28"/>
        </w:rPr>
        <w:t>Казановское</w:t>
      </w:r>
      <w:proofErr w:type="spellEnd"/>
      <w:r w:rsidRPr="000E7313">
        <w:rPr>
          <w:i/>
          <w:iCs/>
          <w:sz w:val="28"/>
          <w:szCs w:val="28"/>
        </w:rPr>
        <w:t>;</w:t>
      </w:r>
      <w:proofErr w:type="gramEnd"/>
    </w:p>
    <w:p w:rsidR="006004C8" w:rsidRPr="000E7313" w:rsidRDefault="006004C8" w:rsidP="006004C8">
      <w:pPr>
        <w:ind w:firstLine="720"/>
        <w:jc w:val="both"/>
        <w:rPr>
          <w:sz w:val="28"/>
          <w:szCs w:val="28"/>
          <w:lang w:eastAsia="en-US"/>
        </w:rPr>
      </w:pPr>
      <w:bookmarkStart w:id="7" w:name="sub_110106"/>
      <w:bookmarkEnd w:id="6"/>
      <w:r w:rsidRPr="000E7313">
        <w:rPr>
          <w:sz w:val="28"/>
          <w:szCs w:val="28"/>
          <w:lang w:eastAsia="en-US"/>
        </w:rPr>
        <w:t xml:space="preserve">затребование с заявителя при предоставлении </w:t>
      </w:r>
      <w:r w:rsidRPr="000E7313">
        <w:rPr>
          <w:sz w:val="28"/>
          <w:szCs w:val="28"/>
        </w:rPr>
        <w:t xml:space="preserve">муниципальной </w:t>
      </w:r>
      <w:r w:rsidRPr="000E7313">
        <w:rPr>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sidRPr="000E7313">
        <w:rPr>
          <w:i/>
          <w:iCs/>
          <w:sz w:val="28"/>
          <w:szCs w:val="28"/>
        </w:rPr>
        <w:t>администрации сельского поселения «</w:t>
      </w:r>
      <w:proofErr w:type="spellStart"/>
      <w:r w:rsidRPr="000E7313">
        <w:rPr>
          <w:i/>
          <w:iCs/>
          <w:sz w:val="28"/>
          <w:szCs w:val="28"/>
        </w:rPr>
        <w:t>Казановское</w:t>
      </w:r>
      <w:proofErr w:type="spellEnd"/>
      <w:r w:rsidRPr="000E7313">
        <w:rPr>
          <w:i/>
          <w:iCs/>
          <w:sz w:val="28"/>
          <w:szCs w:val="28"/>
        </w:rPr>
        <w:t>»;</w:t>
      </w:r>
    </w:p>
    <w:p w:rsidR="006004C8" w:rsidRDefault="006004C8" w:rsidP="006004C8">
      <w:pPr>
        <w:ind w:firstLine="720"/>
        <w:jc w:val="both"/>
        <w:rPr>
          <w:sz w:val="28"/>
          <w:szCs w:val="28"/>
          <w:lang w:eastAsia="en-US"/>
        </w:rPr>
      </w:pPr>
      <w:bookmarkStart w:id="8" w:name="sub_110107"/>
      <w:bookmarkEnd w:id="7"/>
      <w:proofErr w:type="gramStart"/>
      <w:r w:rsidRPr="000E7313">
        <w:rPr>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sidRPr="000E7313">
        <w:rPr>
          <w:sz w:val="28"/>
          <w:szCs w:val="28"/>
        </w:rPr>
        <w:t xml:space="preserve">муниципальной </w:t>
      </w:r>
      <w:r w:rsidRPr="000E7313">
        <w:rPr>
          <w:sz w:val="28"/>
          <w:szCs w:val="28"/>
          <w:lang w:eastAsia="en-US"/>
        </w:rPr>
        <w:t>услуги документах либо нарушение установленного срока таких исправлений</w:t>
      </w:r>
      <w:bookmarkEnd w:id="8"/>
      <w:r w:rsidRPr="000E7313">
        <w:rPr>
          <w:sz w:val="28"/>
          <w:szCs w:val="28"/>
          <w:lang w:eastAsia="en-US"/>
        </w:rPr>
        <w:t>.</w:t>
      </w:r>
      <w:proofErr w:type="gramEnd"/>
    </w:p>
    <w:p w:rsidR="006004C8" w:rsidRPr="00F12361" w:rsidRDefault="006004C8" w:rsidP="006004C8">
      <w:pPr>
        <w:pStyle w:val="consplusnormal0"/>
        <w:shd w:val="clear" w:color="auto" w:fill="FFFFFF"/>
        <w:spacing w:before="0" w:beforeAutospacing="0" w:after="0" w:afterAutospacing="0"/>
        <w:jc w:val="both"/>
        <w:rPr>
          <w:color w:val="FF0000"/>
          <w:sz w:val="28"/>
          <w:szCs w:val="28"/>
        </w:rPr>
      </w:pPr>
      <w:r w:rsidRPr="00F12361">
        <w:rPr>
          <w:color w:val="FF0000"/>
          <w:sz w:val="28"/>
          <w:szCs w:val="28"/>
        </w:rPr>
        <w:t xml:space="preserve">           нарушение срока или порядка выдачи документов по результатам предоставления муниципальной услуги;</w:t>
      </w:r>
    </w:p>
    <w:p w:rsidR="006004C8" w:rsidRPr="00F12361" w:rsidRDefault="006004C8" w:rsidP="006004C8">
      <w:pPr>
        <w:pStyle w:val="consplusnormal0"/>
        <w:shd w:val="clear" w:color="auto" w:fill="FFFFFF"/>
        <w:spacing w:before="0" w:beforeAutospacing="0" w:after="0" w:afterAutospacing="0"/>
        <w:jc w:val="both"/>
        <w:rPr>
          <w:color w:val="FF0000"/>
          <w:sz w:val="28"/>
          <w:szCs w:val="28"/>
        </w:rPr>
      </w:pPr>
      <w:r w:rsidRPr="00F12361">
        <w:rPr>
          <w:color w:val="FF0000"/>
          <w:sz w:val="28"/>
          <w:szCs w:val="28"/>
        </w:rPr>
        <w:t xml:space="preserve">           </w:t>
      </w:r>
      <w:proofErr w:type="gramStart"/>
      <w:r w:rsidRPr="00F12361">
        <w:rPr>
          <w:color w:val="FF0000"/>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F12361">
        <w:rPr>
          <w:color w:val="FF0000"/>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7B4E03" w:rsidRPr="00F12361" w:rsidRDefault="007B4E03" w:rsidP="006004C8">
      <w:pPr>
        <w:pStyle w:val="consplusnormal0"/>
        <w:shd w:val="clear" w:color="auto" w:fill="FFFFFF"/>
        <w:spacing w:before="0" w:beforeAutospacing="0" w:after="0" w:afterAutospacing="0"/>
        <w:jc w:val="both"/>
        <w:rPr>
          <w:color w:val="FF0000"/>
          <w:sz w:val="28"/>
          <w:szCs w:val="28"/>
        </w:rPr>
      </w:pPr>
      <w:r w:rsidRPr="00F12361">
        <w:rPr>
          <w:rFonts w:eastAsia="Calibri"/>
          <w:color w:val="FF0000"/>
          <w:sz w:val="28"/>
          <w:szCs w:val="28"/>
          <w:lang w:bidi="en-US"/>
        </w:rPr>
        <w:t xml:space="preserve">         </w:t>
      </w:r>
      <w:proofErr w:type="gramStart"/>
      <w:r w:rsidRPr="00F12361">
        <w:rPr>
          <w:rFonts w:eastAsia="Calibri"/>
          <w:color w:val="FF0000"/>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6004C8" w:rsidRDefault="006004C8" w:rsidP="006004C8">
      <w:pPr>
        <w:pStyle w:val="consplusnormal0"/>
        <w:shd w:val="clear" w:color="auto" w:fill="FFFFFF"/>
        <w:spacing w:before="0" w:beforeAutospacing="0" w:after="0" w:afterAutospacing="0"/>
        <w:jc w:val="both"/>
        <w:rPr>
          <w:color w:val="FF0000"/>
          <w:sz w:val="28"/>
          <w:szCs w:val="28"/>
        </w:rPr>
      </w:pPr>
      <w:r>
        <w:rPr>
          <w:color w:val="FF0000"/>
          <w:sz w:val="28"/>
          <w:szCs w:val="28"/>
        </w:rPr>
        <w:lastRenderedPageBreak/>
        <w:t xml:space="preserve">  ( абзац  </w:t>
      </w:r>
      <w:r w:rsidR="007B4E03">
        <w:rPr>
          <w:color w:val="FF0000"/>
          <w:sz w:val="28"/>
          <w:szCs w:val="28"/>
        </w:rPr>
        <w:t>8,</w:t>
      </w:r>
      <w:r>
        <w:rPr>
          <w:color w:val="FF0000"/>
          <w:sz w:val="28"/>
          <w:szCs w:val="28"/>
        </w:rPr>
        <w:t xml:space="preserve">9 и 10 пункта 5.2 дополнены в редакции постановления от </w:t>
      </w:r>
      <w:r w:rsidR="00DE1716">
        <w:rPr>
          <w:color w:val="FF0000"/>
          <w:sz w:val="28"/>
          <w:szCs w:val="28"/>
        </w:rPr>
        <w:t>11.09.2019г</w:t>
      </w:r>
      <w:r>
        <w:rPr>
          <w:color w:val="FF0000"/>
          <w:sz w:val="28"/>
          <w:szCs w:val="28"/>
        </w:rPr>
        <w:t xml:space="preserve"> №</w:t>
      </w:r>
      <w:r w:rsidR="00DE1716">
        <w:rPr>
          <w:color w:val="FF0000"/>
          <w:sz w:val="28"/>
          <w:szCs w:val="28"/>
        </w:rPr>
        <w:t>60</w:t>
      </w:r>
      <w:proofErr w:type="gramStart"/>
      <w:r>
        <w:rPr>
          <w:color w:val="FF0000"/>
          <w:sz w:val="28"/>
          <w:szCs w:val="28"/>
        </w:rPr>
        <w:t xml:space="preserve"> )</w:t>
      </w:r>
      <w:proofErr w:type="gramEnd"/>
    </w:p>
    <w:p w:rsidR="006004C8" w:rsidRPr="000E7313" w:rsidRDefault="006004C8" w:rsidP="006004C8">
      <w:pPr>
        <w:ind w:firstLine="720"/>
        <w:jc w:val="both"/>
        <w:rPr>
          <w:sz w:val="28"/>
          <w:szCs w:val="28"/>
          <w:lang w:eastAsia="en-US"/>
        </w:rPr>
      </w:pPr>
    </w:p>
    <w:p w:rsidR="006004C8" w:rsidRPr="000E7313" w:rsidRDefault="006004C8" w:rsidP="006004C8">
      <w:pPr>
        <w:ind w:firstLine="720"/>
        <w:jc w:val="both"/>
        <w:rPr>
          <w:sz w:val="28"/>
          <w:szCs w:val="28"/>
        </w:rPr>
      </w:pPr>
      <w:r w:rsidRPr="000E7313">
        <w:rPr>
          <w:sz w:val="28"/>
          <w:szCs w:val="28"/>
        </w:rPr>
        <w:t>5.3. Жалоба может быть направлена следующим органам и должностным лицам:</w:t>
      </w:r>
    </w:p>
    <w:p w:rsidR="006004C8" w:rsidRPr="000E7313" w:rsidRDefault="006004C8" w:rsidP="006004C8">
      <w:pPr>
        <w:ind w:firstLine="720"/>
        <w:jc w:val="both"/>
        <w:rPr>
          <w:sz w:val="28"/>
          <w:szCs w:val="28"/>
        </w:rPr>
      </w:pPr>
      <w:r w:rsidRPr="000E7313">
        <w:rPr>
          <w:sz w:val="28"/>
          <w:szCs w:val="28"/>
        </w:rPr>
        <w:t>замести</w:t>
      </w:r>
      <w:r>
        <w:rPr>
          <w:sz w:val="28"/>
          <w:szCs w:val="28"/>
        </w:rPr>
        <w:t>телю Главы</w:t>
      </w:r>
      <w:r w:rsidRPr="000E7313">
        <w:rPr>
          <w:sz w:val="28"/>
          <w:szCs w:val="28"/>
        </w:rPr>
        <w:t xml:space="preserve"> администрации сельского поселения «</w:t>
      </w:r>
      <w:proofErr w:type="spellStart"/>
      <w:r w:rsidRPr="000E7313">
        <w:rPr>
          <w:sz w:val="28"/>
          <w:szCs w:val="28"/>
        </w:rPr>
        <w:t>Казановское</w:t>
      </w:r>
      <w:proofErr w:type="spellEnd"/>
      <w:r w:rsidRPr="000E7313">
        <w:rPr>
          <w:sz w:val="28"/>
          <w:szCs w:val="28"/>
        </w:rPr>
        <w:t>», курирующему соответствующее направление деятельности;</w:t>
      </w:r>
    </w:p>
    <w:p w:rsidR="006004C8" w:rsidRPr="000E7313" w:rsidRDefault="006004C8" w:rsidP="006004C8">
      <w:pPr>
        <w:ind w:firstLine="720"/>
        <w:jc w:val="both"/>
        <w:rPr>
          <w:sz w:val="28"/>
          <w:szCs w:val="28"/>
        </w:rPr>
      </w:pPr>
      <w:r w:rsidRPr="000E7313">
        <w:rPr>
          <w:sz w:val="28"/>
          <w:szCs w:val="28"/>
        </w:rPr>
        <w:t xml:space="preserve">Главе администрации </w:t>
      </w:r>
      <w:r w:rsidRPr="000E7313">
        <w:rPr>
          <w:i/>
          <w:iCs/>
          <w:sz w:val="28"/>
          <w:szCs w:val="28"/>
        </w:rPr>
        <w:t>сельского поселения «</w:t>
      </w:r>
      <w:proofErr w:type="spellStart"/>
      <w:r w:rsidRPr="000E7313">
        <w:rPr>
          <w:i/>
          <w:iCs/>
          <w:sz w:val="28"/>
          <w:szCs w:val="28"/>
        </w:rPr>
        <w:t>Казановское</w:t>
      </w:r>
      <w:proofErr w:type="spellEnd"/>
      <w:r w:rsidRPr="000E7313">
        <w:rPr>
          <w:i/>
          <w:iCs/>
          <w:sz w:val="28"/>
          <w:szCs w:val="28"/>
        </w:rPr>
        <w:t>»</w:t>
      </w:r>
      <w:r w:rsidRPr="000E7313">
        <w:rPr>
          <w:sz w:val="28"/>
          <w:szCs w:val="28"/>
        </w:rPr>
        <w:t>.</w:t>
      </w:r>
    </w:p>
    <w:p w:rsidR="006004C8" w:rsidRPr="000E7313" w:rsidRDefault="006004C8" w:rsidP="006004C8">
      <w:pPr>
        <w:ind w:firstLine="720"/>
        <w:jc w:val="both"/>
        <w:rPr>
          <w:sz w:val="28"/>
          <w:szCs w:val="28"/>
        </w:rPr>
      </w:pPr>
      <w:r w:rsidRPr="000E7313">
        <w:rPr>
          <w:sz w:val="28"/>
          <w:szCs w:val="28"/>
        </w:rPr>
        <w:t>5.4. Рассмотрение жалобы не может быть поручено лицу, чьи решения и (или) действия (бездействие) обжалуются.</w:t>
      </w:r>
    </w:p>
    <w:p w:rsidR="006004C8" w:rsidRPr="000E7313" w:rsidRDefault="006004C8" w:rsidP="006004C8">
      <w:pPr>
        <w:ind w:firstLine="720"/>
        <w:jc w:val="both"/>
        <w:outlineLvl w:val="1"/>
        <w:rPr>
          <w:sz w:val="28"/>
          <w:szCs w:val="28"/>
        </w:rPr>
      </w:pPr>
      <w:bookmarkStart w:id="9" w:name="sub_55"/>
      <w:r w:rsidRPr="000E7313">
        <w:rPr>
          <w:sz w:val="28"/>
          <w:szCs w:val="28"/>
        </w:rPr>
        <w:t xml:space="preserve">Жалоба на решения, принятые руководителем Исполнителя подаются в вышестоящий орган </w:t>
      </w:r>
      <w:r w:rsidRPr="000E7313">
        <w:rPr>
          <w:i/>
          <w:iCs/>
          <w:sz w:val="28"/>
          <w:szCs w:val="28"/>
        </w:rPr>
        <w:t>(при его наличии)</w:t>
      </w:r>
      <w:r w:rsidRPr="000E7313">
        <w:rPr>
          <w:sz w:val="28"/>
          <w:szCs w:val="28"/>
        </w:rPr>
        <w:t xml:space="preserve"> либо в случае его отсутствия рассматриваются непосредственно руководителем Исполнителя.</w:t>
      </w:r>
    </w:p>
    <w:p w:rsidR="006004C8" w:rsidRPr="000E7313" w:rsidRDefault="006004C8" w:rsidP="006004C8">
      <w:pPr>
        <w:ind w:firstLine="720"/>
        <w:jc w:val="both"/>
        <w:rPr>
          <w:sz w:val="28"/>
          <w:szCs w:val="28"/>
        </w:rPr>
      </w:pPr>
      <w:r w:rsidRPr="000E7313">
        <w:rPr>
          <w:sz w:val="28"/>
          <w:szCs w:val="28"/>
        </w:rPr>
        <w:t>5.5. Должностное лицо, уполномоченное на рассмотрение жалобы, обязано:</w:t>
      </w:r>
    </w:p>
    <w:bookmarkEnd w:id="9"/>
    <w:p w:rsidR="006004C8" w:rsidRPr="000E7313" w:rsidRDefault="006004C8" w:rsidP="006004C8">
      <w:pPr>
        <w:ind w:firstLine="720"/>
        <w:jc w:val="both"/>
        <w:rPr>
          <w:sz w:val="28"/>
          <w:szCs w:val="28"/>
        </w:rPr>
      </w:pPr>
      <w:r w:rsidRPr="000E7313">
        <w:rPr>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6004C8" w:rsidRPr="000E7313" w:rsidRDefault="006004C8" w:rsidP="006004C8">
      <w:pPr>
        <w:ind w:firstLine="720"/>
        <w:jc w:val="both"/>
        <w:rPr>
          <w:sz w:val="28"/>
          <w:szCs w:val="28"/>
        </w:rPr>
      </w:pPr>
      <w:r w:rsidRPr="000E7313">
        <w:rPr>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6004C8" w:rsidRDefault="006004C8" w:rsidP="006004C8">
      <w:pPr>
        <w:ind w:firstLine="720"/>
        <w:jc w:val="both"/>
        <w:outlineLvl w:val="1"/>
        <w:rPr>
          <w:sz w:val="28"/>
          <w:szCs w:val="28"/>
        </w:rPr>
      </w:pPr>
      <w:r w:rsidRPr="000E7313">
        <w:rPr>
          <w:sz w:val="28"/>
          <w:szCs w:val="28"/>
        </w:rPr>
        <w:t>5.6. Жалоба  подается в письменной форме на бумажном носителе либо в электронном виде в форме электронного документа Исполнителю.</w:t>
      </w:r>
    </w:p>
    <w:p w:rsidR="006004C8" w:rsidRPr="000E7313" w:rsidRDefault="006004C8" w:rsidP="006004C8">
      <w:pPr>
        <w:ind w:firstLine="720"/>
        <w:jc w:val="both"/>
        <w:rPr>
          <w:sz w:val="28"/>
          <w:szCs w:val="28"/>
        </w:rPr>
      </w:pPr>
      <w:r w:rsidRPr="000E7313">
        <w:rPr>
          <w:sz w:val="28"/>
          <w:szCs w:val="28"/>
        </w:rPr>
        <w:t>5.7. Жалоба может быть направлена по почте:</w:t>
      </w:r>
    </w:p>
    <w:p w:rsidR="006004C8" w:rsidRPr="000E7313" w:rsidRDefault="006004C8" w:rsidP="006004C8">
      <w:pPr>
        <w:jc w:val="both"/>
        <w:rPr>
          <w:sz w:val="28"/>
          <w:szCs w:val="28"/>
        </w:rPr>
      </w:pPr>
      <w:r w:rsidRPr="000E7313">
        <w:rPr>
          <w:sz w:val="28"/>
          <w:szCs w:val="28"/>
        </w:rPr>
        <w:t>в адрес заместителя Главы администрации сельского поселения «</w:t>
      </w:r>
      <w:proofErr w:type="spellStart"/>
      <w:r w:rsidRPr="000E7313">
        <w:rPr>
          <w:sz w:val="28"/>
          <w:szCs w:val="28"/>
        </w:rPr>
        <w:t>Казановское</w:t>
      </w:r>
      <w:proofErr w:type="spellEnd"/>
      <w:r w:rsidRPr="000E7313">
        <w:rPr>
          <w:sz w:val="28"/>
          <w:szCs w:val="28"/>
        </w:rPr>
        <w:t xml:space="preserve">», курирующего соответствующее направление деятельности, по адресу: 673381, Забайкальский край, </w:t>
      </w:r>
      <w:proofErr w:type="spellStart"/>
      <w:r w:rsidRPr="000E7313">
        <w:rPr>
          <w:sz w:val="28"/>
          <w:szCs w:val="28"/>
        </w:rPr>
        <w:t>Шилкинский</w:t>
      </w:r>
      <w:proofErr w:type="spellEnd"/>
      <w:r w:rsidRPr="000E7313">
        <w:rPr>
          <w:sz w:val="28"/>
          <w:szCs w:val="28"/>
        </w:rPr>
        <w:t xml:space="preserve"> район, ул</w:t>
      </w:r>
      <w:proofErr w:type="gramStart"/>
      <w:r w:rsidRPr="000E7313">
        <w:rPr>
          <w:sz w:val="28"/>
          <w:szCs w:val="28"/>
        </w:rPr>
        <w:t>.О</w:t>
      </w:r>
      <w:proofErr w:type="gramEnd"/>
      <w:r w:rsidRPr="000E7313">
        <w:rPr>
          <w:sz w:val="28"/>
          <w:szCs w:val="28"/>
        </w:rPr>
        <w:t xml:space="preserve">ктябрьской Революции,61. </w:t>
      </w:r>
    </w:p>
    <w:p w:rsidR="006004C8" w:rsidRPr="000E7313" w:rsidRDefault="006004C8" w:rsidP="006004C8">
      <w:pPr>
        <w:jc w:val="both"/>
        <w:rPr>
          <w:i/>
          <w:iCs/>
          <w:sz w:val="28"/>
          <w:szCs w:val="28"/>
        </w:rPr>
      </w:pPr>
      <w:r w:rsidRPr="000E7313">
        <w:rPr>
          <w:sz w:val="28"/>
          <w:szCs w:val="28"/>
        </w:rPr>
        <w:t>в адрес Главы администрации сельского поселения «</w:t>
      </w:r>
      <w:proofErr w:type="spellStart"/>
      <w:r w:rsidRPr="000E7313">
        <w:rPr>
          <w:sz w:val="28"/>
          <w:szCs w:val="28"/>
        </w:rPr>
        <w:t>Казановское</w:t>
      </w:r>
      <w:proofErr w:type="spellEnd"/>
      <w:r w:rsidRPr="000E7313">
        <w:rPr>
          <w:sz w:val="28"/>
          <w:szCs w:val="28"/>
        </w:rPr>
        <w:t xml:space="preserve">» по адресу: 673381,Забайкальский </w:t>
      </w:r>
      <w:proofErr w:type="spellStart"/>
      <w:r w:rsidRPr="000E7313">
        <w:rPr>
          <w:sz w:val="28"/>
          <w:szCs w:val="28"/>
        </w:rPr>
        <w:t>край,Шилкинский</w:t>
      </w:r>
      <w:proofErr w:type="spellEnd"/>
      <w:r w:rsidRPr="000E7313">
        <w:rPr>
          <w:sz w:val="28"/>
          <w:szCs w:val="28"/>
        </w:rPr>
        <w:t xml:space="preserve"> район, ул</w:t>
      </w:r>
      <w:proofErr w:type="gramStart"/>
      <w:r w:rsidRPr="000E7313">
        <w:rPr>
          <w:sz w:val="28"/>
          <w:szCs w:val="28"/>
        </w:rPr>
        <w:t>.О</w:t>
      </w:r>
      <w:proofErr w:type="gramEnd"/>
      <w:r w:rsidRPr="000E7313">
        <w:rPr>
          <w:sz w:val="28"/>
          <w:szCs w:val="28"/>
        </w:rPr>
        <w:t>ктябрьской Революции,61.</w:t>
      </w:r>
    </w:p>
    <w:p w:rsidR="006004C8" w:rsidRPr="000E7313" w:rsidRDefault="006004C8" w:rsidP="006004C8">
      <w:pPr>
        <w:ind w:firstLine="720"/>
        <w:jc w:val="both"/>
        <w:rPr>
          <w:sz w:val="28"/>
          <w:szCs w:val="28"/>
        </w:rPr>
      </w:pPr>
      <w:r w:rsidRPr="000E7313">
        <w:rPr>
          <w:sz w:val="28"/>
          <w:szCs w:val="28"/>
        </w:rPr>
        <w:t xml:space="preserve">-с использованием официального сайта Исполнителя </w:t>
      </w:r>
      <w:r w:rsidRPr="000E7313">
        <w:rPr>
          <w:i/>
          <w:iCs/>
          <w:sz w:val="28"/>
          <w:szCs w:val="28"/>
        </w:rPr>
        <w:t>администрации сельского поселения «</w:t>
      </w:r>
      <w:proofErr w:type="spellStart"/>
      <w:r w:rsidRPr="000E7313">
        <w:rPr>
          <w:i/>
          <w:iCs/>
          <w:sz w:val="28"/>
          <w:szCs w:val="28"/>
        </w:rPr>
        <w:t>Казановское</w:t>
      </w:r>
      <w:proofErr w:type="spellEnd"/>
      <w:r w:rsidRPr="000E7313">
        <w:rPr>
          <w:i/>
          <w:iCs/>
          <w:sz w:val="28"/>
          <w:szCs w:val="28"/>
        </w:rPr>
        <w:t xml:space="preserve">» </w:t>
      </w:r>
      <w:r w:rsidRPr="000E7313">
        <w:rPr>
          <w:sz w:val="28"/>
          <w:szCs w:val="28"/>
        </w:rPr>
        <w:t xml:space="preserve">в информационно-телекоммуникационной сети «Интернет»: </w:t>
      </w:r>
      <w:r w:rsidRPr="000E7313">
        <w:rPr>
          <w:sz w:val="28"/>
          <w:szCs w:val="28"/>
          <w:lang w:val="en-US"/>
        </w:rPr>
        <w:t>http</w:t>
      </w:r>
      <w:r w:rsidRPr="000E7313">
        <w:rPr>
          <w:sz w:val="28"/>
          <w:szCs w:val="28"/>
        </w:rPr>
        <w:t>://</w:t>
      </w:r>
      <w:proofErr w:type="spellStart"/>
      <w:r w:rsidRPr="000E7313">
        <w:rPr>
          <w:sz w:val="28"/>
          <w:szCs w:val="28"/>
        </w:rPr>
        <w:t>Шилкинский.РФ</w:t>
      </w:r>
      <w:proofErr w:type="spellEnd"/>
      <w:r w:rsidRPr="000E7313">
        <w:rPr>
          <w:sz w:val="28"/>
          <w:szCs w:val="28"/>
        </w:rPr>
        <w:t>.</w:t>
      </w:r>
    </w:p>
    <w:p w:rsidR="006004C8" w:rsidRPr="000E7313" w:rsidRDefault="006004C8" w:rsidP="006004C8">
      <w:pPr>
        <w:ind w:firstLine="720"/>
        <w:jc w:val="both"/>
        <w:rPr>
          <w:sz w:val="28"/>
          <w:szCs w:val="28"/>
        </w:rPr>
      </w:pPr>
      <w:r w:rsidRPr="000E7313">
        <w:rPr>
          <w:sz w:val="28"/>
          <w:szCs w:val="28"/>
        </w:rPr>
        <w:t>-с использованием</w:t>
      </w:r>
      <w:r>
        <w:rPr>
          <w:sz w:val="28"/>
          <w:szCs w:val="28"/>
        </w:rPr>
        <w:t xml:space="preserve">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r w:rsidRPr="000E7313">
        <w:rPr>
          <w:sz w:val="28"/>
          <w:szCs w:val="28"/>
        </w:rPr>
        <w:t xml:space="preserve">: </w:t>
      </w:r>
      <w:hyperlink r:id="rId14" w:history="1">
        <w:r w:rsidRPr="000E7313">
          <w:rPr>
            <w:rStyle w:val="a3"/>
            <w:sz w:val="28"/>
            <w:szCs w:val="28"/>
          </w:rPr>
          <w:t>http</w:t>
        </w:r>
        <w:r w:rsidRPr="00B253D9">
          <w:rPr>
            <w:rStyle w:val="a3"/>
            <w:sz w:val="28"/>
            <w:szCs w:val="28"/>
          </w:rPr>
          <w:t>://</w:t>
        </w:r>
        <w:r w:rsidRPr="000E7313">
          <w:rPr>
            <w:rStyle w:val="a3"/>
            <w:sz w:val="28"/>
            <w:szCs w:val="28"/>
          </w:rPr>
          <w:t>www</w:t>
        </w:r>
        <w:r w:rsidRPr="00B253D9">
          <w:rPr>
            <w:rStyle w:val="a3"/>
            <w:sz w:val="28"/>
            <w:szCs w:val="28"/>
          </w:rPr>
          <w:t>.</w:t>
        </w:r>
        <w:r w:rsidRPr="000E7313">
          <w:rPr>
            <w:rStyle w:val="a3"/>
            <w:sz w:val="28"/>
            <w:szCs w:val="28"/>
          </w:rPr>
          <w:t>pgu</w:t>
        </w:r>
        <w:r w:rsidRPr="00B253D9">
          <w:rPr>
            <w:rStyle w:val="a3"/>
            <w:sz w:val="28"/>
            <w:szCs w:val="28"/>
          </w:rPr>
          <w:t>.</w:t>
        </w:r>
        <w:r w:rsidRPr="000E7313">
          <w:rPr>
            <w:rStyle w:val="a3"/>
            <w:sz w:val="28"/>
            <w:szCs w:val="28"/>
          </w:rPr>
          <w:t>e</w:t>
        </w:r>
        <w:r w:rsidRPr="00B253D9">
          <w:rPr>
            <w:rStyle w:val="a3"/>
            <w:sz w:val="28"/>
            <w:szCs w:val="28"/>
          </w:rPr>
          <w:t>-</w:t>
        </w:r>
        <w:r w:rsidRPr="000E7313">
          <w:rPr>
            <w:rStyle w:val="a3"/>
            <w:sz w:val="28"/>
            <w:szCs w:val="28"/>
          </w:rPr>
          <w:t>zab</w:t>
        </w:r>
        <w:r w:rsidRPr="00B253D9">
          <w:rPr>
            <w:rStyle w:val="a3"/>
            <w:sz w:val="28"/>
            <w:szCs w:val="28"/>
          </w:rPr>
          <w:t>.</w:t>
        </w:r>
        <w:r w:rsidRPr="000E7313">
          <w:rPr>
            <w:rStyle w:val="a3"/>
            <w:sz w:val="28"/>
            <w:szCs w:val="28"/>
          </w:rPr>
          <w:t>ru</w:t>
        </w:r>
      </w:hyperlink>
      <w:r w:rsidRPr="000E7313">
        <w:rPr>
          <w:sz w:val="28"/>
          <w:szCs w:val="28"/>
        </w:rPr>
        <w:t>;</w:t>
      </w:r>
    </w:p>
    <w:p w:rsidR="006004C8" w:rsidRPr="000E7313" w:rsidRDefault="006004C8" w:rsidP="006004C8">
      <w:pPr>
        <w:ind w:firstLine="720"/>
        <w:jc w:val="both"/>
        <w:outlineLvl w:val="1"/>
        <w:rPr>
          <w:sz w:val="28"/>
          <w:szCs w:val="28"/>
        </w:rPr>
      </w:pPr>
      <w:r w:rsidRPr="000E7313">
        <w:rPr>
          <w:sz w:val="28"/>
          <w:szCs w:val="28"/>
        </w:rPr>
        <w:t>5.8. Жалоба должна содержать:</w:t>
      </w:r>
    </w:p>
    <w:p w:rsidR="006004C8" w:rsidRPr="000E7313" w:rsidRDefault="006004C8" w:rsidP="006004C8">
      <w:pPr>
        <w:ind w:firstLine="720"/>
        <w:jc w:val="both"/>
        <w:outlineLvl w:val="1"/>
        <w:rPr>
          <w:sz w:val="28"/>
          <w:szCs w:val="28"/>
        </w:rPr>
      </w:pPr>
      <w:proofErr w:type="gramStart"/>
      <w:r w:rsidRPr="000E7313">
        <w:rPr>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6004C8" w:rsidRPr="000E7313" w:rsidRDefault="006004C8" w:rsidP="006004C8">
      <w:pPr>
        <w:ind w:firstLine="720"/>
        <w:jc w:val="both"/>
        <w:outlineLvl w:val="1"/>
        <w:rPr>
          <w:sz w:val="28"/>
          <w:szCs w:val="28"/>
        </w:rPr>
      </w:pPr>
      <w:proofErr w:type="gramStart"/>
      <w:r w:rsidRPr="000E7313">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004C8" w:rsidRPr="000E7313" w:rsidRDefault="006004C8" w:rsidP="006004C8">
      <w:pPr>
        <w:ind w:firstLine="720"/>
        <w:jc w:val="both"/>
        <w:outlineLvl w:val="1"/>
        <w:rPr>
          <w:sz w:val="28"/>
          <w:szCs w:val="28"/>
        </w:rPr>
      </w:pPr>
      <w:r w:rsidRPr="000E7313">
        <w:rPr>
          <w:sz w:val="28"/>
          <w:szCs w:val="28"/>
        </w:rPr>
        <w:lastRenderedPageBreak/>
        <w:t>сведения об обжалуемых решениях и действиях (бездействии) Исполнителя, его должностного лица, либо муниципального служащего;</w:t>
      </w:r>
    </w:p>
    <w:p w:rsidR="006004C8" w:rsidRPr="000E7313" w:rsidRDefault="006004C8" w:rsidP="006004C8">
      <w:pPr>
        <w:ind w:firstLine="720"/>
        <w:jc w:val="both"/>
        <w:outlineLvl w:val="1"/>
        <w:rPr>
          <w:sz w:val="28"/>
          <w:szCs w:val="28"/>
        </w:rPr>
      </w:pPr>
      <w:r w:rsidRPr="000E7313">
        <w:rPr>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6004C8" w:rsidRPr="000E7313" w:rsidRDefault="006004C8" w:rsidP="006004C8">
      <w:pPr>
        <w:ind w:firstLine="720"/>
        <w:jc w:val="both"/>
        <w:outlineLvl w:val="1"/>
        <w:rPr>
          <w:sz w:val="28"/>
          <w:szCs w:val="28"/>
        </w:rPr>
      </w:pPr>
      <w:r w:rsidRPr="000E7313">
        <w:rPr>
          <w:sz w:val="28"/>
          <w:szCs w:val="28"/>
        </w:rPr>
        <w:t>Заявителем могут быть представлены документы (при наличии), подтверждающие доводы заявителя, либо их копии.</w:t>
      </w:r>
    </w:p>
    <w:p w:rsidR="006004C8" w:rsidRPr="000E7313" w:rsidRDefault="006004C8" w:rsidP="006004C8">
      <w:pPr>
        <w:ind w:firstLine="720"/>
        <w:jc w:val="both"/>
        <w:rPr>
          <w:sz w:val="28"/>
          <w:szCs w:val="28"/>
        </w:rPr>
      </w:pPr>
      <w:r w:rsidRPr="000E7313">
        <w:rPr>
          <w:sz w:val="28"/>
          <w:szCs w:val="28"/>
        </w:rPr>
        <w:t>5.9. Жалоба, поступившая Исполнителю, подлежит регистрации не позднее следующего рабочего дня со дня ее поступления.</w:t>
      </w:r>
    </w:p>
    <w:p w:rsidR="006004C8" w:rsidRPr="000E7313" w:rsidRDefault="006004C8" w:rsidP="006004C8">
      <w:pPr>
        <w:ind w:firstLine="720"/>
        <w:jc w:val="both"/>
        <w:outlineLvl w:val="1"/>
        <w:rPr>
          <w:sz w:val="28"/>
          <w:szCs w:val="28"/>
        </w:rPr>
      </w:pPr>
      <w:r w:rsidRPr="000E7313">
        <w:rPr>
          <w:sz w:val="28"/>
          <w:szCs w:val="28"/>
        </w:rPr>
        <w:t>5.10. </w:t>
      </w:r>
      <w:proofErr w:type="gramStart"/>
      <w:r w:rsidRPr="000E7313">
        <w:rPr>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004C8" w:rsidRDefault="006004C8" w:rsidP="006004C8">
      <w:pPr>
        <w:ind w:firstLine="720"/>
        <w:jc w:val="both"/>
        <w:outlineLvl w:val="1"/>
        <w:rPr>
          <w:sz w:val="28"/>
          <w:szCs w:val="28"/>
        </w:rPr>
      </w:pPr>
      <w:r w:rsidRPr="000E7313">
        <w:rPr>
          <w:sz w:val="28"/>
          <w:szCs w:val="28"/>
        </w:rPr>
        <w:t xml:space="preserve">5.11. В случае установления в ходе или по результатам </w:t>
      </w:r>
      <w:proofErr w:type="gramStart"/>
      <w:r w:rsidRPr="000E7313">
        <w:rPr>
          <w:sz w:val="28"/>
          <w:szCs w:val="28"/>
        </w:rPr>
        <w:t>рассмотрения жалобы признаков состава административного правонарушения</w:t>
      </w:r>
      <w:proofErr w:type="gramEnd"/>
      <w:r w:rsidRPr="000E7313">
        <w:rPr>
          <w:sz w:val="28"/>
          <w:szCs w:val="28"/>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p>
    <w:p w:rsidR="006004C8" w:rsidRDefault="006004C8" w:rsidP="006004C8">
      <w:pPr>
        <w:ind w:firstLine="720"/>
        <w:jc w:val="both"/>
        <w:outlineLvl w:val="1"/>
        <w:rPr>
          <w:sz w:val="28"/>
          <w:szCs w:val="28"/>
        </w:rPr>
      </w:pPr>
      <w:r>
        <w:rPr>
          <w:sz w:val="28"/>
          <w:szCs w:val="28"/>
        </w:rPr>
        <w:t xml:space="preserve">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sz w:val="28"/>
          <w:szCs w:val="28"/>
        </w:rPr>
        <w:t>подследственности</w:t>
      </w:r>
      <w:proofErr w:type="spellEnd"/>
      <w:r>
        <w:rPr>
          <w:sz w:val="28"/>
          <w:szCs w:val="28"/>
        </w:rPr>
        <w:t>, установленной статьей 151 Уголовно-процессуального кодекса Российской Федерации, или в органы прокуратуры.</w:t>
      </w:r>
    </w:p>
    <w:p w:rsidR="006004C8" w:rsidRPr="000E7313" w:rsidRDefault="006004C8" w:rsidP="006004C8">
      <w:pPr>
        <w:pStyle w:val="ConsPlusNormal"/>
        <w:widowControl/>
        <w:jc w:val="both"/>
        <w:rPr>
          <w:rFonts w:ascii="Times New Roman" w:hAnsi="Times New Roman" w:cs="Times New Roman"/>
          <w:sz w:val="28"/>
          <w:szCs w:val="28"/>
        </w:rPr>
      </w:pPr>
      <w:r w:rsidRPr="000E7313">
        <w:rPr>
          <w:rFonts w:ascii="Times New Roman" w:hAnsi="Times New Roman" w:cs="Times New Roman"/>
          <w:sz w:val="28"/>
          <w:szCs w:val="28"/>
        </w:rPr>
        <w:t>5.12. Основания для приостановления рассмотрения жалобы отсутствуют.</w:t>
      </w:r>
    </w:p>
    <w:p w:rsidR="006004C8" w:rsidRPr="000E7313" w:rsidRDefault="006004C8" w:rsidP="006004C8">
      <w:pPr>
        <w:pStyle w:val="ConsPlusNormal"/>
        <w:widowControl/>
        <w:jc w:val="both"/>
        <w:rPr>
          <w:rFonts w:ascii="Times New Roman" w:hAnsi="Times New Roman" w:cs="Times New Roman"/>
          <w:sz w:val="28"/>
          <w:szCs w:val="28"/>
        </w:rPr>
      </w:pPr>
      <w:r w:rsidRPr="000E7313">
        <w:rPr>
          <w:rFonts w:ascii="Times New Roman" w:hAnsi="Times New Roman" w:cs="Times New Roman"/>
          <w:sz w:val="28"/>
          <w:szCs w:val="28"/>
        </w:rPr>
        <w:t>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6004C8" w:rsidRPr="000E7313" w:rsidRDefault="006004C8" w:rsidP="006004C8">
      <w:pPr>
        <w:ind w:firstLine="720"/>
        <w:jc w:val="both"/>
        <w:outlineLvl w:val="1"/>
        <w:rPr>
          <w:sz w:val="28"/>
          <w:szCs w:val="28"/>
        </w:rPr>
      </w:pPr>
      <w:r w:rsidRPr="000E7313">
        <w:rPr>
          <w:sz w:val="28"/>
          <w:szCs w:val="28"/>
        </w:rPr>
        <w:t>5.14. По результатам рассмотрения жалобы Исполнитель принимает одно из следующих решений:</w:t>
      </w:r>
    </w:p>
    <w:p w:rsidR="009E58E6" w:rsidRPr="009E58E6" w:rsidRDefault="009E58E6" w:rsidP="009E58E6">
      <w:pPr>
        <w:jc w:val="both"/>
        <w:rPr>
          <w:color w:val="FF0000"/>
          <w:sz w:val="32"/>
          <w:szCs w:val="32"/>
        </w:rPr>
      </w:pPr>
      <w:r w:rsidRPr="009E58E6">
        <w:rPr>
          <w:color w:val="FF0000"/>
          <w:sz w:val="32"/>
          <w:szCs w:val="32"/>
        </w:rPr>
        <w:t xml:space="preserve">      1). В случае признания жалобы подлежащей удовлетворению в ответе заявителю, дается информация о дей</w:t>
      </w:r>
      <w:r w:rsidR="00F12361">
        <w:rPr>
          <w:color w:val="FF0000"/>
          <w:sz w:val="32"/>
          <w:szCs w:val="32"/>
        </w:rPr>
        <w:t xml:space="preserve">ствиях, осуществляемых органом, </w:t>
      </w:r>
      <w:r w:rsidRPr="009E58E6">
        <w:rPr>
          <w:color w:val="FF0000"/>
          <w:sz w:val="32"/>
          <w:szCs w:val="32"/>
        </w:rPr>
        <w:t xml:space="preserve">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w:t>
      </w:r>
      <w:r w:rsidRPr="009E58E6">
        <w:rPr>
          <w:color w:val="FF0000"/>
          <w:sz w:val="32"/>
          <w:szCs w:val="32"/>
        </w:rPr>
        <w:lastRenderedPageBreak/>
        <w:t>действиях, которые необходимо совершить заявителю в целях получения муниципальной услуги.</w:t>
      </w:r>
    </w:p>
    <w:p w:rsidR="009E58E6" w:rsidRDefault="009E58E6" w:rsidP="009E58E6">
      <w:pPr>
        <w:ind w:firstLine="540"/>
        <w:jc w:val="both"/>
        <w:rPr>
          <w:color w:val="FF0000"/>
          <w:sz w:val="32"/>
          <w:szCs w:val="32"/>
        </w:rPr>
      </w:pPr>
      <w:r w:rsidRPr="009E58E6">
        <w:rPr>
          <w:color w:val="FF0000"/>
          <w:sz w:val="32"/>
          <w:szCs w:val="32"/>
        </w:rPr>
        <w:t xml:space="preserve">2). В случае признания </w:t>
      </w:r>
      <w:proofErr w:type="gramStart"/>
      <w:r w:rsidRPr="009E58E6">
        <w:rPr>
          <w:color w:val="FF0000"/>
          <w:sz w:val="32"/>
          <w:szCs w:val="32"/>
        </w:rPr>
        <w:t>жалобы</w:t>
      </w:r>
      <w:proofErr w:type="gramEnd"/>
      <w:r w:rsidRPr="009E58E6">
        <w:rPr>
          <w:color w:val="FF0000"/>
          <w:sz w:val="32"/>
          <w:szCs w:val="32"/>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E58E6" w:rsidRPr="009E58E6" w:rsidRDefault="009E58E6" w:rsidP="009E58E6">
      <w:pPr>
        <w:ind w:firstLine="540"/>
        <w:jc w:val="both"/>
        <w:rPr>
          <w:color w:val="FF0000"/>
          <w:sz w:val="32"/>
          <w:szCs w:val="32"/>
        </w:rPr>
      </w:pPr>
      <w:r>
        <w:rPr>
          <w:color w:val="FF0000"/>
          <w:sz w:val="32"/>
          <w:szCs w:val="32"/>
        </w:rPr>
        <w:t xml:space="preserve">(пункт 5.14 изложен в редакции постановления от  </w:t>
      </w:r>
      <w:r w:rsidR="00DE1716">
        <w:rPr>
          <w:color w:val="FF0000"/>
          <w:sz w:val="32"/>
          <w:szCs w:val="32"/>
        </w:rPr>
        <w:t>11.09.2019г</w:t>
      </w:r>
      <w:r>
        <w:rPr>
          <w:color w:val="FF0000"/>
          <w:sz w:val="32"/>
          <w:szCs w:val="32"/>
        </w:rPr>
        <w:t>№</w:t>
      </w:r>
      <w:r w:rsidR="00DE1716">
        <w:rPr>
          <w:color w:val="FF0000"/>
          <w:sz w:val="32"/>
          <w:szCs w:val="32"/>
        </w:rPr>
        <w:t>60</w:t>
      </w:r>
      <w:proofErr w:type="gramStart"/>
      <w:r>
        <w:rPr>
          <w:color w:val="FF0000"/>
          <w:sz w:val="32"/>
          <w:szCs w:val="32"/>
        </w:rPr>
        <w:t xml:space="preserve">  )</w:t>
      </w:r>
      <w:proofErr w:type="gramEnd"/>
    </w:p>
    <w:p w:rsidR="006004C8" w:rsidRPr="000E7313" w:rsidRDefault="006004C8" w:rsidP="006004C8">
      <w:pPr>
        <w:ind w:firstLine="720"/>
        <w:jc w:val="both"/>
        <w:rPr>
          <w:sz w:val="28"/>
          <w:szCs w:val="28"/>
        </w:rPr>
      </w:pPr>
      <w:r w:rsidRPr="000E7313">
        <w:rPr>
          <w:sz w:val="28"/>
          <w:szCs w:val="28"/>
        </w:rPr>
        <w:t>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6004C8" w:rsidRPr="000E7313" w:rsidRDefault="006004C8" w:rsidP="006004C8">
      <w:pPr>
        <w:ind w:firstLine="720"/>
        <w:jc w:val="both"/>
        <w:rPr>
          <w:sz w:val="28"/>
          <w:szCs w:val="28"/>
        </w:rPr>
      </w:pPr>
      <w:r w:rsidRPr="000E7313">
        <w:rPr>
          <w:sz w:val="28"/>
          <w:szCs w:val="28"/>
        </w:rPr>
        <w:t>5.16. Уполномоченный на рассмотрение жалобы орган отказывает в удовлетворении жалобы в следующих случаях:</w:t>
      </w:r>
    </w:p>
    <w:p w:rsidR="006004C8" w:rsidRPr="000E7313" w:rsidRDefault="006004C8" w:rsidP="006004C8">
      <w:pPr>
        <w:ind w:firstLine="720"/>
        <w:jc w:val="both"/>
        <w:rPr>
          <w:sz w:val="28"/>
          <w:szCs w:val="28"/>
        </w:rPr>
      </w:pPr>
      <w:r w:rsidRPr="000E7313">
        <w:rPr>
          <w:sz w:val="28"/>
          <w:szCs w:val="28"/>
        </w:rPr>
        <w:t>наличие вступившего в законную силу решения суда, арбитражного суда по жалобе о том же предмете и по тем же основаниям;</w:t>
      </w:r>
    </w:p>
    <w:p w:rsidR="006004C8" w:rsidRPr="000E7313" w:rsidRDefault="006004C8" w:rsidP="006004C8">
      <w:pPr>
        <w:ind w:firstLine="720"/>
        <w:jc w:val="both"/>
        <w:rPr>
          <w:sz w:val="28"/>
          <w:szCs w:val="28"/>
        </w:rPr>
      </w:pPr>
      <w:r w:rsidRPr="000E7313">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6004C8" w:rsidRPr="000E7313" w:rsidRDefault="006004C8" w:rsidP="006004C8">
      <w:pPr>
        <w:ind w:firstLine="720"/>
        <w:jc w:val="both"/>
        <w:rPr>
          <w:sz w:val="28"/>
          <w:szCs w:val="28"/>
        </w:rPr>
      </w:pPr>
      <w:r w:rsidRPr="000E7313">
        <w:rPr>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6004C8" w:rsidRPr="000E7313" w:rsidRDefault="006004C8" w:rsidP="006004C8">
      <w:pPr>
        <w:ind w:firstLine="720"/>
        <w:jc w:val="both"/>
        <w:rPr>
          <w:sz w:val="28"/>
          <w:szCs w:val="28"/>
        </w:rPr>
      </w:pPr>
      <w:r w:rsidRPr="000E7313">
        <w:rPr>
          <w:sz w:val="28"/>
          <w:szCs w:val="28"/>
        </w:rPr>
        <w:t>5.17. Уполномоченный на рассмотрение жалобы орган вправе оставить жалобу без ответа в следующих случаях:</w:t>
      </w:r>
    </w:p>
    <w:p w:rsidR="006004C8" w:rsidRPr="000E7313" w:rsidRDefault="006004C8" w:rsidP="006004C8">
      <w:pPr>
        <w:ind w:firstLine="720"/>
        <w:jc w:val="both"/>
        <w:rPr>
          <w:sz w:val="28"/>
          <w:szCs w:val="28"/>
        </w:rPr>
      </w:pPr>
      <w:r w:rsidRPr="000E7313">
        <w:rPr>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6004C8" w:rsidRPr="000E7313" w:rsidRDefault="006004C8" w:rsidP="006004C8">
      <w:pPr>
        <w:ind w:firstLine="720"/>
        <w:jc w:val="both"/>
        <w:rPr>
          <w:sz w:val="28"/>
          <w:szCs w:val="28"/>
        </w:rPr>
      </w:pPr>
      <w:r w:rsidRPr="000E7313">
        <w:rPr>
          <w:sz w:val="28"/>
          <w:szCs w:val="28"/>
        </w:rPr>
        <w:t>отсутствие возможности прочитать какую-либо часть текста жалобы, фамилию, имя, отчество (</w:t>
      </w:r>
      <w:proofErr w:type="spellStart"/>
      <w:r>
        <w:rPr>
          <w:sz w:val="28"/>
          <w:szCs w:val="28"/>
        </w:rPr>
        <w:t>последенее-</w:t>
      </w:r>
      <w:r w:rsidRPr="000E7313">
        <w:rPr>
          <w:sz w:val="28"/>
          <w:szCs w:val="28"/>
        </w:rPr>
        <w:t>при</w:t>
      </w:r>
      <w:proofErr w:type="spellEnd"/>
      <w:r w:rsidRPr="000E7313">
        <w:rPr>
          <w:sz w:val="28"/>
          <w:szCs w:val="28"/>
        </w:rPr>
        <w:t xml:space="preserve"> наличии) и (или) почтовый адрес заявителя, указанные в жалобе.</w:t>
      </w:r>
    </w:p>
    <w:p w:rsidR="006004C8" w:rsidRDefault="006004C8" w:rsidP="006004C8">
      <w:pPr>
        <w:ind w:firstLine="720"/>
        <w:jc w:val="both"/>
        <w:outlineLvl w:val="1"/>
        <w:rPr>
          <w:sz w:val="28"/>
          <w:szCs w:val="28"/>
        </w:rPr>
      </w:pPr>
      <w:r w:rsidRPr="000E7313">
        <w:rPr>
          <w:sz w:val="28"/>
          <w:szCs w:val="28"/>
        </w:rPr>
        <w:t xml:space="preserve">5.18. Не позднее дня, следующего за днем принятия решения, указанного в </w:t>
      </w:r>
      <w:r w:rsidRPr="000E7313">
        <w:rPr>
          <w:b/>
          <w:bCs/>
          <w:sz w:val="28"/>
          <w:szCs w:val="28"/>
        </w:rPr>
        <w:t>подпункте</w:t>
      </w:r>
      <w:r w:rsidRPr="000E7313">
        <w:rPr>
          <w:sz w:val="28"/>
          <w:szCs w:val="28"/>
        </w:rPr>
        <w:t xml:space="preserve"> </w:t>
      </w:r>
      <w:r w:rsidRPr="000E7313">
        <w:rPr>
          <w:b/>
          <w:bCs/>
          <w:sz w:val="28"/>
          <w:szCs w:val="28"/>
        </w:rPr>
        <w:t>5.14</w:t>
      </w:r>
      <w:r w:rsidRPr="000E7313">
        <w:rPr>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6004C8" w:rsidRPr="000E7313" w:rsidRDefault="006004C8" w:rsidP="006004C8">
      <w:pPr>
        <w:ind w:firstLine="720"/>
        <w:jc w:val="both"/>
        <w:rPr>
          <w:sz w:val="28"/>
          <w:szCs w:val="28"/>
        </w:rPr>
      </w:pPr>
      <w:r w:rsidRPr="000E7313">
        <w:rPr>
          <w:sz w:val="28"/>
          <w:szCs w:val="28"/>
        </w:rPr>
        <w:t>5.19. В ответе по результатам рассмотрения жалобы указываются:</w:t>
      </w:r>
    </w:p>
    <w:p w:rsidR="006004C8" w:rsidRPr="000E7313" w:rsidRDefault="006004C8" w:rsidP="006004C8">
      <w:pPr>
        <w:ind w:firstLine="720"/>
        <w:jc w:val="both"/>
        <w:rPr>
          <w:sz w:val="28"/>
          <w:szCs w:val="28"/>
        </w:rPr>
      </w:pPr>
      <w:proofErr w:type="gramStart"/>
      <w:r w:rsidRPr="000E7313">
        <w:rPr>
          <w:sz w:val="28"/>
          <w:szCs w:val="28"/>
        </w:rPr>
        <w:t>наименование уполномоченного органа, рассмотревшего жалобу (Исполнителя), должность, фамилия, имя, отчество (</w:t>
      </w:r>
      <w:proofErr w:type="spellStart"/>
      <w:r>
        <w:rPr>
          <w:sz w:val="28"/>
          <w:szCs w:val="28"/>
        </w:rPr>
        <w:t>последенее-</w:t>
      </w:r>
      <w:r w:rsidRPr="000E7313">
        <w:rPr>
          <w:sz w:val="28"/>
          <w:szCs w:val="28"/>
        </w:rPr>
        <w:t>при</w:t>
      </w:r>
      <w:proofErr w:type="spellEnd"/>
      <w:r w:rsidRPr="000E7313">
        <w:rPr>
          <w:sz w:val="28"/>
          <w:szCs w:val="28"/>
        </w:rPr>
        <w:t xml:space="preserve"> наличии) его должностного лица, принявшего решение по жалобе;</w:t>
      </w:r>
      <w:proofErr w:type="gramEnd"/>
    </w:p>
    <w:p w:rsidR="006004C8" w:rsidRPr="000E7313" w:rsidRDefault="006004C8" w:rsidP="006004C8">
      <w:pPr>
        <w:ind w:firstLine="720"/>
        <w:jc w:val="both"/>
        <w:rPr>
          <w:sz w:val="28"/>
          <w:szCs w:val="28"/>
        </w:rPr>
      </w:pPr>
      <w:r w:rsidRPr="000E7313">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6004C8" w:rsidRPr="000E7313" w:rsidRDefault="006004C8" w:rsidP="006004C8">
      <w:pPr>
        <w:ind w:firstLine="720"/>
        <w:jc w:val="both"/>
        <w:rPr>
          <w:sz w:val="28"/>
          <w:szCs w:val="28"/>
        </w:rPr>
      </w:pPr>
      <w:r w:rsidRPr="000E7313">
        <w:rPr>
          <w:sz w:val="28"/>
          <w:szCs w:val="28"/>
        </w:rPr>
        <w:t>фамилия, имя, отчество (при наличии) или наименование заявителя;</w:t>
      </w:r>
    </w:p>
    <w:p w:rsidR="006004C8" w:rsidRPr="000E7313" w:rsidRDefault="006004C8" w:rsidP="006004C8">
      <w:pPr>
        <w:ind w:firstLine="720"/>
        <w:jc w:val="both"/>
        <w:rPr>
          <w:sz w:val="28"/>
          <w:szCs w:val="28"/>
        </w:rPr>
      </w:pPr>
      <w:r w:rsidRPr="000E7313">
        <w:rPr>
          <w:sz w:val="28"/>
          <w:szCs w:val="28"/>
        </w:rPr>
        <w:t>основания для принятия решения по жалобе;</w:t>
      </w:r>
    </w:p>
    <w:p w:rsidR="006004C8" w:rsidRPr="000E7313" w:rsidRDefault="006004C8" w:rsidP="006004C8">
      <w:pPr>
        <w:ind w:firstLine="720"/>
        <w:jc w:val="both"/>
        <w:rPr>
          <w:sz w:val="28"/>
          <w:szCs w:val="28"/>
        </w:rPr>
      </w:pPr>
      <w:r w:rsidRPr="000E7313">
        <w:rPr>
          <w:sz w:val="28"/>
          <w:szCs w:val="28"/>
        </w:rPr>
        <w:t>принятое по жалобе решение;</w:t>
      </w:r>
    </w:p>
    <w:p w:rsidR="006004C8" w:rsidRPr="000E7313" w:rsidRDefault="006004C8" w:rsidP="006004C8">
      <w:pPr>
        <w:ind w:firstLine="720"/>
        <w:jc w:val="both"/>
        <w:rPr>
          <w:sz w:val="28"/>
          <w:szCs w:val="28"/>
        </w:rPr>
      </w:pPr>
      <w:r w:rsidRPr="000E7313">
        <w:rPr>
          <w:sz w:val="28"/>
          <w:szCs w:val="28"/>
        </w:rPr>
        <w:lastRenderedPageBreak/>
        <w:t>в случае</w:t>
      </w:r>
      <w:proofErr w:type="gramStart"/>
      <w:r w:rsidRPr="000E7313">
        <w:rPr>
          <w:sz w:val="28"/>
          <w:szCs w:val="28"/>
        </w:rPr>
        <w:t>,</w:t>
      </w:r>
      <w:proofErr w:type="gramEnd"/>
      <w:r w:rsidRPr="000E7313">
        <w:rPr>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6004C8" w:rsidRPr="000E7313" w:rsidRDefault="006004C8" w:rsidP="006004C8">
      <w:pPr>
        <w:ind w:firstLine="720"/>
        <w:jc w:val="both"/>
        <w:rPr>
          <w:sz w:val="28"/>
          <w:szCs w:val="28"/>
        </w:rPr>
      </w:pPr>
      <w:r w:rsidRPr="000E7313">
        <w:rPr>
          <w:sz w:val="28"/>
          <w:szCs w:val="28"/>
        </w:rPr>
        <w:t>сведения о порядке обжалования принятого по жалобе решения.</w:t>
      </w:r>
    </w:p>
    <w:p w:rsidR="006004C8" w:rsidRPr="000E7313" w:rsidRDefault="006004C8" w:rsidP="006004C8">
      <w:pPr>
        <w:ind w:firstLine="720"/>
        <w:jc w:val="both"/>
        <w:rPr>
          <w:sz w:val="28"/>
          <w:szCs w:val="28"/>
        </w:rPr>
      </w:pPr>
      <w:r w:rsidRPr="000E7313">
        <w:rPr>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6004C8" w:rsidRPr="000E7313" w:rsidRDefault="006004C8" w:rsidP="006004C8">
      <w:pPr>
        <w:ind w:firstLine="720"/>
        <w:jc w:val="both"/>
        <w:rPr>
          <w:sz w:val="28"/>
          <w:szCs w:val="28"/>
        </w:rPr>
      </w:pPr>
      <w:r w:rsidRPr="000E7313">
        <w:rPr>
          <w:sz w:val="28"/>
          <w:szCs w:val="28"/>
        </w:rPr>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6004C8" w:rsidRPr="000E7313" w:rsidRDefault="006004C8" w:rsidP="006004C8">
      <w:pPr>
        <w:ind w:firstLine="720"/>
        <w:jc w:val="both"/>
        <w:rPr>
          <w:sz w:val="28"/>
          <w:szCs w:val="28"/>
        </w:rPr>
      </w:pPr>
      <w:r w:rsidRPr="000E7313">
        <w:rPr>
          <w:sz w:val="28"/>
          <w:szCs w:val="28"/>
        </w:rPr>
        <w:t xml:space="preserve">5.22. 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sidRPr="000E7313">
        <w:rPr>
          <w:b/>
          <w:bCs/>
          <w:sz w:val="28"/>
          <w:szCs w:val="28"/>
        </w:rPr>
        <w:t>подпункте 5.3</w:t>
      </w:r>
      <w:r w:rsidRPr="000E7313">
        <w:rPr>
          <w:sz w:val="28"/>
          <w:szCs w:val="28"/>
        </w:rPr>
        <w:t xml:space="preserve"> Административного регламента.</w:t>
      </w:r>
    </w:p>
    <w:p w:rsidR="006004C8" w:rsidRPr="000E7313" w:rsidRDefault="006004C8" w:rsidP="006004C8">
      <w:pPr>
        <w:ind w:firstLine="720"/>
        <w:jc w:val="both"/>
        <w:rPr>
          <w:sz w:val="28"/>
          <w:szCs w:val="28"/>
        </w:rPr>
      </w:pPr>
      <w:r w:rsidRPr="000E7313">
        <w:rPr>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6004C8" w:rsidRPr="000E7313" w:rsidRDefault="006004C8" w:rsidP="006004C8">
      <w:pPr>
        <w:ind w:firstLine="720"/>
        <w:jc w:val="both"/>
        <w:rPr>
          <w:sz w:val="28"/>
          <w:szCs w:val="28"/>
        </w:rPr>
      </w:pPr>
      <w:r w:rsidRPr="000E7313">
        <w:rPr>
          <w:sz w:val="28"/>
          <w:szCs w:val="28"/>
        </w:rPr>
        <w:t>5.24. </w:t>
      </w:r>
      <w:proofErr w:type="gramStart"/>
      <w:r w:rsidRPr="000E7313">
        <w:rPr>
          <w:sz w:val="28"/>
          <w:szCs w:val="28"/>
        </w:rPr>
        <w:t>Информация о порядке подачи и рассмотрения жалобы размещается на официальном сайте Исполнителя</w:t>
      </w:r>
      <w:r>
        <w:rPr>
          <w:sz w:val="28"/>
          <w:szCs w:val="28"/>
        </w:rPr>
        <w:t xml:space="preserve"> (администрации сельского поселения "</w:t>
      </w:r>
      <w:proofErr w:type="spellStart"/>
      <w:r>
        <w:rPr>
          <w:sz w:val="28"/>
          <w:szCs w:val="28"/>
        </w:rPr>
        <w:t>Казановское</w:t>
      </w:r>
      <w:proofErr w:type="spellEnd"/>
      <w:r>
        <w:rPr>
          <w:sz w:val="28"/>
          <w:szCs w:val="28"/>
        </w:rPr>
        <w:t>"</w:t>
      </w:r>
      <w:r w:rsidRPr="000E7313">
        <w:rPr>
          <w:sz w:val="28"/>
          <w:szCs w:val="28"/>
        </w:rPr>
        <w:t xml:space="preserve"> в информационно-телекоммуникационной сети «Интернет»</w:t>
      </w:r>
      <w:r>
        <w:rPr>
          <w:sz w:val="28"/>
          <w:szCs w:val="28"/>
        </w:rPr>
        <w:t xml:space="preserve"> (</w:t>
      </w:r>
      <w:r>
        <w:rPr>
          <w:sz w:val="28"/>
          <w:szCs w:val="28"/>
          <w:lang w:val="en-US"/>
        </w:rPr>
        <w:t>http</w:t>
      </w:r>
      <w:r>
        <w:rPr>
          <w:sz w:val="28"/>
          <w:szCs w:val="28"/>
        </w:rPr>
        <w:t>:</w:t>
      </w:r>
      <w:proofErr w:type="gramEnd"/>
      <w:r>
        <w:rPr>
          <w:sz w:val="28"/>
          <w:szCs w:val="28"/>
        </w:rPr>
        <w:t xml:space="preserve">// </w:t>
      </w:r>
      <w:proofErr w:type="spellStart"/>
      <w:r>
        <w:rPr>
          <w:sz w:val="28"/>
          <w:szCs w:val="28"/>
        </w:rPr>
        <w:t>Шилкинский.РФ</w:t>
      </w:r>
      <w:proofErr w:type="spellEnd"/>
      <w:r>
        <w:rPr>
          <w:sz w:val="28"/>
          <w:szCs w:val="28"/>
        </w:rPr>
        <w:t xml:space="preserve">.); в государственной информационной системе "Портал государственных и муниципальных услуг Забайкальского края" в информационно-телекоммуникационной сети "Интернет" </w:t>
      </w:r>
      <w:r>
        <w:rPr>
          <w:sz w:val="28"/>
          <w:szCs w:val="28"/>
          <w:lang w:val="en-US"/>
        </w:rPr>
        <w:t>http</w:t>
      </w:r>
      <w:r>
        <w:rPr>
          <w:sz w:val="28"/>
          <w:szCs w:val="28"/>
        </w:rPr>
        <w:t xml:space="preserve">:// </w:t>
      </w:r>
      <w:r>
        <w:rPr>
          <w:sz w:val="28"/>
          <w:szCs w:val="28"/>
          <w:lang w:val="en-US"/>
        </w:rPr>
        <w:t>www</w:t>
      </w:r>
      <w:r>
        <w:rPr>
          <w:sz w:val="28"/>
          <w:szCs w:val="28"/>
        </w:rPr>
        <w:t>.</w:t>
      </w:r>
      <w:proofErr w:type="spellStart"/>
      <w:r>
        <w:rPr>
          <w:sz w:val="28"/>
          <w:szCs w:val="28"/>
          <w:lang w:val="en-US"/>
        </w:rPr>
        <w:t>pgu</w:t>
      </w:r>
      <w:proofErr w:type="spellEnd"/>
      <w:r>
        <w:rPr>
          <w:sz w:val="28"/>
          <w:szCs w:val="28"/>
        </w:rPr>
        <w:t>.</w:t>
      </w:r>
      <w:proofErr w:type="gramStart"/>
      <w:r>
        <w:rPr>
          <w:sz w:val="28"/>
          <w:szCs w:val="28"/>
        </w:rPr>
        <w:t>е</w:t>
      </w:r>
      <w:proofErr w:type="gramEnd"/>
      <w:r w:rsidRPr="004A132D">
        <w:rPr>
          <w:sz w:val="28"/>
          <w:szCs w:val="28"/>
        </w:rPr>
        <w:t>-</w:t>
      </w:r>
      <w:proofErr w:type="spellStart"/>
      <w:r>
        <w:rPr>
          <w:sz w:val="28"/>
          <w:szCs w:val="28"/>
          <w:lang w:val="en-US"/>
        </w:rPr>
        <w:t>zab</w:t>
      </w:r>
      <w:proofErr w:type="spellEnd"/>
      <w:r>
        <w:rPr>
          <w:sz w:val="28"/>
          <w:szCs w:val="28"/>
        </w:rPr>
        <w:t>.</w:t>
      </w:r>
      <w:proofErr w:type="spellStart"/>
      <w:r>
        <w:rPr>
          <w:sz w:val="28"/>
          <w:szCs w:val="28"/>
          <w:lang w:val="en-US"/>
        </w:rPr>
        <w:t>ru</w:t>
      </w:r>
      <w:proofErr w:type="spellEnd"/>
      <w:r>
        <w:rPr>
          <w:sz w:val="28"/>
          <w:szCs w:val="28"/>
        </w:rPr>
        <w:t>,</w:t>
      </w:r>
      <w:r w:rsidRPr="000E7313">
        <w:rPr>
          <w:sz w:val="28"/>
          <w:szCs w:val="28"/>
        </w:rPr>
        <w:t xml:space="preserve">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6004C8" w:rsidRPr="000E7313" w:rsidRDefault="006004C8" w:rsidP="006004C8">
      <w:pPr>
        <w:ind w:firstLine="720"/>
        <w:jc w:val="both"/>
        <w:outlineLvl w:val="1"/>
        <w:rPr>
          <w:sz w:val="28"/>
          <w:szCs w:val="28"/>
        </w:rPr>
      </w:pPr>
    </w:p>
    <w:p w:rsidR="006004C8" w:rsidRPr="000E7313" w:rsidRDefault="006004C8" w:rsidP="006004C8">
      <w:pPr>
        <w:ind w:firstLine="720"/>
        <w:jc w:val="both"/>
        <w:rPr>
          <w:sz w:val="28"/>
          <w:szCs w:val="28"/>
        </w:rPr>
      </w:pPr>
    </w:p>
    <w:bookmarkEnd w:id="1"/>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Pr="000E7313" w:rsidRDefault="006004C8" w:rsidP="006004C8">
      <w:pPr>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0E7313">
        <w:rPr>
          <w:sz w:val="28"/>
          <w:szCs w:val="28"/>
        </w:rPr>
        <w:t>Приложение № 1</w:t>
      </w:r>
    </w:p>
    <w:p w:rsidR="006004C8" w:rsidRPr="000E7313" w:rsidRDefault="006004C8" w:rsidP="006004C8">
      <w:pPr>
        <w:jc w:val="right"/>
        <w:rPr>
          <w:sz w:val="28"/>
          <w:szCs w:val="28"/>
        </w:rPr>
      </w:pPr>
      <w:r w:rsidRPr="000E7313">
        <w:rPr>
          <w:sz w:val="28"/>
          <w:szCs w:val="28"/>
        </w:rPr>
        <w:t xml:space="preserve"> к административному регламенту </w:t>
      </w:r>
    </w:p>
    <w:p w:rsidR="006004C8" w:rsidRPr="000E7313" w:rsidRDefault="006004C8" w:rsidP="006004C8">
      <w:pPr>
        <w:rPr>
          <w:sz w:val="28"/>
          <w:szCs w:val="28"/>
        </w:rPr>
      </w:pPr>
    </w:p>
    <w:p w:rsidR="006004C8" w:rsidRPr="000E7313" w:rsidRDefault="006004C8" w:rsidP="006004C8">
      <w:pPr>
        <w:spacing w:before="360"/>
        <w:jc w:val="center"/>
        <w:rPr>
          <w:b/>
          <w:bCs/>
          <w:sz w:val="28"/>
          <w:szCs w:val="28"/>
        </w:rPr>
      </w:pPr>
      <w:r w:rsidRPr="000E7313">
        <w:rPr>
          <w:b/>
          <w:bCs/>
          <w:sz w:val="28"/>
          <w:szCs w:val="28"/>
        </w:rPr>
        <w:t>ЗАЯВЛЕНИЕ</w:t>
      </w:r>
    </w:p>
    <w:p w:rsidR="006004C8" w:rsidRPr="000E7313" w:rsidRDefault="006004C8" w:rsidP="006004C8">
      <w:pPr>
        <w:spacing w:after="360"/>
        <w:jc w:val="center"/>
        <w:rPr>
          <w:b/>
          <w:bCs/>
          <w:sz w:val="28"/>
          <w:szCs w:val="28"/>
        </w:rPr>
      </w:pPr>
      <w:r w:rsidRPr="000E7313">
        <w:rPr>
          <w:b/>
          <w:bCs/>
          <w:sz w:val="28"/>
          <w:szCs w:val="28"/>
        </w:rPr>
        <w:t>на получение разрешения для перевозки</w:t>
      </w:r>
      <w:r w:rsidRPr="000E7313">
        <w:rPr>
          <w:b/>
          <w:bCs/>
          <w:sz w:val="28"/>
          <w:szCs w:val="28"/>
        </w:rPr>
        <w:br/>
        <w:t>крупногабаритного и (или) тяжеловесного груза</w:t>
      </w:r>
    </w:p>
    <w:p w:rsidR="006004C8" w:rsidRPr="000E7313" w:rsidRDefault="006004C8" w:rsidP="006004C8">
      <w:pPr>
        <w:rPr>
          <w:sz w:val="28"/>
          <w:szCs w:val="28"/>
        </w:rPr>
      </w:pPr>
      <w:r w:rsidRPr="000E7313">
        <w:rPr>
          <w:sz w:val="28"/>
          <w:szCs w:val="28"/>
        </w:rPr>
        <w:t>Наименование, адрес, расчетный счет и телефон перевозчика груза:</w:t>
      </w:r>
    </w:p>
    <w:p w:rsidR="006004C8" w:rsidRPr="000E7313" w:rsidRDefault="006004C8" w:rsidP="006004C8">
      <w:pPr>
        <w:rPr>
          <w:sz w:val="28"/>
          <w:szCs w:val="28"/>
        </w:rPr>
      </w:pPr>
    </w:p>
    <w:p w:rsidR="006004C8" w:rsidRPr="000E7313" w:rsidRDefault="006004C8" w:rsidP="006004C8">
      <w:pPr>
        <w:pBdr>
          <w:top w:val="single" w:sz="4" w:space="1" w:color="auto"/>
        </w:pBdr>
        <w:rPr>
          <w:sz w:val="28"/>
          <w:szCs w:val="28"/>
        </w:rPr>
      </w:pPr>
    </w:p>
    <w:p w:rsidR="006004C8" w:rsidRPr="000E7313" w:rsidRDefault="006004C8" w:rsidP="006004C8">
      <w:pPr>
        <w:rPr>
          <w:sz w:val="28"/>
          <w:szCs w:val="28"/>
        </w:rPr>
      </w:pPr>
    </w:p>
    <w:p w:rsidR="006004C8" w:rsidRPr="000E7313" w:rsidRDefault="006004C8" w:rsidP="006004C8">
      <w:pPr>
        <w:pBdr>
          <w:top w:val="single" w:sz="4" w:space="1" w:color="auto"/>
        </w:pBdr>
        <w:rPr>
          <w:sz w:val="28"/>
          <w:szCs w:val="28"/>
        </w:rPr>
      </w:pPr>
    </w:p>
    <w:p w:rsidR="006004C8" w:rsidRPr="000E7313" w:rsidRDefault="006004C8" w:rsidP="006004C8">
      <w:pPr>
        <w:jc w:val="both"/>
        <w:rPr>
          <w:sz w:val="28"/>
          <w:szCs w:val="28"/>
        </w:rPr>
      </w:pPr>
    </w:p>
    <w:p w:rsidR="006004C8" w:rsidRPr="000E7313" w:rsidRDefault="006004C8" w:rsidP="006004C8">
      <w:pPr>
        <w:pBdr>
          <w:top w:val="single" w:sz="4" w:space="1" w:color="auto"/>
        </w:pBdr>
        <w:jc w:val="both"/>
        <w:rPr>
          <w:sz w:val="28"/>
          <w:szCs w:val="28"/>
        </w:rPr>
      </w:pPr>
    </w:p>
    <w:p w:rsidR="006004C8" w:rsidRPr="000E7313" w:rsidRDefault="006004C8" w:rsidP="006004C8">
      <w:pPr>
        <w:jc w:val="both"/>
        <w:rPr>
          <w:sz w:val="28"/>
          <w:szCs w:val="28"/>
        </w:rPr>
      </w:pPr>
    </w:p>
    <w:p w:rsidR="006004C8" w:rsidRPr="000E7313" w:rsidRDefault="006004C8" w:rsidP="006004C8">
      <w:pPr>
        <w:pBdr>
          <w:top w:val="single" w:sz="4" w:space="1" w:color="auto"/>
        </w:pBdr>
        <w:jc w:val="both"/>
        <w:rPr>
          <w:sz w:val="28"/>
          <w:szCs w:val="28"/>
        </w:rPr>
      </w:pPr>
    </w:p>
    <w:p w:rsidR="006004C8" w:rsidRPr="000E7313" w:rsidRDefault="006004C8" w:rsidP="006004C8">
      <w:pPr>
        <w:jc w:val="both"/>
        <w:rPr>
          <w:sz w:val="28"/>
          <w:szCs w:val="28"/>
        </w:rPr>
      </w:pPr>
      <w:r w:rsidRPr="000E7313">
        <w:rPr>
          <w:sz w:val="28"/>
          <w:szCs w:val="28"/>
        </w:rPr>
        <w:t>Маршрут движения (указать названия улиц, через которые проходит маршрут)</w:t>
      </w:r>
      <w:r w:rsidRPr="000E7313">
        <w:rPr>
          <w:sz w:val="28"/>
          <w:szCs w:val="28"/>
        </w:rPr>
        <w:br/>
      </w:r>
    </w:p>
    <w:p w:rsidR="006004C8" w:rsidRPr="000E7313" w:rsidRDefault="006004C8" w:rsidP="006004C8">
      <w:pPr>
        <w:pBdr>
          <w:top w:val="single" w:sz="4" w:space="1" w:color="auto"/>
        </w:pBdr>
        <w:rPr>
          <w:sz w:val="28"/>
          <w:szCs w:val="28"/>
        </w:rPr>
      </w:pPr>
    </w:p>
    <w:p w:rsidR="006004C8" w:rsidRPr="000E7313" w:rsidRDefault="006004C8" w:rsidP="006004C8">
      <w:pPr>
        <w:rPr>
          <w:sz w:val="28"/>
          <w:szCs w:val="28"/>
        </w:rPr>
      </w:pPr>
    </w:p>
    <w:p w:rsidR="006004C8" w:rsidRPr="000E7313" w:rsidRDefault="006004C8" w:rsidP="006004C8">
      <w:pPr>
        <w:pBdr>
          <w:top w:val="single" w:sz="4" w:space="1" w:color="auto"/>
        </w:pBdr>
        <w:rPr>
          <w:sz w:val="28"/>
          <w:szCs w:val="28"/>
        </w:rPr>
      </w:pPr>
    </w:p>
    <w:p w:rsidR="006004C8" w:rsidRPr="000E7313" w:rsidRDefault="006004C8" w:rsidP="006004C8">
      <w:pPr>
        <w:rPr>
          <w:sz w:val="28"/>
          <w:szCs w:val="28"/>
        </w:rPr>
      </w:pPr>
    </w:p>
    <w:p w:rsidR="006004C8" w:rsidRPr="000E7313" w:rsidRDefault="006004C8" w:rsidP="006004C8">
      <w:pPr>
        <w:pBdr>
          <w:top w:val="single" w:sz="4" w:space="1" w:color="auto"/>
        </w:pBdr>
        <w:rPr>
          <w:sz w:val="28"/>
          <w:szCs w:val="28"/>
        </w:rPr>
      </w:pPr>
    </w:p>
    <w:p w:rsidR="006004C8" w:rsidRPr="000E7313" w:rsidRDefault="006004C8" w:rsidP="006004C8">
      <w:pPr>
        <w:rPr>
          <w:sz w:val="28"/>
          <w:szCs w:val="28"/>
        </w:rPr>
      </w:pPr>
    </w:p>
    <w:p w:rsidR="006004C8" w:rsidRPr="000E7313" w:rsidRDefault="006004C8" w:rsidP="006004C8">
      <w:pPr>
        <w:pBdr>
          <w:top w:val="single" w:sz="4" w:space="1" w:color="auto"/>
        </w:pBdr>
        <w:rPr>
          <w:sz w:val="28"/>
          <w:szCs w:val="28"/>
        </w:rPr>
      </w:pPr>
    </w:p>
    <w:p w:rsidR="006004C8" w:rsidRPr="000E7313" w:rsidRDefault="006004C8" w:rsidP="006004C8">
      <w:pPr>
        <w:rPr>
          <w:sz w:val="28"/>
          <w:szCs w:val="28"/>
        </w:rPr>
      </w:pPr>
      <w:r w:rsidRPr="000E7313">
        <w:rPr>
          <w:sz w:val="28"/>
          <w:szCs w:val="28"/>
        </w:rPr>
        <w:t>Вид необходимого разрешения:</w:t>
      </w:r>
    </w:p>
    <w:tbl>
      <w:tblPr>
        <w:tblW w:w="0" w:type="auto"/>
        <w:tblLayout w:type="fixed"/>
        <w:tblCellMar>
          <w:left w:w="28" w:type="dxa"/>
          <w:right w:w="28" w:type="dxa"/>
        </w:tblCellMar>
        <w:tblLook w:val="0000"/>
      </w:tblPr>
      <w:tblGrid>
        <w:gridCol w:w="1021"/>
        <w:gridCol w:w="246"/>
        <w:gridCol w:w="491"/>
        <w:gridCol w:w="1105"/>
        <w:gridCol w:w="185"/>
        <w:gridCol w:w="382"/>
        <w:gridCol w:w="1985"/>
        <w:gridCol w:w="187"/>
        <w:gridCol w:w="238"/>
        <w:gridCol w:w="1701"/>
        <w:gridCol w:w="434"/>
        <w:gridCol w:w="984"/>
        <w:gridCol w:w="992"/>
      </w:tblGrid>
      <w:tr w:rsidR="006004C8" w:rsidRPr="000E7313" w:rsidTr="003F6E9D">
        <w:tc>
          <w:tcPr>
            <w:tcW w:w="1267" w:type="dxa"/>
            <w:gridSpan w:val="2"/>
            <w:tcBorders>
              <w:top w:val="nil"/>
              <w:left w:val="nil"/>
              <w:bottom w:val="nil"/>
              <w:right w:val="nil"/>
            </w:tcBorders>
            <w:vAlign w:val="bottom"/>
          </w:tcPr>
          <w:p w:rsidR="006004C8" w:rsidRPr="000E7313" w:rsidRDefault="006004C8" w:rsidP="003F6E9D">
            <w:pPr>
              <w:rPr>
                <w:sz w:val="28"/>
                <w:szCs w:val="28"/>
              </w:rPr>
            </w:pPr>
            <w:r w:rsidRPr="000E7313">
              <w:rPr>
                <w:sz w:val="28"/>
                <w:szCs w:val="28"/>
              </w:rPr>
              <w:t>разовое на</w:t>
            </w:r>
          </w:p>
        </w:tc>
        <w:tc>
          <w:tcPr>
            <w:tcW w:w="1596"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739" w:type="dxa"/>
            <w:gridSpan w:val="4"/>
            <w:tcBorders>
              <w:top w:val="nil"/>
              <w:left w:val="nil"/>
              <w:bottom w:val="nil"/>
              <w:right w:val="nil"/>
            </w:tcBorders>
            <w:vAlign w:val="bottom"/>
          </w:tcPr>
          <w:p w:rsidR="006004C8" w:rsidRPr="000E7313" w:rsidRDefault="006004C8" w:rsidP="003F6E9D">
            <w:pPr>
              <w:jc w:val="center"/>
              <w:rPr>
                <w:sz w:val="28"/>
                <w:szCs w:val="28"/>
              </w:rPr>
            </w:pPr>
            <w:r w:rsidRPr="000E7313">
              <w:rPr>
                <w:sz w:val="28"/>
                <w:szCs w:val="28"/>
              </w:rPr>
              <w:t xml:space="preserve">перевозок по маршруту </w:t>
            </w:r>
            <w:proofErr w:type="gramStart"/>
            <w:r w:rsidRPr="000E7313">
              <w:rPr>
                <w:sz w:val="28"/>
                <w:szCs w:val="28"/>
              </w:rPr>
              <w:t>с</w:t>
            </w:r>
            <w:proofErr w:type="gramEnd"/>
          </w:p>
        </w:tc>
        <w:tc>
          <w:tcPr>
            <w:tcW w:w="1939"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434" w:type="dxa"/>
            <w:tcBorders>
              <w:top w:val="nil"/>
              <w:left w:val="nil"/>
              <w:bottom w:val="nil"/>
              <w:right w:val="nil"/>
            </w:tcBorders>
            <w:vAlign w:val="bottom"/>
          </w:tcPr>
          <w:p w:rsidR="006004C8" w:rsidRPr="000E7313" w:rsidRDefault="006004C8" w:rsidP="003F6E9D">
            <w:pPr>
              <w:jc w:val="center"/>
              <w:rPr>
                <w:sz w:val="28"/>
                <w:szCs w:val="28"/>
              </w:rPr>
            </w:pPr>
            <w:r w:rsidRPr="000E7313">
              <w:rPr>
                <w:sz w:val="28"/>
                <w:szCs w:val="28"/>
              </w:rPr>
              <w:t>по</w:t>
            </w:r>
          </w:p>
        </w:tc>
        <w:tc>
          <w:tcPr>
            <w:tcW w:w="1976"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r>
      <w:tr w:rsidR="006004C8" w:rsidRPr="000E7313" w:rsidTr="003F6E9D">
        <w:trPr>
          <w:gridAfter w:val="1"/>
          <w:wAfter w:w="992" w:type="dxa"/>
        </w:trPr>
        <w:tc>
          <w:tcPr>
            <w:tcW w:w="1021" w:type="dxa"/>
            <w:tcBorders>
              <w:top w:val="nil"/>
              <w:left w:val="nil"/>
              <w:bottom w:val="nil"/>
              <w:right w:val="nil"/>
            </w:tcBorders>
            <w:vAlign w:val="bottom"/>
          </w:tcPr>
          <w:p w:rsidR="006004C8" w:rsidRPr="000E7313" w:rsidRDefault="006004C8" w:rsidP="003F6E9D">
            <w:pPr>
              <w:rPr>
                <w:sz w:val="28"/>
                <w:szCs w:val="28"/>
              </w:rPr>
            </w:pPr>
            <w:r w:rsidRPr="000E7313">
              <w:rPr>
                <w:sz w:val="28"/>
                <w:szCs w:val="28"/>
              </w:rPr>
              <w:t xml:space="preserve">на срок </w:t>
            </w:r>
            <w:proofErr w:type="gramStart"/>
            <w:r w:rsidRPr="000E7313">
              <w:rPr>
                <w:sz w:val="28"/>
                <w:szCs w:val="28"/>
              </w:rPr>
              <w:t>с</w:t>
            </w:r>
            <w:proofErr w:type="gramEnd"/>
          </w:p>
        </w:tc>
        <w:tc>
          <w:tcPr>
            <w:tcW w:w="2027" w:type="dxa"/>
            <w:gridSpan w:val="4"/>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382" w:type="dxa"/>
            <w:tcBorders>
              <w:top w:val="nil"/>
              <w:left w:val="nil"/>
              <w:bottom w:val="nil"/>
              <w:right w:val="nil"/>
            </w:tcBorders>
            <w:vAlign w:val="bottom"/>
          </w:tcPr>
          <w:p w:rsidR="006004C8" w:rsidRPr="000E7313" w:rsidRDefault="006004C8" w:rsidP="003F6E9D">
            <w:pPr>
              <w:jc w:val="center"/>
              <w:rPr>
                <w:sz w:val="28"/>
                <w:szCs w:val="28"/>
              </w:rPr>
            </w:pPr>
            <w:r w:rsidRPr="000E7313">
              <w:rPr>
                <w:sz w:val="28"/>
                <w:szCs w:val="28"/>
              </w:rPr>
              <w:t>по</w:t>
            </w:r>
          </w:p>
        </w:tc>
        <w:tc>
          <w:tcPr>
            <w:tcW w:w="1985"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3544" w:type="dxa"/>
            <w:gridSpan w:val="5"/>
            <w:tcBorders>
              <w:top w:val="nil"/>
              <w:left w:val="nil"/>
              <w:bottom w:val="nil"/>
              <w:right w:val="nil"/>
            </w:tcBorders>
            <w:vAlign w:val="bottom"/>
          </w:tcPr>
          <w:p w:rsidR="006004C8" w:rsidRPr="000E7313" w:rsidRDefault="006004C8" w:rsidP="003F6E9D">
            <w:pPr>
              <w:ind w:left="57"/>
              <w:rPr>
                <w:sz w:val="28"/>
                <w:szCs w:val="28"/>
              </w:rPr>
            </w:pPr>
            <w:r w:rsidRPr="000E7313">
              <w:rPr>
                <w:sz w:val="28"/>
                <w:szCs w:val="28"/>
              </w:rPr>
              <w:t>без ограничения числа перевозок</w:t>
            </w:r>
          </w:p>
        </w:tc>
      </w:tr>
      <w:tr w:rsidR="006004C8" w:rsidRPr="000E7313" w:rsidTr="003F6E9D">
        <w:tc>
          <w:tcPr>
            <w:tcW w:w="1758" w:type="dxa"/>
            <w:gridSpan w:val="3"/>
            <w:tcBorders>
              <w:top w:val="nil"/>
              <w:left w:val="nil"/>
              <w:bottom w:val="nil"/>
              <w:right w:val="nil"/>
            </w:tcBorders>
            <w:vAlign w:val="bottom"/>
          </w:tcPr>
          <w:p w:rsidR="006004C8" w:rsidRPr="000E7313" w:rsidRDefault="006004C8" w:rsidP="003F6E9D">
            <w:pPr>
              <w:rPr>
                <w:sz w:val="28"/>
                <w:szCs w:val="28"/>
              </w:rPr>
            </w:pPr>
            <w:r w:rsidRPr="000E7313">
              <w:rPr>
                <w:sz w:val="28"/>
                <w:szCs w:val="28"/>
              </w:rPr>
              <w:t xml:space="preserve">Категория </w:t>
            </w:r>
            <w:r w:rsidRPr="000E7313">
              <w:rPr>
                <w:sz w:val="28"/>
                <w:szCs w:val="28"/>
              </w:rPr>
              <w:lastRenderedPageBreak/>
              <w:t>груза</w:t>
            </w:r>
          </w:p>
        </w:tc>
        <w:tc>
          <w:tcPr>
            <w:tcW w:w="1672" w:type="dxa"/>
            <w:gridSpan w:val="3"/>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410" w:type="dxa"/>
            <w:gridSpan w:val="3"/>
            <w:tcBorders>
              <w:top w:val="nil"/>
              <w:left w:val="nil"/>
              <w:bottom w:val="nil"/>
              <w:right w:val="nil"/>
            </w:tcBorders>
            <w:vAlign w:val="bottom"/>
          </w:tcPr>
          <w:p w:rsidR="006004C8" w:rsidRPr="000E7313" w:rsidRDefault="006004C8" w:rsidP="003F6E9D">
            <w:pPr>
              <w:jc w:val="center"/>
              <w:rPr>
                <w:sz w:val="28"/>
                <w:szCs w:val="28"/>
              </w:rPr>
            </w:pPr>
            <w:r w:rsidRPr="000E7313">
              <w:rPr>
                <w:sz w:val="28"/>
                <w:szCs w:val="28"/>
              </w:rPr>
              <w:t xml:space="preserve">Характеристика </w:t>
            </w:r>
            <w:r w:rsidRPr="000E7313">
              <w:rPr>
                <w:sz w:val="28"/>
                <w:szCs w:val="28"/>
              </w:rPr>
              <w:lastRenderedPageBreak/>
              <w:t>груза</w:t>
            </w:r>
          </w:p>
        </w:tc>
        <w:tc>
          <w:tcPr>
            <w:tcW w:w="4111" w:type="dxa"/>
            <w:gridSpan w:val="4"/>
            <w:tcBorders>
              <w:top w:val="nil"/>
              <w:left w:val="nil"/>
              <w:bottom w:val="single" w:sz="4" w:space="0" w:color="auto"/>
              <w:right w:val="nil"/>
            </w:tcBorders>
            <w:vAlign w:val="bottom"/>
          </w:tcPr>
          <w:p w:rsidR="006004C8" w:rsidRPr="000E7313" w:rsidRDefault="006004C8" w:rsidP="003F6E9D">
            <w:pPr>
              <w:jc w:val="center"/>
              <w:rPr>
                <w:sz w:val="28"/>
                <w:szCs w:val="28"/>
              </w:rPr>
            </w:pPr>
          </w:p>
        </w:tc>
      </w:tr>
      <w:tr w:rsidR="006004C8" w:rsidRPr="000E7313" w:rsidTr="003F6E9D">
        <w:tc>
          <w:tcPr>
            <w:tcW w:w="1758" w:type="dxa"/>
            <w:gridSpan w:val="3"/>
            <w:tcBorders>
              <w:top w:val="nil"/>
              <w:left w:val="nil"/>
              <w:bottom w:val="nil"/>
              <w:right w:val="nil"/>
            </w:tcBorders>
            <w:vAlign w:val="bottom"/>
          </w:tcPr>
          <w:p w:rsidR="006004C8" w:rsidRPr="000E7313" w:rsidRDefault="006004C8" w:rsidP="003F6E9D">
            <w:pPr>
              <w:rPr>
                <w:sz w:val="28"/>
                <w:szCs w:val="28"/>
              </w:rPr>
            </w:pPr>
          </w:p>
        </w:tc>
        <w:tc>
          <w:tcPr>
            <w:tcW w:w="1672" w:type="dxa"/>
            <w:gridSpan w:val="3"/>
            <w:tcBorders>
              <w:top w:val="nil"/>
              <w:left w:val="nil"/>
              <w:bottom w:val="nil"/>
              <w:right w:val="nil"/>
            </w:tcBorders>
            <w:vAlign w:val="bottom"/>
          </w:tcPr>
          <w:p w:rsidR="006004C8" w:rsidRPr="000E7313" w:rsidRDefault="006004C8" w:rsidP="003F6E9D">
            <w:pPr>
              <w:rPr>
                <w:sz w:val="28"/>
                <w:szCs w:val="28"/>
              </w:rPr>
            </w:pPr>
          </w:p>
        </w:tc>
        <w:tc>
          <w:tcPr>
            <w:tcW w:w="2410" w:type="dxa"/>
            <w:gridSpan w:val="3"/>
            <w:tcBorders>
              <w:top w:val="nil"/>
              <w:left w:val="nil"/>
              <w:bottom w:val="nil"/>
              <w:right w:val="nil"/>
            </w:tcBorders>
            <w:vAlign w:val="bottom"/>
          </w:tcPr>
          <w:p w:rsidR="006004C8" w:rsidRPr="000E7313" w:rsidRDefault="006004C8" w:rsidP="003F6E9D">
            <w:pPr>
              <w:rPr>
                <w:sz w:val="28"/>
                <w:szCs w:val="28"/>
              </w:rPr>
            </w:pPr>
          </w:p>
        </w:tc>
        <w:tc>
          <w:tcPr>
            <w:tcW w:w="4111" w:type="dxa"/>
            <w:gridSpan w:val="4"/>
            <w:tcBorders>
              <w:top w:val="nil"/>
              <w:left w:val="nil"/>
              <w:bottom w:val="nil"/>
              <w:right w:val="nil"/>
            </w:tcBorders>
            <w:vAlign w:val="bottom"/>
          </w:tcPr>
          <w:p w:rsidR="006004C8" w:rsidRPr="000E7313" w:rsidRDefault="006004C8" w:rsidP="003F6E9D">
            <w:pPr>
              <w:jc w:val="center"/>
              <w:rPr>
                <w:sz w:val="28"/>
                <w:szCs w:val="28"/>
              </w:rPr>
            </w:pPr>
            <w:r w:rsidRPr="000E7313">
              <w:rPr>
                <w:sz w:val="28"/>
                <w:szCs w:val="28"/>
              </w:rPr>
              <w:t>(наименование, габариты, масса)</w:t>
            </w:r>
          </w:p>
        </w:tc>
      </w:tr>
    </w:tbl>
    <w:p w:rsidR="006004C8" w:rsidRPr="000E7313" w:rsidRDefault="006004C8" w:rsidP="006004C8">
      <w:pPr>
        <w:rPr>
          <w:sz w:val="28"/>
          <w:szCs w:val="28"/>
        </w:rPr>
      </w:pPr>
      <w:r w:rsidRPr="000E7313">
        <w:rPr>
          <w:sz w:val="28"/>
          <w:szCs w:val="28"/>
        </w:rPr>
        <w:t>Параметры автопоезда:</w:t>
      </w:r>
    </w:p>
    <w:p w:rsidR="006004C8" w:rsidRPr="000E7313" w:rsidRDefault="006004C8" w:rsidP="006004C8">
      <w:pPr>
        <w:ind w:firstLine="567"/>
        <w:rPr>
          <w:sz w:val="28"/>
          <w:szCs w:val="28"/>
        </w:rPr>
      </w:pPr>
      <w:r w:rsidRPr="000E7313">
        <w:rPr>
          <w:sz w:val="28"/>
          <w:szCs w:val="28"/>
        </w:rPr>
        <w:t xml:space="preserve">состав (марка, модель, </w:t>
      </w:r>
      <w:proofErr w:type="spellStart"/>
      <w:r w:rsidRPr="000E7313">
        <w:rPr>
          <w:sz w:val="28"/>
          <w:szCs w:val="28"/>
        </w:rPr>
        <w:t>гос</w:t>
      </w:r>
      <w:proofErr w:type="spellEnd"/>
      <w:r w:rsidRPr="000E7313">
        <w:rPr>
          <w:sz w:val="28"/>
          <w:szCs w:val="28"/>
        </w:rPr>
        <w:t>. номер транспортного средства и прицепа)</w:t>
      </w:r>
    </w:p>
    <w:p w:rsidR="006004C8" w:rsidRPr="000E7313" w:rsidRDefault="006004C8" w:rsidP="006004C8">
      <w:pPr>
        <w:rPr>
          <w:sz w:val="28"/>
          <w:szCs w:val="28"/>
        </w:rPr>
      </w:pPr>
    </w:p>
    <w:p w:rsidR="006004C8" w:rsidRPr="000E7313" w:rsidRDefault="006004C8" w:rsidP="006004C8">
      <w:pPr>
        <w:pBdr>
          <w:top w:val="single" w:sz="4" w:space="1" w:color="auto"/>
        </w:pBdr>
        <w:rPr>
          <w:sz w:val="28"/>
          <w:szCs w:val="28"/>
        </w:rPr>
      </w:pPr>
    </w:p>
    <w:tbl>
      <w:tblPr>
        <w:tblW w:w="0" w:type="auto"/>
        <w:tblLayout w:type="fixed"/>
        <w:tblCellMar>
          <w:left w:w="28" w:type="dxa"/>
          <w:right w:w="28" w:type="dxa"/>
        </w:tblCellMar>
        <w:tblLook w:val="0000"/>
      </w:tblPr>
      <w:tblGrid>
        <w:gridCol w:w="2296"/>
        <w:gridCol w:w="340"/>
        <w:gridCol w:w="227"/>
        <w:gridCol w:w="340"/>
        <w:gridCol w:w="142"/>
        <w:gridCol w:w="85"/>
        <w:gridCol w:w="255"/>
        <w:gridCol w:w="85"/>
        <w:gridCol w:w="198"/>
        <w:gridCol w:w="29"/>
        <w:gridCol w:w="311"/>
        <w:gridCol w:w="29"/>
        <w:gridCol w:w="227"/>
        <w:gridCol w:w="340"/>
        <w:gridCol w:w="227"/>
        <w:gridCol w:w="57"/>
        <w:gridCol w:w="283"/>
        <w:gridCol w:w="57"/>
        <w:gridCol w:w="170"/>
        <w:gridCol w:w="142"/>
        <w:gridCol w:w="198"/>
        <w:gridCol w:w="142"/>
        <w:gridCol w:w="85"/>
        <w:gridCol w:w="199"/>
        <w:gridCol w:w="141"/>
        <w:gridCol w:w="199"/>
        <w:gridCol w:w="28"/>
        <w:gridCol w:w="256"/>
        <w:gridCol w:w="84"/>
        <w:gridCol w:w="256"/>
        <w:gridCol w:w="277"/>
        <w:gridCol w:w="7"/>
        <w:gridCol w:w="340"/>
        <w:gridCol w:w="1190"/>
      </w:tblGrid>
      <w:tr w:rsidR="006004C8" w:rsidRPr="000E7313" w:rsidTr="003F6E9D">
        <w:tc>
          <w:tcPr>
            <w:tcW w:w="3345" w:type="dxa"/>
            <w:gridSpan w:val="5"/>
            <w:tcBorders>
              <w:top w:val="nil"/>
              <w:left w:val="nil"/>
              <w:bottom w:val="nil"/>
              <w:right w:val="nil"/>
            </w:tcBorders>
            <w:vAlign w:val="bottom"/>
          </w:tcPr>
          <w:p w:rsidR="006004C8" w:rsidRPr="000E7313" w:rsidRDefault="006004C8" w:rsidP="003F6E9D">
            <w:pPr>
              <w:ind w:firstLine="567"/>
              <w:rPr>
                <w:sz w:val="28"/>
                <w:szCs w:val="28"/>
              </w:rPr>
            </w:pPr>
            <w:r w:rsidRPr="000E7313">
              <w:rPr>
                <w:sz w:val="28"/>
                <w:szCs w:val="28"/>
              </w:rPr>
              <w:t>расстояние между осями 1</w:t>
            </w: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83" w:type="dxa"/>
            <w:gridSpan w:val="2"/>
            <w:tcBorders>
              <w:top w:val="nil"/>
              <w:left w:val="nil"/>
              <w:bottom w:val="nil"/>
              <w:right w:val="nil"/>
            </w:tcBorders>
            <w:vAlign w:val="bottom"/>
          </w:tcPr>
          <w:p w:rsidR="006004C8" w:rsidRPr="000E7313" w:rsidRDefault="006004C8" w:rsidP="003F6E9D">
            <w:pPr>
              <w:jc w:val="right"/>
              <w:rPr>
                <w:sz w:val="28"/>
                <w:szCs w:val="28"/>
              </w:rPr>
            </w:pPr>
            <w:r w:rsidRPr="000E7313">
              <w:rPr>
                <w:sz w:val="28"/>
                <w:szCs w:val="28"/>
              </w:rPr>
              <w:t>2</w:t>
            </w: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56" w:type="dxa"/>
            <w:gridSpan w:val="2"/>
            <w:tcBorders>
              <w:top w:val="nil"/>
              <w:left w:val="nil"/>
              <w:bottom w:val="nil"/>
              <w:right w:val="nil"/>
            </w:tcBorders>
            <w:vAlign w:val="bottom"/>
          </w:tcPr>
          <w:p w:rsidR="006004C8" w:rsidRPr="000E7313" w:rsidRDefault="006004C8" w:rsidP="003F6E9D">
            <w:pPr>
              <w:jc w:val="right"/>
              <w:rPr>
                <w:sz w:val="28"/>
                <w:szCs w:val="28"/>
              </w:rPr>
            </w:pPr>
            <w:r w:rsidRPr="000E7313">
              <w:rPr>
                <w:sz w:val="28"/>
                <w:szCs w:val="28"/>
              </w:rPr>
              <w:t>3</w:t>
            </w:r>
          </w:p>
        </w:tc>
        <w:tc>
          <w:tcPr>
            <w:tcW w:w="340"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84" w:type="dxa"/>
            <w:gridSpan w:val="2"/>
            <w:tcBorders>
              <w:top w:val="nil"/>
              <w:left w:val="nil"/>
              <w:bottom w:val="nil"/>
              <w:right w:val="nil"/>
            </w:tcBorders>
            <w:vAlign w:val="bottom"/>
          </w:tcPr>
          <w:p w:rsidR="006004C8" w:rsidRPr="000E7313" w:rsidRDefault="006004C8" w:rsidP="003F6E9D">
            <w:pPr>
              <w:jc w:val="right"/>
              <w:rPr>
                <w:sz w:val="28"/>
                <w:szCs w:val="28"/>
              </w:rPr>
            </w:pPr>
            <w:r w:rsidRPr="000E7313">
              <w:rPr>
                <w:sz w:val="28"/>
                <w:szCs w:val="28"/>
              </w:rPr>
              <w:t>4</w:t>
            </w: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312" w:type="dxa"/>
            <w:gridSpan w:val="2"/>
            <w:tcBorders>
              <w:top w:val="nil"/>
              <w:left w:val="nil"/>
              <w:bottom w:val="nil"/>
              <w:right w:val="nil"/>
            </w:tcBorders>
            <w:vAlign w:val="bottom"/>
          </w:tcPr>
          <w:p w:rsidR="006004C8" w:rsidRPr="000E7313" w:rsidRDefault="006004C8" w:rsidP="003F6E9D">
            <w:pPr>
              <w:jc w:val="right"/>
              <w:rPr>
                <w:sz w:val="28"/>
                <w:szCs w:val="28"/>
              </w:rPr>
            </w:pPr>
            <w:r w:rsidRPr="000E7313">
              <w:rPr>
                <w:sz w:val="28"/>
                <w:szCs w:val="28"/>
              </w:rPr>
              <w:t>5</w:t>
            </w: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84" w:type="dxa"/>
            <w:gridSpan w:val="2"/>
            <w:tcBorders>
              <w:top w:val="nil"/>
              <w:left w:val="nil"/>
              <w:bottom w:val="nil"/>
              <w:right w:val="nil"/>
            </w:tcBorders>
            <w:vAlign w:val="bottom"/>
          </w:tcPr>
          <w:p w:rsidR="006004C8" w:rsidRPr="000E7313" w:rsidRDefault="006004C8" w:rsidP="003F6E9D">
            <w:pPr>
              <w:jc w:val="right"/>
              <w:rPr>
                <w:sz w:val="28"/>
                <w:szCs w:val="28"/>
              </w:rPr>
            </w:pPr>
            <w:r w:rsidRPr="000E7313">
              <w:rPr>
                <w:sz w:val="28"/>
                <w:szCs w:val="28"/>
              </w:rPr>
              <w:t>6</w:t>
            </w: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84" w:type="dxa"/>
            <w:gridSpan w:val="2"/>
            <w:tcBorders>
              <w:top w:val="nil"/>
              <w:left w:val="nil"/>
              <w:bottom w:val="nil"/>
              <w:right w:val="nil"/>
            </w:tcBorders>
            <w:vAlign w:val="bottom"/>
          </w:tcPr>
          <w:p w:rsidR="006004C8" w:rsidRPr="000E7313" w:rsidRDefault="006004C8" w:rsidP="003F6E9D">
            <w:pPr>
              <w:jc w:val="right"/>
              <w:rPr>
                <w:sz w:val="28"/>
                <w:szCs w:val="28"/>
              </w:rPr>
            </w:pPr>
            <w:r w:rsidRPr="000E7313">
              <w:rPr>
                <w:sz w:val="28"/>
                <w:szCs w:val="28"/>
              </w:rPr>
              <w:t>7</w:t>
            </w: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84" w:type="dxa"/>
            <w:gridSpan w:val="2"/>
            <w:tcBorders>
              <w:top w:val="nil"/>
              <w:left w:val="nil"/>
              <w:bottom w:val="nil"/>
              <w:right w:val="nil"/>
            </w:tcBorders>
            <w:vAlign w:val="bottom"/>
          </w:tcPr>
          <w:p w:rsidR="006004C8" w:rsidRPr="000E7313" w:rsidRDefault="006004C8" w:rsidP="003F6E9D">
            <w:pPr>
              <w:jc w:val="right"/>
              <w:rPr>
                <w:sz w:val="28"/>
                <w:szCs w:val="28"/>
              </w:rPr>
            </w:pPr>
            <w:r w:rsidRPr="000E7313">
              <w:rPr>
                <w:sz w:val="28"/>
                <w:szCs w:val="28"/>
              </w:rPr>
              <w:t>8</w:t>
            </w:r>
          </w:p>
        </w:tc>
        <w:tc>
          <w:tcPr>
            <w:tcW w:w="340"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1190" w:type="dxa"/>
            <w:tcBorders>
              <w:top w:val="nil"/>
              <w:left w:val="nil"/>
              <w:bottom w:val="nil"/>
              <w:right w:val="nil"/>
            </w:tcBorders>
            <w:vAlign w:val="bottom"/>
          </w:tcPr>
          <w:p w:rsidR="006004C8" w:rsidRPr="000E7313" w:rsidRDefault="006004C8" w:rsidP="003F6E9D">
            <w:pPr>
              <w:ind w:left="57"/>
              <w:rPr>
                <w:sz w:val="28"/>
                <w:szCs w:val="28"/>
              </w:rPr>
            </w:pPr>
            <w:r w:rsidRPr="000E7313">
              <w:rPr>
                <w:sz w:val="28"/>
                <w:szCs w:val="28"/>
              </w:rPr>
              <w:t xml:space="preserve">9 и т.д., </w:t>
            </w:r>
            <w:proofErr w:type="gramStart"/>
            <w:r w:rsidRPr="000E7313">
              <w:rPr>
                <w:sz w:val="28"/>
                <w:szCs w:val="28"/>
              </w:rPr>
              <w:t>м</w:t>
            </w:r>
            <w:proofErr w:type="gramEnd"/>
          </w:p>
        </w:tc>
      </w:tr>
      <w:tr w:rsidR="006004C8" w:rsidRPr="000E7313" w:rsidTr="003F6E9D">
        <w:trPr>
          <w:gridAfter w:val="3"/>
          <w:wAfter w:w="1537" w:type="dxa"/>
        </w:trPr>
        <w:tc>
          <w:tcPr>
            <w:tcW w:w="2296" w:type="dxa"/>
            <w:tcBorders>
              <w:top w:val="nil"/>
              <w:left w:val="nil"/>
              <w:bottom w:val="nil"/>
              <w:right w:val="nil"/>
            </w:tcBorders>
            <w:vAlign w:val="bottom"/>
          </w:tcPr>
          <w:p w:rsidR="006004C8" w:rsidRPr="000E7313" w:rsidRDefault="006004C8" w:rsidP="003F6E9D">
            <w:pPr>
              <w:ind w:firstLine="567"/>
              <w:rPr>
                <w:sz w:val="28"/>
                <w:szCs w:val="28"/>
              </w:rPr>
            </w:pPr>
            <w:r w:rsidRPr="000E7313">
              <w:rPr>
                <w:sz w:val="28"/>
                <w:szCs w:val="28"/>
              </w:rPr>
              <w:t>нагрузка на оси</w:t>
            </w:r>
          </w:p>
        </w:tc>
        <w:tc>
          <w:tcPr>
            <w:tcW w:w="340"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27" w:type="dxa"/>
            <w:tcBorders>
              <w:top w:val="nil"/>
              <w:left w:val="nil"/>
              <w:bottom w:val="nil"/>
              <w:right w:val="nil"/>
            </w:tcBorders>
            <w:vAlign w:val="bottom"/>
          </w:tcPr>
          <w:p w:rsidR="006004C8" w:rsidRPr="000E7313" w:rsidRDefault="006004C8" w:rsidP="003F6E9D">
            <w:pPr>
              <w:rPr>
                <w:sz w:val="28"/>
                <w:szCs w:val="28"/>
              </w:rPr>
            </w:pPr>
          </w:p>
        </w:tc>
        <w:tc>
          <w:tcPr>
            <w:tcW w:w="340"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27" w:type="dxa"/>
            <w:gridSpan w:val="2"/>
            <w:tcBorders>
              <w:top w:val="nil"/>
              <w:left w:val="nil"/>
              <w:bottom w:val="nil"/>
              <w:right w:val="nil"/>
            </w:tcBorders>
            <w:vAlign w:val="bottom"/>
          </w:tcPr>
          <w:p w:rsidR="006004C8" w:rsidRPr="000E7313" w:rsidRDefault="006004C8" w:rsidP="003F6E9D">
            <w:pPr>
              <w:rPr>
                <w:sz w:val="28"/>
                <w:szCs w:val="28"/>
              </w:rPr>
            </w:pP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27" w:type="dxa"/>
            <w:gridSpan w:val="2"/>
            <w:tcBorders>
              <w:top w:val="nil"/>
              <w:left w:val="nil"/>
              <w:bottom w:val="nil"/>
              <w:right w:val="nil"/>
            </w:tcBorders>
            <w:vAlign w:val="bottom"/>
          </w:tcPr>
          <w:p w:rsidR="006004C8" w:rsidRPr="000E7313" w:rsidRDefault="006004C8" w:rsidP="003F6E9D">
            <w:pPr>
              <w:rPr>
                <w:sz w:val="28"/>
                <w:szCs w:val="28"/>
              </w:rPr>
            </w:pP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27" w:type="dxa"/>
            <w:tcBorders>
              <w:top w:val="nil"/>
              <w:left w:val="nil"/>
              <w:bottom w:val="nil"/>
              <w:right w:val="nil"/>
            </w:tcBorders>
            <w:vAlign w:val="bottom"/>
          </w:tcPr>
          <w:p w:rsidR="006004C8" w:rsidRPr="000E7313" w:rsidRDefault="006004C8" w:rsidP="003F6E9D">
            <w:pPr>
              <w:rPr>
                <w:sz w:val="28"/>
                <w:szCs w:val="28"/>
              </w:rPr>
            </w:pPr>
          </w:p>
        </w:tc>
        <w:tc>
          <w:tcPr>
            <w:tcW w:w="340"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27" w:type="dxa"/>
            <w:tcBorders>
              <w:top w:val="nil"/>
              <w:left w:val="nil"/>
              <w:bottom w:val="nil"/>
              <w:right w:val="nil"/>
            </w:tcBorders>
            <w:vAlign w:val="bottom"/>
          </w:tcPr>
          <w:p w:rsidR="006004C8" w:rsidRPr="000E7313" w:rsidRDefault="006004C8" w:rsidP="003F6E9D">
            <w:pPr>
              <w:rPr>
                <w:sz w:val="28"/>
                <w:szCs w:val="28"/>
              </w:rPr>
            </w:pP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27" w:type="dxa"/>
            <w:gridSpan w:val="2"/>
            <w:tcBorders>
              <w:top w:val="nil"/>
              <w:left w:val="nil"/>
              <w:bottom w:val="nil"/>
              <w:right w:val="nil"/>
            </w:tcBorders>
            <w:vAlign w:val="bottom"/>
          </w:tcPr>
          <w:p w:rsidR="006004C8" w:rsidRPr="000E7313" w:rsidRDefault="006004C8" w:rsidP="003F6E9D">
            <w:pPr>
              <w:rPr>
                <w:sz w:val="28"/>
                <w:szCs w:val="28"/>
              </w:rPr>
            </w:pP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27" w:type="dxa"/>
            <w:gridSpan w:val="2"/>
            <w:tcBorders>
              <w:top w:val="nil"/>
              <w:left w:val="nil"/>
              <w:bottom w:val="nil"/>
              <w:right w:val="nil"/>
            </w:tcBorders>
            <w:vAlign w:val="bottom"/>
          </w:tcPr>
          <w:p w:rsidR="006004C8" w:rsidRPr="000E7313" w:rsidRDefault="006004C8" w:rsidP="003F6E9D">
            <w:pPr>
              <w:rPr>
                <w:sz w:val="28"/>
                <w:szCs w:val="28"/>
              </w:rPr>
            </w:pP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27" w:type="dxa"/>
            <w:gridSpan w:val="2"/>
            <w:tcBorders>
              <w:top w:val="nil"/>
              <w:left w:val="nil"/>
              <w:bottom w:val="nil"/>
              <w:right w:val="nil"/>
            </w:tcBorders>
            <w:vAlign w:val="bottom"/>
          </w:tcPr>
          <w:p w:rsidR="006004C8" w:rsidRPr="000E7313" w:rsidRDefault="006004C8" w:rsidP="003F6E9D">
            <w:pPr>
              <w:rPr>
                <w:sz w:val="28"/>
                <w:szCs w:val="28"/>
              </w:rPr>
            </w:pP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533" w:type="dxa"/>
            <w:gridSpan w:val="2"/>
            <w:tcBorders>
              <w:top w:val="nil"/>
              <w:left w:val="nil"/>
              <w:bottom w:val="nil"/>
              <w:right w:val="nil"/>
            </w:tcBorders>
            <w:vAlign w:val="bottom"/>
          </w:tcPr>
          <w:p w:rsidR="006004C8" w:rsidRPr="000E7313" w:rsidRDefault="006004C8" w:rsidP="003F6E9D">
            <w:pPr>
              <w:ind w:left="57"/>
              <w:rPr>
                <w:sz w:val="28"/>
                <w:szCs w:val="28"/>
              </w:rPr>
            </w:pPr>
            <w:r w:rsidRPr="000E7313">
              <w:rPr>
                <w:sz w:val="28"/>
                <w:szCs w:val="28"/>
              </w:rPr>
              <w:t>т</w:t>
            </w:r>
          </w:p>
        </w:tc>
      </w:tr>
    </w:tbl>
    <w:p w:rsidR="006004C8" w:rsidRDefault="006004C8" w:rsidP="006004C8">
      <w:pPr>
        <w:tabs>
          <w:tab w:val="center" w:pos="2782"/>
          <w:tab w:val="left" w:pos="3686"/>
        </w:tabs>
        <w:ind w:firstLine="567"/>
        <w:rPr>
          <w:sz w:val="28"/>
          <w:szCs w:val="28"/>
        </w:rPr>
      </w:pPr>
    </w:p>
    <w:p w:rsidR="006004C8" w:rsidRDefault="006004C8" w:rsidP="006004C8">
      <w:pPr>
        <w:tabs>
          <w:tab w:val="center" w:pos="2782"/>
          <w:tab w:val="left" w:pos="3686"/>
        </w:tabs>
        <w:ind w:firstLine="567"/>
        <w:rPr>
          <w:sz w:val="28"/>
          <w:szCs w:val="28"/>
        </w:rPr>
      </w:pPr>
    </w:p>
    <w:p w:rsidR="006004C8" w:rsidRPr="000E7313" w:rsidRDefault="006004C8" w:rsidP="006004C8">
      <w:pPr>
        <w:tabs>
          <w:tab w:val="center" w:pos="2782"/>
          <w:tab w:val="left" w:pos="3686"/>
        </w:tabs>
        <w:ind w:firstLine="567"/>
        <w:rPr>
          <w:sz w:val="28"/>
          <w:szCs w:val="28"/>
        </w:rPr>
      </w:pPr>
      <w:r>
        <w:rPr>
          <w:sz w:val="28"/>
          <w:szCs w:val="28"/>
        </w:rPr>
        <w:t>м</w:t>
      </w:r>
      <w:r w:rsidRPr="000E7313">
        <w:rPr>
          <w:sz w:val="28"/>
          <w:szCs w:val="28"/>
        </w:rPr>
        <w:t xml:space="preserve">асса тягача ______________ т, масса прицепа _______________ </w:t>
      </w:r>
      <w:proofErr w:type="gramStart"/>
      <w:r w:rsidRPr="000E7313">
        <w:rPr>
          <w:sz w:val="28"/>
          <w:szCs w:val="28"/>
        </w:rPr>
        <w:t>т</w:t>
      </w:r>
      <w:proofErr w:type="gramEnd"/>
      <w:r w:rsidRPr="000E7313">
        <w:rPr>
          <w:sz w:val="28"/>
          <w:szCs w:val="28"/>
        </w:rPr>
        <w:t>.</w:t>
      </w:r>
    </w:p>
    <w:p w:rsidR="006004C8" w:rsidRPr="000E7313" w:rsidRDefault="006004C8" w:rsidP="006004C8">
      <w:pPr>
        <w:tabs>
          <w:tab w:val="center" w:pos="2782"/>
          <w:tab w:val="left" w:pos="3686"/>
        </w:tabs>
        <w:ind w:firstLine="567"/>
        <w:rPr>
          <w:sz w:val="28"/>
          <w:szCs w:val="28"/>
        </w:rPr>
      </w:pPr>
      <w:r w:rsidRPr="000E7313">
        <w:rPr>
          <w:sz w:val="28"/>
          <w:szCs w:val="28"/>
        </w:rPr>
        <w:t xml:space="preserve">полная масса  </w:t>
      </w:r>
      <w:r w:rsidRPr="000E7313">
        <w:rPr>
          <w:sz w:val="28"/>
          <w:szCs w:val="28"/>
        </w:rPr>
        <w:tab/>
      </w:r>
      <w:r w:rsidRPr="000E7313">
        <w:rPr>
          <w:sz w:val="28"/>
          <w:szCs w:val="28"/>
        </w:rPr>
        <w:tab/>
      </w:r>
      <w:proofErr w:type="gramStart"/>
      <w:r w:rsidRPr="000E7313">
        <w:rPr>
          <w:sz w:val="28"/>
          <w:szCs w:val="28"/>
        </w:rPr>
        <w:t>т</w:t>
      </w:r>
      <w:proofErr w:type="gramEnd"/>
    </w:p>
    <w:p w:rsidR="006004C8" w:rsidRPr="000E7313" w:rsidRDefault="006004C8" w:rsidP="006004C8">
      <w:pPr>
        <w:pBdr>
          <w:top w:val="single" w:sz="4" w:space="1" w:color="auto"/>
        </w:pBdr>
        <w:ind w:left="2041" w:right="6377"/>
        <w:rPr>
          <w:sz w:val="28"/>
          <w:szCs w:val="28"/>
        </w:rPr>
      </w:pPr>
    </w:p>
    <w:tbl>
      <w:tblPr>
        <w:tblW w:w="0" w:type="auto"/>
        <w:tblLayout w:type="fixed"/>
        <w:tblCellMar>
          <w:left w:w="28" w:type="dxa"/>
          <w:right w:w="28" w:type="dxa"/>
        </w:tblCellMar>
        <w:tblLook w:val="0000"/>
      </w:tblPr>
      <w:tblGrid>
        <w:gridCol w:w="2438"/>
        <w:gridCol w:w="851"/>
        <w:gridCol w:w="1275"/>
        <w:gridCol w:w="851"/>
        <w:gridCol w:w="1134"/>
        <w:gridCol w:w="850"/>
        <w:gridCol w:w="284"/>
      </w:tblGrid>
      <w:tr w:rsidR="006004C8" w:rsidRPr="000E7313" w:rsidTr="003F6E9D">
        <w:tc>
          <w:tcPr>
            <w:tcW w:w="2438" w:type="dxa"/>
            <w:tcBorders>
              <w:top w:val="nil"/>
              <w:left w:val="nil"/>
              <w:bottom w:val="nil"/>
              <w:right w:val="nil"/>
            </w:tcBorders>
            <w:vAlign w:val="bottom"/>
          </w:tcPr>
          <w:p w:rsidR="006004C8" w:rsidRPr="000E7313" w:rsidRDefault="006004C8" w:rsidP="003F6E9D">
            <w:pPr>
              <w:ind w:firstLine="567"/>
              <w:rPr>
                <w:sz w:val="28"/>
                <w:szCs w:val="28"/>
              </w:rPr>
            </w:pPr>
            <w:r w:rsidRPr="000E7313">
              <w:rPr>
                <w:sz w:val="28"/>
                <w:szCs w:val="28"/>
              </w:rPr>
              <w:t>габариты: длина</w:t>
            </w:r>
          </w:p>
        </w:tc>
        <w:tc>
          <w:tcPr>
            <w:tcW w:w="851"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1275" w:type="dxa"/>
            <w:tcBorders>
              <w:top w:val="nil"/>
              <w:left w:val="nil"/>
              <w:bottom w:val="nil"/>
              <w:right w:val="nil"/>
            </w:tcBorders>
            <w:vAlign w:val="bottom"/>
          </w:tcPr>
          <w:p w:rsidR="006004C8" w:rsidRPr="000E7313" w:rsidRDefault="006004C8" w:rsidP="003F6E9D">
            <w:pPr>
              <w:jc w:val="center"/>
              <w:rPr>
                <w:sz w:val="28"/>
                <w:szCs w:val="28"/>
              </w:rPr>
            </w:pPr>
            <w:proofErr w:type="gramStart"/>
            <w:r w:rsidRPr="000E7313">
              <w:rPr>
                <w:sz w:val="28"/>
                <w:szCs w:val="28"/>
              </w:rPr>
              <w:t>м</w:t>
            </w:r>
            <w:proofErr w:type="gramEnd"/>
            <w:r w:rsidRPr="000E7313">
              <w:rPr>
                <w:sz w:val="28"/>
                <w:szCs w:val="28"/>
              </w:rPr>
              <w:t>, ширина</w:t>
            </w:r>
          </w:p>
        </w:tc>
        <w:tc>
          <w:tcPr>
            <w:tcW w:w="851"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1134" w:type="dxa"/>
            <w:tcBorders>
              <w:top w:val="nil"/>
              <w:left w:val="nil"/>
              <w:bottom w:val="nil"/>
              <w:right w:val="nil"/>
            </w:tcBorders>
            <w:vAlign w:val="bottom"/>
          </w:tcPr>
          <w:p w:rsidR="006004C8" w:rsidRPr="000E7313" w:rsidRDefault="006004C8" w:rsidP="003F6E9D">
            <w:pPr>
              <w:jc w:val="center"/>
              <w:rPr>
                <w:sz w:val="28"/>
                <w:szCs w:val="28"/>
              </w:rPr>
            </w:pPr>
            <w:proofErr w:type="gramStart"/>
            <w:r w:rsidRPr="000E7313">
              <w:rPr>
                <w:sz w:val="28"/>
                <w:szCs w:val="28"/>
              </w:rPr>
              <w:t>м</w:t>
            </w:r>
            <w:proofErr w:type="gramEnd"/>
            <w:r w:rsidRPr="000E7313">
              <w:rPr>
                <w:sz w:val="28"/>
                <w:szCs w:val="28"/>
              </w:rPr>
              <w:t>, высота</w:t>
            </w:r>
          </w:p>
        </w:tc>
        <w:tc>
          <w:tcPr>
            <w:tcW w:w="850"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84" w:type="dxa"/>
            <w:tcBorders>
              <w:top w:val="nil"/>
              <w:left w:val="nil"/>
              <w:bottom w:val="nil"/>
              <w:right w:val="nil"/>
            </w:tcBorders>
            <w:vAlign w:val="bottom"/>
          </w:tcPr>
          <w:p w:rsidR="006004C8" w:rsidRPr="000E7313" w:rsidRDefault="006004C8" w:rsidP="003F6E9D">
            <w:pPr>
              <w:ind w:left="57"/>
              <w:rPr>
                <w:sz w:val="28"/>
                <w:szCs w:val="28"/>
              </w:rPr>
            </w:pPr>
            <w:r w:rsidRPr="000E7313">
              <w:rPr>
                <w:sz w:val="28"/>
                <w:szCs w:val="28"/>
              </w:rPr>
              <w:t>м</w:t>
            </w:r>
          </w:p>
        </w:tc>
      </w:tr>
    </w:tbl>
    <w:p w:rsidR="006004C8" w:rsidRPr="000E7313" w:rsidRDefault="006004C8" w:rsidP="006004C8">
      <w:pPr>
        <w:tabs>
          <w:tab w:val="center" w:pos="4179"/>
          <w:tab w:val="left" w:pos="5103"/>
        </w:tabs>
        <w:ind w:firstLine="567"/>
        <w:rPr>
          <w:sz w:val="28"/>
          <w:szCs w:val="28"/>
        </w:rPr>
      </w:pPr>
      <w:r w:rsidRPr="000E7313">
        <w:rPr>
          <w:sz w:val="28"/>
          <w:szCs w:val="28"/>
        </w:rPr>
        <w:t xml:space="preserve">радиус поворота с грузом  </w:t>
      </w:r>
      <w:r w:rsidRPr="000E7313">
        <w:rPr>
          <w:sz w:val="28"/>
          <w:szCs w:val="28"/>
        </w:rPr>
        <w:tab/>
      </w:r>
      <w:r w:rsidRPr="000E7313">
        <w:rPr>
          <w:sz w:val="28"/>
          <w:szCs w:val="28"/>
        </w:rPr>
        <w:tab/>
      </w:r>
      <w:proofErr w:type="gramStart"/>
      <w:r w:rsidRPr="000E7313">
        <w:rPr>
          <w:sz w:val="28"/>
          <w:szCs w:val="28"/>
        </w:rPr>
        <w:t>м</w:t>
      </w:r>
      <w:proofErr w:type="gramEnd"/>
    </w:p>
    <w:p w:rsidR="006004C8" w:rsidRPr="000E7313" w:rsidRDefault="006004C8" w:rsidP="006004C8">
      <w:pPr>
        <w:pBdr>
          <w:top w:val="single" w:sz="4" w:space="1" w:color="auto"/>
        </w:pBdr>
        <w:ind w:left="3317" w:right="4959"/>
        <w:rPr>
          <w:sz w:val="28"/>
          <w:szCs w:val="28"/>
        </w:rPr>
      </w:pPr>
    </w:p>
    <w:p w:rsidR="006004C8" w:rsidRPr="000E7313" w:rsidRDefault="006004C8" w:rsidP="006004C8">
      <w:pPr>
        <w:tabs>
          <w:tab w:val="center" w:pos="5926"/>
          <w:tab w:val="left" w:pos="6946"/>
        </w:tabs>
        <w:rPr>
          <w:sz w:val="28"/>
          <w:szCs w:val="28"/>
        </w:rPr>
      </w:pPr>
      <w:r w:rsidRPr="000E7313">
        <w:rPr>
          <w:sz w:val="28"/>
          <w:szCs w:val="28"/>
        </w:rPr>
        <w:t xml:space="preserve">Предполагаемая скорость движения автопоезда  </w:t>
      </w:r>
      <w:r w:rsidRPr="000E7313">
        <w:rPr>
          <w:sz w:val="28"/>
          <w:szCs w:val="28"/>
        </w:rPr>
        <w:tab/>
      </w:r>
      <w:r w:rsidRPr="000E7313">
        <w:rPr>
          <w:sz w:val="28"/>
          <w:szCs w:val="28"/>
        </w:rPr>
        <w:tab/>
      </w:r>
      <w:proofErr w:type="gramStart"/>
      <w:r w:rsidRPr="000E7313">
        <w:rPr>
          <w:sz w:val="28"/>
          <w:szCs w:val="28"/>
        </w:rPr>
        <w:t>км</w:t>
      </w:r>
      <w:proofErr w:type="gramEnd"/>
      <w:r w:rsidRPr="000E7313">
        <w:rPr>
          <w:sz w:val="28"/>
          <w:szCs w:val="28"/>
        </w:rPr>
        <w:t>/ч</w:t>
      </w:r>
    </w:p>
    <w:p w:rsidR="006004C8" w:rsidRPr="000E7313" w:rsidRDefault="006004C8" w:rsidP="006004C8">
      <w:pPr>
        <w:pBdr>
          <w:top w:val="single" w:sz="4" w:space="1" w:color="auto"/>
        </w:pBdr>
        <w:ind w:left="4990" w:right="3117"/>
        <w:rPr>
          <w:sz w:val="28"/>
          <w:szCs w:val="28"/>
        </w:rPr>
      </w:pPr>
    </w:p>
    <w:p w:rsidR="006004C8" w:rsidRPr="000E7313" w:rsidRDefault="006004C8" w:rsidP="006004C8">
      <w:pPr>
        <w:rPr>
          <w:sz w:val="28"/>
          <w:szCs w:val="28"/>
        </w:rPr>
      </w:pPr>
      <w:r w:rsidRPr="000E7313">
        <w:rPr>
          <w:sz w:val="28"/>
          <w:szCs w:val="28"/>
        </w:rPr>
        <w:t xml:space="preserve">Вид сопровождения  </w:t>
      </w:r>
    </w:p>
    <w:p w:rsidR="006004C8" w:rsidRPr="000E7313" w:rsidRDefault="006004C8" w:rsidP="006004C8">
      <w:pPr>
        <w:pBdr>
          <w:top w:val="single" w:sz="4" w:space="1" w:color="auto"/>
        </w:pBdr>
        <w:ind w:left="2211"/>
        <w:rPr>
          <w:sz w:val="28"/>
          <w:szCs w:val="28"/>
        </w:rPr>
      </w:pPr>
    </w:p>
    <w:p w:rsidR="006004C8" w:rsidRPr="000E7313" w:rsidRDefault="006004C8" w:rsidP="006004C8">
      <w:pPr>
        <w:rPr>
          <w:sz w:val="28"/>
          <w:szCs w:val="28"/>
        </w:rPr>
      </w:pPr>
      <w:r w:rsidRPr="000E7313">
        <w:rPr>
          <w:sz w:val="28"/>
          <w:szCs w:val="28"/>
        </w:rPr>
        <w:t>Схема автопоезда (заполняется для автотранспортных средств категории 2).</w:t>
      </w:r>
    </w:p>
    <w:p w:rsidR="006004C8" w:rsidRDefault="006004C8" w:rsidP="006004C8">
      <w:pPr>
        <w:jc w:val="both"/>
        <w:rPr>
          <w:sz w:val="28"/>
          <w:szCs w:val="28"/>
        </w:rPr>
      </w:pPr>
      <w:r w:rsidRPr="000E7313">
        <w:rPr>
          <w:sz w:val="28"/>
          <w:szCs w:val="28"/>
        </w:rPr>
        <w:t xml:space="preserve">Указать на схеме все участвующие в перевозке транспортные средства, количество осей и колес на них, их взаимное расположение, распределение нагрузки по осям и на отдельные колеса с учетом возможного неравномерного распределения нагрузки, габариты транспортных средств (может быть </w:t>
      </w:r>
      <w:proofErr w:type="gramStart"/>
      <w:r w:rsidRPr="000E7313">
        <w:rPr>
          <w:sz w:val="28"/>
          <w:szCs w:val="28"/>
        </w:rPr>
        <w:t>приложена</w:t>
      </w:r>
      <w:proofErr w:type="gramEnd"/>
      <w:r w:rsidRPr="000E7313">
        <w:rPr>
          <w:sz w:val="28"/>
          <w:szCs w:val="28"/>
        </w:rPr>
        <w:t xml:space="preserve"> к заявке отдельно).</w:t>
      </w:r>
    </w:p>
    <w:p w:rsidR="006004C8" w:rsidRDefault="006004C8" w:rsidP="006004C8">
      <w:pPr>
        <w:jc w:val="both"/>
        <w:rPr>
          <w:sz w:val="28"/>
          <w:szCs w:val="28"/>
        </w:rPr>
      </w:pPr>
    </w:p>
    <w:p w:rsidR="006004C8" w:rsidRPr="000E7313" w:rsidRDefault="006004C8" w:rsidP="006004C8">
      <w:pPr>
        <w:jc w:val="both"/>
        <w:rPr>
          <w:sz w:val="28"/>
          <w:szCs w:val="28"/>
        </w:rPr>
      </w:pPr>
      <w:r>
        <w:rPr>
          <w:sz w:val="28"/>
          <w:szCs w:val="28"/>
        </w:rPr>
        <w:t>Я согласе</w:t>
      </w:r>
      <w:proofErr w:type="gramStart"/>
      <w:r>
        <w:rPr>
          <w:sz w:val="28"/>
          <w:szCs w:val="28"/>
        </w:rPr>
        <w:t>н(</w:t>
      </w:r>
      <w:proofErr w:type="gramEnd"/>
      <w:r>
        <w:rPr>
          <w:sz w:val="28"/>
          <w:szCs w:val="28"/>
        </w:rPr>
        <w:t>согласна) на обработку моих персональных данных, содержащихся в заявлении.</w:t>
      </w:r>
    </w:p>
    <w:p w:rsidR="006004C8" w:rsidRPr="000E7313" w:rsidRDefault="006004C8" w:rsidP="006004C8">
      <w:pPr>
        <w:tabs>
          <w:tab w:val="left" w:pos="4253"/>
        </w:tabs>
        <w:spacing w:before="240"/>
        <w:rPr>
          <w:sz w:val="28"/>
          <w:szCs w:val="28"/>
        </w:rPr>
      </w:pPr>
      <w:r w:rsidRPr="000E7313">
        <w:rPr>
          <w:sz w:val="28"/>
          <w:szCs w:val="28"/>
        </w:rPr>
        <w:t>Должность и фамилия перевозчика груза, подавшего заявку ________________________________________</w:t>
      </w:r>
    </w:p>
    <w:p w:rsidR="006004C8" w:rsidRPr="000E7313" w:rsidRDefault="006004C8" w:rsidP="006004C8">
      <w:pPr>
        <w:spacing w:before="120"/>
        <w:ind w:left="6372"/>
        <w:rPr>
          <w:sz w:val="28"/>
          <w:szCs w:val="28"/>
        </w:rPr>
      </w:pPr>
      <w:r w:rsidRPr="000E7313">
        <w:rPr>
          <w:sz w:val="28"/>
          <w:szCs w:val="28"/>
        </w:rPr>
        <w:t>М.П.</w:t>
      </w:r>
    </w:p>
    <w:p w:rsidR="006004C8" w:rsidRPr="000E7313" w:rsidRDefault="006004C8" w:rsidP="006004C8">
      <w:pPr>
        <w:rPr>
          <w:sz w:val="28"/>
          <w:szCs w:val="28"/>
        </w:rPr>
      </w:pPr>
      <w:r w:rsidRPr="000E7313">
        <w:rPr>
          <w:sz w:val="28"/>
          <w:szCs w:val="28"/>
        </w:rPr>
        <w:t>Дата подачи заявки ________________________________</w:t>
      </w: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Pr="00F53C49" w:rsidRDefault="006004C8" w:rsidP="006004C8">
      <w:pPr>
        <w:jc w:val="center"/>
        <w:rPr>
          <w:sz w:val="20"/>
          <w:szCs w:val="20"/>
        </w:rPr>
      </w:pPr>
      <w:r>
        <w:rPr>
          <w:sz w:val="28"/>
          <w:szCs w:val="28"/>
        </w:rPr>
        <w:t xml:space="preserve">                                                                    </w:t>
      </w:r>
      <w:r w:rsidRPr="000E7313">
        <w:rPr>
          <w:sz w:val="28"/>
          <w:szCs w:val="28"/>
        </w:rPr>
        <w:t>Приложение № 2</w:t>
      </w:r>
    </w:p>
    <w:p w:rsidR="006004C8" w:rsidRPr="000E7313" w:rsidRDefault="006004C8" w:rsidP="006004C8">
      <w:pPr>
        <w:jc w:val="right"/>
        <w:rPr>
          <w:sz w:val="28"/>
          <w:szCs w:val="28"/>
        </w:rPr>
      </w:pPr>
      <w:r w:rsidRPr="000E7313">
        <w:rPr>
          <w:sz w:val="28"/>
          <w:szCs w:val="28"/>
        </w:rPr>
        <w:t xml:space="preserve"> к административному регламенту </w:t>
      </w:r>
    </w:p>
    <w:p w:rsidR="006004C8" w:rsidRPr="000E7313" w:rsidRDefault="006004C8" w:rsidP="006004C8">
      <w:pPr>
        <w:tabs>
          <w:tab w:val="num" w:pos="720"/>
        </w:tabs>
        <w:jc w:val="both"/>
        <w:rPr>
          <w:sz w:val="28"/>
          <w:szCs w:val="28"/>
        </w:rPr>
      </w:pPr>
    </w:p>
    <w:p w:rsidR="006004C8" w:rsidRDefault="006004C8" w:rsidP="006004C8">
      <w:pPr>
        <w:rPr>
          <w:sz w:val="28"/>
          <w:szCs w:val="28"/>
        </w:rPr>
      </w:pPr>
    </w:p>
    <w:p w:rsidR="006004C8" w:rsidRPr="000E7313" w:rsidRDefault="006004C8" w:rsidP="006004C8">
      <w:pPr>
        <w:rPr>
          <w:sz w:val="28"/>
          <w:szCs w:val="28"/>
        </w:rPr>
      </w:pPr>
    </w:p>
    <w:p w:rsidR="006004C8" w:rsidRPr="000E7313" w:rsidRDefault="006004C8" w:rsidP="006004C8">
      <w:pPr>
        <w:tabs>
          <w:tab w:val="left" w:pos="4215"/>
        </w:tabs>
        <w:jc w:val="both"/>
        <w:rPr>
          <w:b/>
          <w:bCs/>
          <w:sz w:val="28"/>
          <w:szCs w:val="28"/>
        </w:rPr>
      </w:pPr>
      <w:r w:rsidRPr="000E7313">
        <w:rPr>
          <w:sz w:val="28"/>
          <w:szCs w:val="28"/>
        </w:rPr>
        <w:t xml:space="preserve"> </w:t>
      </w:r>
      <w:r>
        <w:rPr>
          <w:sz w:val="28"/>
          <w:szCs w:val="28"/>
        </w:rPr>
        <w:t xml:space="preserve">                                            </w:t>
      </w:r>
      <w:r w:rsidRPr="000E7313">
        <w:rPr>
          <w:sz w:val="28"/>
          <w:szCs w:val="28"/>
        </w:rPr>
        <w:t xml:space="preserve"> </w:t>
      </w:r>
      <w:r w:rsidRPr="000E7313">
        <w:rPr>
          <w:b/>
          <w:bCs/>
          <w:sz w:val="28"/>
          <w:szCs w:val="28"/>
        </w:rPr>
        <w:t>БЛОК-СХЕМА</w:t>
      </w:r>
    </w:p>
    <w:p w:rsidR="006004C8" w:rsidRPr="000E7313" w:rsidRDefault="006004C8" w:rsidP="006004C8">
      <w:pPr>
        <w:jc w:val="center"/>
        <w:rPr>
          <w:b/>
          <w:bCs/>
          <w:sz w:val="28"/>
          <w:szCs w:val="28"/>
        </w:rPr>
      </w:pPr>
      <w:r w:rsidRPr="000E7313">
        <w:rPr>
          <w:b/>
          <w:bCs/>
          <w:sz w:val="28"/>
          <w:szCs w:val="28"/>
        </w:rPr>
        <w:t>последовательности действий при предоставлении муниципальной услуги по выдаче разрешений, предоставляющих право на перевозку крупногабаритных и (или) тяжеловесных грузов по дорогам местного значения в границах  сельского поселения «</w:t>
      </w:r>
      <w:proofErr w:type="spellStart"/>
      <w:r w:rsidRPr="000E7313">
        <w:rPr>
          <w:b/>
          <w:bCs/>
          <w:sz w:val="28"/>
          <w:szCs w:val="28"/>
        </w:rPr>
        <w:t>Казановское</w:t>
      </w:r>
      <w:proofErr w:type="spellEnd"/>
      <w:r w:rsidRPr="000E7313">
        <w:rPr>
          <w:b/>
          <w:bCs/>
          <w:sz w:val="28"/>
          <w:szCs w:val="28"/>
        </w:rPr>
        <w:t>»</w:t>
      </w:r>
    </w:p>
    <w:p w:rsidR="006004C8" w:rsidRPr="000E7313" w:rsidRDefault="00ED5355" w:rsidP="006004C8">
      <w:pPr>
        <w:autoSpaceDE w:val="0"/>
        <w:autoSpaceDN w:val="0"/>
        <w:adjustRightInd w:val="0"/>
        <w:outlineLvl w:val="1"/>
        <w:rPr>
          <w:sz w:val="28"/>
          <w:szCs w:val="28"/>
        </w:rPr>
      </w:pPr>
      <w:r w:rsidRPr="00ED5355">
        <w:rPr>
          <w:noProof/>
        </w:rPr>
        <w:pict>
          <v:rect id="_x0000_s1026" style="position:absolute;margin-left:121.95pt;margin-top:14.65pt;width:213.75pt;height:42pt;z-index:251661312" fillcolor="#9bbb59">
            <v:textbox>
              <w:txbxContent>
                <w:p w:rsidR="006004C8" w:rsidRDefault="006004C8" w:rsidP="006004C8">
                  <w:pPr>
                    <w:pStyle w:val="ConsPlusNonformat"/>
                    <w:ind w:left="142"/>
                    <w:jc w:val="center"/>
                  </w:pPr>
                  <w:r w:rsidRPr="00B9735D">
                    <w:rPr>
                      <w:rFonts w:ascii="Times New Roman" w:hAnsi="Times New Roman" w:cs="Times New Roman"/>
                    </w:rPr>
                    <w:t xml:space="preserve">Прием и регистрация </w:t>
                  </w:r>
                  <w:r>
                    <w:rPr>
                      <w:rFonts w:ascii="Times New Roman" w:hAnsi="Times New Roman" w:cs="Times New Roman"/>
                    </w:rPr>
                    <w:t xml:space="preserve">заявления </w:t>
                  </w:r>
                  <w:r w:rsidRPr="00B9735D">
                    <w:rPr>
                      <w:rFonts w:ascii="Times New Roman" w:hAnsi="Times New Roman" w:cs="Times New Roman"/>
                    </w:rPr>
                    <w:t>и прилагаемых к нему обосновывающих документов Заявителя</w:t>
                  </w:r>
                </w:p>
              </w:txbxContent>
            </v:textbox>
          </v:rect>
        </w:pict>
      </w:r>
    </w:p>
    <w:p w:rsidR="006004C8" w:rsidRPr="000E7313" w:rsidRDefault="006004C8" w:rsidP="006004C8">
      <w:pPr>
        <w:autoSpaceDE w:val="0"/>
        <w:autoSpaceDN w:val="0"/>
        <w:adjustRightInd w:val="0"/>
        <w:outlineLvl w:val="1"/>
        <w:rPr>
          <w:sz w:val="28"/>
          <w:szCs w:val="28"/>
        </w:rPr>
      </w:pPr>
    </w:p>
    <w:p w:rsidR="006004C8" w:rsidRPr="000E7313" w:rsidRDefault="006004C8" w:rsidP="006004C8">
      <w:pPr>
        <w:autoSpaceDE w:val="0"/>
        <w:autoSpaceDN w:val="0"/>
        <w:adjustRightInd w:val="0"/>
        <w:outlineLvl w:val="1"/>
        <w:rPr>
          <w:sz w:val="28"/>
          <w:szCs w:val="28"/>
        </w:rPr>
      </w:pPr>
    </w:p>
    <w:p w:rsidR="006004C8" w:rsidRPr="000E7313" w:rsidRDefault="00ED5355" w:rsidP="006004C8">
      <w:pPr>
        <w:autoSpaceDE w:val="0"/>
        <w:autoSpaceDN w:val="0"/>
        <w:adjustRightInd w:val="0"/>
        <w:outlineLvl w:val="1"/>
        <w:rPr>
          <w:sz w:val="28"/>
          <w:szCs w:val="28"/>
        </w:rPr>
      </w:pPr>
      <w:r w:rsidRPr="00ED5355">
        <w:rPr>
          <w:noProof/>
        </w:rPr>
        <w:pict>
          <v:shapetype id="_x0000_t32" coordsize="21600,21600" o:spt="32" o:oned="t" path="m,l21600,21600e" filled="f">
            <v:path arrowok="t" fillok="f" o:connecttype="none"/>
            <o:lock v:ext="edit" shapetype="t"/>
          </v:shapetype>
          <v:shape id="_x0000_s1033" type="#_x0000_t32" style="position:absolute;margin-left:229.95pt;margin-top:8.35pt;width:.75pt;height:14.25pt;flip:x;z-index:251668480" o:connectortype="straight">
            <v:stroke endarrow="block"/>
          </v:shape>
        </w:pict>
      </w:r>
    </w:p>
    <w:p w:rsidR="006004C8" w:rsidRPr="000E7313" w:rsidRDefault="006004C8" w:rsidP="006004C8">
      <w:pPr>
        <w:autoSpaceDE w:val="0"/>
        <w:autoSpaceDN w:val="0"/>
        <w:adjustRightInd w:val="0"/>
        <w:outlineLvl w:val="1"/>
        <w:rPr>
          <w:sz w:val="28"/>
          <w:szCs w:val="28"/>
        </w:rPr>
      </w:pPr>
    </w:p>
    <w:p w:rsidR="006004C8" w:rsidRPr="000E7313" w:rsidRDefault="006004C8" w:rsidP="006004C8">
      <w:pPr>
        <w:autoSpaceDE w:val="0"/>
        <w:autoSpaceDN w:val="0"/>
        <w:adjustRightInd w:val="0"/>
        <w:outlineLvl w:val="1"/>
        <w:rPr>
          <w:sz w:val="28"/>
          <w:szCs w:val="28"/>
        </w:rPr>
      </w:pPr>
    </w:p>
    <w:p w:rsidR="006004C8" w:rsidRPr="000E7313" w:rsidRDefault="006004C8" w:rsidP="006004C8">
      <w:pPr>
        <w:autoSpaceDE w:val="0"/>
        <w:autoSpaceDN w:val="0"/>
        <w:adjustRightInd w:val="0"/>
        <w:outlineLvl w:val="1"/>
        <w:rPr>
          <w:sz w:val="28"/>
          <w:szCs w:val="28"/>
        </w:rPr>
      </w:pPr>
    </w:p>
    <w:p w:rsidR="006004C8" w:rsidRPr="000E7313" w:rsidRDefault="006004C8" w:rsidP="006004C8">
      <w:pPr>
        <w:autoSpaceDE w:val="0"/>
        <w:autoSpaceDN w:val="0"/>
        <w:adjustRightInd w:val="0"/>
        <w:outlineLvl w:val="1"/>
        <w:rPr>
          <w:sz w:val="28"/>
          <w:szCs w:val="28"/>
        </w:rPr>
      </w:pPr>
    </w:p>
    <w:p w:rsidR="006004C8" w:rsidRPr="000E7313" w:rsidRDefault="00ED5355" w:rsidP="006004C8">
      <w:pPr>
        <w:autoSpaceDE w:val="0"/>
        <w:autoSpaceDN w:val="0"/>
        <w:adjustRightInd w:val="0"/>
        <w:outlineLvl w:val="1"/>
        <w:rPr>
          <w:sz w:val="28"/>
          <w:szCs w:val="28"/>
        </w:rPr>
      </w:pPr>
      <w:r w:rsidRPr="00ED5355">
        <w:rPr>
          <w:noProof/>
        </w:rPr>
        <w:pict>
          <v:shape id="_x0000_s1037" type="#_x0000_t32" style="position:absolute;margin-left:251.7pt;margin-top:1.35pt;width:0;height:15.4pt;z-index:251672576" o:connectortype="straight"/>
        </w:pict>
      </w:r>
      <w:r w:rsidRPr="00ED5355">
        <w:rPr>
          <w:noProof/>
        </w:rPr>
        <w:pict>
          <v:shape id="_x0000_s1034" type="#_x0000_t32" style="position:absolute;margin-left:207.45pt;margin-top:1.35pt;width:.75pt;height:15.4pt;z-index:251669504" o:connectortype="straight"/>
        </w:pict>
      </w:r>
    </w:p>
    <w:p w:rsidR="006004C8" w:rsidRPr="000E7313" w:rsidRDefault="00ED5355" w:rsidP="006004C8">
      <w:pPr>
        <w:autoSpaceDE w:val="0"/>
        <w:autoSpaceDN w:val="0"/>
        <w:adjustRightInd w:val="0"/>
        <w:outlineLvl w:val="1"/>
        <w:rPr>
          <w:sz w:val="28"/>
          <w:szCs w:val="28"/>
        </w:rPr>
      </w:pPr>
      <w:r w:rsidRPr="00ED5355">
        <w:rPr>
          <w:noProof/>
        </w:rPr>
        <w:pict>
          <v:rect id="_x0000_s1028" style="position:absolute;margin-left:265.95pt;margin-top:16pt;width:158.25pt;height:55.5pt;z-index:251663360" fillcolor="#9bbb59">
            <v:textbox>
              <w:txbxContent>
                <w:p w:rsidR="006004C8" w:rsidRPr="00F53C49" w:rsidRDefault="006004C8" w:rsidP="006004C8">
                  <w:pPr>
                    <w:rPr>
                      <w:szCs w:val="20"/>
                    </w:rPr>
                  </w:pPr>
                </w:p>
              </w:txbxContent>
            </v:textbox>
          </v:rect>
        </w:pict>
      </w:r>
      <w:r w:rsidRPr="00ED5355">
        <w:rPr>
          <w:noProof/>
        </w:rPr>
        <w:pict>
          <v:shape id="_x0000_s1039" type="#_x0000_t32" style="position:absolute;margin-left:342.45pt;margin-top:.65pt;width:0;height:15.35pt;z-index:251674624" o:connectortype="straight">
            <v:stroke endarrow="block"/>
          </v:shape>
        </w:pict>
      </w:r>
      <w:r w:rsidRPr="00ED5355">
        <w:rPr>
          <w:noProof/>
        </w:rPr>
        <w:pict>
          <v:shape id="_x0000_s1038" type="#_x0000_t32" style="position:absolute;margin-left:251.7pt;margin-top:.65pt;width:90.75pt;height:0;z-index:251673600" o:connectortype="straight"/>
        </w:pict>
      </w:r>
      <w:r w:rsidRPr="00ED5355">
        <w:rPr>
          <w:noProof/>
        </w:rPr>
        <w:pict>
          <v:rect id="_x0000_s1027" style="position:absolute;margin-left:17.7pt;margin-top:16pt;width:159pt;height:55.5pt;z-index:251662336" fillcolor="#9bbb59">
            <v:textbox>
              <w:txbxContent>
                <w:p w:rsidR="006004C8" w:rsidRDefault="006004C8" w:rsidP="006004C8">
                  <w:pPr>
                    <w:jc w:val="center"/>
                    <w:rPr>
                      <w:sz w:val="20"/>
                      <w:szCs w:val="20"/>
                    </w:rPr>
                  </w:pPr>
                </w:p>
                <w:p w:rsidR="006004C8" w:rsidRPr="00575559" w:rsidRDefault="006004C8" w:rsidP="006004C8">
                  <w:pPr>
                    <w:jc w:val="center"/>
                    <w:rPr>
                      <w:sz w:val="20"/>
                      <w:szCs w:val="20"/>
                    </w:rPr>
                  </w:pPr>
                  <w:r w:rsidRPr="00575559">
                    <w:rPr>
                      <w:sz w:val="20"/>
                      <w:szCs w:val="20"/>
                    </w:rPr>
                    <w:t>Расчет стоимости муниципальной услуги</w:t>
                  </w:r>
                </w:p>
              </w:txbxContent>
            </v:textbox>
          </v:rect>
        </w:pict>
      </w:r>
      <w:r w:rsidRPr="00ED5355">
        <w:rPr>
          <w:noProof/>
        </w:rPr>
        <w:pict>
          <v:shape id="_x0000_s1036" type="#_x0000_t32" style="position:absolute;margin-left:91.95pt;margin-top:.65pt;width:.05pt;height:14.25pt;z-index:251671552" o:connectortype="straight">
            <v:stroke endarrow="block"/>
          </v:shape>
        </w:pict>
      </w:r>
      <w:r w:rsidRPr="00ED5355">
        <w:rPr>
          <w:noProof/>
        </w:rPr>
        <w:pict>
          <v:shape id="_x0000_s1035" type="#_x0000_t32" style="position:absolute;margin-left:91.95pt;margin-top:.65pt;width:115.5pt;height:0;flip:x;z-index:251670528" o:connectortype="straight"/>
        </w:pict>
      </w:r>
    </w:p>
    <w:p w:rsidR="006004C8" w:rsidRPr="000E7313" w:rsidRDefault="006004C8" w:rsidP="006004C8">
      <w:pPr>
        <w:autoSpaceDE w:val="0"/>
        <w:autoSpaceDN w:val="0"/>
        <w:adjustRightInd w:val="0"/>
        <w:outlineLvl w:val="1"/>
        <w:rPr>
          <w:sz w:val="28"/>
          <w:szCs w:val="28"/>
        </w:rPr>
      </w:pPr>
    </w:p>
    <w:p w:rsidR="006004C8" w:rsidRPr="000E7313" w:rsidRDefault="006004C8" w:rsidP="006004C8">
      <w:pPr>
        <w:autoSpaceDE w:val="0"/>
        <w:autoSpaceDN w:val="0"/>
        <w:adjustRightInd w:val="0"/>
        <w:outlineLvl w:val="1"/>
        <w:rPr>
          <w:sz w:val="28"/>
          <w:szCs w:val="28"/>
        </w:rPr>
      </w:pPr>
    </w:p>
    <w:p w:rsidR="006004C8" w:rsidRPr="000E7313" w:rsidRDefault="00ED5355" w:rsidP="006004C8">
      <w:pPr>
        <w:autoSpaceDE w:val="0"/>
        <w:autoSpaceDN w:val="0"/>
        <w:adjustRightInd w:val="0"/>
        <w:outlineLvl w:val="1"/>
        <w:rPr>
          <w:sz w:val="28"/>
          <w:szCs w:val="28"/>
        </w:rPr>
      </w:pPr>
      <w:r w:rsidRPr="00ED5355">
        <w:rPr>
          <w:noProof/>
        </w:rPr>
        <w:pict>
          <v:shape id="_x0000_s1045" type="#_x0000_t32" style="position:absolute;margin-left:176.7pt;margin-top:-.35pt;width:42.75pt;height:0;flip:x;z-index:251680768" o:connectortype="straight" strokecolor="#00b050" strokeweight="1.5pt">
            <v:stroke endarrow="block"/>
          </v:shape>
        </w:pict>
      </w:r>
      <w:r w:rsidRPr="00ED5355">
        <w:rPr>
          <w:noProof/>
        </w:rPr>
        <w:pict>
          <v:shape id="_x0000_s1044" type="#_x0000_t32" style="position:absolute;margin-left:219.45pt;margin-top:-.35pt;width:0;height:60.75pt;flip:y;z-index:251679744" o:connectortype="straight" strokecolor="#00b050" strokeweight="1.5pt"/>
        </w:pict>
      </w:r>
    </w:p>
    <w:p w:rsidR="006004C8" w:rsidRPr="000E7313" w:rsidRDefault="00ED5355" w:rsidP="006004C8">
      <w:pPr>
        <w:autoSpaceDE w:val="0"/>
        <w:autoSpaceDN w:val="0"/>
        <w:adjustRightInd w:val="0"/>
        <w:outlineLvl w:val="1"/>
        <w:rPr>
          <w:sz w:val="28"/>
          <w:szCs w:val="28"/>
        </w:rPr>
      </w:pPr>
      <w:r w:rsidRPr="00ED5355">
        <w:rPr>
          <w:noProof/>
        </w:rPr>
        <w:pict>
          <v:shape id="_x0000_s1041" type="#_x0000_t32" style="position:absolute;margin-left:91.95pt;margin-top:7.15pt;width:0;height:13.15pt;z-index:251676672" o:connectortype="straight">
            <v:stroke endarrow="block"/>
          </v:shape>
        </w:pict>
      </w:r>
      <w:r w:rsidRPr="00ED5355">
        <w:rPr>
          <w:noProof/>
        </w:rPr>
        <w:pict>
          <v:shape id="_x0000_s1040" type="#_x0000_t32" style="position:absolute;margin-left:342.45pt;margin-top:7.15pt;width:0;height:13.15pt;z-index:251675648" o:connectortype="straight">
            <v:stroke endarrow="block"/>
          </v:shape>
        </w:pict>
      </w:r>
    </w:p>
    <w:p w:rsidR="006004C8" w:rsidRPr="000E7313" w:rsidRDefault="00ED5355" w:rsidP="006004C8">
      <w:pPr>
        <w:autoSpaceDE w:val="0"/>
        <w:autoSpaceDN w:val="0"/>
        <w:adjustRightInd w:val="0"/>
        <w:outlineLvl w:val="1"/>
        <w:rPr>
          <w:sz w:val="28"/>
          <w:szCs w:val="28"/>
        </w:rPr>
      </w:pPr>
      <w:r w:rsidRPr="00ED5355">
        <w:rPr>
          <w:noProof/>
        </w:rPr>
        <w:pict>
          <v:rect id="_x0000_s1030" style="position:absolute;margin-left:265.95pt;margin-top:4.2pt;width:158.25pt;height:52.9pt;z-index:251665408" fillcolor="#9bbb59">
            <v:textbox>
              <w:txbxContent>
                <w:p w:rsidR="006004C8" w:rsidRDefault="006004C8" w:rsidP="006004C8">
                  <w:pPr>
                    <w:jc w:val="center"/>
                    <w:rPr>
                      <w:sz w:val="20"/>
                      <w:szCs w:val="20"/>
                    </w:rPr>
                  </w:pPr>
                </w:p>
                <w:p w:rsidR="006004C8" w:rsidRPr="00575559" w:rsidRDefault="006004C8" w:rsidP="006004C8">
                  <w:pPr>
                    <w:jc w:val="center"/>
                    <w:rPr>
                      <w:sz w:val="20"/>
                      <w:szCs w:val="20"/>
                    </w:rPr>
                  </w:pPr>
                  <w:r w:rsidRPr="00575559">
                    <w:rPr>
                      <w:sz w:val="20"/>
                      <w:szCs w:val="20"/>
                    </w:rPr>
                    <w:t>Устранение причин приостановления</w:t>
                  </w:r>
                </w:p>
              </w:txbxContent>
            </v:textbox>
          </v:rect>
        </w:pict>
      </w:r>
      <w:r w:rsidRPr="00ED5355">
        <w:rPr>
          <w:noProof/>
        </w:rPr>
        <w:pict>
          <v:rect id="_x0000_s1031" style="position:absolute;margin-left:17.7pt;margin-top:4.2pt;width:159pt;height:51.75pt;z-index:251666432" fillcolor="#9bbb59">
            <v:textbox>
              <w:txbxContent>
                <w:p w:rsidR="006004C8" w:rsidRPr="00575559" w:rsidRDefault="006004C8" w:rsidP="006004C8">
                  <w:pPr>
                    <w:pStyle w:val="ConsPlusNonformat"/>
                    <w:jc w:val="center"/>
                    <w:rPr>
                      <w:rFonts w:ascii="Times New Roman" w:hAnsi="Times New Roman" w:cs="Times New Roman"/>
                    </w:rPr>
                  </w:pPr>
                  <w:r w:rsidRPr="00B9735D">
                    <w:rPr>
                      <w:rFonts w:ascii="Times New Roman" w:hAnsi="Times New Roman" w:cs="Times New Roman"/>
                    </w:rPr>
                    <w:t>Предоставление З</w:t>
                  </w:r>
                  <w:r>
                    <w:rPr>
                      <w:rFonts w:ascii="Times New Roman" w:hAnsi="Times New Roman" w:cs="Times New Roman"/>
                    </w:rPr>
                    <w:t xml:space="preserve">аявителем платежного документа </w:t>
                  </w:r>
                  <w:r w:rsidRPr="00B9735D">
                    <w:rPr>
                      <w:rFonts w:ascii="Times New Roman" w:hAnsi="Times New Roman" w:cs="Times New Roman"/>
                    </w:rPr>
                    <w:t xml:space="preserve">об оплате муниципальной </w:t>
                  </w:r>
                  <w:r>
                    <w:rPr>
                      <w:rFonts w:ascii="Times New Roman" w:hAnsi="Times New Roman" w:cs="Times New Roman"/>
                    </w:rPr>
                    <w:t>услуги</w:t>
                  </w:r>
                </w:p>
              </w:txbxContent>
            </v:textbox>
          </v:rect>
        </w:pict>
      </w:r>
    </w:p>
    <w:p w:rsidR="006004C8" w:rsidRPr="000E7313" w:rsidRDefault="00ED5355" w:rsidP="006004C8">
      <w:pPr>
        <w:tabs>
          <w:tab w:val="center" w:pos="4677"/>
        </w:tabs>
        <w:autoSpaceDE w:val="0"/>
        <w:autoSpaceDN w:val="0"/>
        <w:adjustRightInd w:val="0"/>
        <w:outlineLvl w:val="1"/>
        <w:rPr>
          <w:sz w:val="28"/>
          <w:szCs w:val="28"/>
        </w:rPr>
      </w:pPr>
      <w:r w:rsidRPr="00ED5355">
        <w:rPr>
          <w:noProof/>
        </w:rPr>
        <w:pict>
          <v:shape id="_x0000_s1048" type="#_x0000_t32" style="position:absolute;margin-left:207.45pt;margin-top:12.1pt;width:0;height:91.5pt;z-index:251683840" o:connectortype="straight" strokecolor="#c0504d" strokeweight="1.5pt"/>
        </w:pict>
      </w:r>
      <w:r w:rsidRPr="00ED5355">
        <w:rPr>
          <w:noProof/>
        </w:rPr>
        <w:pict>
          <v:shape id="_x0000_s1047" type="#_x0000_t32" style="position:absolute;margin-left:176.7pt;margin-top:12.1pt;width:30.75pt;height:0;z-index:251682816" o:connectortype="straight" strokecolor="#c0504d" strokeweight="1.5pt"/>
        </w:pict>
      </w:r>
      <w:r w:rsidRPr="00ED5355">
        <w:rPr>
          <w:noProof/>
        </w:rPr>
        <w:pict>
          <v:shape id="_x0000_s1043" type="#_x0000_t32" style="position:absolute;margin-left:219.45pt;margin-top:12.1pt;width:46.5pt;height:0;flip:x;z-index:251678720" o:connectortype="straight" strokecolor="#00b050" strokeweight="1.5pt"/>
        </w:pict>
      </w:r>
      <w:r w:rsidR="006004C8" w:rsidRPr="000E7313">
        <w:rPr>
          <w:sz w:val="28"/>
          <w:szCs w:val="28"/>
        </w:rPr>
        <w:tab/>
        <w:t>да</w:t>
      </w:r>
    </w:p>
    <w:p w:rsidR="006004C8" w:rsidRPr="000E7313" w:rsidRDefault="006004C8" w:rsidP="006004C8">
      <w:pPr>
        <w:tabs>
          <w:tab w:val="left" w:pos="3735"/>
        </w:tabs>
        <w:autoSpaceDE w:val="0"/>
        <w:autoSpaceDN w:val="0"/>
        <w:adjustRightInd w:val="0"/>
        <w:outlineLvl w:val="1"/>
        <w:rPr>
          <w:sz w:val="28"/>
          <w:szCs w:val="28"/>
        </w:rPr>
      </w:pPr>
      <w:r w:rsidRPr="000E7313">
        <w:rPr>
          <w:sz w:val="28"/>
          <w:szCs w:val="28"/>
        </w:rPr>
        <w:tab/>
      </w:r>
    </w:p>
    <w:p w:rsidR="006004C8" w:rsidRPr="000E7313" w:rsidRDefault="00ED5355" w:rsidP="006004C8">
      <w:pPr>
        <w:autoSpaceDE w:val="0"/>
        <w:autoSpaceDN w:val="0"/>
        <w:adjustRightInd w:val="0"/>
        <w:outlineLvl w:val="1"/>
        <w:rPr>
          <w:sz w:val="28"/>
          <w:szCs w:val="28"/>
        </w:rPr>
      </w:pPr>
      <w:r w:rsidRPr="00ED5355">
        <w:rPr>
          <w:noProof/>
        </w:rPr>
        <w:pict>
          <v:shape id="_x0000_s1046" type="#_x0000_t32" style="position:absolute;margin-left:342.45pt;margin-top:11.1pt;width:0;height:36.15pt;z-index:251681792" o:connectortype="straight" strokecolor="#c0504d" strokeweight="1.5pt">
            <v:stroke endarrow="block"/>
          </v:shape>
        </w:pict>
      </w:r>
      <w:r w:rsidRPr="00ED5355">
        <w:rPr>
          <w:noProof/>
        </w:rPr>
        <w:pict>
          <v:shape id="_x0000_s1042" type="#_x0000_t32" style="position:absolute;margin-left:91.95pt;margin-top:11.1pt;width:0;height:28.1pt;z-index:251677696" o:connectortype="straight" strokecolor="#00b050" strokeweight="1.5pt">
            <v:stroke endarrow="block"/>
          </v:shape>
        </w:pict>
      </w:r>
    </w:p>
    <w:p w:rsidR="006004C8" w:rsidRPr="000E7313" w:rsidRDefault="006004C8" w:rsidP="006004C8">
      <w:pPr>
        <w:tabs>
          <w:tab w:val="left" w:pos="6960"/>
        </w:tabs>
        <w:autoSpaceDE w:val="0"/>
        <w:autoSpaceDN w:val="0"/>
        <w:adjustRightInd w:val="0"/>
        <w:outlineLvl w:val="1"/>
        <w:rPr>
          <w:sz w:val="28"/>
          <w:szCs w:val="28"/>
        </w:rPr>
      </w:pPr>
      <w:r w:rsidRPr="000E7313">
        <w:rPr>
          <w:sz w:val="28"/>
          <w:szCs w:val="28"/>
        </w:rPr>
        <w:tab/>
        <w:t>нет</w:t>
      </w:r>
    </w:p>
    <w:p w:rsidR="006004C8" w:rsidRPr="000E7313" w:rsidRDefault="00ED5355" w:rsidP="006004C8">
      <w:pPr>
        <w:tabs>
          <w:tab w:val="left" w:pos="1995"/>
        </w:tabs>
        <w:autoSpaceDE w:val="0"/>
        <w:autoSpaceDN w:val="0"/>
        <w:adjustRightInd w:val="0"/>
        <w:outlineLvl w:val="1"/>
        <w:rPr>
          <w:sz w:val="28"/>
          <w:szCs w:val="28"/>
        </w:rPr>
      </w:pPr>
      <w:r w:rsidRPr="00ED5355">
        <w:rPr>
          <w:noProof/>
        </w:rPr>
        <w:pict>
          <v:rect id="_x0000_s1032" style="position:absolute;margin-left:17.7pt;margin-top:9.3pt;width:159pt;height:94.5pt;z-index:251667456" fillcolor="#9bbb59">
            <v:textbox>
              <w:txbxContent>
                <w:p w:rsidR="006004C8" w:rsidRPr="00B9735D" w:rsidRDefault="006004C8" w:rsidP="006004C8">
                  <w:pPr>
                    <w:pStyle w:val="ConsPlusNonformat"/>
                    <w:jc w:val="center"/>
                    <w:rPr>
                      <w:rFonts w:ascii="Times New Roman" w:hAnsi="Times New Roman" w:cs="Times New Roman"/>
                    </w:rPr>
                  </w:pPr>
                  <w:r w:rsidRPr="00B9735D">
                    <w:rPr>
                      <w:rFonts w:ascii="Times New Roman" w:hAnsi="Times New Roman" w:cs="Times New Roman"/>
                    </w:rPr>
                    <w:t>Выдача разрешения, предоставл</w:t>
                  </w:r>
                  <w:r>
                    <w:rPr>
                      <w:rFonts w:ascii="Times New Roman" w:hAnsi="Times New Roman" w:cs="Times New Roman"/>
                    </w:rPr>
                    <w:t xml:space="preserve">яющего право на перевозку </w:t>
                  </w:r>
                  <w:r w:rsidRPr="00B9735D">
                    <w:rPr>
                      <w:rFonts w:ascii="Times New Roman" w:hAnsi="Times New Roman" w:cs="Times New Roman"/>
                    </w:rPr>
                    <w:t>крупногабаритного и (или) тяжеловесного груза по дорогам местного значения в границах</w:t>
                  </w:r>
                  <w:r>
                    <w:rPr>
                      <w:rFonts w:ascii="Times New Roman" w:hAnsi="Times New Roman" w:cs="Times New Roman"/>
                    </w:rPr>
                    <w:t xml:space="preserve"> сельского поселения «</w:t>
                  </w:r>
                  <w:proofErr w:type="spellStart"/>
                  <w:r>
                    <w:rPr>
                      <w:rFonts w:ascii="Times New Roman" w:hAnsi="Times New Roman" w:cs="Times New Roman"/>
                    </w:rPr>
                    <w:t>Казановское</w:t>
                  </w:r>
                  <w:proofErr w:type="spellEnd"/>
                  <w:r>
                    <w:rPr>
                      <w:rFonts w:ascii="Times New Roman" w:hAnsi="Times New Roman" w:cs="Times New Roman"/>
                    </w:rPr>
                    <w:t>»</w:t>
                  </w:r>
                </w:p>
                <w:p w:rsidR="006004C8" w:rsidRDefault="006004C8" w:rsidP="006004C8"/>
              </w:txbxContent>
            </v:textbox>
          </v:rect>
        </w:pict>
      </w:r>
      <w:r w:rsidR="006004C8" w:rsidRPr="000E7313">
        <w:rPr>
          <w:sz w:val="28"/>
          <w:szCs w:val="28"/>
        </w:rPr>
        <w:tab/>
        <w:t>да</w:t>
      </w:r>
    </w:p>
    <w:p w:rsidR="006004C8" w:rsidRPr="000E7313" w:rsidRDefault="00ED5355" w:rsidP="006004C8">
      <w:pPr>
        <w:autoSpaceDE w:val="0"/>
        <w:autoSpaceDN w:val="0"/>
        <w:adjustRightInd w:val="0"/>
        <w:outlineLvl w:val="1"/>
        <w:rPr>
          <w:b/>
          <w:bCs/>
          <w:sz w:val="28"/>
          <w:szCs w:val="28"/>
        </w:rPr>
      </w:pPr>
      <w:r w:rsidRPr="00ED5355">
        <w:rPr>
          <w:noProof/>
        </w:rPr>
        <w:pict>
          <v:rect id="_x0000_s1029" style="position:absolute;margin-left:265.95pt;margin-top:5.85pt;width:158.25pt;height:54pt;z-index:251664384" fillcolor="#c0504d">
            <v:textbox style="mso-next-textbox:#_x0000_s1029">
              <w:txbxContent>
                <w:p w:rsidR="006004C8" w:rsidRDefault="006004C8" w:rsidP="006004C8">
                  <w:pPr>
                    <w:jc w:val="center"/>
                    <w:rPr>
                      <w:sz w:val="20"/>
                      <w:szCs w:val="20"/>
                    </w:rPr>
                  </w:pPr>
                </w:p>
                <w:p w:rsidR="006004C8" w:rsidRDefault="006004C8" w:rsidP="006004C8">
                  <w:pPr>
                    <w:jc w:val="center"/>
                  </w:pPr>
                  <w:r w:rsidRPr="00575559">
                    <w:rPr>
                      <w:sz w:val="20"/>
                      <w:szCs w:val="20"/>
                    </w:rPr>
                    <w:t>Отказ в предоставлении муниципальной</w:t>
                  </w:r>
                  <w:r>
                    <w:t xml:space="preserve"> </w:t>
                  </w:r>
                  <w:r w:rsidRPr="00575559">
                    <w:rPr>
                      <w:sz w:val="20"/>
                      <w:szCs w:val="20"/>
                    </w:rPr>
                    <w:t>услуги</w:t>
                  </w:r>
                </w:p>
              </w:txbxContent>
            </v:textbox>
          </v:rect>
        </w:pict>
      </w:r>
    </w:p>
    <w:p w:rsidR="006004C8" w:rsidRPr="000E7313" w:rsidRDefault="006004C8" w:rsidP="006004C8">
      <w:pPr>
        <w:autoSpaceDE w:val="0"/>
        <w:autoSpaceDN w:val="0"/>
        <w:adjustRightInd w:val="0"/>
        <w:jc w:val="center"/>
        <w:outlineLvl w:val="1"/>
        <w:rPr>
          <w:sz w:val="28"/>
          <w:szCs w:val="28"/>
        </w:rPr>
      </w:pPr>
      <w:r w:rsidRPr="000E7313">
        <w:rPr>
          <w:sz w:val="28"/>
          <w:szCs w:val="28"/>
        </w:rPr>
        <w:lastRenderedPageBreak/>
        <w:t>нет</w:t>
      </w:r>
    </w:p>
    <w:p w:rsidR="006004C8" w:rsidRPr="000E7313" w:rsidRDefault="00ED5355" w:rsidP="006004C8">
      <w:pPr>
        <w:autoSpaceDE w:val="0"/>
        <w:autoSpaceDN w:val="0"/>
        <w:adjustRightInd w:val="0"/>
        <w:outlineLvl w:val="1"/>
        <w:rPr>
          <w:sz w:val="28"/>
          <w:szCs w:val="28"/>
        </w:rPr>
      </w:pPr>
      <w:r w:rsidRPr="00ED5355">
        <w:rPr>
          <w:noProof/>
        </w:rPr>
        <w:pict>
          <v:shape id="_x0000_s1049" type="#_x0000_t32" style="position:absolute;margin-left:208.2pt;margin-top:2.4pt;width:58.5pt;height:0;z-index:251684864" o:connectortype="straight" strokecolor="#c0504d" strokeweight="1.5pt">
            <v:stroke endarrow="block"/>
          </v:shape>
        </w:pict>
      </w:r>
    </w:p>
    <w:p w:rsidR="006004C8" w:rsidRPr="000E7313" w:rsidRDefault="006004C8" w:rsidP="006004C8">
      <w:pPr>
        <w:autoSpaceDE w:val="0"/>
        <w:autoSpaceDN w:val="0"/>
        <w:adjustRightInd w:val="0"/>
        <w:outlineLvl w:val="1"/>
        <w:rPr>
          <w:sz w:val="28"/>
          <w:szCs w:val="28"/>
        </w:rPr>
      </w:pPr>
      <w:r w:rsidRPr="000E7313">
        <w:rPr>
          <w:sz w:val="28"/>
          <w:szCs w:val="28"/>
        </w:rPr>
        <w:t xml:space="preserve">                  </w:t>
      </w:r>
    </w:p>
    <w:p w:rsidR="006004C8" w:rsidRPr="000E7313" w:rsidRDefault="006004C8" w:rsidP="006004C8">
      <w:pPr>
        <w:autoSpaceDE w:val="0"/>
        <w:autoSpaceDN w:val="0"/>
        <w:adjustRightInd w:val="0"/>
        <w:outlineLvl w:val="1"/>
        <w:rPr>
          <w:sz w:val="28"/>
          <w:szCs w:val="28"/>
        </w:rPr>
      </w:pPr>
    </w:p>
    <w:p w:rsidR="006004C8" w:rsidRPr="000E7313" w:rsidRDefault="006004C8" w:rsidP="006004C8">
      <w:pPr>
        <w:autoSpaceDE w:val="0"/>
        <w:autoSpaceDN w:val="0"/>
        <w:adjustRightInd w:val="0"/>
        <w:outlineLvl w:val="1"/>
        <w:rPr>
          <w:sz w:val="28"/>
          <w:szCs w:val="28"/>
        </w:rPr>
      </w:pPr>
    </w:p>
    <w:p w:rsidR="006004C8" w:rsidRPr="000E7313" w:rsidRDefault="006004C8" w:rsidP="006004C8">
      <w:pPr>
        <w:autoSpaceDE w:val="0"/>
        <w:autoSpaceDN w:val="0"/>
        <w:adjustRightInd w:val="0"/>
        <w:outlineLvl w:val="1"/>
        <w:rPr>
          <w:sz w:val="28"/>
          <w:szCs w:val="28"/>
        </w:rPr>
      </w:pPr>
    </w:p>
    <w:p w:rsidR="006004C8" w:rsidRPr="000E7313" w:rsidRDefault="006004C8" w:rsidP="006004C8">
      <w:pPr>
        <w:autoSpaceDE w:val="0"/>
        <w:autoSpaceDN w:val="0"/>
        <w:adjustRightInd w:val="0"/>
        <w:outlineLvl w:val="1"/>
        <w:rPr>
          <w:sz w:val="28"/>
          <w:szCs w:val="28"/>
        </w:rPr>
      </w:pPr>
    </w:p>
    <w:p w:rsidR="006004C8" w:rsidRDefault="006004C8" w:rsidP="006004C8">
      <w:pPr>
        <w:jc w:val="center"/>
        <w:rPr>
          <w:sz w:val="28"/>
          <w:szCs w:val="28"/>
        </w:rPr>
      </w:pPr>
      <w:r w:rsidRPr="000E7313">
        <w:rPr>
          <w:sz w:val="28"/>
          <w:szCs w:val="28"/>
        </w:rPr>
        <w:t xml:space="preserve"> </w:t>
      </w:r>
      <w:r>
        <w:rPr>
          <w:sz w:val="28"/>
          <w:szCs w:val="28"/>
        </w:rPr>
        <w:t xml:space="preserve"> </w:t>
      </w: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right"/>
        <w:rPr>
          <w:sz w:val="28"/>
          <w:szCs w:val="28"/>
        </w:rPr>
      </w:pPr>
      <w:r w:rsidRPr="000E7313">
        <w:rPr>
          <w:sz w:val="28"/>
          <w:szCs w:val="28"/>
        </w:rPr>
        <w:t>Приложение № 3</w:t>
      </w:r>
    </w:p>
    <w:p w:rsidR="006004C8" w:rsidRPr="000E7313" w:rsidRDefault="006004C8" w:rsidP="006004C8">
      <w:pPr>
        <w:autoSpaceDE w:val="0"/>
        <w:autoSpaceDN w:val="0"/>
        <w:adjustRightInd w:val="0"/>
        <w:jc w:val="right"/>
        <w:outlineLvl w:val="1"/>
        <w:rPr>
          <w:sz w:val="28"/>
          <w:szCs w:val="28"/>
        </w:rPr>
      </w:pPr>
      <w:r w:rsidRPr="000E7313">
        <w:rPr>
          <w:sz w:val="28"/>
          <w:szCs w:val="28"/>
        </w:rPr>
        <w:t xml:space="preserve">к </w:t>
      </w:r>
      <w:bookmarkStart w:id="10" w:name="YANDEX_219"/>
      <w:bookmarkEnd w:id="10"/>
      <w:r w:rsidRPr="000E7313">
        <w:rPr>
          <w:sz w:val="28"/>
          <w:szCs w:val="28"/>
        </w:rPr>
        <w:t>Административному</w:t>
      </w:r>
      <w:bookmarkStart w:id="11" w:name="YANDEX_220"/>
      <w:bookmarkEnd w:id="11"/>
      <w:r w:rsidRPr="000E7313">
        <w:rPr>
          <w:sz w:val="28"/>
          <w:szCs w:val="28"/>
        </w:rPr>
        <w:t xml:space="preserve"> регламенту</w:t>
      </w:r>
    </w:p>
    <w:p w:rsidR="006004C8" w:rsidRPr="000E7313" w:rsidRDefault="006004C8" w:rsidP="006004C8">
      <w:pPr>
        <w:spacing w:before="100" w:beforeAutospacing="1" w:line="245" w:lineRule="atLeast"/>
        <w:jc w:val="center"/>
        <w:rPr>
          <w:sz w:val="28"/>
          <w:szCs w:val="28"/>
        </w:rPr>
      </w:pPr>
    </w:p>
    <w:p w:rsidR="006004C8" w:rsidRPr="000E7313" w:rsidRDefault="006004C8" w:rsidP="006004C8">
      <w:pPr>
        <w:spacing w:before="100" w:beforeAutospacing="1" w:line="245" w:lineRule="atLeast"/>
        <w:jc w:val="center"/>
        <w:rPr>
          <w:sz w:val="28"/>
          <w:szCs w:val="28"/>
        </w:rPr>
      </w:pPr>
      <w:r w:rsidRPr="000E7313">
        <w:rPr>
          <w:b/>
          <w:bCs/>
          <w:sz w:val="28"/>
          <w:szCs w:val="28"/>
        </w:rPr>
        <w:t>СХЕМА</w:t>
      </w:r>
    </w:p>
    <w:p w:rsidR="006004C8" w:rsidRDefault="006004C8" w:rsidP="006004C8">
      <w:r w:rsidRPr="000E7313">
        <w:rPr>
          <w:b/>
          <w:bCs/>
          <w:sz w:val="28"/>
          <w:szCs w:val="28"/>
        </w:rPr>
        <w:t xml:space="preserve">автопоезда, участвующего в </w:t>
      </w:r>
      <w:bookmarkStart w:id="12" w:name="YANDEX_221"/>
      <w:bookmarkEnd w:id="12"/>
      <w:r w:rsidRPr="000E7313">
        <w:rPr>
          <w:b/>
          <w:bCs/>
          <w:sz w:val="28"/>
          <w:szCs w:val="28"/>
        </w:rPr>
        <w:t>перевозке крупногабаритных и (</w:t>
      </w:r>
      <w:bookmarkStart w:id="13" w:name="YANDEX_223"/>
      <w:bookmarkEnd w:id="13"/>
      <w:r w:rsidRPr="000E7313">
        <w:rPr>
          <w:b/>
          <w:bCs/>
          <w:sz w:val="28"/>
          <w:szCs w:val="28"/>
        </w:rPr>
        <w:t xml:space="preserve">или) </w:t>
      </w:r>
      <w:bookmarkStart w:id="14" w:name="YANDEX_224"/>
      <w:bookmarkEnd w:id="14"/>
      <w:r>
        <w:rPr>
          <w:noProof/>
        </w:rPr>
        <w:drawing>
          <wp:anchor distT="0" distB="0" distL="114300" distR="114300" simplePos="0" relativeHeight="251660288" behindDoc="0" locked="0" layoutInCell="1" allowOverlap="0">
            <wp:simplePos x="0" y="0"/>
            <wp:positionH relativeFrom="column">
              <wp:posOffset>-463550</wp:posOffset>
            </wp:positionH>
            <wp:positionV relativeFrom="line">
              <wp:posOffset>332105</wp:posOffset>
            </wp:positionV>
            <wp:extent cx="6600825" cy="2039620"/>
            <wp:effectExtent l="19050" t="0" r="9525" b="0"/>
            <wp:wrapSquare wrapText="bothSides"/>
            <wp:docPr id="41" name="Рисунок 2" descr="http://oo6.mail.yandex.net/static/734b70207d9c44f48cbf96d1db7376d0/tmprxX4t4_html_m7d3940b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oo6.mail.yandex.net/static/734b70207d9c44f48cbf96d1db7376d0/tmprxX4t4_html_m7d3940b4.gif"/>
                    <pic:cNvPicPr>
                      <a:picLocks noChangeAspect="1" noChangeArrowheads="1"/>
                    </pic:cNvPicPr>
                  </pic:nvPicPr>
                  <pic:blipFill>
                    <a:blip r:embed="rId15" cstate="print"/>
                    <a:srcRect/>
                    <a:stretch>
                      <a:fillRect/>
                    </a:stretch>
                  </pic:blipFill>
                  <pic:spPr bwMode="auto">
                    <a:xfrm>
                      <a:off x="0" y="0"/>
                      <a:ext cx="6600825" cy="2039620"/>
                    </a:xfrm>
                    <a:prstGeom prst="rect">
                      <a:avLst/>
                    </a:prstGeom>
                    <a:noFill/>
                    <a:ln w="9525">
                      <a:noFill/>
                      <a:miter lim="800000"/>
                      <a:headEnd/>
                      <a:tailEnd/>
                    </a:ln>
                  </pic:spPr>
                </pic:pic>
              </a:graphicData>
            </a:graphic>
          </wp:anchor>
        </w:drawing>
      </w:r>
      <w:r w:rsidRPr="000E7313">
        <w:rPr>
          <w:b/>
          <w:bCs/>
          <w:sz w:val="28"/>
          <w:szCs w:val="28"/>
        </w:rPr>
        <w:t xml:space="preserve">тяжеловесных </w:t>
      </w:r>
      <w:bookmarkStart w:id="15" w:name="YANDEX_225"/>
      <w:bookmarkEnd w:id="15"/>
      <w:r w:rsidRPr="000E7313">
        <w:rPr>
          <w:b/>
          <w:bCs/>
          <w:sz w:val="28"/>
          <w:szCs w:val="28"/>
        </w:rPr>
        <w:t>грузов</w:t>
      </w:r>
    </w:p>
    <w:p w:rsidR="006004C8" w:rsidRDefault="006004C8" w:rsidP="006004C8"/>
    <w:p w:rsidR="006004C8" w:rsidRDefault="006004C8" w:rsidP="006004C8"/>
    <w:p w:rsidR="006004C8" w:rsidRPr="006D7704" w:rsidRDefault="006004C8" w:rsidP="006004C8">
      <w:pPr>
        <w:tabs>
          <w:tab w:val="left" w:pos="8858"/>
        </w:tabs>
        <w:rPr>
          <w:sz w:val="28"/>
          <w:szCs w:val="28"/>
        </w:rPr>
      </w:pPr>
    </w:p>
    <w:p w:rsidR="006004C8" w:rsidRDefault="006004C8" w:rsidP="006004C8"/>
    <w:p w:rsidR="00D96025" w:rsidRDefault="00D96025"/>
    <w:sectPr w:rsidR="00D96025" w:rsidSect="006004C8">
      <w:pgSz w:w="11906" w:h="16838"/>
      <w:pgMar w:top="1134" w:right="567" w:bottom="1134" w:left="1701" w:header="720" w:footer="720" w:gutter="0"/>
      <w:cols w:space="708"/>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97553D"/>
    <w:multiLevelType w:val="hybridMultilevel"/>
    <w:tmpl w:val="820431CE"/>
    <w:lvl w:ilvl="0" w:tplc="58C261BA">
      <w:start w:val="1"/>
      <w:numFmt w:val="decimal"/>
      <w:lvlText w:val="%1."/>
      <w:lvlJc w:val="left"/>
      <w:pPr>
        <w:ind w:left="1456" w:hanging="888"/>
      </w:pPr>
      <w:rPr>
        <w:rFonts w:cs="Times New Roman" w:hint="default"/>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004C8"/>
    <w:rsid w:val="000826C8"/>
    <w:rsid w:val="003705E7"/>
    <w:rsid w:val="003F1C87"/>
    <w:rsid w:val="006004C8"/>
    <w:rsid w:val="0079139A"/>
    <w:rsid w:val="007B4E03"/>
    <w:rsid w:val="009012A7"/>
    <w:rsid w:val="009E58E6"/>
    <w:rsid w:val="00A10342"/>
    <w:rsid w:val="00A71082"/>
    <w:rsid w:val="00C51038"/>
    <w:rsid w:val="00D0304A"/>
    <w:rsid w:val="00D96025"/>
    <w:rsid w:val="00DE1716"/>
    <w:rsid w:val="00E702DD"/>
    <w:rsid w:val="00ED5355"/>
    <w:rsid w:val="00F123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rules v:ext="edit">
        <o:r id="V:Rule18" type="connector" idref="#_x0000_s1043"/>
        <o:r id="V:Rule19" type="connector" idref="#_x0000_s1044"/>
        <o:r id="V:Rule20" type="connector" idref="#_x0000_s1045"/>
        <o:r id="V:Rule21" type="connector" idref="#_x0000_s1042"/>
        <o:r id="V:Rule22" type="connector" idref="#_x0000_s1049"/>
        <o:r id="V:Rule23" type="connector" idref="#_x0000_s1046"/>
        <o:r id="V:Rule24" type="connector" idref="#_x0000_s1033"/>
        <o:r id="V:Rule25" type="connector" idref="#_x0000_s1034"/>
        <o:r id="V:Rule26" type="connector" idref="#_x0000_s1048"/>
        <o:r id="V:Rule27" type="connector" idref="#_x0000_s1035"/>
        <o:r id="V:Rule28" type="connector" idref="#_x0000_s1037"/>
        <o:r id="V:Rule29" type="connector" idref="#_x0000_s1036"/>
        <o:r id="V:Rule30" type="connector" idref="#_x0000_s1039"/>
        <o:r id="V:Rule31" type="connector" idref="#_x0000_s1040"/>
        <o:r id="V:Rule32" type="connector" idref="#_x0000_s1047"/>
        <o:r id="V:Rule33" type="connector" idref="#_x0000_s1041"/>
        <o:r id="V:Rule34"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4C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004C8"/>
    <w:pPr>
      <w:keepNext/>
      <w:jc w:val="both"/>
      <w:outlineLvl w:val="0"/>
    </w:pPr>
    <w:rPr>
      <w:rFonts w:ascii="Arial" w:hAnsi="Arial" w:cs="Arial"/>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004C8"/>
    <w:rPr>
      <w:rFonts w:ascii="Arial" w:eastAsia="Times New Roman" w:hAnsi="Arial" w:cs="Arial"/>
      <w:i/>
      <w:iCs/>
      <w:sz w:val="24"/>
      <w:szCs w:val="24"/>
      <w:lang w:eastAsia="ru-RU"/>
    </w:rPr>
  </w:style>
  <w:style w:type="character" w:styleId="a3">
    <w:name w:val="Hyperlink"/>
    <w:basedOn w:val="a0"/>
    <w:uiPriority w:val="99"/>
    <w:rsid w:val="006004C8"/>
    <w:rPr>
      <w:rFonts w:cs="Times New Roman"/>
      <w:color w:val="0000FF"/>
      <w:u w:val="single"/>
    </w:rPr>
  </w:style>
  <w:style w:type="paragraph" w:customStyle="1" w:styleId="ConsPlusTitle">
    <w:name w:val="ConsPlusTitle"/>
    <w:rsid w:val="006004C8"/>
    <w:pPr>
      <w:widowControl w:val="0"/>
      <w:autoSpaceDE w:val="0"/>
      <w:autoSpaceDN w:val="0"/>
      <w:adjustRightInd w:val="0"/>
      <w:spacing w:after="0" w:line="240" w:lineRule="auto"/>
    </w:pPr>
    <w:rPr>
      <w:rFonts w:ascii="Calibri" w:eastAsia="Times New Roman" w:hAnsi="Calibri" w:cs="Calibri"/>
      <w:b/>
      <w:bCs/>
      <w:lang w:eastAsia="ru-RU"/>
    </w:rPr>
  </w:style>
  <w:style w:type="paragraph" w:styleId="a4">
    <w:name w:val="List Paragraph"/>
    <w:basedOn w:val="a"/>
    <w:uiPriority w:val="99"/>
    <w:qFormat/>
    <w:rsid w:val="006004C8"/>
    <w:pPr>
      <w:ind w:left="720"/>
      <w:contextualSpacing/>
    </w:pPr>
  </w:style>
  <w:style w:type="paragraph" w:customStyle="1" w:styleId="ConsPlusNormal">
    <w:name w:val="ConsPlusNormal"/>
    <w:uiPriority w:val="99"/>
    <w:rsid w:val="006004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6004C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uiPriority w:val="99"/>
    <w:rsid w:val="006004C8"/>
    <w:pPr>
      <w:spacing w:after="120"/>
      <w:ind w:left="283"/>
    </w:pPr>
    <w:rPr>
      <w:sz w:val="16"/>
      <w:szCs w:val="16"/>
    </w:rPr>
  </w:style>
  <w:style w:type="character" w:customStyle="1" w:styleId="30">
    <w:name w:val="Основной текст с отступом 3 Знак"/>
    <w:basedOn w:val="a0"/>
    <w:link w:val="3"/>
    <w:uiPriority w:val="99"/>
    <w:rsid w:val="006004C8"/>
    <w:rPr>
      <w:rFonts w:ascii="Times New Roman" w:eastAsia="Times New Roman" w:hAnsi="Times New Roman" w:cs="Times New Roman"/>
      <w:sz w:val="16"/>
      <w:szCs w:val="16"/>
      <w:lang w:eastAsia="ru-RU"/>
    </w:rPr>
  </w:style>
  <w:style w:type="paragraph" w:styleId="a5">
    <w:name w:val="Body Text Indent"/>
    <w:basedOn w:val="a"/>
    <w:link w:val="a6"/>
    <w:uiPriority w:val="99"/>
    <w:rsid w:val="006004C8"/>
    <w:pPr>
      <w:spacing w:line="360" w:lineRule="auto"/>
      <w:ind w:left="708"/>
      <w:jc w:val="both"/>
    </w:pPr>
    <w:rPr>
      <w:rFonts w:ascii="Arial" w:hAnsi="Arial" w:cs="Arial"/>
    </w:rPr>
  </w:style>
  <w:style w:type="character" w:customStyle="1" w:styleId="a6">
    <w:name w:val="Основной текст с отступом Знак"/>
    <w:basedOn w:val="a0"/>
    <w:link w:val="a5"/>
    <w:uiPriority w:val="99"/>
    <w:rsid w:val="006004C8"/>
    <w:rPr>
      <w:rFonts w:ascii="Arial" w:eastAsia="Times New Roman" w:hAnsi="Arial" w:cs="Arial"/>
      <w:sz w:val="24"/>
      <w:szCs w:val="24"/>
      <w:lang w:eastAsia="ru-RU"/>
    </w:rPr>
  </w:style>
  <w:style w:type="paragraph" w:customStyle="1" w:styleId="consplusnormal0">
    <w:name w:val="consplusnormal"/>
    <w:basedOn w:val="a"/>
    <w:rsid w:val="006004C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1;n=48189;fld=134" TargetMode="External"/><Relationship Id="rId13" Type="http://schemas.openxmlformats.org/officeDocument/2006/relationships/hyperlink" Target="consultantplus://offline/main?base=RLAW077;n=29617;fld=134;dst=100074" TargetMode="External"/><Relationship Id="rId3" Type="http://schemas.openxmlformats.org/officeDocument/2006/relationships/settings" Target="settings.xml"/><Relationship Id="rId7" Type="http://schemas.openxmlformats.org/officeDocument/2006/relationships/hyperlink" Target="consultantplus://offline/main?base=LAW;n=116783;fld=134;dst=100041" TargetMode="External"/><Relationship Id="rId12" Type="http://schemas.openxmlformats.org/officeDocument/2006/relationships/hyperlink" Target="consultantplus://offline/main?base=LAW;n=14899;fld=134;dst=10000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main?base=RLAW011;n=54631;fld=134;dst=100009" TargetMode="External"/><Relationship Id="rId11" Type="http://schemas.openxmlformats.org/officeDocument/2006/relationships/hyperlink" Target="consultantplus://offline/main?base=LAW;n=113352;fld=134;dst=100349" TargetMode="External"/><Relationship Id="rId5" Type="http://schemas.openxmlformats.org/officeDocument/2006/relationships/hyperlink" Target="consultantplus://offline/main?base=RLAW011;n=54631;fld=134;dst=100009" TargetMode="External"/><Relationship Id="rId15" Type="http://schemas.openxmlformats.org/officeDocument/2006/relationships/image" Target="media/image1.png"/><Relationship Id="rId10" Type="http://schemas.openxmlformats.org/officeDocument/2006/relationships/hyperlink" Target="consultantplus://offline/main?base=LAW;n=113309;fld=134" TargetMode="External"/><Relationship Id="rId4" Type="http://schemas.openxmlformats.org/officeDocument/2006/relationships/webSettings" Target="webSettings.xml"/><Relationship Id="rId9" Type="http://schemas.openxmlformats.org/officeDocument/2006/relationships/hyperlink" Target="consultantplus://offline/main?base=RLAW011;n=54631;fld=134;dst=100009" TargetMode="External"/><Relationship Id="rId14" Type="http://schemas.openxmlformats.org/officeDocument/2006/relationships/hyperlink" Target="http://www.pgu.e-za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7678</Words>
  <Characters>43765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9</cp:revision>
  <dcterms:created xsi:type="dcterms:W3CDTF">2019-09-01T23:46:00Z</dcterms:created>
  <dcterms:modified xsi:type="dcterms:W3CDTF">2019-09-12T01:52:00Z</dcterms:modified>
</cp:coreProperties>
</file>