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40B03" w:rsidP="00840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«ВЕРХНЕХИЛИНСКОЕ»</w:t>
      </w:r>
    </w:p>
    <w:p w:rsidR="00840B03" w:rsidRDefault="00840B03" w:rsidP="00840B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ПЕРВАЯ (ОРГАНИЗАЦИОННАЯ) СЕССИЯ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840B03" w:rsidRDefault="00840B03" w:rsidP="00840B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0B03" w:rsidRDefault="00840B03" w:rsidP="00840B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0B03" w:rsidRDefault="00840B03" w:rsidP="00840B03">
      <w:pPr>
        <w:jc w:val="center"/>
        <w:rPr>
          <w:rFonts w:ascii="Times New Roman" w:hAnsi="Times New Roman" w:cs="Times New Roman"/>
          <w:sz w:val="28"/>
          <w:szCs w:val="28"/>
        </w:rPr>
      </w:pPr>
      <w:r w:rsidRPr="00840B03">
        <w:rPr>
          <w:rFonts w:ascii="Times New Roman" w:hAnsi="Times New Roman" w:cs="Times New Roman"/>
          <w:sz w:val="28"/>
          <w:szCs w:val="28"/>
        </w:rPr>
        <w:t>РЕШЕНИЕ</w:t>
      </w:r>
    </w:p>
    <w:p w:rsidR="00840B03" w:rsidRDefault="00840B03" w:rsidP="00840B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«30» сентября 2020г.                                                                                № 4</w:t>
      </w:r>
    </w:p>
    <w:p w:rsidR="00840B03" w:rsidRDefault="00840B03" w:rsidP="00840B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формы бюллетеня и внесении кандидатур для тайного голосования по избранию председателя Совета сельского поселения «Верхнехилинское»</w:t>
      </w:r>
    </w:p>
    <w:p w:rsidR="00840B03" w:rsidRDefault="00840B03" w:rsidP="00840B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0B03" w:rsidRDefault="00840B03" w:rsidP="00840B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27 Устава сельского поселени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я»</w:t>
      </w:r>
      <w:proofErr w:type="gramEnd"/>
      <w:r>
        <w:rPr>
          <w:rFonts w:ascii="Times New Roman" w:hAnsi="Times New Roman" w:cs="Times New Roman"/>
          <w:sz w:val="28"/>
          <w:szCs w:val="28"/>
        </w:rPr>
        <w:t>Верхнехилинское» и на  основании поступивших предложений для внесения в бюллетень для тайного голосования  кандидатур по выборам  председателя Совета сельского поселения «Верхнехилинское», Совет сельского поселения «Верхнехилинское» решил</w:t>
      </w:r>
    </w:p>
    <w:p w:rsidR="00840B03" w:rsidRDefault="00840B03" w:rsidP="00840B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форму бюллетеня для тайного голосования по избранию председателя Совета сельского поселения «Верхнехилинское» (приложение № 1).</w:t>
      </w:r>
    </w:p>
    <w:p w:rsidR="00840B03" w:rsidRDefault="00840B03" w:rsidP="00840B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бюллетень для тайного голосования по выборам председателя Совета сельского поселения «Верхнехилинское» следующие кандидатуры депутатов:</w:t>
      </w:r>
    </w:p>
    <w:p w:rsidR="00840B03" w:rsidRDefault="00840B03" w:rsidP="00840B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Касаткин Григорий Николаевич</w:t>
      </w:r>
    </w:p>
    <w:p w:rsidR="00840B03" w:rsidRDefault="00840B03" w:rsidP="00840B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Мыльникова Юлия Викторовна</w:t>
      </w:r>
    </w:p>
    <w:p w:rsidR="00840B03" w:rsidRDefault="00840B03" w:rsidP="00840B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Логунова Анна Ивановна</w:t>
      </w:r>
    </w:p>
    <w:p w:rsidR="00840B03" w:rsidRDefault="00840B03" w:rsidP="00840B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вступает в силу после опубликования (обнародования).</w:t>
      </w:r>
    </w:p>
    <w:p w:rsidR="00840B03" w:rsidRDefault="00840B03" w:rsidP="00840B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решение обнародовать на информационных стендах в помещении администрации, клубах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Васильевка и Ульяновка, библиотеке села Верхняя Хила, опубликовать в информационно-телекоммуникационной сети «Интернет» на сайте муниципального района «Шилкинский район».</w:t>
      </w:r>
    </w:p>
    <w:p w:rsidR="00840B03" w:rsidRDefault="00840B03" w:rsidP="00840B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сельского поселения</w:t>
      </w:r>
    </w:p>
    <w:p w:rsidR="00840B03" w:rsidRPr="00840B03" w:rsidRDefault="00840B03" w:rsidP="00840B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Ю.В. Мыльникова</w:t>
      </w:r>
    </w:p>
    <w:p w:rsidR="00840B03" w:rsidRDefault="00840B03" w:rsidP="00840B03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0B03" w:rsidRPr="00840B03" w:rsidRDefault="00840B03" w:rsidP="00840B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0B03" w:rsidRDefault="007C5C80" w:rsidP="007C5C8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7C5C80" w:rsidRDefault="007C5C80" w:rsidP="007C5C8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сессии Совета</w:t>
      </w:r>
    </w:p>
    <w:p w:rsidR="007C5C80" w:rsidRDefault="007C5C80" w:rsidP="007C5C8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</w:p>
    <w:p w:rsidR="007C5C80" w:rsidRDefault="007C5C80" w:rsidP="007C5C8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созыва № 4 от 30.09.2020г.</w:t>
      </w:r>
      <w:proofErr w:type="gramEnd"/>
    </w:p>
    <w:p w:rsidR="007C5C80" w:rsidRDefault="007C5C80" w:rsidP="007C5C8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C5C80" w:rsidRDefault="007C5C80" w:rsidP="007C5C8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C5C80" w:rsidRDefault="007C5C80" w:rsidP="007C5C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БЮЛЛЕТЕНЯ</w:t>
      </w:r>
    </w:p>
    <w:p w:rsidR="007C5C80" w:rsidRDefault="007C5C80" w:rsidP="007C5C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тайного голосования по избранию председателя</w:t>
      </w:r>
    </w:p>
    <w:p w:rsidR="007C5C80" w:rsidRDefault="007C5C80" w:rsidP="007C5C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сельского поселения «Верхнехилинское» пятого созыва</w:t>
      </w:r>
    </w:p>
    <w:p w:rsidR="007C5C80" w:rsidRDefault="007C5C80" w:rsidP="007C5C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«30» сентября 2020 года</w:t>
      </w:r>
    </w:p>
    <w:p w:rsidR="007C5C80" w:rsidRDefault="007C5C80" w:rsidP="007C5C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5C80" w:rsidRDefault="007C5C80" w:rsidP="007C5C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5C80" w:rsidRDefault="007C5C80" w:rsidP="007C5C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РАЗЪЯСНЕНИЕ О ПОРЯДКЕ ЗАПОЛНЕНИЯ</w:t>
      </w:r>
    </w:p>
    <w:p w:rsidR="007C5C80" w:rsidRDefault="007C5C80" w:rsidP="007C5C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645A" w:rsidRDefault="007C5C80" w:rsidP="009564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Депутат, принимающий участие в голосовании, должен оставить в бюллетене не </w:t>
      </w:r>
      <w:r w:rsidR="0095645A">
        <w:rPr>
          <w:rFonts w:ascii="Times New Roman" w:hAnsi="Times New Roman" w:cs="Times New Roman"/>
          <w:sz w:val="28"/>
          <w:szCs w:val="28"/>
        </w:rPr>
        <w:t>более одного кандидата, остальные фамилии вычеркиваются.</w:t>
      </w:r>
    </w:p>
    <w:p w:rsidR="0095645A" w:rsidRDefault="0095645A" w:rsidP="009564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645A" w:rsidRDefault="0095645A" w:rsidP="0095645A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Касаткин Григорий Николаевич</w:t>
      </w:r>
    </w:p>
    <w:p w:rsidR="0095645A" w:rsidRDefault="0095645A" w:rsidP="009564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645A">
        <w:rPr>
          <w:rFonts w:ascii="Times New Roman" w:hAnsi="Times New Roman" w:cs="Times New Roman"/>
          <w:sz w:val="28"/>
          <w:szCs w:val="28"/>
        </w:rPr>
        <w:t>(ФИО кандидата)</w:t>
      </w:r>
    </w:p>
    <w:p w:rsidR="0095645A" w:rsidRDefault="0095645A" w:rsidP="0095645A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Мыльникова Юлия Викторовна</w:t>
      </w:r>
    </w:p>
    <w:p w:rsidR="0095645A" w:rsidRDefault="0095645A" w:rsidP="009564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645A">
        <w:rPr>
          <w:rFonts w:ascii="Times New Roman" w:hAnsi="Times New Roman" w:cs="Times New Roman"/>
          <w:sz w:val="28"/>
          <w:szCs w:val="28"/>
        </w:rPr>
        <w:t>(ФИО кандидата)</w:t>
      </w:r>
    </w:p>
    <w:p w:rsidR="0095645A" w:rsidRDefault="0095645A" w:rsidP="0095645A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5645A">
        <w:rPr>
          <w:rFonts w:ascii="Times New Roman" w:hAnsi="Times New Roman" w:cs="Times New Roman"/>
          <w:sz w:val="28"/>
          <w:szCs w:val="28"/>
          <w:u w:val="single"/>
        </w:rPr>
        <w:t>Логунова Анна Ивановна</w:t>
      </w:r>
    </w:p>
    <w:p w:rsidR="0095645A" w:rsidRPr="0095645A" w:rsidRDefault="0095645A" w:rsidP="009564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(ФИО кандидата)</w:t>
      </w:r>
    </w:p>
    <w:sectPr w:rsidR="0095645A" w:rsidRPr="00956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095BE7"/>
    <w:multiLevelType w:val="hybridMultilevel"/>
    <w:tmpl w:val="74F41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>
    <w:useFELayout/>
  </w:compat>
  <w:rsids>
    <w:rsidRoot w:val="00840B03"/>
    <w:rsid w:val="007C5C80"/>
    <w:rsid w:val="00840B03"/>
    <w:rsid w:val="0095645A"/>
    <w:rsid w:val="00EB5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B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2020-10-01T00:59:00Z</dcterms:created>
  <dcterms:modified xsi:type="dcterms:W3CDTF">2020-10-01T00:59:00Z</dcterms:modified>
</cp:coreProperties>
</file>