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7B6D" w:rsidRPr="00022CAF" w:rsidRDefault="00237B6D" w:rsidP="00772442">
      <w:pPr>
        <w:pStyle w:val="a8"/>
        <w:jc w:val="center"/>
        <w:rPr>
          <w:rFonts w:ascii="Times New Roman" w:hAnsi="Times New Roman"/>
          <w:sz w:val="28"/>
          <w:szCs w:val="28"/>
        </w:rPr>
      </w:pPr>
      <w:r w:rsidRPr="00022CAF">
        <w:rPr>
          <w:rFonts w:ascii="Times New Roman" w:hAnsi="Times New Roman"/>
          <w:sz w:val="28"/>
          <w:szCs w:val="28"/>
        </w:rPr>
        <w:t>СОВЕТ СЕЛЬСКОГО ПОСЕЛЕНИЯ «ВЕРХНЕХИЛИНСКОЕ»</w:t>
      </w:r>
    </w:p>
    <w:p w:rsidR="00237B6D" w:rsidRPr="00022CAF" w:rsidRDefault="00237B6D" w:rsidP="00772442">
      <w:pPr>
        <w:spacing w:after="0" w:line="240" w:lineRule="auto"/>
        <w:jc w:val="center"/>
        <w:rPr>
          <w:rFonts w:ascii="Times New Roman" w:hAnsi="Times New Roman" w:cs="Times New Roman"/>
          <w:b/>
          <w:sz w:val="28"/>
          <w:szCs w:val="28"/>
        </w:rPr>
      </w:pPr>
    </w:p>
    <w:p w:rsidR="00237B6D" w:rsidRDefault="00237B6D" w:rsidP="00772442">
      <w:pPr>
        <w:spacing w:after="0" w:line="240" w:lineRule="auto"/>
        <w:jc w:val="center"/>
        <w:rPr>
          <w:rFonts w:ascii="Times New Roman" w:hAnsi="Times New Roman" w:cs="Times New Roman"/>
          <w:sz w:val="28"/>
          <w:szCs w:val="28"/>
        </w:rPr>
      </w:pPr>
      <w:r w:rsidRPr="00237B6D">
        <w:rPr>
          <w:rFonts w:ascii="Times New Roman" w:hAnsi="Times New Roman" w:cs="Times New Roman"/>
          <w:sz w:val="28"/>
          <w:szCs w:val="28"/>
        </w:rPr>
        <w:t>РЕШЕНИЕ</w:t>
      </w:r>
    </w:p>
    <w:p w:rsidR="00237B6D" w:rsidRPr="00237B6D" w:rsidRDefault="00237B6D" w:rsidP="00772442">
      <w:pPr>
        <w:spacing w:after="0" w:line="240" w:lineRule="auto"/>
        <w:jc w:val="center"/>
        <w:rPr>
          <w:rFonts w:ascii="Times New Roman" w:hAnsi="Times New Roman" w:cs="Times New Roman"/>
          <w:sz w:val="28"/>
          <w:szCs w:val="28"/>
        </w:rPr>
      </w:pPr>
    </w:p>
    <w:p w:rsidR="00237B6D" w:rsidRDefault="00814E96" w:rsidP="0077244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00125C81">
        <w:rPr>
          <w:rFonts w:ascii="Times New Roman" w:hAnsi="Times New Roman" w:cs="Times New Roman"/>
          <w:sz w:val="28"/>
          <w:szCs w:val="28"/>
        </w:rPr>
        <w:t>2</w:t>
      </w:r>
      <w:r w:rsidR="00B36FEC">
        <w:rPr>
          <w:rFonts w:ascii="Times New Roman" w:hAnsi="Times New Roman" w:cs="Times New Roman"/>
          <w:sz w:val="28"/>
          <w:szCs w:val="28"/>
        </w:rPr>
        <w:t>4</w:t>
      </w:r>
      <w:r>
        <w:rPr>
          <w:rFonts w:ascii="Times New Roman" w:hAnsi="Times New Roman" w:cs="Times New Roman"/>
          <w:sz w:val="28"/>
          <w:szCs w:val="28"/>
        </w:rPr>
        <w:t xml:space="preserve">» </w:t>
      </w:r>
      <w:r w:rsidR="00237B6D" w:rsidRPr="00237B6D">
        <w:rPr>
          <w:rFonts w:ascii="Times New Roman" w:hAnsi="Times New Roman" w:cs="Times New Roman"/>
          <w:sz w:val="28"/>
          <w:szCs w:val="28"/>
        </w:rPr>
        <w:t xml:space="preserve"> декабря 20</w:t>
      </w:r>
      <w:r>
        <w:rPr>
          <w:rFonts w:ascii="Times New Roman" w:hAnsi="Times New Roman" w:cs="Times New Roman"/>
          <w:sz w:val="28"/>
          <w:szCs w:val="28"/>
        </w:rPr>
        <w:t>20</w:t>
      </w:r>
      <w:r w:rsidR="00237B6D">
        <w:rPr>
          <w:rFonts w:ascii="Times New Roman" w:hAnsi="Times New Roman" w:cs="Times New Roman"/>
          <w:sz w:val="28"/>
          <w:szCs w:val="28"/>
        </w:rPr>
        <w:t xml:space="preserve">                                                                                       </w:t>
      </w:r>
      <w:r w:rsidR="00237B6D" w:rsidRPr="00237B6D">
        <w:rPr>
          <w:rFonts w:ascii="Times New Roman" w:hAnsi="Times New Roman" w:cs="Times New Roman"/>
          <w:sz w:val="28"/>
          <w:szCs w:val="28"/>
        </w:rPr>
        <w:t xml:space="preserve"> № </w:t>
      </w:r>
      <w:r w:rsidR="00B36FEC">
        <w:rPr>
          <w:rFonts w:ascii="Times New Roman" w:hAnsi="Times New Roman" w:cs="Times New Roman"/>
          <w:sz w:val="28"/>
          <w:szCs w:val="28"/>
        </w:rPr>
        <w:t>12</w:t>
      </w:r>
    </w:p>
    <w:p w:rsidR="00237B6D" w:rsidRPr="00237B6D" w:rsidRDefault="00237B6D" w:rsidP="00772442">
      <w:pPr>
        <w:spacing w:after="0" w:line="240" w:lineRule="auto"/>
        <w:jc w:val="center"/>
        <w:rPr>
          <w:rFonts w:ascii="Times New Roman" w:hAnsi="Times New Roman" w:cs="Times New Roman"/>
          <w:sz w:val="28"/>
          <w:szCs w:val="28"/>
        </w:rPr>
      </w:pPr>
    </w:p>
    <w:p w:rsidR="00237B6D" w:rsidRPr="00022CAF" w:rsidRDefault="00237B6D" w:rsidP="00772442">
      <w:pPr>
        <w:spacing w:after="0" w:line="240" w:lineRule="auto"/>
        <w:jc w:val="center"/>
        <w:rPr>
          <w:rFonts w:ascii="Times New Roman" w:hAnsi="Times New Roman" w:cs="Times New Roman"/>
          <w:sz w:val="28"/>
          <w:szCs w:val="28"/>
        </w:rPr>
      </w:pPr>
      <w:r w:rsidRPr="00022CAF">
        <w:rPr>
          <w:rFonts w:ascii="Times New Roman" w:hAnsi="Times New Roman" w:cs="Times New Roman"/>
          <w:sz w:val="28"/>
          <w:szCs w:val="28"/>
        </w:rPr>
        <w:t>с.</w:t>
      </w:r>
      <w:r w:rsidR="00814E96">
        <w:rPr>
          <w:rFonts w:ascii="Times New Roman" w:hAnsi="Times New Roman" w:cs="Times New Roman"/>
          <w:sz w:val="28"/>
          <w:szCs w:val="28"/>
        </w:rPr>
        <w:t xml:space="preserve"> </w:t>
      </w:r>
      <w:r w:rsidRPr="00022CAF">
        <w:rPr>
          <w:rFonts w:ascii="Times New Roman" w:hAnsi="Times New Roman" w:cs="Times New Roman"/>
          <w:sz w:val="28"/>
          <w:szCs w:val="28"/>
        </w:rPr>
        <w:t>Верхняя Хила</w:t>
      </w:r>
    </w:p>
    <w:p w:rsidR="00237B6D" w:rsidRPr="00022CAF" w:rsidRDefault="00237B6D" w:rsidP="00772442">
      <w:pPr>
        <w:spacing w:after="0" w:line="240" w:lineRule="auto"/>
        <w:jc w:val="center"/>
        <w:rPr>
          <w:rFonts w:ascii="Times New Roman" w:hAnsi="Times New Roman" w:cs="Times New Roman"/>
          <w:sz w:val="28"/>
          <w:szCs w:val="28"/>
        </w:rPr>
      </w:pPr>
    </w:p>
    <w:p w:rsidR="00237B6D" w:rsidRPr="00237B6D" w:rsidRDefault="00237B6D" w:rsidP="00772442">
      <w:pPr>
        <w:spacing w:after="0" w:line="240" w:lineRule="auto"/>
        <w:jc w:val="center"/>
        <w:rPr>
          <w:rFonts w:ascii="Times New Roman" w:hAnsi="Times New Roman" w:cs="Times New Roman"/>
          <w:sz w:val="24"/>
          <w:szCs w:val="28"/>
        </w:rPr>
      </w:pPr>
      <w:r w:rsidRPr="00237B6D">
        <w:rPr>
          <w:rFonts w:ascii="Times New Roman" w:hAnsi="Times New Roman" w:cs="Times New Roman"/>
          <w:sz w:val="24"/>
          <w:szCs w:val="28"/>
        </w:rPr>
        <w:t>ОБ УТВЕРЖЛЕНИИ ПОЛОЖЕНИЯ О БЮДЖЕТНОМ ПРОЦЕССЕ В СЕЛЬСКОМ ПОСЕЛЕНИЙЙ «ВЕРХНЕХИЛИНСКОЕ»</w:t>
      </w:r>
    </w:p>
    <w:p w:rsidR="00237B6D" w:rsidRPr="00022CAF" w:rsidRDefault="00237B6D" w:rsidP="00772442">
      <w:pPr>
        <w:spacing w:after="0" w:line="240" w:lineRule="auto"/>
        <w:jc w:val="both"/>
        <w:rPr>
          <w:rFonts w:ascii="Times New Roman" w:hAnsi="Times New Roman" w:cs="Times New Roman"/>
          <w:i/>
          <w:sz w:val="28"/>
          <w:szCs w:val="28"/>
        </w:rPr>
      </w:pPr>
    </w:p>
    <w:p w:rsidR="00237B6D" w:rsidRPr="005E4239" w:rsidRDefault="00237B6D" w:rsidP="004874FC">
      <w:pPr>
        <w:pStyle w:val="a3"/>
        <w:spacing w:before="0" w:beforeAutospacing="0" w:after="150" w:afterAutospacing="0"/>
        <w:ind w:firstLine="709"/>
        <w:jc w:val="both"/>
        <w:rPr>
          <w:sz w:val="28"/>
          <w:szCs w:val="28"/>
        </w:rPr>
      </w:pPr>
      <w:r w:rsidRPr="00022CAF">
        <w:rPr>
          <w:sz w:val="28"/>
          <w:szCs w:val="28"/>
        </w:rPr>
        <w:t>Руководствуясь Бюджетным Кодексом Российской Федерации, Федеральным законом № 131 ФЗ “Об общих принципах организации местного самоуправления в Российской Федерации, Уставом сельского поселения «Верхнехилинское», Совет сельского поселения «Верхнехилинское» решил </w:t>
      </w:r>
    </w:p>
    <w:p w:rsidR="00237B6D" w:rsidRPr="00237B6D" w:rsidRDefault="00237B6D" w:rsidP="004874FC">
      <w:pPr>
        <w:pStyle w:val="a8"/>
        <w:numPr>
          <w:ilvl w:val="0"/>
          <w:numId w:val="2"/>
        </w:numPr>
        <w:ind w:left="709" w:firstLine="0"/>
        <w:jc w:val="both"/>
        <w:rPr>
          <w:rFonts w:ascii="Times New Roman" w:hAnsi="Times New Roman"/>
          <w:sz w:val="28"/>
          <w:szCs w:val="28"/>
        </w:rPr>
      </w:pPr>
      <w:r w:rsidRPr="00237B6D">
        <w:rPr>
          <w:rFonts w:ascii="Times New Roman" w:hAnsi="Times New Roman"/>
          <w:sz w:val="28"/>
          <w:szCs w:val="28"/>
        </w:rPr>
        <w:t>Утвердить Положение о бюджетном процессе в сельском поселении «Верхнехилинское», согласно приложению.</w:t>
      </w:r>
    </w:p>
    <w:p w:rsidR="00237B6D" w:rsidRPr="00237B6D" w:rsidRDefault="00772442" w:rsidP="004874FC">
      <w:pPr>
        <w:pStyle w:val="a8"/>
        <w:ind w:firstLine="709"/>
        <w:jc w:val="both"/>
        <w:rPr>
          <w:rFonts w:ascii="Times New Roman" w:hAnsi="Times New Roman"/>
          <w:sz w:val="28"/>
          <w:szCs w:val="28"/>
        </w:rPr>
      </w:pPr>
      <w:r>
        <w:rPr>
          <w:rFonts w:ascii="Times New Roman" w:hAnsi="Times New Roman"/>
          <w:sz w:val="28"/>
          <w:szCs w:val="28"/>
        </w:rPr>
        <w:t xml:space="preserve">2. </w:t>
      </w:r>
      <w:r w:rsidR="004874FC">
        <w:rPr>
          <w:rFonts w:ascii="Times New Roman" w:hAnsi="Times New Roman"/>
          <w:sz w:val="28"/>
          <w:szCs w:val="28"/>
        </w:rPr>
        <w:t xml:space="preserve">   </w:t>
      </w:r>
      <w:r w:rsidR="00237B6D" w:rsidRPr="00237B6D">
        <w:rPr>
          <w:rFonts w:ascii="Times New Roman" w:hAnsi="Times New Roman"/>
          <w:sz w:val="28"/>
          <w:szCs w:val="28"/>
        </w:rPr>
        <w:t>Решение вступает в силу после официального опубликования</w:t>
      </w:r>
      <w:r w:rsidR="00C02F6E">
        <w:rPr>
          <w:rFonts w:ascii="Times New Roman" w:hAnsi="Times New Roman"/>
          <w:sz w:val="28"/>
          <w:szCs w:val="28"/>
        </w:rPr>
        <w:t xml:space="preserve"> (</w:t>
      </w:r>
      <w:r w:rsidR="00237B6D" w:rsidRPr="00237B6D">
        <w:rPr>
          <w:rFonts w:ascii="Times New Roman" w:hAnsi="Times New Roman"/>
          <w:sz w:val="28"/>
          <w:szCs w:val="28"/>
        </w:rPr>
        <w:t>обнародования</w:t>
      </w:r>
      <w:r w:rsidR="00C02F6E">
        <w:rPr>
          <w:rFonts w:ascii="Times New Roman" w:hAnsi="Times New Roman"/>
          <w:sz w:val="28"/>
          <w:szCs w:val="28"/>
        </w:rPr>
        <w:t>)</w:t>
      </w:r>
      <w:r w:rsidR="00237B6D" w:rsidRPr="00237B6D">
        <w:rPr>
          <w:rFonts w:ascii="Times New Roman" w:hAnsi="Times New Roman"/>
          <w:sz w:val="28"/>
          <w:szCs w:val="28"/>
        </w:rPr>
        <w:t>.</w:t>
      </w:r>
    </w:p>
    <w:p w:rsidR="00237B6D" w:rsidRPr="00237B6D" w:rsidRDefault="00237B6D" w:rsidP="004874FC">
      <w:pPr>
        <w:pStyle w:val="a8"/>
        <w:ind w:firstLine="709"/>
        <w:jc w:val="both"/>
        <w:rPr>
          <w:rFonts w:ascii="Times New Roman" w:hAnsi="Times New Roman"/>
          <w:sz w:val="28"/>
          <w:szCs w:val="28"/>
        </w:rPr>
      </w:pPr>
      <w:r w:rsidRPr="00237B6D">
        <w:rPr>
          <w:rFonts w:ascii="Times New Roman" w:hAnsi="Times New Roman"/>
          <w:sz w:val="28"/>
          <w:szCs w:val="28"/>
        </w:rPr>
        <w:t xml:space="preserve">3.  </w:t>
      </w:r>
      <w:r w:rsidR="004874FC">
        <w:rPr>
          <w:rFonts w:ascii="Times New Roman" w:hAnsi="Times New Roman"/>
          <w:sz w:val="28"/>
          <w:szCs w:val="28"/>
        </w:rPr>
        <w:t xml:space="preserve">   </w:t>
      </w:r>
      <w:proofErr w:type="gramStart"/>
      <w:r w:rsidRPr="00237B6D">
        <w:rPr>
          <w:rFonts w:ascii="Times New Roman" w:hAnsi="Times New Roman"/>
          <w:sz w:val="28"/>
          <w:szCs w:val="28"/>
        </w:rPr>
        <w:t>Решение Совета сельского поселения</w:t>
      </w:r>
      <w:r w:rsidR="00D1010A">
        <w:rPr>
          <w:rFonts w:ascii="Times New Roman" w:hAnsi="Times New Roman"/>
          <w:sz w:val="28"/>
          <w:szCs w:val="28"/>
        </w:rPr>
        <w:t xml:space="preserve"> «Верхнехилинское»</w:t>
      </w:r>
      <w:r w:rsidRPr="00237B6D">
        <w:rPr>
          <w:rFonts w:ascii="Times New Roman" w:hAnsi="Times New Roman"/>
          <w:sz w:val="28"/>
          <w:szCs w:val="28"/>
        </w:rPr>
        <w:t xml:space="preserve"> от </w:t>
      </w:r>
      <w:r w:rsidR="00772442">
        <w:rPr>
          <w:rFonts w:ascii="Times New Roman" w:hAnsi="Times New Roman"/>
          <w:sz w:val="28"/>
          <w:szCs w:val="28"/>
        </w:rPr>
        <w:t>28</w:t>
      </w:r>
      <w:r w:rsidRPr="00237B6D">
        <w:rPr>
          <w:rFonts w:ascii="Times New Roman" w:hAnsi="Times New Roman"/>
          <w:sz w:val="28"/>
          <w:szCs w:val="28"/>
        </w:rPr>
        <w:t>.12.20</w:t>
      </w:r>
      <w:r w:rsidR="00772442">
        <w:rPr>
          <w:rFonts w:ascii="Times New Roman" w:hAnsi="Times New Roman"/>
          <w:sz w:val="28"/>
          <w:szCs w:val="28"/>
        </w:rPr>
        <w:t>16</w:t>
      </w:r>
      <w:r w:rsidRPr="00237B6D">
        <w:rPr>
          <w:rFonts w:ascii="Times New Roman" w:hAnsi="Times New Roman"/>
          <w:sz w:val="28"/>
          <w:szCs w:val="28"/>
        </w:rPr>
        <w:t xml:space="preserve"> года № </w:t>
      </w:r>
      <w:r w:rsidR="00772442">
        <w:rPr>
          <w:rFonts w:ascii="Times New Roman" w:hAnsi="Times New Roman"/>
          <w:sz w:val="28"/>
          <w:szCs w:val="28"/>
        </w:rPr>
        <w:t>53</w:t>
      </w:r>
      <w:r w:rsidRPr="00237B6D">
        <w:rPr>
          <w:rFonts w:ascii="Times New Roman" w:hAnsi="Times New Roman"/>
          <w:sz w:val="28"/>
          <w:szCs w:val="28"/>
        </w:rPr>
        <w:t xml:space="preserve"> «Об    утверждении Положения  о бюджетном процессе  в сельском   поселении  «Верхнехилинское»</w:t>
      </w:r>
      <w:r w:rsidR="00772442">
        <w:rPr>
          <w:rFonts w:ascii="Times New Roman" w:hAnsi="Times New Roman"/>
          <w:sz w:val="28"/>
          <w:szCs w:val="28"/>
        </w:rPr>
        <w:t xml:space="preserve">, Решение  Совета сельского поселения «Верхнехилинское»  от 18.11.2019 года № 144 «О внесении  изменений в Решение  Совета сельского поселения «Верхнехилинское»  от 28.12.2016г. № 53 «Об утверждении Положения о бюджетном  процессе в сельском поселении «Верхнехилинское» </w:t>
      </w:r>
      <w:r w:rsidRPr="00237B6D">
        <w:rPr>
          <w:rFonts w:ascii="Times New Roman" w:hAnsi="Times New Roman"/>
          <w:sz w:val="28"/>
          <w:szCs w:val="28"/>
        </w:rPr>
        <w:t xml:space="preserve"> считать утратившим силу.</w:t>
      </w:r>
      <w:proofErr w:type="gramEnd"/>
    </w:p>
    <w:p w:rsidR="00237B6D" w:rsidRDefault="00237B6D" w:rsidP="004874FC">
      <w:pPr>
        <w:pStyle w:val="a8"/>
        <w:ind w:firstLine="709"/>
        <w:jc w:val="both"/>
        <w:rPr>
          <w:rFonts w:ascii="Times New Roman" w:hAnsi="Times New Roman"/>
          <w:sz w:val="28"/>
          <w:szCs w:val="28"/>
        </w:rPr>
      </w:pPr>
      <w:r w:rsidRPr="00237B6D">
        <w:rPr>
          <w:rFonts w:ascii="Times New Roman" w:hAnsi="Times New Roman"/>
          <w:sz w:val="28"/>
          <w:szCs w:val="28"/>
        </w:rPr>
        <w:t>4.</w:t>
      </w:r>
      <w:r w:rsidR="004874FC">
        <w:rPr>
          <w:rFonts w:ascii="Times New Roman" w:hAnsi="Times New Roman"/>
          <w:sz w:val="28"/>
          <w:szCs w:val="28"/>
        </w:rPr>
        <w:t xml:space="preserve">      </w:t>
      </w:r>
      <w:r w:rsidRPr="00237B6D">
        <w:rPr>
          <w:rFonts w:ascii="Times New Roman" w:hAnsi="Times New Roman"/>
          <w:sz w:val="28"/>
          <w:szCs w:val="28"/>
        </w:rPr>
        <w:t xml:space="preserve"> Решение обнародовать на информационных стендах в помещении администрации, клубах </w:t>
      </w:r>
      <w:proofErr w:type="gramStart"/>
      <w:r w:rsidRPr="00237B6D">
        <w:rPr>
          <w:rFonts w:ascii="Times New Roman" w:hAnsi="Times New Roman"/>
          <w:sz w:val="28"/>
          <w:szCs w:val="28"/>
        </w:rPr>
        <w:t>сел</w:t>
      </w:r>
      <w:proofErr w:type="gramEnd"/>
      <w:r w:rsidRPr="00237B6D">
        <w:rPr>
          <w:rFonts w:ascii="Times New Roman" w:hAnsi="Times New Roman"/>
          <w:sz w:val="28"/>
          <w:szCs w:val="28"/>
        </w:rPr>
        <w:t xml:space="preserve"> Васильевка и Ульяновка, библиотеке села Верхняя Хила, разместить  в информационно-телекоммуникационной сети «Интернет »на сайте муниципального района  «Шилкинский район»».</w:t>
      </w:r>
    </w:p>
    <w:p w:rsidR="00237B6D" w:rsidRDefault="00237B6D" w:rsidP="00772442">
      <w:pPr>
        <w:pStyle w:val="a8"/>
        <w:jc w:val="both"/>
        <w:rPr>
          <w:rFonts w:ascii="Times New Roman" w:hAnsi="Times New Roman"/>
          <w:sz w:val="28"/>
          <w:szCs w:val="28"/>
        </w:rPr>
      </w:pPr>
    </w:p>
    <w:p w:rsidR="00237B6D" w:rsidRPr="00237B6D" w:rsidRDefault="00237B6D" w:rsidP="00772442">
      <w:pPr>
        <w:pStyle w:val="a8"/>
        <w:jc w:val="both"/>
        <w:rPr>
          <w:rFonts w:ascii="Times New Roman" w:hAnsi="Times New Roman"/>
          <w:sz w:val="28"/>
          <w:szCs w:val="28"/>
        </w:rPr>
      </w:pPr>
    </w:p>
    <w:p w:rsidR="00237B6D" w:rsidRPr="00022CAF" w:rsidRDefault="00237B6D" w:rsidP="00772442">
      <w:pPr>
        <w:pStyle w:val="a8"/>
        <w:jc w:val="both"/>
        <w:rPr>
          <w:rFonts w:ascii="Times New Roman" w:hAnsi="Times New Roman"/>
          <w:sz w:val="28"/>
          <w:szCs w:val="28"/>
        </w:rPr>
      </w:pPr>
      <w:r w:rsidRPr="00022CAF">
        <w:rPr>
          <w:rFonts w:ascii="Times New Roman" w:hAnsi="Times New Roman"/>
          <w:sz w:val="28"/>
          <w:szCs w:val="28"/>
        </w:rPr>
        <w:t xml:space="preserve">Глава сельского поселения« Верхнехилинское»                   </w:t>
      </w:r>
      <w:r w:rsidR="00772442">
        <w:rPr>
          <w:rFonts w:ascii="Times New Roman" w:hAnsi="Times New Roman"/>
          <w:sz w:val="28"/>
          <w:szCs w:val="28"/>
        </w:rPr>
        <w:t>С.В. Номоконова</w:t>
      </w:r>
    </w:p>
    <w:p w:rsidR="00237B6D" w:rsidRPr="00022CAF" w:rsidRDefault="00237B6D" w:rsidP="00772442">
      <w:pPr>
        <w:pStyle w:val="a3"/>
        <w:spacing w:before="0" w:beforeAutospacing="0" w:after="150" w:afterAutospacing="0"/>
        <w:jc w:val="both"/>
        <w:rPr>
          <w:sz w:val="28"/>
          <w:szCs w:val="28"/>
        </w:rPr>
      </w:pPr>
    </w:p>
    <w:p w:rsidR="00237B6D" w:rsidRPr="00022CAF" w:rsidRDefault="00237B6D" w:rsidP="00772442">
      <w:pPr>
        <w:pStyle w:val="a3"/>
        <w:spacing w:before="0" w:beforeAutospacing="0" w:after="150" w:afterAutospacing="0"/>
        <w:jc w:val="both"/>
        <w:rPr>
          <w:color w:val="2F4F4F"/>
          <w:sz w:val="28"/>
          <w:szCs w:val="28"/>
        </w:rPr>
      </w:pPr>
      <w:r w:rsidRPr="00022CAF">
        <w:rPr>
          <w:color w:val="2F4F4F"/>
          <w:sz w:val="28"/>
          <w:szCs w:val="28"/>
        </w:rPr>
        <w:t> </w:t>
      </w:r>
    </w:p>
    <w:p w:rsidR="00237B6D" w:rsidRPr="00022CAF" w:rsidRDefault="00237B6D" w:rsidP="00772442">
      <w:pPr>
        <w:pStyle w:val="3"/>
        <w:spacing w:after="0"/>
        <w:ind w:left="0"/>
        <w:jc w:val="both"/>
        <w:rPr>
          <w:sz w:val="28"/>
          <w:szCs w:val="28"/>
        </w:rPr>
      </w:pPr>
    </w:p>
    <w:p w:rsidR="00237B6D" w:rsidRPr="00022CAF" w:rsidRDefault="00237B6D" w:rsidP="00772442">
      <w:pPr>
        <w:pStyle w:val="3"/>
        <w:spacing w:after="0"/>
        <w:ind w:left="0"/>
        <w:jc w:val="both"/>
        <w:rPr>
          <w:b/>
          <w:sz w:val="28"/>
          <w:szCs w:val="28"/>
        </w:rPr>
      </w:pPr>
    </w:p>
    <w:p w:rsidR="00237B6D" w:rsidRPr="00022CAF" w:rsidRDefault="00237B6D" w:rsidP="00772442">
      <w:pPr>
        <w:spacing w:after="0" w:line="240" w:lineRule="auto"/>
        <w:jc w:val="both"/>
        <w:rPr>
          <w:rFonts w:ascii="Times New Roman" w:eastAsia="Times New Roman" w:hAnsi="Times New Roman" w:cs="Times New Roman"/>
          <w:bCs/>
          <w:kern w:val="32"/>
          <w:sz w:val="28"/>
          <w:szCs w:val="28"/>
        </w:rPr>
      </w:pPr>
      <w:r w:rsidRPr="00022CAF">
        <w:rPr>
          <w:rFonts w:ascii="Times New Roman" w:hAnsi="Times New Roman" w:cs="Times New Roman"/>
          <w:b/>
          <w:sz w:val="28"/>
          <w:szCs w:val="28"/>
        </w:rPr>
        <w:br w:type="page"/>
      </w:r>
    </w:p>
    <w:p w:rsidR="00237B6D" w:rsidRPr="00237B6D" w:rsidRDefault="00237B6D" w:rsidP="00772442">
      <w:pPr>
        <w:pStyle w:val="a8"/>
        <w:jc w:val="right"/>
        <w:rPr>
          <w:rFonts w:ascii="Times New Roman" w:eastAsia="Calibri" w:hAnsi="Times New Roman"/>
          <w:sz w:val="24"/>
          <w:szCs w:val="24"/>
          <w:lang w:eastAsia="en-US"/>
        </w:rPr>
      </w:pPr>
      <w:r w:rsidRPr="00237B6D">
        <w:rPr>
          <w:rFonts w:ascii="Times New Roman" w:hAnsi="Times New Roman"/>
          <w:sz w:val="24"/>
          <w:szCs w:val="24"/>
        </w:rPr>
        <w:lastRenderedPageBreak/>
        <w:t>ПРИЛОЖЕНИЕ</w:t>
      </w:r>
    </w:p>
    <w:p w:rsidR="00237B6D" w:rsidRPr="00237B6D" w:rsidRDefault="004874FC" w:rsidP="00772442">
      <w:pPr>
        <w:pStyle w:val="a8"/>
        <w:jc w:val="right"/>
        <w:rPr>
          <w:rFonts w:ascii="Times New Roman" w:hAnsi="Times New Roman"/>
          <w:sz w:val="24"/>
          <w:szCs w:val="24"/>
        </w:rPr>
      </w:pPr>
      <w:r>
        <w:rPr>
          <w:rFonts w:ascii="Times New Roman" w:hAnsi="Times New Roman"/>
          <w:sz w:val="24"/>
          <w:szCs w:val="24"/>
        </w:rPr>
        <w:t>к Решению С</w:t>
      </w:r>
      <w:r w:rsidR="00237B6D" w:rsidRPr="00237B6D">
        <w:rPr>
          <w:rFonts w:ascii="Times New Roman" w:hAnsi="Times New Roman"/>
          <w:sz w:val="24"/>
          <w:szCs w:val="24"/>
        </w:rPr>
        <w:t xml:space="preserve">овета сельского поселения </w:t>
      </w:r>
    </w:p>
    <w:p w:rsidR="00237B6D" w:rsidRPr="00237B6D" w:rsidRDefault="00237B6D" w:rsidP="00772442">
      <w:pPr>
        <w:pStyle w:val="a8"/>
        <w:jc w:val="right"/>
        <w:rPr>
          <w:rFonts w:ascii="Times New Roman" w:hAnsi="Times New Roman"/>
          <w:sz w:val="24"/>
          <w:szCs w:val="24"/>
        </w:rPr>
      </w:pPr>
      <w:r w:rsidRPr="00237B6D">
        <w:rPr>
          <w:rFonts w:ascii="Times New Roman" w:hAnsi="Times New Roman"/>
          <w:sz w:val="24"/>
          <w:szCs w:val="24"/>
        </w:rPr>
        <w:t>«Верхнехилинское»</w:t>
      </w:r>
    </w:p>
    <w:p w:rsidR="00237B6D" w:rsidRPr="00237B6D" w:rsidRDefault="00237B6D" w:rsidP="00772442">
      <w:pPr>
        <w:pStyle w:val="a8"/>
        <w:jc w:val="right"/>
        <w:rPr>
          <w:rFonts w:ascii="Times New Roman" w:hAnsi="Times New Roman"/>
          <w:sz w:val="24"/>
          <w:szCs w:val="24"/>
        </w:rPr>
      </w:pPr>
      <w:r w:rsidRPr="00237B6D">
        <w:rPr>
          <w:rFonts w:ascii="Times New Roman" w:hAnsi="Times New Roman"/>
          <w:sz w:val="24"/>
          <w:szCs w:val="24"/>
        </w:rPr>
        <w:t xml:space="preserve">от </w:t>
      </w:r>
      <w:r w:rsidR="004874FC">
        <w:rPr>
          <w:rFonts w:ascii="Times New Roman" w:hAnsi="Times New Roman"/>
          <w:sz w:val="24"/>
          <w:szCs w:val="24"/>
        </w:rPr>
        <w:t>«</w:t>
      </w:r>
      <w:r w:rsidR="00125C81">
        <w:rPr>
          <w:rFonts w:ascii="Times New Roman" w:hAnsi="Times New Roman"/>
          <w:sz w:val="24"/>
          <w:szCs w:val="24"/>
        </w:rPr>
        <w:t>24</w:t>
      </w:r>
      <w:r w:rsidR="004874FC">
        <w:rPr>
          <w:rFonts w:ascii="Times New Roman" w:hAnsi="Times New Roman"/>
          <w:sz w:val="24"/>
          <w:szCs w:val="24"/>
        </w:rPr>
        <w:t xml:space="preserve">» </w:t>
      </w:r>
      <w:r w:rsidR="00B36FEC">
        <w:rPr>
          <w:rFonts w:ascii="Times New Roman" w:hAnsi="Times New Roman"/>
          <w:sz w:val="24"/>
          <w:szCs w:val="24"/>
        </w:rPr>
        <w:t xml:space="preserve">декабря </w:t>
      </w:r>
      <w:r>
        <w:rPr>
          <w:rFonts w:ascii="Times New Roman" w:hAnsi="Times New Roman"/>
          <w:sz w:val="24"/>
          <w:szCs w:val="24"/>
        </w:rPr>
        <w:t xml:space="preserve"> 20</w:t>
      </w:r>
      <w:r w:rsidR="004874FC">
        <w:rPr>
          <w:rFonts w:ascii="Times New Roman" w:hAnsi="Times New Roman"/>
          <w:sz w:val="24"/>
          <w:szCs w:val="24"/>
        </w:rPr>
        <w:t>20</w:t>
      </w:r>
      <w:r>
        <w:rPr>
          <w:rFonts w:ascii="Times New Roman" w:hAnsi="Times New Roman"/>
          <w:sz w:val="24"/>
          <w:szCs w:val="24"/>
        </w:rPr>
        <w:t xml:space="preserve"> № </w:t>
      </w:r>
      <w:r w:rsidR="00B36FEC">
        <w:rPr>
          <w:rFonts w:ascii="Times New Roman" w:hAnsi="Times New Roman"/>
          <w:sz w:val="24"/>
          <w:szCs w:val="24"/>
        </w:rPr>
        <w:t>1</w:t>
      </w:r>
      <w:r w:rsidR="00B06E1D">
        <w:rPr>
          <w:rFonts w:ascii="Times New Roman" w:hAnsi="Times New Roman"/>
          <w:sz w:val="24"/>
          <w:szCs w:val="24"/>
        </w:rPr>
        <w:t>2</w:t>
      </w:r>
    </w:p>
    <w:p w:rsidR="00237B6D" w:rsidRPr="00022CAF" w:rsidRDefault="00237B6D" w:rsidP="00772442">
      <w:pPr>
        <w:pStyle w:val="a3"/>
        <w:spacing w:before="0" w:beforeAutospacing="0" w:after="0" w:afterAutospacing="0"/>
        <w:jc w:val="both"/>
        <w:rPr>
          <w:sz w:val="28"/>
          <w:szCs w:val="28"/>
        </w:rPr>
      </w:pPr>
    </w:p>
    <w:p w:rsidR="00237B6D" w:rsidRPr="00022CAF" w:rsidRDefault="00237B6D" w:rsidP="00772442">
      <w:pPr>
        <w:pStyle w:val="ConsPlusTitle"/>
        <w:jc w:val="both"/>
        <w:rPr>
          <w:b w:val="0"/>
        </w:rPr>
      </w:pPr>
    </w:p>
    <w:p w:rsidR="00237B6D" w:rsidRPr="00022CAF" w:rsidRDefault="00237B6D" w:rsidP="00772442">
      <w:pPr>
        <w:pStyle w:val="a4"/>
        <w:spacing w:after="0"/>
        <w:jc w:val="center"/>
        <w:rPr>
          <w:b/>
          <w:sz w:val="28"/>
          <w:szCs w:val="28"/>
        </w:rPr>
      </w:pPr>
      <w:r w:rsidRPr="00022CAF">
        <w:rPr>
          <w:b/>
          <w:sz w:val="28"/>
          <w:szCs w:val="28"/>
        </w:rPr>
        <w:t>ПОЛОЖЕНИЕ</w:t>
      </w:r>
    </w:p>
    <w:p w:rsidR="00237B6D" w:rsidRPr="00022CAF" w:rsidRDefault="00237B6D" w:rsidP="00772442">
      <w:pPr>
        <w:spacing w:after="0" w:line="240" w:lineRule="auto"/>
        <w:jc w:val="center"/>
        <w:rPr>
          <w:rFonts w:ascii="Times New Roman" w:hAnsi="Times New Roman" w:cs="Times New Roman"/>
          <w:b/>
          <w:sz w:val="28"/>
          <w:szCs w:val="28"/>
        </w:rPr>
      </w:pPr>
      <w:r w:rsidRPr="00022CAF">
        <w:rPr>
          <w:rFonts w:ascii="Times New Roman" w:hAnsi="Times New Roman" w:cs="Times New Roman"/>
          <w:b/>
          <w:sz w:val="28"/>
          <w:szCs w:val="28"/>
        </w:rPr>
        <w:t>О БЮДЖЕТНОМ ПРОЦЕССЕ ВСЕЛЬСКОМ ПОСЕЛЕНИИ «ВЕРХНЕХИЛИНСКОЕ»</w:t>
      </w:r>
    </w:p>
    <w:p w:rsidR="00237B6D" w:rsidRPr="00022CAF" w:rsidRDefault="00237B6D" w:rsidP="00772442">
      <w:pPr>
        <w:pStyle w:val="a6"/>
        <w:widowControl w:val="0"/>
        <w:tabs>
          <w:tab w:val="left" w:pos="993"/>
        </w:tabs>
        <w:spacing w:after="0" w:line="240" w:lineRule="auto"/>
        <w:ind w:left="0"/>
        <w:jc w:val="center"/>
        <w:rPr>
          <w:b/>
          <w:szCs w:val="28"/>
        </w:rPr>
      </w:pPr>
      <w:r w:rsidRPr="00022CAF">
        <w:rPr>
          <w:b/>
          <w:szCs w:val="28"/>
        </w:rPr>
        <w:t>1. Общие положения</w:t>
      </w:r>
    </w:p>
    <w:p w:rsidR="00237B6D" w:rsidRPr="00022CAF" w:rsidRDefault="00237B6D" w:rsidP="004874FC">
      <w:pPr>
        <w:widowControl w:val="0"/>
        <w:tabs>
          <w:tab w:val="left" w:pos="140"/>
          <w:tab w:val="left" w:pos="993"/>
        </w:tabs>
        <w:autoSpaceDE w:val="0"/>
        <w:autoSpaceDN w:val="0"/>
        <w:adjustRightInd w:val="0"/>
        <w:spacing w:after="0" w:line="240" w:lineRule="auto"/>
        <w:ind w:firstLine="142"/>
        <w:jc w:val="both"/>
        <w:rPr>
          <w:rFonts w:ascii="Times New Roman" w:hAnsi="Times New Roman" w:cs="Times New Roman"/>
          <w:b/>
          <w:sz w:val="28"/>
          <w:szCs w:val="28"/>
        </w:rPr>
      </w:pPr>
      <w:r w:rsidRPr="00022CAF">
        <w:rPr>
          <w:rFonts w:ascii="Times New Roman" w:hAnsi="Times New Roman" w:cs="Times New Roman"/>
          <w:b/>
          <w:sz w:val="28"/>
          <w:szCs w:val="28"/>
        </w:rPr>
        <w:t>Статья 1. Нормативные правовые акты, регулирующие бюджетные правоотношения  в сельском поселении «Верхнехилинское»</w:t>
      </w:r>
    </w:p>
    <w:p w:rsidR="00237B6D" w:rsidRPr="00022CAF" w:rsidRDefault="00237B6D" w:rsidP="004874FC">
      <w:pPr>
        <w:widowControl w:val="0"/>
        <w:tabs>
          <w:tab w:val="left" w:pos="140"/>
          <w:tab w:val="left" w:pos="993"/>
        </w:tabs>
        <w:autoSpaceDE w:val="0"/>
        <w:autoSpaceDN w:val="0"/>
        <w:adjustRightInd w:val="0"/>
        <w:spacing w:after="0" w:line="240" w:lineRule="auto"/>
        <w:ind w:firstLine="142"/>
        <w:jc w:val="both"/>
        <w:rPr>
          <w:rFonts w:ascii="Times New Roman" w:hAnsi="Times New Roman" w:cs="Times New Roman"/>
          <w:sz w:val="28"/>
          <w:szCs w:val="28"/>
          <w:lang w:eastAsia="en-US"/>
        </w:rPr>
      </w:pPr>
      <w:r w:rsidRPr="00022CAF">
        <w:rPr>
          <w:rFonts w:ascii="Times New Roman" w:hAnsi="Times New Roman" w:cs="Times New Roman"/>
          <w:sz w:val="28"/>
          <w:szCs w:val="28"/>
        </w:rPr>
        <w:t> Бюджетные правоотношения в сельском поселении «Верхнехилинское» регулируются Бюджетным кодексом Российской Федерации, федеральными законами и иными нормативными правовыми актами Российской Федерации, законами Забайкальского края, иными нормативными правовыми актами органов государственной власти Забайкальского края, Уставом сельского поселения «Верхнехилинское»</w:t>
      </w:r>
      <w:r w:rsidRPr="00022CAF">
        <w:rPr>
          <w:rFonts w:ascii="Times New Roman" w:hAnsi="Times New Roman" w:cs="Times New Roman"/>
          <w:i/>
          <w:sz w:val="28"/>
          <w:szCs w:val="28"/>
        </w:rPr>
        <w:t>,</w:t>
      </w:r>
      <w:r w:rsidRPr="00022CAF">
        <w:rPr>
          <w:rFonts w:ascii="Times New Roman" w:hAnsi="Times New Roman" w:cs="Times New Roman"/>
          <w:sz w:val="28"/>
          <w:szCs w:val="28"/>
        </w:rPr>
        <w:t xml:space="preserve"> настоящим Положением, иными муниципальными правовыми актами Совета сельского поселения «Верхнехилинское».</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b/>
          <w:sz w:val="28"/>
          <w:szCs w:val="28"/>
        </w:rPr>
      </w:pPr>
      <w:r w:rsidRPr="00022CAF">
        <w:rPr>
          <w:rFonts w:ascii="Times New Roman" w:hAnsi="Times New Roman" w:cs="Times New Roman"/>
          <w:b/>
          <w:sz w:val="28"/>
          <w:szCs w:val="28"/>
        </w:rPr>
        <w:t>Статья 2. Межбюджетные отношения в сельском поселении «Верхнехилинское»</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 </w:t>
      </w:r>
      <w:proofErr w:type="gramStart"/>
      <w:r w:rsidRPr="00022CAF">
        <w:rPr>
          <w:rFonts w:ascii="Times New Roman" w:hAnsi="Times New Roman" w:cs="Times New Roman"/>
          <w:sz w:val="28"/>
          <w:szCs w:val="28"/>
        </w:rPr>
        <w:t xml:space="preserve">Взаимоотношения между  органами местного самоуправления сельского поселения «Верхнехилинское» и органами государственной власти Забайкальского края по вопросам регулирования бюджетных правоотношений, организации и осуществления бюджетного процесса реализуются в соответствии с Бюджетным </w:t>
      </w:r>
      <w:hyperlink r:id="rId5" w:history="1">
        <w:r w:rsidRPr="004874FC">
          <w:rPr>
            <w:rStyle w:val="aa"/>
            <w:rFonts w:ascii="Times New Roman" w:hAnsi="Times New Roman" w:cs="Times New Roman"/>
            <w:color w:val="auto"/>
            <w:sz w:val="28"/>
            <w:szCs w:val="28"/>
            <w:u w:val="none"/>
          </w:rPr>
          <w:t>кодексом</w:t>
        </w:r>
      </w:hyperlink>
      <w:r w:rsidRPr="00022CAF">
        <w:rPr>
          <w:rFonts w:ascii="Times New Roman" w:hAnsi="Times New Roman" w:cs="Times New Roman"/>
          <w:sz w:val="28"/>
          <w:szCs w:val="28"/>
        </w:rPr>
        <w:t xml:space="preserve"> Российской Федерации, федеральными законами и иными нормативными правовыми актами Российской Федерации, законами Забайкальского края, иными нормативными правовыми актами органов государственной власти Забайкальского края, настоящим Положением, иными муниципальными правовыми актами Совета</w:t>
      </w:r>
      <w:proofErr w:type="gramEnd"/>
      <w:r w:rsidRPr="00022CAF">
        <w:rPr>
          <w:rFonts w:ascii="Times New Roman" w:hAnsi="Times New Roman" w:cs="Times New Roman"/>
          <w:sz w:val="28"/>
          <w:szCs w:val="28"/>
        </w:rPr>
        <w:t xml:space="preserve"> и администрации сельского поселения «Верхнехилинское»</w:t>
      </w:r>
      <w:r w:rsidRPr="00022CAF">
        <w:rPr>
          <w:rFonts w:ascii="Times New Roman" w:hAnsi="Times New Roman" w:cs="Times New Roman"/>
          <w:i/>
          <w:sz w:val="28"/>
          <w:szCs w:val="28"/>
        </w:rPr>
        <w:t>.</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b/>
          <w:sz w:val="28"/>
          <w:szCs w:val="28"/>
        </w:rPr>
      </w:pPr>
      <w:r w:rsidRPr="00022CAF">
        <w:rPr>
          <w:rFonts w:ascii="Times New Roman" w:hAnsi="Times New Roman" w:cs="Times New Roman"/>
          <w:b/>
          <w:sz w:val="28"/>
          <w:szCs w:val="28"/>
        </w:rPr>
        <w:t>Статья 3 Участники бюджетного процесса в сельском поселении «Верхнехилинское»</w:t>
      </w:r>
    </w:p>
    <w:p w:rsidR="00237B6D" w:rsidRPr="00237B6D" w:rsidRDefault="00237B6D" w:rsidP="004874FC">
      <w:pPr>
        <w:tabs>
          <w:tab w:val="left" w:pos="993"/>
        </w:tabs>
        <w:autoSpaceDE w:val="0"/>
        <w:autoSpaceDN w:val="0"/>
        <w:adjustRightInd w:val="0"/>
        <w:spacing w:after="0" w:line="240" w:lineRule="auto"/>
        <w:ind w:firstLine="142"/>
        <w:jc w:val="both"/>
        <w:outlineLvl w:val="1"/>
        <w:rPr>
          <w:rStyle w:val="a9"/>
          <w:rFonts w:ascii="Times New Roman" w:hAnsi="Times New Roman" w:cs="Times New Roman"/>
          <w:bCs w:val="0"/>
          <w:i w:val="0"/>
          <w:sz w:val="28"/>
          <w:szCs w:val="28"/>
        </w:rPr>
      </w:pPr>
      <w:r w:rsidRPr="00237B6D">
        <w:rPr>
          <w:rStyle w:val="a9"/>
          <w:rFonts w:ascii="Times New Roman" w:eastAsia="Microsoft Sans Serif" w:hAnsi="Times New Roman" w:cs="Times New Roman"/>
          <w:sz w:val="28"/>
          <w:szCs w:val="28"/>
        </w:rPr>
        <w:t>3.</w:t>
      </w:r>
      <w:r w:rsidRPr="00237B6D">
        <w:rPr>
          <w:rFonts w:ascii="Times New Roman" w:hAnsi="Times New Roman" w:cs="Times New Roman"/>
          <w:sz w:val="28"/>
          <w:szCs w:val="28"/>
        </w:rPr>
        <w:t> </w:t>
      </w:r>
      <w:r w:rsidRPr="00237B6D">
        <w:rPr>
          <w:rStyle w:val="a9"/>
          <w:rFonts w:ascii="Times New Roman" w:eastAsia="Microsoft Sans Serif" w:hAnsi="Times New Roman" w:cs="Times New Roman"/>
          <w:i w:val="0"/>
          <w:sz w:val="28"/>
          <w:szCs w:val="28"/>
        </w:rPr>
        <w:t>Участниками бюджетного процесса в</w:t>
      </w:r>
      <w:r>
        <w:rPr>
          <w:rStyle w:val="a9"/>
          <w:rFonts w:ascii="Times New Roman" w:eastAsia="Microsoft Sans Serif" w:hAnsi="Times New Roman" w:cs="Times New Roman"/>
          <w:i w:val="0"/>
          <w:sz w:val="28"/>
          <w:szCs w:val="28"/>
        </w:rPr>
        <w:t xml:space="preserve"> </w:t>
      </w:r>
      <w:r w:rsidRPr="00237B6D">
        <w:rPr>
          <w:rFonts w:ascii="Times New Roman" w:hAnsi="Times New Roman" w:cs="Times New Roman"/>
          <w:sz w:val="28"/>
          <w:szCs w:val="28"/>
        </w:rPr>
        <w:t xml:space="preserve">сельском поселении «Верхнехилинское» </w:t>
      </w:r>
      <w:r w:rsidRPr="00237B6D">
        <w:rPr>
          <w:rStyle w:val="a9"/>
          <w:rFonts w:ascii="Times New Roman" w:eastAsia="Microsoft Sans Serif" w:hAnsi="Times New Roman" w:cs="Times New Roman"/>
          <w:i w:val="0"/>
          <w:sz w:val="28"/>
          <w:szCs w:val="28"/>
        </w:rPr>
        <w:t>являются:</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b/>
          <w:sz w:val="28"/>
          <w:szCs w:val="28"/>
        </w:rPr>
      </w:pPr>
      <w:r w:rsidRPr="00022CAF">
        <w:rPr>
          <w:rFonts w:ascii="Times New Roman" w:hAnsi="Times New Roman" w:cs="Times New Roman"/>
          <w:sz w:val="28"/>
          <w:szCs w:val="28"/>
        </w:rPr>
        <w:t>3.1. глава сельского поселения «Верхнехилинское»;</w:t>
      </w:r>
    </w:p>
    <w:p w:rsidR="00237B6D" w:rsidRPr="00022CAF" w:rsidRDefault="00237B6D" w:rsidP="004874FC">
      <w:pPr>
        <w:pStyle w:val="ConsPlusNormal"/>
        <w:widowControl/>
        <w:ind w:firstLine="142"/>
        <w:jc w:val="both"/>
        <w:rPr>
          <w:sz w:val="28"/>
          <w:szCs w:val="28"/>
        </w:rPr>
      </w:pPr>
      <w:r w:rsidRPr="00022CAF">
        <w:rPr>
          <w:sz w:val="28"/>
          <w:szCs w:val="28"/>
        </w:rPr>
        <w:t xml:space="preserve">         3.2. Совет сельского поселения «Верхнехилинское»;</w:t>
      </w:r>
    </w:p>
    <w:p w:rsidR="00237B6D" w:rsidRPr="00022CAF" w:rsidRDefault="00237B6D" w:rsidP="004874FC">
      <w:pPr>
        <w:pStyle w:val="ConsPlusNormal"/>
        <w:widowControl/>
        <w:ind w:firstLine="142"/>
        <w:jc w:val="both"/>
        <w:rPr>
          <w:sz w:val="28"/>
          <w:szCs w:val="28"/>
        </w:rPr>
      </w:pPr>
      <w:r w:rsidRPr="00022CAF">
        <w:rPr>
          <w:sz w:val="28"/>
          <w:szCs w:val="28"/>
        </w:rPr>
        <w:t>3.3. администрация сельского поселения «Верхнехилинское»;</w:t>
      </w:r>
    </w:p>
    <w:p w:rsidR="00237B6D" w:rsidRPr="00022CAF" w:rsidRDefault="00237B6D" w:rsidP="004874FC">
      <w:pPr>
        <w:pStyle w:val="ConsPlusNormal"/>
        <w:widowControl/>
        <w:ind w:firstLine="142"/>
        <w:jc w:val="both"/>
        <w:rPr>
          <w:sz w:val="28"/>
          <w:szCs w:val="28"/>
        </w:rPr>
      </w:pPr>
      <w:r w:rsidRPr="00022CAF">
        <w:rPr>
          <w:sz w:val="28"/>
          <w:szCs w:val="28"/>
        </w:rPr>
        <w:t>3.4. главный специалист по финансам администрации;</w:t>
      </w:r>
    </w:p>
    <w:p w:rsidR="00237B6D" w:rsidRPr="00022CAF" w:rsidRDefault="00237B6D" w:rsidP="004874FC">
      <w:pPr>
        <w:pStyle w:val="ConsPlusNormal"/>
        <w:widowControl/>
        <w:ind w:firstLine="142"/>
        <w:jc w:val="both"/>
        <w:rPr>
          <w:sz w:val="28"/>
          <w:szCs w:val="28"/>
        </w:rPr>
      </w:pPr>
      <w:r w:rsidRPr="00022CAF">
        <w:rPr>
          <w:sz w:val="28"/>
          <w:szCs w:val="28"/>
        </w:rPr>
        <w:t xml:space="preserve">3.5. контрольно-счетная палата муниципального района «Шилкинский                   район»; </w:t>
      </w:r>
    </w:p>
    <w:p w:rsidR="00237B6D" w:rsidRPr="00022CAF" w:rsidRDefault="00237B6D" w:rsidP="004874FC">
      <w:pPr>
        <w:pStyle w:val="ConsPlusNormal"/>
        <w:widowControl/>
        <w:ind w:firstLine="142"/>
        <w:jc w:val="both"/>
        <w:rPr>
          <w:sz w:val="28"/>
          <w:szCs w:val="28"/>
        </w:rPr>
      </w:pPr>
      <w:r w:rsidRPr="00022CAF">
        <w:rPr>
          <w:sz w:val="28"/>
          <w:szCs w:val="28"/>
        </w:rPr>
        <w:lastRenderedPageBreak/>
        <w:t>3.6. главные распорядители (распорядители) средств бюджета сельского поселения «Верхнехилинское» (далее также – главные распорядители (распорядители) бюджетных средств);</w:t>
      </w:r>
    </w:p>
    <w:p w:rsidR="00237B6D" w:rsidRPr="00022CAF" w:rsidRDefault="00237B6D" w:rsidP="004874FC">
      <w:pPr>
        <w:pStyle w:val="ConsPlusNormal"/>
        <w:widowControl/>
        <w:ind w:firstLine="142"/>
        <w:jc w:val="both"/>
        <w:rPr>
          <w:sz w:val="28"/>
          <w:szCs w:val="28"/>
        </w:rPr>
      </w:pPr>
      <w:r w:rsidRPr="00022CAF">
        <w:rPr>
          <w:sz w:val="28"/>
          <w:szCs w:val="28"/>
        </w:rPr>
        <w:t>3.7. главные администраторы (администраторы) доходов бюджета сельского поселения «Верхнехилинское»;</w:t>
      </w:r>
    </w:p>
    <w:p w:rsidR="00237B6D" w:rsidRPr="00022CAF" w:rsidRDefault="00237B6D" w:rsidP="004874FC">
      <w:pPr>
        <w:pStyle w:val="ConsPlusNormal"/>
        <w:widowControl/>
        <w:ind w:firstLine="142"/>
        <w:jc w:val="both"/>
        <w:rPr>
          <w:sz w:val="28"/>
          <w:szCs w:val="28"/>
        </w:rPr>
      </w:pPr>
      <w:r w:rsidRPr="00022CAF">
        <w:rPr>
          <w:sz w:val="28"/>
          <w:szCs w:val="28"/>
        </w:rPr>
        <w:t>3.8. главные администраторы (администраторы) источников финансирования дефицита бюджета сельского поселения «Верхнехилинское»</w:t>
      </w:r>
      <w:r w:rsidRPr="00022CAF">
        <w:rPr>
          <w:i/>
          <w:sz w:val="28"/>
          <w:szCs w:val="28"/>
        </w:rPr>
        <w:t xml:space="preserve">; </w:t>
      </w:r>
    </w:p>
    <w:p w:rsidR="00237B6D" w:rsidRPr="00022CAF" w:rsidRDefault="00237B6D" w:rsidP="004874FC">
      <w:pPr>
        <w:pStyle w:val="ConsPlusNormal"/>
        <w:widowControl/>
        <w:ind w:firstLine="142"/>
        <w:jc w:val="both"/>
        <w:rPr>
          <w:sz w:val="28"/>
          <w:szCs w:val="28"/>
        </w:rPr>
      </w:pPr>
      <w:r w:rsidRPr="00022CAF">
        <w:rPr>
          <w:sz w:val="28"/>
          <w:szCs w:val="28"/>
        </w:rPr>
        <w:t>3.9. получатели средств бюджета сельского поселения «Верхнехилинское» (далее также – получатели бюджетных средств).</w:t>
      </w:r>
    </w:p>
    <w:p w:rsidR="00237B6D" w:rsidRPr="00022CAF" w:rsidRDefault="00237B6D" w:rsidP="004874FC">
      <w:pPr>
        <w:pStyle w:val="ConsPlusNormal"/>
        <w:widowControl/>
        <w:ind w:firstLine="142"/>
        <w:jc w:val="both"/>
        <w:rPr>
          <w:sz w:val="28"/>
          <w:szCs w:val="28"/>
        </w:rPr>
      </w:pPr>
    </w:p>
    <w:p w:rsidR="000111A4" w:rsidRPr="000111A4" w:rsidRDefault="00237B6D" w:rsidP="004874FC">
      <w:pPr>
        <w:tabs>
          <w:tab w:val="left" w:pos="993"/>
        </w:tabs>
        <w:autoSpaceDE w:val="0"/>
        <w:autoSpaceDN w:val="0"/>
        <w:adjustRightInd w:val="0"/>
        <w:spacing w:after="0" w:line="240" w:lineRule="auto"/>
        <w:ind w:firstLine="142"/>
        <w:jc w:val="both"/>
        <w:outlineLvl w:val="1"/>
        <w:rPr>
          <w:b/>
        </w:rPr>
      </w:pPr>
      <w:r w:rsidRPr="00022CAF">
        <w:rPr>
          <w:rFonts w:ascii="Times New Roman" w:hAnsi="Times New Roman" w:cs="Times New Roman"/>
          <w:b/>
          <w:sz w:val="28"/>
          <w:szCs w:val="28"/>
        </w:rPr>
        <w:t xml:space="preserve">Статья 4. </w:t>
      </w:r>
      <w:r w:rsidR="000111A4" w:rsidRPr="000111A4">
        <w:rPr>
          <w:rFonts w:ascii="Times New Roman" w:hAnsi="Times New Roman" w:cs="Times New Roman"/>
          <w:b/>
          <w:sz w:val="28"/>
          <w:szCs w:val="28"/>
        </w:rPr>
        <w:t>Бюджетные полномочия  участников  бюджетного процесса:</w:t>
      </w:r>
    </w:p>
    <w:p w:rsidR="000111A4" w:rsidRDefault="000111A4" w:rsidP="004874FC">
      <w:pPr>
        <w:ind w:firstLine="142"/>
        <w:jc w:val="both"/>
      </w:pPr>
      <w:r>
        <w:rPr>
          <w:rFonts w:ascii="Times New Roman" w:hAnsi="Times New Roman" w:cs="Times New Roman"/>
          <w:sz w:val="28"/>
          <w:szCs w:val="28"/>
        </w:rPr>
        <w:t>1. Совет депутатов:</w:t>
      </w:r>
    </w:p>
    <w:p w:rsidR="000111A4" w:rsidRDefault="000111A4" w:rsidP="004874FC">
      <w:pPr>
        <w:ind w:firstLine="142"/>
        <w:jc w:val="both"/>
      </w:pPr>
      <w:r>
        <w:rPr>
          <w:rFonts w:ascii="Times New Roman" w:hAnsi="Times New Roman" w:cs="Times New Roman"/>
          <w:sz w:val="28"/>
          <w:szCs w:val="28"/>
        </w:rPr>
        <w:t>- рассматривает и утверждает бюджет поселения и отчет о его исполнении;</w:t>
      </w:r>
    </w:p>
    <w:p w:rsidR="000111A4" w:rsidRDefault="000111A4" w:rsidP="004874FC">
      <w:pPr>
        <w:ind w:firstLine="142"/>
        <w:jc w:val="both"/>
      </w:pPr>
      <w:r>
        <w:rPr>
          <w:rFonts w:ascii="Times New Roman" w:hAnsi="Times New Roman" w:cs="Times New Roman"/>
          <w:sz w:val="28"/>
          <w:szCs w:val="28"/>
        </w:rPr>
        <w:t>- рассматривает и утверждает  изменение  бюджета поселения;</w:t>
      </w:r>
    </w:p>
    <w:p w:rsidR="000111A4" w:rsidRDefault="000111A4" w:rsidP="004874FC">
      <w:pPr>
        <w:ind w:firstLine="142"/>
        <w:jc w:val="both"/>
      </w:pPr>
      <w:r>
        <w:rPr>
          <w:rFonts w:ascii="Times New Roman" w:hAnsi="Times New Roman" w:cs="Times New Roman"/>
          <w:sz w:val="28"/>
          <w:szCs w:val="28"/>
        </w:rPr>
        <w:t xml:space="preserve">- осуществляет последующий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бюджета поселения;</w:t>
      </w:r>
    </w:p>
    <w:p w:rsidR="000111A4" w:rsidRDefault="000111A4" w:rsidP="004874FC">
      <w:pPr>
        <w:ind w:firstLine="142"/>
        <w:jc w:val="both"/>
      </w:pPr>
      <w:r>
        <w:rPr>
          <w:rFonts w:ascii="Times New Roman" w:hAnsi="Times New Roman" w:cs="Times New Roman"/>
          <w:sz w:val="28"/>
          <w:szCs w:val="28"/>
        </w:rPr>
        <w:t>устанавливает, изменяет и отменяет местные налоги и сборы в соответствии с законодательством Российской Федерации о налогах и сборах;</w:t>
      </w:r>
    </w:p>
    <w:p w:rsidR="000111A4" w:rsidRDefault="000111A4" w:rsidP="004874FC">
      <w:pPr>
        <w:ind w:firstLine="142"/>
        <w:jc w:val="both"/>
      </w:pPr>
      <w:r>
        <w:rPr>
          <w:rFonts w:ascii="Times New Roman" w:hAnsi="Times New Roman" w:cs="Times New Roman"/>
          <w:sz w:val="28"/>
          <w:szCs w:val="28"/>
        </w:rPr>
        <w:t>- предоставляет налоговые льготы по местным налогам и сборам  в пределах прав, предоставленных законом РФ о налогах и сборах;</w:t>
      </w:r>
    </w:p>
    <w:p w:rsidR="000111A4" w:rsidRDefault="000111A4" w:rsidP="004874FC">
      <w:pPr>
        <w:ind w:firstLine="142"/>
        <w:jc w:val="both"/>
      </w:pPr>
      <w:r>
        <w:rPr>
          <w:rFonts w:ascii="Times New Roman" w:hAnsi="Times New Roman" w:cs="Times New Roman"/>
          <w:sz w:val="28"/>
          <w:szCs w:val="28"/>
        </w:rPr>
        <w:t>-принимает планы и программы развития  сельского поселения «Верхнехилинское», утверждает отчеты об их исполнении;</w:t>
      </w:r>
    </w:p>
    <w:p w:rsidR="000111A4" w:rsidRDefault="000111A4" w:rsidP="004874FC">
      <w:pPr>
        <w:ind w:firstLine="142"/>
        <w:jc w:val="both"/>
      </w:pPr>
      <w:r>
        <w:rPr>
          <w:rFonts w:ascii="Times New Roman" w:hAnsi="Times New Roman" w:cs="Times New Roman"/>
          <w:sz w:val="28"/>
          <w:szCs w:val="28"/>
        </w:rPr>
        <w:t>- определяет порядок управления и распоряжения имуществом, находящимся в муниципальной собственности;</w:t>
      </w:r>
    </w:p>
    <w:p w:rsidR="000111A4" w:rsidRDefault="000111A4" w:rsidP="004874FC">
      <w:pPr>
        <w:ind w:firstLine="142"/>
        <w:jc w:val="both"/>
      </w:pPr>
      <w:r>
        <w:rPr>
          <w:rFonts w:ascii="Times New Roman" w:hAnsi="Times New Roman" w:cs="Times New Roman"/>
          <w:sz w:val="28"/>
          <w:szCs w:val="28"/>
        </w:rPr>
        <w:t>- осуществляет другие полномочия, определенные законами и иными нормативными  правовыми актами Российской Федерации, Забайкальского края и органов местного самоуправления.</w:t>
      </w:r>
    </w:p>
    <w:p w:rsidR="000111A4" w:rsidRDefault="000111A4" w:rsidP="004874FC">
      <w:pPr>
        <w:ind w:firstLine="142"/>
        <w:jc w:val="both"/>
      </w:pPr>
      <w:r>
        <w:rPr>
          <w:rFonts w:ascii="Times New Roman" w:hAnsi="Times New Roman" w:cs="Times New Roman"/>
          <w:sz w:val="28"/>
          <w:szCs w:val="28"/>
        </w:rPr>
        <w:t>2. Глава муниципального образования:</w:t>
      </w:r>
    </w:p>
    <w:p w:rsidR="000111A4" w:rsidRDefault="000111A4" w:rsidP="004874FC">
      <w:pPr>
        <w:ind w:firstLine="142"/>
        <w:jc w:val="both"/>
      </w:pPr>
      <w:r>
        <w:rPr>
          <w:rFonts w:ascii="Times New Roman" w:hAnsi="Times New Roman" w:cs="Times New Roman"/>
          <w:sz w:val="28"/>
          <w:szCs w:val="28"/>
        </w:rPr>
        <w:t>- определяет бюджетную и налоговую политику сельского поселения «Верхнехилинское»;</w:t>
      </w:r>
    </w:p>
    <w:p w:rsidR="000111A4" w:rsidRDefault="000111A4" w:rsidP="004874FC">
      <w:pPr>
        <w:ind w:firstLine="142"/>
        <w:jc w:val="both"/>
      </w:pPr>
      <w:r>
        <w:rPr>
          <w:rFonts w:ascii="Times New Roman" w:hAnsi="Times New Roman" w:cs="Times New Roman"/>
          <w:sz w:val="28"/>
          <w:szCs w:val="28"/>
        </w:rPr>
        <w:t>- устанавливает порядок  разработки прогноза социально-экономического развития;</w:t>
      </w:r>
    </w:p>
    <w:p w:rsidR="000111A4" w:rsidRDefault="000111A4" w:rsidP="004874FC">
      <w:pPr>
        <w:ind w:firstLine="142"/>
        <w:jc w:val="both"/>
      </w:pPr>
      <w:r>
        <w:rPr>
          <w:rFonts w:ascii="Times New Roman" w:hAnsi="Times New Roman" w:cs="Times New Roman"/>
          <w:sz w:val="28"/>
          <w:szCs w:val="28"/>
        </w:rPr>
        <w:t>- устанавливает порядок и сроки составления проекта бюджета  сельского поселения «Верхнехилинское», среднесрочного финансового плана;</w:t>
      </w:r>
    </w:p>
    <w:p w:rsidR="000111A4" w:rsidRDefault="000111A4" w:rsidP="004874FC">
      <w:pPr>
        <w:ind w:firstLine="142"/>
        <w:jc w:val="both"/>
      </w:pPr>
      <w:r>
        <w:rPr>
          <w:rFonts w:ascii="Times New Roman" w:hAnsi="Times New Roman" w:cs="Times New Roman"/>
          <w:sz w:val="28"/>
          <w:szCs w:val="28"/>
        </w:rPr>
        <w:lastRenderedPageBreak/>
        <w:t>- определяет порядок исполнения расходных  обязательств, вытекающих из полномочий по вопросам местного значения;</w:t>
      </w:r>
    </w:p>
    <w:p w:rsidR="000111A4" w:rsidRDefault="000111A4" w:rsidP="004874FC">
      <w:pPr>
        <w:ind w:firstLine="142"/>
        <w:jc w:val="both"/>
      </w:pPr>
      <w:r>
        <w:rPr>
          <w:rFonts w:ascii="Times New Roman" w:hAnsi="Times New Roman" w:cs="Times New Roman"/>
          <w:sz w:val="28"/>
          <w:szCs w:val="28"/>
        </w:rPr>
        <w:t>-определяет порядок ведения реестра расходных обязательств  сельского поселения «Верхнехилинское»;</w:t>
      </w:r>
    </w:p>
    <w:p w:rsidR="000111A4" w:rsidRDefault="000111A4" w:rsidP="004874FC">
      <w:pPr>
        <w:ind w:firstLine="142"/>
        <w:jc w:val="both"/>
      </w:pPr>
      <w:r>
        <w:rPr>
          <w:rFonts w:ascii="Times New Roman" w:hAnsi="Times New Roman" w:cs="Times New Roman"/>
          <w:sz w:val="28"/>
          <w:szCs w:val="28"/>
        </w:rPr>
        <w:t xml:space="preserve">-утверждает порядок  </w:t>
      </w:r>
      <w:proofErr w:type="gramStart"/>
      <w:r>
        <w:rPr>
          <w:rFonts w:ascii="Times New Roman" w:hAnsi="Times New Roman" w:cs="Times New Roman"/>
          <w:sz w:val="28"/>
          <w:szCs w:val="28"/>
        </w:rPr>
        <w:t>ведения реестра получателей средств бюджета поселения</w:t>
      </w:r>
      <w:proofErr w:type="gramEnd"/>
      <w:r>
        <w:rPr>
          <w:rFonts w:ascii="Times New Roman" w:hAnsi="Times New Roman" w:cs="Times New Roman"/>
          <w:sz w:val="28"/>
          <w:szCs w:val="28"/>
        </w:rPr>
        <w:t>;</w:t>
      </w:r>
    </w:p>
    <w:p w:rsidR="000111A4" w:rsidRDefault="000111A4" w:rsidP="004874FC">
      <w:pPr>
        <w:ind w:firstLine="142"/>
        <w:jc w:val="both"/>
      </w:pPr>
      <w:r>
        <w:rPr>
          <w:rFonts w:ascii="Times New Roman" w:hAnsi="Times New Roman" w:cs="Times New Roman"/>
          <w:sz w:val="28"/>
          <w:szCs w:val="28"/>
        </w:rPr>
        <w:t>-осуществляет детализацию объектов бюджетной классификации в части целевых статей и видов расходов, не нарушая общих принципов построения и единства бюджетной классификации Российской Федерации;</w:t>
      </w:r>
    </w:p>
    <w:p w:rsidR="000111A4" w:rsidRDefault="000111A4" w:rsidP="004874FC">
      <w:pPr>
        <w:ind w:firstLine="142"/>
        <w:jc w:val="both"/>
      </w:pPr>
      <w:r>
        <w:rPr>
          <w:rFonts w:ascii="Times New Roman" w:hAnsi="Times New Roman" w:cs="Times New Roman"/>
          <w:sz w:val="28"/>
          <w:szCs w:val="28"/>
        </w:rPr>
        <w:t>- определяет порядок предоставления муниципальных гарантий;</w:t>
      </w:r>
    </w:p>
    <w:p w:rsidR="000111A4" w:rsidRDefault="000111A4" w:rsidP="004874FC">
      <w:pPr>
        <w:ind w:firstLine="142"/>
        <w:jc w:val="both"/>
      </w:pPr>
      <w:r>
        <w:rPr>
          <w:rFonts w:ascii="Times New Roman" w:hAnsi="Times New Roman" w:cs="Times New Roman"/>
          <w:sz w:val="28"/>
          <w:szCs w:val="28"/>
        </w:rPr>
        <w:t>- определяет порядок ведения  муниципальной долговой книги;</w:t>
      </w:r>
    </w:p>
    <w:p w:rsidR="000111A4" w:rsidRDefault="000111A4" w:rsidP="004874FC">
      <w:pPr>
        <w:ind w:firstLine="142"/>
        <w:jc w:val="both"/>
      </w:pPr>
      <w:r>
        <w:rPr>
          <w:rFonts w:ascii="Times New Roman" w:hAnsi="Times New Roman" w:cs="Times New Roman"/>
          <w:sz w:val="28"/>
          <w:szCs w:val="28"/>
        </w:rPr>
        <w:t>- утверждает отчет об исполнении местного  бюджета за первый квартал, полугодие, и девять месяцев текущего года;</w:t>
      </w:r>
    </w:p>
    <w:p w:rsidR="000111A4" w:rsidRDefault="000111A4" w:rsidP="004874FC">
      <w:pPr>
        <w:ind w:firstLine="142"/>
        <w:jc w:val="both"/>
      </w:pPr>
      <w:r>
        <w:rPr>
          <w:rFonts w:ascii="Times New Roman" w:hAnsi="Times New Roman" w:cs="Times New Roman"/>
          <w:sz w:val="28"/>
          <w:szCs w:val="28"/>
        </w:rPr>
        <w:t>3. Администрация сельского поселения «Верхнехилинское»:</w:t>
      </w:r>
    </w:p>
    <w:p w:rsidR="000111A4" w:rsidRDefault="000111A4" w:rsidP="004874FC">
      <w:pPr>
        <w:ind w:firstLine="142"/>
        <w:jc w:val="both"/>
      </w:pPr>
      <w:r>
        <w:rPr>
          <w:rFonts w:ascii="Times New Roman" w:hAnsi="Times New Roman" w:cs="Times New Roman"/>
          <w:sz w:val="28"/>
          <w:szCs w:val="28"/>
        </w:rPr>
        <w:t>- осуществляет составление  проекта бюджета поселения под руководством  Главы муниципального образования;</w:t>
      </w:r>
    </w:p>
    <w:p w:rsidR="000111A4" w:rsidRDefault="000111A4" w:rsidP="004874FC">
      <w:pPr>
        <w:ind w:firstLine="142"/>
        <w:jc w:val="both"/>
      </w:pPr>
      <w:r>
        <w:rPr>
          <w:rFonts w:ascii="Times New Roman" w:hAnsi="Times New Roman" w:cs="Times New Roman"/>
          <w:sz w:val="28"/>
          <w:szCs w:val="28"/>
        </w:rPr>
        <w:t>- организует  исполнение бюджета, в том числе сбор доходов бюджета, составляет и утверждает сводную роспись бюджета;</w:t>
      </w:r>
    </w:p>
    <w:p w:rsidR="000111A4" w:rsidRDefault="000111A4" w:rsidP="004874FC">
      <w:pPr>
        <w:ind w:firstLine="142"/>
        <w:jc w:val="both"/>
      </w:pPr>
      <w:r>
        <w:rPr>
          <w:rFonts w:ascii="Times New Roman" w:hAnsi="Times New Roman" w:cs="Times New Roman"/>
          <w:sz w:val="28"/>
          <w:szCs w:val="28"/>
        </w:rPr>
        <w:t>- ведет реестр расходных обязательств сельского поселения «Верхнехилинское», подлежащих  исполнению в пределах утвержденных лимитов бюджетных обязательств и бюджетных ассигнований;</w:t>
      </w:r>
    </w:p>
    <w:p w:rsidR="000111A4" w:rsidRDefault="000111A4" w:rsidP="004874FC">
      <w:pPr>
        <w:ind w:firstLine="142"/>
        <w:jc w:val="both"/>
      </w:pPr>
      <w:r>
        <w:rPr>
          <w:rFonts w:ascii="Times New Roman" w:hAnsi="Times New Roman" w:cs="Times New Roman"/>
          <w:sz w:val="28"/>
          <w:szCs w:val="28"/>
        </w:rPr>
        <w:t xml:space="preserve">- осуществляет в пределах своей компетенции муниципальный финансовый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операциями  с бюджетными средствами получателей средств бюджета, а также за соблюдением кредитов,  муниципальных гарантий условий предоставления, целевого использования и возврата бюджетных средств;</w:t>
      </w:r>
    </w:p>
    <w:p w:rsidR="000111A4" w:rsidRDefault="000111A4" w:rsidP="004874FC">
      <w:pPr>
        <w:ind w:firstLine="142"/>
        <w:jc w:val="both"/>
      </w:pPr>
      <w:proofErr w:type="gramStart"/>
      <w:r>
        <w:rPr>
          <w:rFonts w:ascii="Times New Roman" w:hAnsi="Times New Roman" w:cs="Times New Roman"/>
          <w:sz w:val="28"/>
          <w:szCs w:val="28"/>
        </w:rPr>
        <w:t>- осуществляет направление совокупных доходов, фактически полученных при исполнении бюджета сверх утвержденных  решением Совета сельского поселения о бюджете,  на уменьшение фактического размера дефицита бюджета и выплаты, сокращающие долговые обязательства бюджета, без внесения изменений и дополнений в решение Совета депутатов о бюджете;</w:t>
      </w:r>
      <w:proofErr w:type="gramEnd"/>
    </w:p>
    <w:p w:rsidR="000111A4" w:rsidRDefault="000111A4" w:rsidP="004874FC">
      <w:pPr>
        <w:ind w:firstLine="142"/>
        <w:jc w:val="both"/>
      </w:pPr>
      <w:r>
        <w:rPr>
          <w:rFonts w:ascii="Times New Roman" w:hAnsi="Times New Roman" w:cs="Times New Roman"/>
          <w:sz w:val="28"/>
          <w:szCs w:val="28"/>
        </w:rPr>
        <w:lastRenderedPageBreak/>
        <w:t>- представляет  в территориальный орган Федерального казначейства лимиты бюджетных обязательств по получателям средств бюджета;</w:t>
      </w:r>
    </w:p>
    <w:p w:rsidR="000111A4" w:rsidRDefault="000111A4" w:rsidP="004874FC">
      <w:pPr>
        <w:ind w:firstLine="142"/>
        <w:jc w:val="both"/>
      </w:pPr>
      <w:r>
        <w:rPr>
          <w:rFonts w:ascii="Times New Roman" w:hAnsi="Times New Roman" w:cs="Times New Roman"/>
          <w:sz w:val="28"/>
          <w:szCs w:val="28"/>
        </w:rPr>
        <w:t xml:space="preserve">- </w:t>
      </w:r>
      <w:proofErr w:type="gramStart"/>
      <w:r>
        <w:rPr>
          <w:rFonts w:ascii="Times New Roman" w:hAnsi="Times New Roman" w:cs="Times New Roman"/>
          <w:sz w:val="28"/>
          <w:szCs w:val="28"/>
        </w:rPr>
        <w:t>предоставляет годовой отчет</w:t>
      </w:r>
      <w:proofErr w:type="gramEnd"/>
      <w:r>
        <w:rPr>
          <w:rFonts w:ascii="Times New Roman" w:hAnsi="Times New Roman" w:cs="Times New Roman"/>
          <w:sz w:val="28"/>
          <w:szCs w:val="28"/>
        </w:rPr>
        <w:t xml:space="preserve"> об исполнении бюджета поселения для подготовки заключения;</w:t>
      </w:r>
    </w:p>
    <w:p w:rsidR="000111A4" w:rsidRDefault="000111A4" w:rsidP="004874FC">
      <w:pPr>
        <w:ind w:firstLine="142"/>
        <w:jc w:val="both"/>
      </w:pPr>
      <w:r>
        <w:rPr>
          <w:rFonts w:ascii="Times New Roman" w:hAnsi="Times New Roman" w:cs="Times New Roman"/>
          <w:sz w:val="28"/>
          <w:szCs w:val="28"/>
        </w:rPr>
        <w:t xml:space="preserve">-осуществляет предварительный, текущий и последующий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бюджета поселения;</w:t>
      </w:r>
    </w:p>
    <w:p w:rsidR="000111A4" w:rsidRDefault="000111A4" w:rsidP="004874FC">
      <w:pPr>
        <w:ind w:firstLine="142"/>
        <w:jc w:val="both"/>
      </w:pPr>
      <w:r>
        <w:rPr>
          <w:rFonts w:ascii="Times New Roman" w:hAnsi="Times New Roman" w:cs="Times New Roman"/>
          <w:sz w:val="28"/>
          <w:szCs w:val="28"/>
        </w:rPr>
        <w:t>- ведет сводный реестр получателей средств бюджета поселения;</w:t>
      </w:r>
    </w:p>
    <w:p w:rsidR="000111A4" w:rsidRDefault="000111A4" w:rsidP="004874FC">
      <w:pPr>
        <w:ind w:firstLine="142"/>
        <w:jc w:val="both"/>
      </w:pPr>
      <w:r>
        <w:rPr>
          <w:rFonts w:ascii="Times New Roman" w:hAnsi="Times New Roman" w:cs="Times New Roman"/>
          <w:sz w:val="28"/>
          <w:szCs w:val="28"/>
        </w:rPr>
        <w:t>- устанавливает порядок составления и ведения кассового плана, а также  состав и сроки представления администраторами доходов бюджета, администраторами  источников финансирования дефицита бюджета сведений, необходимых для составления и ведения кассового плана;</w:t>
      </w:r>
    </w:p>
    <w:p w:rsidR="000111A4" w:rsidRDefault="000111A4" w:rsidP="004874FC">
      <w:pPr>
        <w:ind w:firstLine="142"/>
        <w:jc w:val="both"/>
      </w:pPr>
      <w:r>
        <w:rPr>
          <w:rFonts w:ascii="Times New Roman" w:hAnsi="Times New Roman" w:cs="Times New Roman"/>
          <w:sz w:val="28"/>
          <w:szCs w:val="28"/>
        </w:rPr>
        <w:t>-осуществляет составление и ведение  кассового плана;</w:t>
      </w:r>
    </w:p>
    <w:p w:rsidR="000111A4" w:rsidRDefault="000111A4" w:rsidP="004874FC">
      <w:pPr>
        <w:ind w:firstLine="142"/>
        <w:jc w:val="both"/>
      </w:pPr>
      <w:r>
        <w:rPr>
          <w:rFonts w:ascii="Times New Roman" w:hAnsi="Times New Roman" w:cs="Times New Roman"/>
          <w:sz w:val="28"/>
          <w:szCs w:val="28"/>
        </w:rPr>
        <w:t>- составляет и утверждает бюджетную роспись;</w:t>
      </w:r>
    </w:p>
    <w:p w:rsidR="000111A4" w:rsidRDefault="000111A4" w:rsidP="004874FC">
      <w:pPr>
        <w:ind w:firstLine="142"/>
        <w:jc w:val="both"/>
      </w:pPr>
      <w:r>
        <w:rPr>
          <w:rFonts w:ascii="Times New Roman" w:hAnsi="Times New Roman" w:cs="Times New Roman"/>
          <w:sz w:val="28"/>
          <w:szCs w:val="28"/>
        </w:rPr>
        <w:t>- вносит изменения в сводную бюджетную роспись, в соответствии  с распоряжением главы муниципального образования без внесения изменений в решение о бюджете в случаях, определенных Бюджетным кодексом Российской Федерации;</w:t>
      </w:r>
    </w:p>
    <w:p w:rsidR="000111A4" w:rsidRDefault="000111A4" w:rsidP="004874FC">
      <w:pPr>
        <w:ind w:firstLine="142"/>
        <w:jc w:val="both"/>
      </w:pPr>
      <w:r>
        <w:rPr>
          <w:rFonts w:ascii="Times New Roman" w:hAnsi="Times New Roman" w:cs="Times New Roman"/>
          <w:sz w:val="28"/>
          <w:szCs w:val="28"/>
        </w:rPr>
        <w:t>- осуществляет иные  бюджетные полномочия в соответствии  с Бюджетным кодексом Российской Федерации, иными правовыми актами бюджетного законодательства Российской Федерации, Забайкальского края, Уставом  сельского поселения «Верхнехилинское» и настоящим Положением.</w:t>
      </w:r>
    </w:p>
    <w:p w:rsidR="000111A4" w:rsidRDefault="000111A4" w:rsidP="004874FC">
      <w:pPr>
        <w:ind w:firstLine="142"/>
        <w:jc w:val="both"/>
      </w:pPr>
      <w:r>
        <w:rPr>
          <w:rFonts w:ascii="Times New Roman" w:hAnsi="Times New Roman" w:cs="Times New Roman"/>
          <w:sz w:val="28"/>
          <w:szCs w:val="28"/>
        </w:rPr>
        <w:t>4. Получатель бюджетных средств:</w:t>
      </w:r>
    </w:p>
    <w:p w:rsidR="000111A4" w:rsidRDefault="000111A4" w:rsidP="004874FC">
      <w:pPr>
        <w:ind w:firstLine="142"/>
        <w:jc w:val="both"/>
      </w:pPr>
      <w:r>
        <w:rPr>
          <w:rFonts w:ascii="Times New Roman" w:hAnsi="Times New Roman" w:cs="Times New Roman"/>
          <w:sz w:val="28"/>
          <w:szCs w:val="28"/>
        </w:rPr>
        <w:t>- составляет и исполняет  бюджетную смету;</w:t>
      </w:r>
    </w:p>
    <w:p w:rsidR="000111A4" w:rsidRDefault="000111A4" w:rsidP="004874FC">
      <w:pPr>
        <w:ind w:firstLine="142"/>
        <w:jc w:val="both"/>
      </w:pPr>
      <w:r>
        <w:rPr>
          <w:rFonts w:ascii="Times New Roman" w:hAnsi="Times New Roman" w:cs="Times New Roman"/>
          <w:sz w:val="28"/>
          <w:szCs w:val="28"/>
        </w:rPr>
        <w:t>- принимает и (или) исполняет  в пределах доведенных лимитов бюджетных обязательств и (или)  бюджетных ассигнований бюджетных обязательств;</w:t>
      </w:r>
    </w:p>
    <w:p w:rsidR="000111A4" w:rsidRDefault="000111A4" w:rsidP="004874FC">
      <w:pPr>
        <w:ind w:firstLine="142"/>
        <w:jc w:val="both"/>
      </w:pPr>
      <w:r>
        <w:rPr>
          <w:rFonts w:ascii="Times New Roman" w:hAnsi="Times New Roman" w:cs="Times New Roman"/>
          <w:sz w:val="28"/>
          <w:szCs w:val="28"/>
        </w:rPr>
        <w:t>- обеспечивает результативность, целевой характер использования предусмотренных ему бюджетных ассигнований;</w:t>
      </w:r>
    </w:p>
    <w:p w:rsidR="000111A4" w:rsidRDefault="000111A4" w:rsidP="004874FC">
      <w:pPr>
        <w:ind w:firstLine="142"/>
        <w:jc w:val="both"/>
      </w:pPr>
      <w:r>
        <w:rPr>
          <w:rFonts w:ascii="Times New Roman" w:hAnsi="Times New Roman" w:cs="Times New Roman"/>
          <w:sz w:val="28"/>
          <w:szCs w:val="28"/>
        </w:rPr>
        <w:t>- вносит соответствующему  главному  распорядителю (распорядителю)  бюджетных сре</w:t>
      </w:r>
      <w:proofErr w:type="gramStart"/>
      <w:r>
        <w:rPr>
          <w:rFonts w:ascii="Times New Roman" w:hAnsi="Times New Roman" w:cs="Times New Roman"/>
          <w:sz w:val="28"/>
          <w:szCs w:val="28"/>
        </w:rPr>
        <w:t>дств пр</w:t>
      </w:r>
      <w:proofErr w:type="gramEnd"/>
      <w:r>
        <w:rPr>
          <w:rFonts w:ascii="Times New Roman" w:hAnsi="Times New Roman" w:cs="Times New Roman"/>
          <w:sz w:val="28"/>
          <w:szCs w:val="28"/>
        </w:rPr>
        <w:t>едложения по изменению  бюджетной росписи;</w:t>
      </w:r>
    </w:p>
    <w:p w:rsidR="000111A4" w:rsidRDefault="000111A4" w:rsidP="004874FC">
      <w:pPr>
        <w:ind w:firstLine="142"/>
        <w:jc w:val="both"/>
      </w:pPr>
      <w:r>
        <w:rPr>
          <w:rFonts w:ascii="Times New Roman" w:hAnsi="Times New Roman" w:cs="Times New Roman"/>
          <w:sz w:val="28"/>
          <w:szCs w:val="28"/>
        </w:rPr>
        <w:t>- ведет бюджетный учет (обеспечивает ведение бюджетного учета);</w:t>
      </w:r>
    </w:p>
    <w:p w:rsidR="000111A4" w:rsidRDefault="000111A4" w:rsidP="004874FC">
      <w:pPr>
        <w:ind w:firstLine="142"/>
        <w:jc w:val="both"/>
      </w:pPr>
      <w:r>
        <w:rPr>
          <w:rFonts w:ascii="Times New Roman" w:hAnsi="Times New Roman" w:cs="Times New Roman"/>
          <w:sz w:val="28"/>
          <w:szCs w:val="28"/>
        </w:rPr>
        <w:lastRenderedPageBreak/>
        <w:t>- формирует  бюджетную отчетность (обеспечивает формирование бюджетной отчетности) и представляет бюджетную отчетность получателя бюджетных средств соответствующему главному распорядителю (распорядителю) бюджетных средств;</w:t>
      </w:r>
    </w:p>
    <w:p w:rsidR="000111A4" w:rsidRDefault="000111A4" w:rsidP="004874FC">
      <w:pPr>
        <w:ind w:firstLine="142"/>
        <w:jc w:val="both"/>
      </w:pPr>
      <w:r>
        <w:rPr>
          <w:rFonts w:ascii="Times New Roman" w:hAnsi="Times New Roman" w:cs="Times New Roman"/>
          <w:sz w:val="28"/>
          <w:szCs w:val="28"/>
        </w:rPr>
        <w:t>- исполняет иные полномочия, установленные Бюджетным кодексом Российской Федерации, иными  правовыми актами  бюджетного законодательства Российской Федерации, Забайкальского края, Уставом сельского поселения «Верхнехилинское» и настоящим Положением.</w:t>
      </w:r>
    </w:p>
    <w:p w:rsidR="000111A4" w:rsidRPr="000111A4" w:rsidRDefault="000111A4" w:rsidP="004874FC">
      <w:pPr>
        <w:ind w:firstLine="142"/>
        <w:jc w:val="both"/>
      </w:pPr>
      <w:r>
        <w:rPr>
          <w:rFonts w:ascii="Times New Roman" w:hAnsi="Times New Roman" w:cs="Times New Roman"/>
          <w:sz w:val="28"/>
          <w:szCs w:val="28"/>
        </w:rPr>
        <w:t>5. Бюджетные полномочия  других участников  бюджетного процесса сельского поселения «Верхнехилинское» устанавливается  Бюджетным кодексом  Российской Федерации и настоящим Положением</w:t>
      </w:r>
      <w:proofErr w:type="gramStart"/>
      <w:r>
        <w:rPr>
          <w:rFonts w:ascii="Times New Roman" w:hAnsi="Times New Roman" w:cs="Times New Roman"/>
          <w:sz w:val="28"/>
          <w:szCs w:val="28"/>
        </w:rPr>
        <w:t>.»</w:t>
      </w:r>
      <w:proofErr w:type="gramEnd"/>
    </w:p>
    <w:p w:rsidR="00237B6D" w:rsidRPr="00022CAF" w:rsidRDefault="00237B6D" w:rsidP="004874FC">
      <w:pPr>
        <w:tabs>
          <w:tab w:val="left" w:pos="993"/>
        </w:tabs>
        <w:autoSpaceDE w:val="0"/>
        <w:autoSpaceDN w:val="0"/>
        <w:adjustRightInd w:val="0"/>
        <w:spacing w:after="0" w:line="240" w:lineRule="auto"/>
        <w:ind w:firstLine="142"/>
        <w:jc w:val="center"/>
        <w:outlineLvl w:val="1"/>
        <w:rPr>
          <w:rFonts w:ascii="Times New Roman" w:hAnsi="Times New Roman" w:cs="Times New Roman"/>
          <w:b/>
          <w:sz w:val="28"/>
          <w:szCs w:val="28"/>
        </w:rPr>
      </w:pPr>
      <w:r w:rsidRPr="00022CAF">
        <w:rPr>
          <w:rFonts w:ascii="Times New Roman" w:hAnsi="Times New Roman" w:cs="Times New Roman"/>
          <w:b/>
          <w:sz w:val="28"/>
          <w:szCs w:val="28"/>
        </w:rPr>
        <w:t>Глава</w:t>
      </w:r>
      <w:r w:rsidRPr="00022CAF">
        <w:rPr>
          <w:rFonts w:ascii="Times New Roman" w:hAnsi="Times New Roman" w:cs="Times New Roman"/>
          <w:sz w:val="28"/>
          <w:szCs w:val="28"/>
        </w:rPr>
        <w:t xml:space="preserve"> 2. </w:t>
      </w:r>
      <w:r w:rsidRPr="00022CAF">
        <w:rPr>
          <w:rFonts w:ascii="Times New Roman" w:hAnsi="Times New Roman" w:cs="Times New Roman"/>
          <w:b/>
          <w:sz w:val="28"/>
          <w:szCs w:val="28"/>
        </w:rPr>
        <w:t>Составление проекта бюджета сельского поселения «Верхнехилинское»</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b/>
          <w:sz w:val="28"/>
          <w:szCs w:val="28"/>
        </w:rPr>
      </w:pPr>
      <w:r w:rsidRPr="00022CAF">
        <w:rPr>
          <w:rFonts w:ascii="Times New Roman" w:hAnsi="Times New Roman" w:cs="Times New Roman"/>
          <w:b/>
          <w:sz w:val="28"/>
          <w:szCs w:val="28"/>
        </w:rPr>
        <w:t>Статья 5. Основы составления проекта бюджета сельского поселения «Верхнехилинское» на очередной финансовый год</w:t>
      </w:r>
    </w:p>
    <w:p w:rsidR="00237B6D" w:rsidRPr="004874FC"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b/>
          <w:sz w:val="28"/>
          <w:szCs w:val="28"/>
        </w:rPr>
        <w:t>1.</w:t>
      </w:r>
      <w:r w:rsidRPr="00022CAF">
        <w:rPr>
          <w:rFonts w:ascii="Times New Roman" w:hAnsi="Times New Roman" w:cs="Times New Roman"/>
          <w:sz w:val="28"/>
          <w:szCs w:val="28"/>
        </w:rPr>
        <w:t> Проект бюджета сельского поселения «Верхнехилинское» на очередной финансовый год и плановый период составляется в порядке и в сроки, установленные постановлением администрации сельского поселения «Верхнехилинское»</w:t>
      </w:r>
      <w:r w:rsidRPr="00022CAF">
        <w:rPr>
          <w:rFonts w:ascii="Times New Roman" w:hAnsi="Times New Roman" w:cs="Times New Roman"/>
          <w:i/>
          <w:sz w:val="28"/>
          <w:szCs w:val="28"/>
        </w:rPr>
        <w:t>,</w:t>
      </w:r>
      <w:r w:rsidRPr="00022CAF">
        <w:rPr>
          <w:rFonts w:ascii="Times New Roman" w:hAnsi="Times New Roman" w:cs="Times New Roman"/>
          <w:sz w:val="28"/>
          <w:szCs w:val="28"/>
        </w:rPr>
        <w:t xml:space="preserve"> с соблюдением требований Бюджетного </w:t>
      </w:r>
      <w:hyperlink r:id="rId6" w:history="1">
        <w:proofErr w:type="gramStart"/>
        <w:r w:rsidRPr="004874FC">
          <w:rPr>
            <w:rStyle w:val="aa"/>
            <w:rFonts w:ascii="Times New Roman" w:hAnsi="Times New Roman" w:cs="Times New Roman"/>
            <w:color w:val="auto"/>
            <w:sz w:val="28"/>
            <w:szCs w:val="28"/>
            <w:u w:val="none"/>
          </w:rPr>
          <w:t>кодекс</w:t>
        </w:r>
        <w:proofErr w:type="gramEnd"/>
      </w:hyperlink>
      <w:r w:rsidRPr="004874FC">
        <w:rPr>
          <w:rFonts w:ascii="Times New Roman" w:hAnsi="Times New Roman" w:cs="Times New Roman"/>
          <w:sz w:val="28"/>
          <w:szCs w:val="28"/>
        </w:rPr>
        <w:t>а Российской Федерации.</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2. Проект бюджета сельского поселения «Верхнехилинское»</w:t>
      </w:r>
      <w:r w:rsidR="007D0F52">
        <w:rPr>
          <w:rFonts w:ascii="Times New Roman" w:hAnsi="Times New Roman" w:cs="Times New Roman"/>
          <w:sz w:val="28"/>
          <w:szCs w:val="28"/>
        </w:rPr>
        <w:t xml:space="preserve"> </w:t>
      </w:r>
      <w:r w:rsidRPr="00022CAF">
        <w:rPr>
          <w:rFonts w:ascii="Times New Roman" w:hAnsi="Times New Roman" w:cs="Times New Roman"/>
          <w:sz w:val="28"/>
          <w:szCs w:val="28"/>
        </w:rPr>
        <w:t xml:space="preserve">составляется и утверждается сроком на </w:t>
      </w:r>
      <w:r w:rsidR="007D0F52">
        <w:rPr>
          <w:rFonts w:ascii="Times New Roman" w:hAnsi="Times New Roman" w:cs="Times New Roman"/>
          <w:sz w:val="28"/>
          <w:szCs w:val="28"/>
        </w:rPr>
        <w:t>один</w:t>
      </w:r>
      <w:r w:rsidRPr="00022CAF">
        <w:rPr>
          <w:rFonts w:ascii="Times New Roman" w:hAnsi="Times New Roman" w:cs="Times New Roman"/>
          <w:sz w:val="28"/>
          <w:szCs w:val="28"/>
        </w:rPr>
        <w:t xml:space="preserve"> год.</w:t>
      </w:r>
    </w:p>
    <w:p w:rsidR="00237B6D" w:rsidRPr="00237B6D"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3. Непосредственное составление проекта бюджета сельского поселения «Верхнехилинское»</w:t>
      </w:r>
      <w:r>
        <w:rPr>
          <w:rFonts w:ascii="Times New Roman" w:hAnsi="Times New Roman" w:cs="Times New Roman"/>
          <w:sz w:val="28"/>
          <w:szCs w:val="28"/>
        </w:rPr>
        <w:t xml:space="preserve"> </w:t>
      </w:r>
      <w:r w:rsidRPr="00022CAF">
        <w:rPr>
          <w:rFonts w:ascii="Times New Roman" w:hAnsi="Times New Roman" w:cs="Times New Roman"/>
          <w:sz w:val="28"/>
          <w:szCs w:val="28"/>
        </w:rPr>
        <w:t>осуществляет специалист по финансам администрации</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b/>
          <w:sz w:val="28"/>
          <w:szCs w:val="28"/>
        </w:rPr>
      </w:pPr>
      <w:r w:rsidRPr="00022CAF">
        <w:rPr>
          <w:rFonts w:ascii="Times New Roman" w:hAnsi="Times New Roman" w:cs="Times New Roman"/>
          <w:b/>
          <w:sz w:val="28"/>
          <w:szCs w:val="28"/>
        </w:rPr>
        <w:t xml:space="preserve">2. Составление проекта бюджета сельского поселения «Верхнехилинское»  основывается </w:t>
      </w:r>
      <w:proofErr w:type="gramStart"/>
      <w:r w:rsidRPr="00022CAF">
        <w:rPr>
          <w:rFonts w:ascii="Times New Roman" w:hAnsi="Times New Roman" w:cs="Times New Roman"/>
          <w:b/>
          <w:sz w:val="28"/>
          <w:szCs w:val="28"/>
        </w:rPr>
        <w:t>на</w:t>
      </w:r>
      <w:proofErr w:type="gramEnd"/>
      <w:r w:rsidRPr="00022CAF">
        <w:rPr>
          <w:rFonts w:ascii="Times New Roman" w:hAnsi="Times New Roman" w:cs="Times New Roman"/>
          <w:b/>
          <w:sz w:val="28"/>
          <w:szCs w:val="28"/>
        </w:rPr>
        <w:t>:</w:t>
      </w:r>
    </w:p>
    <w:p w:rsidR="00237B6D" w:rsidRPr="00902EC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1)</w:t>
      </w:r>
      <w:proofErr w:type="gramStart"/>
      <w:r w:rsidRPr="00022CAF">
        <w:rPr>
          <w:rFonts w:ascii="Times New Roman" w:hAnsi="Times New Roman" w:cs="Times New Roman"/>
          <w:sz w:val="28"/>
          <w:szCs w:val="28"/>
        </w:rPr>
        <w:t>прогнозе</w:t>
      </w:r>
      <w:proofErr w:type="gramEnd"/>
      <w:r w:rsidRPr="00022CAF">
        <w:rPr>
          <w:rFonts w:ascii="Times New Roman" w:hAnsi="Times New Roman" w:cs="Times New Roman"/>
          <w:sz w:val="28"/>
          <w:szCs w:val="28"/>
        </w:rPr>
        <w:t xml:space="preserve"> социально-экономического развития сельского поселения «Верхнехилинское»</w:t>
      </w:r>
      <w:r w:rsidRPr="00902ECF">
        <w:rPr>
          <w:rFonts w:ascii="Times New Roman" w:hAnsi="Times New Roman" w:cs="Times New Roman"/>
          <w:sz w:val="28"/>
          <w:szCs w:val="28"/>
        </w:rPr>
        <w:t xml:space="preserve">» разрабатывается сроком на три года. Прогноз социально-экономического развития сельского поселения «Верхнехилинское» на очередной финансовый год и плановый период одобряется администрацией сельского поселения «Верхнехилинское» одновременно с принятием решения о внесении проекта бюджета в Совет сельского поселения. </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 xml:space="preserve">2) основных </w:t>
      </w:r>
      <w:proofErr w:type="gramStart"/>
      <w:r w:rsidRPr="00022CAF">
        <w:rPr>
          <w:rFonts w:ascii="Times New Roman" w:hAnsi="Times New Roman" w:cs="Times New Roman"/>
          <w:sz w:val="28"/>
          <w:szCs w:val="28"/>
        </w:rPr>
        <w:t>направлениях</w:t>
      </w:r>
      <w:proofErr w:type="gramEnd"/>
      <w:r w:rsidRPr="00022CAF">
        <w:rPr>
          <w:rFonts w:ascii="Times New Roman" w:hAnsi="Times New Roman" w:cs="Times New Roman"/>
          <w:sz w:val="28"/>
          <w:szCs w:val="28"/>
        </w:rPr>
        <w:t xml:space="preserve"> бюджетной и налоговой политики.</w:t>
      </w:r>
    </w:p>
    <w:p w:rsidR="00237B6D" w:rsidRPr="00022CAF" w:rsidRDefault="00237B6D" w:rsidP="004874FC">
      <w:pPr>
        <w:tabs>
          <w:tab w:val="left" w:pos="1770"/>
        </w:tabs>
        <w:autoSpaceDE w:val="0"/>
        <w:autoSpaceDN w:val="0"/>
        <w:adjustRightInd w:val="0"/>
        <w:spacing w:after="0" w:line="240" w:lineRule="auto"/>
        <w:ind w:firstLine="142"/>
        <w:jc w:val="both"/>
        <w:outlineLvl w:val="1"/>
        <w:rPr>
          <w:rFonts w:ascii="Times New Roman" w:hAnsi="Times New Roman" w:cs="Times New Roman"/>
          <w:b/>
          <w:sz w:val="28"/>
          <w:szCs w:val="28"/>
        </w:rPr>
      </w:pPr>
      <w:r w:rsidRPr="00022CAF">
        <w:rPr>
          <w:rFonts w:ascii="Times New Roman" w:hAnsi="Times New Roman" w:cs="Times New Roman"/>
          <w:b/>
          <w:sz w:val="28"/>
          <w:szCs w:val="28"/>
        </w:rPr>
        <w:t>Статья 6. Прогноз социально-экономического развития  сельского поселения «Верхнехилинское»</w:t>
      </w:r>
    </w:p>
    <w:p w:rsidR="00237B6D" w:rsidRPr="00022CAF" w:rsidRDefault="00237B6D" w:rsidP="004874FC">
      <w:pPr>
        <w:tabs>
          <w:tab w:val="left" w:pos="1770"/>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1)Прогноз социально-экономического развития сельского поселения разрабатывается на три года. Прогноз социально-экономического развития сельского поселения на очередной финансовый год одобряется главой сельского поселения одновременно с принятием решения о внесении проекта бюджета на очередной финансовый год в Совет сельского поселения.</w:t>
      </w:r>
    </w:p>
    <w:p w:rsidR="00237B6D" w:rsidRPr="00022CAF" w:rsidRDefault="00237B6D" w:rsidP="004874FC">
      <w:pPr>
        <w:tabs>
          <w:tab w:val="left" w:pos="1770"/>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lastRenderedPageBreak/>
        <w:t>2)Разработка прогноза социально-экономического развития сельского поселения «Верхнехилинское» осуществляется главным бухгалтером  администрации.</w:t>
      </w:r>
    </w:p>
    <w:p w:rsidR="00237B6D" w:rsidRPr="00022CAF" w:rsidRDefault="00237B6D" w:rsidP="004874FC">
      <w:pPr>
        <w:tabs>
          <w:tab w:val="left" w:pos="1770"/>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3)Прогноз социально-экономического развития сельского поселения на очередной финансовый год разрабатывается путем уточнения параметров отчетного периода и добавления параметров очередного финансового года с проведением согласования основных параметров социально-экономического развития муниципального района.</w:t>
      </w:r>
    </w:p>
    <w:p w:rsidR="00237B6D" w:rsidRPr="00022CAF" w:rsidRDefault="00237B6D" w:rsidP="004874FC">
      <w:pPr>
        <w:tabs>
          <w:tab w:val="left" w:pos="1770"/>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4)В пояснительной записке к прогнозу социально-экономического развития на очередной финансовый год 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rsidR="00237B6D" w:rsidRPr="00022CAF" w:rsidRDefault="00237B6D" w:rsidP="004874FC">
      <w:pPr>
        <w:tabs>
          <w:tab w:val="left" w:pos="1770"/>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5)Изменение прогноза социально-экономического развития сельского поселения в ходе составления или рассмотрения проекта бюджета сельского поселения влечет за собой изменение основных характеристик проекта бюджета.</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b/>
          <w:sz w:val="28"/>
          <w:szCs w:val="28"/>
        </w:rPr>
      </w:pPr>
      <w:r w:rsidRPr="00022CAF">
        <w:rPr>
          <w:rFonts w:ascii="Times New Roman" w:hAnsi="Times New Roman" w:cs="Times New Roman"/>
          <w:b/>
          <w:sz w:val="28"/>
          <w:szCs w:val="28"/>
        </w:rPr>
        <w:t>Статья 7. Прогнозирование доходов бюджета сельского поселения «Верхнехилинское»</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Доходы бюджета сельского поселения «Верхнехилинское» прогнозируются на основе прогноза социально-экономического развития сельского поселения «Верхнехилинское» в условиях действующего на день внесения в Совет  сельского поселения проекта решения о бюджете сельского поселения «Верхнехилинское</w:t>
      </w:r>
      <w:proofErr w:type="gramStart"/>
      <w:r w:rsidRPr="00022CAF">
        <w:rPr>
          <w:rFonts w:ascii="Times New Roman" w:hAnsi="Times New Roman" w:cs="Times New Roman"/>
          <w:sz w:val="28"/>
          <w:szCs w:val="28"/>
        </w:rPr>
        <w:t>»(</w:t>
      </w:r>
      <w:proofErr w:type="gramEnd"/>
      <w:r w:rsidRPr="00022CAF">
        <w:rPr>
          <w:rFonts w:ascii="Times New Roman" w:hAnsi="Times New Roman" w:cs="Times New Roman"/>
          <w:sz w:val="28"/>
          <w:szCs w:val="28"/>
        </w:rPr>
        <w:t>далее – решение о бюджете) законодательства о налогах и сборах, бюджетного законодательства Российской Федерации и Забайкальского края, а также законодательства Российской Федерации, законов Забайкальского края, решений сельского поселения «Верхнехилинское», устанавливающих неналоговые доходы бюджетов бюджетной системы Российской Федерации.</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b/>
          <w:sz w:val="28"/>
          <w:szCs w:val="28"/>
        </w:rPr>
      </w:pPr>
      <w:r w:rsidRPr="00022CAF">
        <w:rPr>
          <w:rFonts w:ascii="Times New Roman" w:hAnsi="Times New Roman" w:cs="Times New Roman"/>
          <w:b/>
          <w:sz w:val="28"/>
          <w:szCs w:val="28"/>
        </w:rPr>
        <w:t>Статья 8. Планирование бюджетных ассигнований</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1).Планирование бюджетных ассигнований осуществляется в порядке и в соответствии с методикой, устанавливаемой администрацией сельского поселения.</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2)Планирование бюджетных ассигнований осуществляется раздельно по бюджетным ассигнованиям на исполнение действующих и принимаемых обязательств.</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3)Планирование бюджетных ассигнований на оказание муниципальных услуг физическим и юридическим лицам осуществляется с учетом муниципального задания на очередной финансовый год.</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b/>
          <w:sz w:val="28"/>
          <w:szCs w:val="28"/>
        </w:rPr>
      </w:pPr>
      <w:r w:rsidRPr="00022CAF">
        <w:rPr>
          <w:rFonts w:ascii="Times New Roman" w:hAnsi="Times New Roman" w:cs="Times New Roman"/>
          <w:b/>
          <w:sz w:val="28"/>
          <w:szCs w:val="28"/>
        </w:rPr>
        <w:t xml:space="preserve">Статья 9. Долгосрочные </w:t>
      </w:r>
      <w:r w:rsidR="000111A4">
        <w:rPr>
          <w:rFonts w:ascii="Times New Roman" w:hAnsi="Times New Roman" w:cs="Times New Roman"/>
          <w:b/>
          <w:sz w:val="28"/>
          <w:szCs w:val="28"/>
        </w:rPr>
        <w:t>м</w:t>
      </w:r>
      <w:r w:rsidR="001B1662">
        <w:rPr>
          <w:rFonts w:ascii="Times New Roman" w:hAnsi="Times New Roman" w:cs="Times New Roman"/>
          <w:b/>
          <w:sz w:val="28"/>
          <w:szCs w:val="28"/>
        </w:rPr>
        <w:t xml:space="preserve">униципальные </w:t>
      </w:r>
      <w:r w:rsidRPr="00022CAF">
        <w:rPr>
          <w:rFonts w:ascii="Times New Roman" w:hAnsi="Times New Roman" w:cs="Times New Roman"/>
          <w:b/>
          <w:sz w:val="28"/>
          <w:szCs w:val="28"/>
        </w:rPr>
        <w:t xml:space="preserve"> программы</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 xml:space="preserve">1).Объем бюджетных ассигнований на реализацию долгосрочных целевых программ (подпрограмм) утверждается решением о бюджете сельского поселения  в составе ведомственной структуры расходов бюджета сельского поселения «Верхнехилинское» по соответствующей каждой программе (подпрограмме) целевой статье расходов бюджета сельского поселения </w:t>
      </w:r>
      <w:r w:rsidRPr="00022CAF">
        <w:rPr>
          <w:rFonts w:ascii="Times New Roman" w:hAnsi="Times New Roman" w:cs="Times New Roman"/>
          <w:sz w:val="28"/>
          <w:szCs w:val="28"/>
        </w:rPr>
        <w:lastRenderedPageBreak/>
        <w:t>«Верхнехилинское» в соответствии с постановлением администрации сельского поселения «Верхнехилинское», утвердившим программу.</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2)Долгосрочные целевые программы, предлагаемые к финансированию начиная с очередного финансового года, подлежат утверждению администрацией сельского поселения «Верхнехилинское» не позднее одного месяца до дня внесения проекта решения о бюджете в Совет сельского поселения.</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iCs/>
          <w:sz w:val="28"/>
          <w:szCs w:val="28"/>
        </w:rPr>
        <w:t xml:space="preserve">3)В бюджете </w:t>
      </w:r>
      <w:r w:rsidRPr="00022CAF">
        <w:rPr>
          <w:rFonts w:ascii="Times New Roman" w:hAnsi="Times New Roman" w:cs="Times New Roman"/>
          <w:sz w:val="28"/>
          <w:szCs w:val="28"/>
        </w:rPr>
        <w:t xml:space="preserve">сельского поселения «Верхнехилинское» </w:t>
      </w:r>
      <w:r w:rsidRPr="00022CAF">
        <w:rPr>
          <w:rFonts w:ascii="Times New Roman" w:hAnsi="Times New Roman" w:cs="Times New Roman"/>
          <w:iCs/>
          <w:sz w:val="28"/>
          <w:szCs w:val="28"/>
        </w:rPr>
        <w:t>могут предусматриваться бюджетные ассигнования на реализацию ведомственных целевых программ, разработка, утверждение и реализация которых осуществляются в порядке, установленном администрацией</w:t>
      </w:r>
      <w:r w:rsidRPr="00022CAF">
        <w:rPr>
          <w:rFonts w:ascii="Times New Roman" w:hAnsi="Times New Roman" w:cs="Times New Roman"/>
          <w:sz w:val="28"/>
          <w:szCs w:val="28"/>
        </w:rPr>
        <w:t xml:space="preserve"> сельского поселения «Верхнехилинское».</w:t>
      </w:r>
    </w:p>
    <w:p w:rsidR="00237B6D" w:rsidRDefault="00237B6D" w:rsidP="004874FC">
      <w:pPr>
        <w:ind w:firstLine="142"/>
        <w:jc w:val="both"/>
        <w:rPr>
          <w:rFonts w:ascii="Times New Roman" w:hAnsi="Times New Roman" w:cs="Times New Roman"/>
          <w:sz w:val="28"/>
          <w:szCs w:val="28"/>
        </w:rPr>
      </w:pPr>
      <w:r w:rsidRPr="00022CAF">
        <w:rPr>
          <w:rFonts w:ascii="Times New Roman" w:hAnsi="Times New Roman" w:cs="Times New Roman"/>
          <w:sz w:val="28"/>
          <w:szCs w:val="28"/>
        </w:rPr>
        <w:t>4)Муниципальные программы подлежат приведению в соответствие с решением о бюджете не позднее трех месяцев со дня вступления его в силу</w:t>
      </w:r>
    </w:p>
    <w:p w:rsidR="00237B6D" w:rsidRDefault="00237B6D" w:rsidP="004874FC">
      <w:pPr>
        <w:ind w:firstLine="142"/>
        <w:jc w:val="both"/>
        <w:rPr>
          <w:rFonts w:ascii="Times New Roman" w:hAnsi="Times New Roman" w:cs="Times New Roman"/>
          <w:sz w:val="28"/>
          <w:szCs w:val="28"/>
        </w:rPr>
      </w:pPr>
      <w:r w:rsidRPr="00022CAF">
        <w:rPr>
          <w:rFonts w:ascii="Times New Roman" w:hAnsi="Times New Roman" w:cs="Times New Roman"/>
          <w:b/>
          <w:sz w:val="28"/>
          <w:szCs w:val="28"/>
        </w:rPr>
        <w:t>Статья 10 Реестр расходных обязательств сельского поселения «Верхнехилинское»</w:t>
      </w:r>
    </w:p>
    <w:p w:rsidR="00237B6D" w:rsidRPr="00237B6D" w:rsidRDefault="00237B6D" w:rsidP="004874FC">
      <w:pPr>
        <w:ind w:firstLine="142"/>
        <w:jc w:val="both"/>
        <w:rPr>
          <w:rFonts w:ascii="Times New Roman" w:hAnsi="Times New Roman" w:cs="Times New Roman"/>
          <w:sz w:val="28"/>
          <w:szCs w:val="28"/>
        </w:rPr>
      </w:pPr>
      <w:r w:rsidRPr="00022CAF">
        <w:rPr>
          <w:rFonts w:ascii="Times New Roman" w:hAnsi="Times New Roman" w:cs="Times New Roman"/>
          <w:sz w:val="28"/>
          <w:szCs w:val="28"/>
        </w:rPr>
        <w:t>1). При составлении проекта бюджета сельского поселения «Верхнехилинское» используется реестр расходных обязательств сельского поселения «Верхнехилинское».</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2)Реестр расходных обязательств сельского поселения «Верхнехилинское» ведется в порядке, установленном администрацией сельского поселения «Верхнехилинское»</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b/>
          <w:sz w:val="28"/>
          <w:szCs w:val="28"/>
        </w:rPr>
      </w:pPr>
      <w:r w:rsidRPr="00022CAF">
        <w:rPr>
          <w:rFonts w:ascii="Times New Roman" w:hAnsi="Times New Roman" w:cs="Times New Roman"/>
          <w:b/>
          <w:sz w:val="28"/>
          <w:szCs w:val="28"/>
        </w:rPr>
        <w:t>Статья 11. Состав показателей бюджета сельского поселения «Верхнехилинское» на очередной финансовый год</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1. Решение о бюджете должно содержать основные характеристики бюджета сельского поселения «Верхнехилинское», к которым относятся общий объем доходов бюджета сельского поселения «Верхнехилинское»</w:t>
      </w:r>
      <w:r w:rsidRPr="00022CAF">
        <w:rPr>
          <w:rFonts w:ascii="Times New Roman" w:hAnsi="Times New Roman" w:cs="Times New Roman"/>
          <w:i/>
          <w:sz w:val="28"/>
          <w:szCs w:val="28"/>
        </w:rPr>
        <w:t xml:space="preserve">, </w:t>
      </w:r>
      <w:r w:rsidRPr="00022CAF">
        <w:rPr>
          <w:rFonts w:ascii="Times New Roman" w:hAnsi="Times New Roman" w:cs="Times New Roman"/>
          <w:sz w:val="28"/>
          <w:szCs w:val="28"/>
        </w:rPr>
        <w:t>общий объем расходов бюджета сельского поселения «Верхнехилинское», дефицит (профицит) бюджета сельского поселения «Верхнехилинское».</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2. Решением о бюджете устанавливаются:</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1)перечень главных администраторов доходов бюджета сельского поселения «Верхнехилинское»;</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 xml:space="preserve">2) перечень главных </w:t>
      </w:r>
      <w:proofErr w:type="gramStart"/>
      <w:r w:rsidRPr="00022CAF">
        <w:rPr>
          <w:rFonts w:ascii="Times New Roman" w:hAnsi="Times New Roman" w:cs="Times New Roman"/>
          <w:sz w:val="28"/>
          <w:szCs w:val="28"/>
        </w:rPr>
        <w:t>администраторов источников финансирования дефицита бюджета сельского</w:t>
      </w:r>
      <w:proofErr w:type="gramEnd"/>
      <w:r w:rsidRPr="00022CAF">
        <w:rPr>
          <w:rFonts w:ascii="Times New Roman" w:hAnsi="Times New Roman" w:cs="Times New Roman"/>
          <w:sz w:val="28"/>
          <w:szCs w:val="28"/>
        </w:rPr>
        <w:t xml:space="preserve"> поселения «Верхнехилинское»</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3) 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расходов на очередной финансовый год и плановый период;</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4)общий объем бюджетных ассигнований, направляемых на исполнение публичных нормативных обязательств;</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lastRenderedPageBreak/>
        <w:t>5) объем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и плановом периоде;</w:t>
      </w:r>
    </w:p>
    <w:p w:rsidR="00237B6D" w:rsidRPr="00022CAF" w:rsidRDefault="00237B6D" w:rsidP="004874FC">
      <w:pPr>
        <w:autoSpaceDE w:val="0"/>
        <w:autoSpaceDN w:val="0"/>
        <w:adjustRightInd w:val="0"/>
        <w:spacing w:after="0" w:line="240" w:lineRule="auto"/>
        <w:ind w:firstLine="142"/>
        <w:jc w:val="both"/>
        <w:outlineLvl w:val="3"/>
        <w:rPr>
          <w:rFonts w:ascii="Times New Roman" w:hAnsi="Times New Roman" w:cs="Times New Roman"/>
          <w:sz w:val="28"/>
          <w:szCs w:val="28"/>
        </w:rPr>
      </w:pPr>
      <w:r w:rsidRPr="00022CAF">
        <w:rPr>
          <w:rFonts w:ascii="Times New Roman" w:hAnsi="Times New Roman" w:cs="Times New Roman"/>
          <w:sz w:val="28"/>
          <w:szCs w:val="28"/>
        </w:rPr>
        <w:t>6) источники финансирования дефицита бюджета сельского поселения «Верхнехилинское» на очередной финансовый год и плановый период;</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 xml:space="preserve">7)верхний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 с </w:t>
      </w:r>
      <w:proofErr w:type="gramStart"/>
      <w:r w:rsidRPr="00022CAF">
        <w:rPr>
          <w:rFonts w:ascii="Times New Roman" w:hAnsi="Times New Roman" w:cs="Times New Roman"/>
          <w:sz w:val="28"/>
          <w:szCs w:val="28"/>
        </w:rPr>
        <w:t>указанием</w:t>
      </w:r>
      <w:proofErr w:type="gramEnd"/>
      <w:r w:rsidRPr="00022CAF">
        <w:rPr>
          <w:rFonts w:ascii="Times New Roman" w:hAnsi="Times New Roman" w:cs="Times New Roman"/>
          <w:sz w:val="28"/>
          <w:szCs w:val="28"/>
        </w:rPr>
        <w:t xml:space="preserve"> в том числе верхнего предела долга по муниципальным гарантиям;</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 xml:space="preserve">8)иные показатели бюджета сельского поселения «Верхнехилинское» установленные Бюджетным </w:t>
      </w:r>
      <w:hyperlink r:id="rId7" w:history="1">
        <w:r w:rsidRPr="004874FC">
          <w:rPr>
            <w:rStyle w:val="aa"/>
            <w:rFonts w:ascii="Times New Roman" w:hAnsi="Times New Roman" w:cs="Times New Roman"/>
            <w:color w:val="auto"/>
            <w:sz w:val="28"/>
            <w:szCs w:val="28"/>
            <w:u w:val="none"/>
          </w:rPr>
          <w:t>кодексом</w:t>
        </w:r>
      </w:hyperlink>
      <w:r w:rsidRPr="004874FC">
        <w:rPr>
          <w:rFonts w:ascii="Times New Roman" w:hAnsi="Times New Roman" w:cs="Times New Roman"/>
          <w:sz w:val="28"/>
          <w:szCs w:val="28"/>
        </w:rPr>
        <w:t xml:space="preserve"> </w:t>
      </w:r>
      <w:r w:rsidRPr="00022CAF">
        <w:rPr>
          <w:rFonts w:ascii="Times New Roman" w:hAnsi="Times New Roman" w:cs="Times New Roman"/>
          <w:sz w:val="28"/>
          <w:szCs w:val="28"/>
        </w:rPr>
        <w:t>Российской Федерации, законами Забайкальского края и решениями Совета сельского поселения «Верхнехилинское»;</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 xml:space="preserve">3. Изменение </w:t>
      </w:r>
      <w:proofErr w:type="gramStart"/>
      <w:r w:rsidRPr="00022CAF">
        <w:rPr>
          <w:rFonts w:ascii="Times New Roman" w:hAnsi="Times New Roman" w:cs="Times New Roman"/>
          <w:sz w:val="28"/>
          <w:szCs w:val="28"/>
        </w:rPr>
        <w:t>показателей ведомственной структуры расходов бюджета сельского поселения</w:t>
      </w:r>
      <w:proofErr w:type="gramEnd"/>
      <w:r w:rsidRPr="00022CAF">
        <w:rPr>
          <w:rFonts w:ascii="Times New Roman" w:hAnsi="Times New Roman" w:cs="Times New Roman"/>
          <w:sz w:val="28"/>
          <w:szCs w:val="28"/>
        </w:rPr>
        <w:t xml:space="preserve"> осуществляется путем увеличения или </w:t>
      </w:r>
      <w:proofErr w:type="spellStart"/>
      <w:r w:rsidRPr="00022CAF">
        <w:rPr>
          <w:rFonts w:ascii="Times New Roman" w:hAnsi="Times New Roman" w:cs="Times New Roman"/>
          <w:sz w:val="28"/>
          <w:szCs w:val="28"/>
        </w:rPr>
        <w:t>сокрашения</w:t>
      </w:r>
      <w:proofErr w:type="spellEnd"/>
      <w:r w:rsidRPr="00022CAF">
        <w:rPr>
          <w:rFonts w:ascii="Times New Roman" w:hAnsi="Times New Roman" w:cs="Times New Roman"/>
          <w:sz w:val="28"/>
          <w:szCs w:val="28"/>
        </w:rPr>
        <w:t xml:space="preserve"> утвержденных бюджетных ассигнований либо включения в ведомственную структуру расходов бюджетных ассигнований по дополнительным целевым статьям и (или) видам расходов бюджета.</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4.Решением о бюджете может быть предусмотрено использование доходов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о бюджете, сверх соответствующих бюджетных ассигнований и (или) общего объема расходов бюджета.</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b/>
          <w:sz w:val="28"/>
          <w:szCs w:val="28"/>
        </w:rPr>
      </w:pPr>
      <w:r w:rsidRPr="00022CAF">
        <w:rPr>
          <w:rFonts w:ascii="Times New Roman" w:hAnsi="Times New Roman" w:cs="Times New Roman"/>
          <w:b/>
          <w:sz w:val="28"/>
          <w:szCs w:val="28"/>
        </w:rPr>
        <w:t>Статья 12. Документы и материалы, представляемые одновременно с проектом бюджета</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1.Одновременно с проектом решения о бюджете представляются следующие документы и материалы:</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1)</w:t>
      </w:r>
      <w:proofErr w:type="gramStart"/>
      <w:r w:rsidRPr="00022CAF">
        <w:rPr>
          <w:rFonts w:ascii="Times New Roman" w:hAnsi="Times New Roman" w:cs="Times New Roman"/>
          <w:sz w:val="28"/>
          <w:szCs w:val="28"/>
        </w:rPr>
        <w:t>.</w:t>
      </w:r>
      <w:proofErr w:type="gramEnd"/>
      <w:r w:rsidRPr="00022CAF">
        <w:rPr>
          <w:rFonts w:ascii="Times New Roman" w:hAnsi="Times New Roman" w:cs="Times New Roman"/>
          <w:sz w:val="28"/>
          <w:szCs w:val="28"/>
        </w:rPr>
        <w:t> </w:t>
      </w:r>
      <w:proofErr w:type="gramStart"/>
      <w:r w:rsidRPr="00022CAF">
        <w:rPr>
          <w:rFonts w:ascii="Times New Roman" w:hAnsi="Times New Roman" w:cs="Times New Roman"/>
          <w:sz w:val="28"/>
          <w:szCs w:val="28"/>
        </w:rPr>
        <w:t>о</w:t>
      </w:r>
      <w:proofErr w:type="gramEnd"/>
      <w:r w:rsidRPr="00022CAF">
        <w:rPr>
          <w:rFonts w:ascii="Times New Roman" w:hAnsi="Times New Roman" w:cs="Times New Roman"/>
          <w:sz w:val="28"/>
          <w:szCs w:val="28"/>
        </w:rPr>
        <w:t>сновные направления бюджетной и налоговой политики на очередной финансовый год;</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2) предварительные итоги социально-экономического развития сельского поселения «Верхнехилинское» за  истекший период текущего финансового года и ожидаемые итоги социально-экономического развития сельского поселения «Верхнехилинское» за текущий финансовый год;</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3)прогноз социально-экономического развития сельского поселения «Верхнехилинское» на очередной финансовый год;</w:t>
      </w:r>
    </w:p>
    <w:p w:rsidR="00237B6D" w:rsidRPr="00022CAF" w:rsidRDefault="00237B6D" w:rsidP="004874FC">
      <w:pPr>
        <w:autoSpaceDE w:val="0"/>
        <w:autoSpaceDN w:val="0"/>
        <w:adjustRightInd w:val="0"/>
        <w:spacing w:after="0" w:line="240" w:lineRule="auto"/>
        <w:ind w:firstLine="142"/>
        <w:jc w:val="both"/>
        <w:outlineLvl w:val="3"/>
        <w:rPr>
          <w:rFonts w:ascii="Times New Roman" w:hAnsi="Times New Roman" w:cs="Times New Roman"/>
          <w:sz w:val="28"/>
          <w:szCs w:val="28"/>
        </w:rPr>
      </w:pPr>
      <w:r w:rsidRPr="00022CAF">
        <w:rPr>
          <w:rFonts w:ascii="Times New Roman" w:hAnsi="Times New Roman" w:cs="Times New Roman"/>
          <w:sz w:val="28"/>
          <w:szCs w:val="28"/>
        </w:rPr>
        <w:t>4)прогноз основных характеристик (общий объем доходов, общий объем расходов, дефицит (профицит) бюджета сельского поселения «Верхнехилинское», консолидированного бюджета сельского поселения «Верхнехилинское»  на очередной финансовый год и плановый период сельского поселения «Верхнехилинское»;</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5)пояснительная записка к проекту бюджета сельского поселения «Верхнехилинское</w:t>
      </w:r>
      <w:r w:rsidRPr="00022CAF">
        <w:rPr>
          <w:rFonts w:ascii="Times New Roman" w:hAnsi="Times New Roman" w:cs="Times New Roman"/>
          <w:i/>
          <w:sz w:val="28"/>
          <w:szCs w:val="28"/>
        </w:rPr>
        <w:t>»</w:t>
      </w:r>
      <w:r w:rsidRPr="00022CAF">
        <w:rPr>
          <w:rFonts w:ascii="Times New Roman" w:hAnsi="Times New Roman" w:cs="Times New Roman"/>
          <w:sz w:val="28"/>
          <w:szCs w:val="28"/>
        </w:rPr>
        <w:t>;</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6) методики (проекты методик) и расчеты распределения межбюджетных трансфертов;</w:t>
      </w:r>
    </w:p>
    <w:p w:rsidR="00237B6D" w:rsidRPr="00022CAF" w:rsidRDefault="00237B6D" w:rsidP="004874FC">
      <w:pPr>
        <w:autoSpaceDE w:val="0"/>
        <w:autoSpaceDN w:val="0"/>
        <w:adjustRightInd w:val="0"/>
        <w:spacing w:after="0" w:line="240" w:lineRule="auto"/>
        <w:ind w:firstLine="142"/>
        <w:jc w:val="both"/>
        <w:outlineLvl w:val="3"/>
        <w:rPr>
          <w:rFonts w:ascii="Times New Roman" w:hAnsi="Times New Roman" w:cs="Times New Roman"/>
          <w:sz w:val="28"/>
          <w:szCs w:val="28"/>
        </w:rPr>
      </w:pPr>
      <w:r w:rsidRPr="00022CAF">
        <w:rPr>
          <w:rFonts w:ascii="Times New Roman" w:hAnsi="Times New Roman" w:cs="Times New Roman"/>
          <w:sz w:val="28"/>
          <w:szCs w:val="28"/>
        </w:rPr>
        <w:lastRenderedPageBreak/>
        <w:t>7)верхний предел муниципального долга на конец очередного финансового года и конец каждого года планового периода;</w:t>
      </w:r>
    </w:p>
    <w:p w:rsidR="00237B6D" w:rsidRPr="00022CAF" w:rsidRDefault="00237B6D" w:rsidP="004874FC">
      <w:pPr>
        <w:autoSpaceDE w:val="0"/>
        <w:autoSpaceDN w:val="0"/>
        <w:adjustRightInd w:val="0"/>
        <w:spacing w:after="0" w:line="240" w:lineRule="auto"/>
        <w:ind w:firstLine="142"/>
        <w:jc w:val="both"/>
        <w:outlineLvl w:val="3"/>
        <w:rPr>
          <w:rFonts w:ascii="Times New Roman" w:hAnsi="Times New Roman" w:cs="Times New Roman"/>
          <w:sz w:val="28"/>
          <w:szCs w:val="28"/>
        </w:rPr>
      </w:pPr>
      <w:r w:rsidRPr="00022CAF">
        <w:rPr>
          <w:rFonts w:ascii="Times New Roman" w:hAnsi="Times New Roman" w:cs="Times New Roman"/>
          <w:sz w:val="28"/>
          <w:szCs w:val="28"/>
        </w:rPr>
        <w:t>8)проект программы муниципальных внутренних заимствований на очередной финансовый год и плановый период;</w:t>
      </w:r>
    </w:p>
    <w:p w:rsidR="00237B6D" w:rsidRPr="00022CAF" w:rsidRDefault="00237B6D" w:rsidP="004874FC">
      <w:pPr>
        <w:autoSpaceDE w:val="0"/>
        <w:autoSpaceDN w:val="0"/>
        <w:adjustRightInd w:val="0"/>
        <w:spacing w:after="0" w:line="240" w:lineRule="auto"/>
        <w:ind w:firstLine="142"/>
        <w:jc w:val="both"/>
        <w:outlineLvl w:val="3"/>
        <w:rPr>
          <w:rFonts w:ascii="Times New Roman" w:hAnsi="Times New Roman" w:cs="Times New Roman"/>
          <w:sz w:val="28"/>
          <w:szCs w:val="28"/>
        </w:rPr>
      </w:pPr>
      <w:r w:rsidRPr="00022CAF">
        <w:rPr>
          <w:rFonts w:ascii="Times New Roman" w:hAnsi="Times New Roman" w:cs="Times New Roman"/>
          <w:sz w:val="28"/>
          <w:szCs w:val="28"/>
        </w:rPr>
        <w:t>9) проекты программ муниципальных гарантий на очередной финансовый год и плановый период;</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10)оценка ожидаемого исполнения бюджета сельского поселения «Верхнехилинское</w:t>
      </w:r>
      <w:proofErr w:type="gramStart"/>
      <w:r w:rsidRPr="00022CAF">
        <w:rPr>
          <w:rFonts w:ascii="Times New Roman" w:hAnsi="Times New Roman" w:cs="Times New Roman"/>
          <w:sz w:val="28"/>
          <w:szCs w:val="28"/>
        </w:rPr>
        <w:t>»н</w:t>
      </w:r>
      <w:proofErr w:type="gramEnd"/>
      <w:r w:rsidRPr="00022CAF">
        <w:rPr>
          <w:rFonts w:ascii="Times New Roman" w:hAnsi="Times New Roman" w:cs="Times New Roman"/>
          <w:sz w:val="28"/>
          <w:szCs w:val="28"/>
        </w:rPr>
        <w:t>а текущий финансовый год;</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11)сведения о предельной штатной численности муниципальных служащих сельского поселения «Верхнехилинское»  по главным распорядителям бюджетных средств;</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12)реестры источников доходов бюджета сельского поселения «Верхнехилинское»;</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13) иные документы и материалы.</w:t>
      </w:r>
    </w:p>
    <w:p w:rsidR="00237B6D" w:rsidRPr="00902ECF" w:rsidRDefault="00237B6D" w:rsidP="004874FC">
      <w:pPr>
        <w:tabs>
          <w:tab w:val="left" w:pos="993"/>
        </w:tabs>
        <w:autoSpaceDE w:val="0"/>
        <w:autoSpaceDN w:val="0"/>
        <w:adjustRightInd w:val="0"/>
        <w:spacing w:after="0" w:line="240" w:lineRule="auto"/>
        <w:ind w:firstLine="142"/>
        <w:jc w:val="center"/>
        <w:outlineLvl w:val="1"/>
        <w:rPr>
          <w:rFonts w:ascii="Times New Roman" w:hAnsi="Times New Roman" w:cs="Times New Roman"/>
          <w:b/>
          <w:sz w:val="28"/>
          <w:szCs w:val="28"/>
        </w:rPr>
      </w:pPr>
      <w:r w:rsidRPr="00022CAF">
        <w:rPr>
          <w:rFonts w:ascii="Times New Roman" w:hAnsi="Times New Roman" w:cs="Times New Roman"/>
          <w:b/>
          <w:sz w:val="28"/>
          <w:szCs w:val="28"/>
        </w:rPr>
        <w:t>Г</w:t>
      </w:r>
      <w:r w:rsidR="00772442">
        <w:rPr>
          <w:rFonts w:ascii="Times New Roman" w:hAnsi="Times New Roman" w:cs="Times New Roman"/>
          <w:b/>
          <w:sz w:val="28"/>
          <w:szCs w:val="28"/>
        </w:rPr>
        <w:t>л</w:t>
      </w:r>
      <w:r w:rsidRPr="00022CAF">
        <w:rPr>
          <w:rFonts w:ascii="Times New Roman" w:hAnsi="Times New Roman" w:cs="Times New Roman"/>
          <w:b/>
          <w:sz w:val="28"/>
          <w:szCs w:val="28"/>
        </w:rPr>
        <w:t>ава 3. Рассмотрение и утверждение бюджета</w:t>
      </w:r>
      <w:r>
        <w:rPr>
          <w:rFonts w:ascii="Times New Roman" w:hAnsi="Times New Roman" w:cs="Times New Roman"/>
          <w:b/>
          <w:sz w:val="28"/>
          <w:szCs w:val="28"/>
        </w:rPr>
        <w:t xml:space="preserve"> </w:t>
      </w:r>
      <w:r w:rsidRPr="00022CAF">
        <w:rPr>
          <w:rFonts w:ascii="Times New Roman" w:hAnsi="Times New Roman" w:cs="Times New Roman"/>
          <w:b/>
          <w:sz w:val="28"/>
          <w:szCs w:val="28"/>
        </w:rPr>
        <w:t>сельского поселения «Верхнехилинское»</w:t>
      </w:r>
    </w:p>
    <w:p w:rsidR="00237B6D" w:rsidRPr="00022CAF" w:rsidRDefault="00237B6D" w:rsidP="004874FC">
      <w:pPr>
        <w:tabs>
          <w:tab w:val="left" w:pos="993"/>
          <w:tab w:val="left" w:pos="6255"/>
        </w:tabs>
        <w:autoSpaceDE w:val="0"/>
        <w:autoSpaceDN w:val="0"/>
        <w:adjustRightInd w:val="0"/>
        <w:spacing w:after="0" w:line="240" w:lineRule="auto"/>
        <w:ind w:firstLine="142"/>
        <w:jc w:val="both"/>
        <w:outlineLvl w:val="0"/>
        <w:rPr>
          <w:rFonts w:ascii="Times New Roman" w:hAnsi="Times New Roman" w:cs="Times New Roman"/>
          <w:b/>
          <w:sz w:val="28"/>
          <w:szCs w:val="28"/>
        </w:rPr>
      </w:pPr>
      <w:r w:rsidRPr="00022CAF">
        <w:rPr>
          <w:rFonts w:ascii="Times New Roman" w:hAnsi="Times New Roman" w:cs="Times New Roman"/>
          <w:b/>
          <w:sz w:val="28"/>
          <w:szCs w:val="28"/>
        </w:rPr>
        <w:t>Статья 13.Внесение проекта бюджета на рассмотрение в Совет сельского поселения «Верхнехилинское»</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Администрация сельского поселения «Верхнехилинское»  вносит на рассмотрение в Совет сельского поселения</w:t>
      </w:r>
      <w:r>
        <w:rPr>
          <w:rFonts w:ascii="Times New Roman" w:hAnsi="Times New Roman" w:cs="Times New Roman"/>
          <w:sz w:val="28"/>
          <w:szCs w:val="28"/>
        </w:rPr>
        <w:t xml:space="preserve"> </w:t>
      </w:r>
      <w:r w:rsidRPr="00022CAF">
        <w:rPr>
          <w:rFonts w:ascii="Times New Roman" w:hAnsi="Times New Roman" w:cs="Times New Roman"/>
          <w:sz w:val="28"/>
          <w:szCs w:val="28"/>
        </w:rPr>
        <w:t>проект решения о бюджете не позднее 15 ноября текущего года.</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b/>
          <w:sz w:val="28"/>
          <w:szCs w:val="28"/>
        </w:rPr>
      </w:pPr>
      <w:r w:rsidRPr="00022CAF">
        <w:rPr>
          <w:rFonts w:ascii="Times New Roman" w:hAnsi="Times New Roman" w:cs="Times New Roman"/>
          <w:b/>
          <w:sz w:val="28"/>
          <w:szCs w:val="28"/>
        </w:rPr>
        <w:t>Статья 14. Порядок рассмотрения проекта бюджета сельского поселения «Верхнехилинское»</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Совет сельского поселения рассматривает проект решения о бюджете в трех чтениях.</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b/>
          <w:sz w:val="28"/>
          <w:szCs w:val="28"/>
        </w:rPr>
      </w:pPr>
      <w:r w:rsidRPr="00022CAF">
        <w:rPr>
          <w:rFonts w:ascii="Times New Roman" w:hAnsi="Times New Roman" w:cs="Times New Roman"/>
          <w:b/>
          <w:sz w:val="28"/>
          <w:szCs w:val="28"/>
        </w:rPr>
        <w:t>Статья 15. Порядок подготовки к рассмотрению в первом чтении проекта бюджета сельского поселения</w:t>
      </w:r>
    </w:p>
    <w:p w:rsidR="00237B6D" w:rsidRPr="00022CAF" w:rsidRDefault="00237B6D" w:rsidP="004874FC">
      <w:pPr>
        <w:tabs>
          <w:tab w:val="left" w:pos="4335"/>
        </w:tabs>
        <w:autoSpaceDE w:val="0"/>
        <w:autoSpaceDN w:val="0"/>
        <w:adjustRightInd w:val="0"/>
        <w:spacing w:after="0" w:line="240" w:lineRule="auto"/>
        <w:ind w:firstLine="142"/>
        <w:jc w:val="both"/>
        <w:outlineLvl w:val="1"/>
        <w:rPr>
          <w:rFonts w:ascii="Times New Roman" w:hAnsi="Times New Roman" w:cs="Times New Roman"/>
          <w:b/>
          <w:sz w:val="28"/>
          <w:szCs w:val="28"/>
        </w:rPr>
      </w:pPr>
      <w:r w:rsidRPr="00022CAF">
        <w:rPr>
          <w:rFonts w:ascii="Times New Roman" w:hAnsi="Times New Roman" w:cs="Times New Roman"/>
          <w:b/>
          <w:sz w:val="28"/>
          <w:szCs w:val="28"/>
        </w:rPr>
        <w:t>Статья 16. Публичные слушания по проекту бюджета сельского поселения</w:t>
      </w:r>
    </w:p>
    <w:p w:rsidR="00237B6D" w:rsidRPr="00022CAF" w:rsidRDefault="00237B6D" w:rsidP="004874FC">
      <w:pPr>
        <w:tabs>
          <w:tab w:val="left" w:pos="993"/>
        </w:tabs>
        <w:autoSpaceDE w:val="0"/>
        <w:autoSpaceDN w:val="0"/>
        <w:adjustRightInd w:val="0"/>
        <w:spacing w:after="0" w:line="240" w:lineRule="auto"/>
        <w:ind w:left="720" w:firstLine="142"/>
        <w:jc w:val="both"/>
        <w:outlineLvl w:val="1"/>
        <w:rPr>
          <w:rFonts w:ascii="Times New Roman" w:hAnsi="Times New Roman" w:cs="Times New Roman"/>
          <w:sz w:val="28"/>
          <w:szCs w:val="28"/>
          <w:lang w:eastAsia="en-US"/>
        </w:rPr>
      </w:pPr>
      <w:r w:rsidRPr="00022CAF">
        <w:rPr>
          <w:rFonts w:ascii="Times New Roman" w:hAnsi="Times New Roman" w:cs="Times New Roman"/>
          <w:sz w:val="28"/>
          <w:szCs w:val="28"/>
        </w:rPr>
        <w:t>1.Совет сельского поселения с участием администрации сельского поселения «Верхнехилинское»  по проекту решения о бюджете, опубликованному (обнародованному) администрацией сельского поселения «Верхнехилинское», проводит публичные слушания в течение 10 дней со дня внесения в Совет сельского поселения</w:t>
      </w:r>
      <w:r>
        <w:rPr>
          <w:rFonts w:ascii="Times New Roman" w:hAnsi="Times New Roman" w:cs="Times New Roman"/>
          <w:sz w:val="28"/>
          <w:szCs w:val="28"/>
        </w:rPr>
        <w:t xml:space="preserve"> </w:t>
      </w:r>
      <w:r w:rsidRPr="00022CAF">
        <w:rPr>
          <w:rFonts w:ascii="Times New Roman" w:hAnsi="Times New Roman" w:cs="Times New Roman"/>
          <w:sz w:val="28"/>
          <w:szCs w:val="28"/>
        </w:rPr>
        <w:t>проекта решения о бюджете.</w:t>
      </w:r>
    </w:p>
    <w:p w:rsidR="00237B6D" w:rsidRPr="00022CAF" w:rsidRDefault="00237B6D" w:rsidP="004874FC">
      <w:pPr>
        <w:pStyle w:val="ConsPlusNormal"/>
        <w:widowControl/>
        <w:ind w:firstLine="142"/>
        <w:jc w:val="both"/>
        <w:rPr>
          <w:sz w:val="28"/>
          <w:szCs w:val="28"/>
        </w:rPr>
      </w:pPr>
      <w:r w:rsidRPr="00022CAF">
        <w:rPr>
          <w:sz w:val="28"/>
          <w:szCs w:val="28"/>
        </w:rPr>
        <w:t xml:space="preserve">2. </w:t>
      </w:r>
      <w:proofErr w:type="gramStart"/>
      <w:r w:rsidRPr="00022CAF">
        <w:rPr>
          <w:sz w:val="28"/>
          <w:szCs w:val="28"/>
        </w:rPr>
        <w:t>По итогам публичных слушаний постоянная комиссия по бюджету, налогам и развитию малого предпринимательства Совета сельского поселения</w:t>
      </w:r>
      <w:r w:rsidRPr="00022CAF">
        <w:rPr>
          <w:i/>
          <w:sz w:val="28"/>
          <w:szCs w:val="28"/>
        </w:rPr>
        <w:t>)</w:t>
      </w:r>
      <w:r w:rsidRPr="00022CAF">
        <w:rPr>
          <w:sz w:val="28"/>
          <w:szCs w:val="28"/>
        </w:rPr>
        <w:t xml:space="preserve"> принимает рекомендации, в которых отражаются результаты обсуждения проекта решения о бюджете.</w:t>
      </w:r>
      <w:proofErr w:type="gramEnd"/>
      <w:r w:rsidRPr="00022CAF">
        <w:rPr>
          <w:sz w:val="28"/>
          <w:szCs w:val="28"/>
        </w:rPr>
        <w:t xml:space="preserve"> Рекомендации подлежат рассмотрению Советом сельского поселения при рассмотрении проекта бюджета сельского поселения.</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b/>
          <w:sz w:val="28"/>
          <w:szCs w:val="28"/>
        </w:rPr>
      </w:pPr>
      <w:r w:rsidRPr="00022CAF">
        <w:rPr>
          <w:rFonts w:ascii="Times New Roman" w:hAnsi="Times New Roman" w:cs="Times New Roman"/>
          <w:b/>
          <w:sz w:val="28"/>
          <w:szCs w:val="28"/>
        </w:rPr>
        <w:t>Статья 17. Предмет первого чтения</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1.При рассмотрении Советом сельского поселения</w:t>
      </w:r>
      <w:r>
        <w:rPr>
          <w:rFonts w:ascii="Times New Roman" w:hAnsi="Times New Roman" w:cs="Times New Roman"/>
          <w:sz w:val="28"/>
          <w:szCs w:val="28"/>
        </w:rPr>
        <w:t xml:space="preserve"> </w:t>
      </w:r>
      <w:r w:rsidRPr="00022CAF">
        <w:rPr>
          <w:rFonts w:ascii="Times New Roman" w:hAnsi="Times New Roman" w:cs="Times New Roman"/>
          <w:sz w:val="28"/>
          <w:szCs w:val="28"/>
        </w:rPr>
        <w:t>проекта решения о бюджете в первом чтении обсуждаются его концепция, прогноз социально-</w:t>
      </w:r>
      <w:r w:rsidRPr="00022CAF">
        <w:rPr>
          <w:rFonts w:ascii="Times New Roman" w:hAnsi="Times New Roman" w:cs="Times New Roman"/>
          <w:sz w:val="28"/>
          <w:szCs w:val="28"/>
        </w:rPr>
        <w:lastRenderedPageBreak/>
        <w:t>экономического развития сельского поселения и основные направления бюджетной и налоговой политики.</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2. Предметом рассмотрения проекта решения о бюджете в первом чтении являются характеристики бюджета сельского поселения, к которым относятся:</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1) прогнозируемый в очередном финансовом году и плановом периоде общий объем доходов;</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2) общий объем расходов в очередном финансовом году и плановом периоде;</w:t>
      </w:r>
    </w:p>
    <w:p w:rsidR="00237B6D" w:rsidRPr="00022CAF" w:rsidRDefault="007D0F52"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Pr>
          <w:rFonts w:ascii="Times New Roman" w:hAnsi="Times New Roman" w:cs="Times New Roman"/>
          <w:sz w:val="28"/>
          <w:szCs w:val="28"/>
        </w:rPr>
        <w:t>3</w:t>
      </w:r>
      <w:r w:rsidR="00237B6D" w:rsidRPr="00022CAF">
        <w:rPr>
          <w:rFonts w:ascii="Times New Roman" w:hAnsi="Times New Roman" w:cs="Times New Roman"/>
          <w:sz w:val="28"/>
          <w:szCs w:val="28"/>
        </w:rPr>
        <w:t>) дефицит (профицит) бюджета сельского поселения  в очередном финансовом году и плановом периоде;</w:t>
      </w:r>
    </w:p>
    <w:p w:rsidR="00237B6D" w:rsidRPr="00022CAF" w:rsidRDefault="007D0F52"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Pr>
          <w:rFonts w:ascii="Times New Roman" w:hAnsi="Times New Roman" w:cs="Times New Roman"/>
          <w:sz w:val="28"/>
          <w:szCs w:val="28"/>
        </w:rPr>
        <w:t>4</w:t>
      </w:r>
      <w:r w:rsidR="00237B6D" w:rsidRPr="00022CAF">
        <w:rPr>
          <w:rFonts w:ascii="Times New Roman" w:hAnsi="Times New Roman" w:cs="Times New Roman"/>
          <w:sz w:val="28"/>
          <w:szCs w:val="28"/>
        </w:rPr>
        <w:t xml:space="preserve">) нормативы распределения доходов сельского поселения на очередной финансовый год, в случае если они не установлены бюджетным законодательством Российской Федерации и Забайкальского края; </w:t>
      </w:r>
    </w:p>
    <w:p w:rsidR="00237B6D" w:rsidRPr="00022CAF" w:rsidRDefault="007D0F52"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Pr>
          <w:rFonts w:ascii="Times New Roman" w:hAnsi="Times New Roman" w:cs="Times New Roman"/>
          <w:sz w:val="28"/>
          <w:szCs w:val="28"/>
        </w:rPr>
        <w:t>5</w:t>
      </w:r>
      <w:r w:rsidR="00237B6D" w:rsidRPr="00022CAF">
        <w:rPr>
          <w:rFonts w:ascii="Times New Roman" w:hAnsi="Times New Roman" w:cs="Times New Roman"/>
          <w:sz w:val="28"/>
          <w:szCs w:val="28"/>
        </w:rPr>
        <w:t>) объемы межбюджетных трансфертов.</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b/>
          <w:sz w:val="28"/>
          <w:szCs w:val="28"/>
        </w:rPr>
      </w:pPr>
      <w:r w:rsidRPr="00022CAF">
        <w:rPr>
          <w:rFonts w:ascii="Times New Roman" w:hAnsi="Times New Roman" w:cs="Times New Roman"/>
          <w:b/>
          <w:sz w:val="28"/>
          <w:szCs w:val="28"/>
        </w:rPr>
        <w:t>Статья 18. Рассмотрение в первом чтении проекта бюджета сельского поселения</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1.Совет сельского поселения</w:t>
      </w:r>
      <w:r>
        <w:rPr>
          <w:rFonts w:ascii="Times New Roman" w:hAnsi="Times New Roman" w:cs="Times New Roman"/>
          <w:sz w:val="28"/>
          <w:szCs w:val="28"/>
        </w:rPr>
        <w:t xml:space="preserve"> </w:t>
      </w:r>
      <w:r w:rsidRPr="00022CAF">
        <w:rPr>
          <w:rFonts w:ascii="Times New Roman" w:hAnsi="Times New Roman" w:cs="Times New Roman"/>
          <w:sz w:val="28"/>
          <w:szCs w:val="28"/>
        </w:rPr>
        <w:t>рассматривает проект решения о бюджете в первом чтении в течение 30 дней со дня его внесения в Совет сельского поселения.</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2.При рассмотрении в первом чтении проекта решения о бюджете сельского поселения</w:t>
      </w:r>
      <w:r>
        <w:rPr>
          <w:rFonts w:ascii="Times New Roman" w:hAnsi="Times New Roman" w:cs="Times New Roman"/>
          <w:sz w:val="28"/>
          <w:szCs w:val="28"/>
        </w:rPr>
        <w:t xml:space="preserve"> </w:t>
      </w:r>
      <w:r w:rsidRPr="00022CAF">
        <w:rPr>
          <w:rFonts w:ascii="Times New Roman" w:hAnsi="Times New Roman" w:cs="Times New Roman"/>
          <w:sz w:val="28"/>
          <w:szCs w:val="28"/>
        </w:rPr>
        <w:t>на очередной финансовый год Совет сельского поселения заслушивает:</w:t>
      </w:r>
    </w:p>
    <w:p w:rsidR="00237B6D" w:rsidRPr="00022CAF" w:rsidRDefault="00237B6D" w:rsidP="004874FC">
      <w:pPr>
        <w:pStyle w:val="a6"/>
        <w:widowControl w:val="0"/>
        <w:tabs>
          <w:tab w:val="left" w:pos="993"/>
        </w:tabs>
        <w:spacing w:after="0" w:line="240" w:lineRule="auto"/>
        <w:ind w:left="0" w:firstLine="142"/>
        <w:rPr>
          <w:szCs w:val="28"/>
        </w:rPr>
      </w:pPr>
      <w:r w:rsidRPr="00022CAF">
        <w:rPr>
          <w:szCs w:val="28"/>
        </w:rPr>
        <w:t>1)доклад администрации сельского поселения;</w:t>
      </w:r>
    </w:p>
    <w:p w:rsidR="00237B6D" w:rsidRPr="00022CAF" w:rsidRDefault="00237B6D" w:rsidP="004874FC">
      <w:pPr>
        <w:pStyle w:val="a6"/>
        <w:widowControl w:val="0"/>
        <w:tabs>
          <w:tab w:val="left" w:pos="993"/>
        </w:tabs>
        <w:spacing w:after="0" w:line="240" w:lineRule="auto"/>
        <w:ind w:left="0" w:firstLine="142"/>
        <w:rPr>
          <w:szCs w:val="28"/>
        </w:rPr>
      </w:pPr>
      <w:r w:rsidRPr="00022CAF">
        <w:rPr>
          <w:szCs w:val="28"/>
        </w:rPr>
        <w:t>2)доклад контрольно-ревизионной комиссии сельского поселения;</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3)рекомендации публичных слушаний по проекту бюджета сельского поселения.</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3. По итогам рассмотрения в первом чтении проекта решения о бюджете сельского поселения Совет сельского поселения</w:t>
      </w:r>
      <w:r>
        <w:rPr>
          <w:rFonts w:ascii="Times New Roman" w:hAnsi="Times New Roman" w:cs="Times New Roman"/>
          <w:sz w:val="28"/>
          <w:szCs w:val="28"/>
        </w:rPr>
        <w:t xml:space="preserve"> </w:t>
      </w:r>
      <w:r w:rsidRPr="00022CAF">
        <w:rPr>
          <w:rFonts w:ascii="Times New Roman" w:hAnsi="Times New Roman" w:cs="Times New Roman"/>
          <w:sz w:val="28"/>
          <w:szCs w:val="28"/>
        </w:rPr>
        <w:t>принимает одно из следующих решений:</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1) принять проект решения о бюджете в первом чтении;</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 xml:space="preserve">         2) принять проект решения о бюджете в первом чтении, создать согласительную комиссию для доработки проекта решения о бюджете;</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3) отклонить проект решения о бюджете, направить его в администрацию сельского поселения</w:t>
      </w:r>
      <w:r>
        <w:rPr>
          <w:rFonts w:ascii="Times New Roman" w:hAnsi="Times New Roman" w:cs="Times New Roman"/>
          <w:sz w:val="28"/>
          <w:szCs w:val="28"/>
        </w:rPr>
        <w:t xml:space="preserve"> </w:t>
      </w:r>
      <w:r w:rsidRPr="00022CAF">
        <w:rPr>
          <w:rFonts w:ascii="Times New Roman" w:hAnsi="Times New Roman" w:cs="Times New Roman"/>
          <w:sz w:val="28"/>
          <w:szCs w:val="28"/>
        </w:rPr>
        <w:t>на доработку.</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4. После принятия проекта решения о бюджете в первом чтении Совет сельского поселения не вправе увеличивать основные характеристики бюджета сельского поселения</w:t>
      </w:r>
      <w:r>
        <w:rPr>
          <w:rFonts w:ascii="Times New Roman" w:hAnsi="Times New Roman" w:cs="Times New Roman"/>
          <w:sz w:val="28"/>
          <w:szCs w:val="28"/>
        </w:rPr>
        <w:t xml:space="preserve"> </w:t>
      </w:r>
      <w:r w:rsidRPr="00022CAF">
        <w:rPr>
          <w:rFonts w:ascii="Times New Roman" w:hAnsi="Times New Roman" w:cs="Times New Roman"/>
          <w:sz w:val="28"/>
          <w:szCs w:val="28"/>
        </w:rPr>
        <w:t>при отсутствии положительного заключения администрации сельского поселения.</w:t>
      </w:r>
    </w:p>
    <w:p w:rsidR="00237B6D" w:rsidRPr="00022CAF" w:rsidRDefault="00237B6D" w:rsidP="004874FC">
      <w:pPr>
        <w:pStyle w:val="a6"/>
        <w:widowControl w:val="0"/>
        <w:tabs>
          <w:tab w:val="num" w:pos="0"/>
          <w:tab w:val="left" w:pos="993"/>
        </w:tabs>
        <w:spacing w:after="0" w:line="240" w:lineRule="auto"/>
        <w:ind w:left="0" w:firstLine="142"/>
        <w:rPr>
          <w:szCs w:val="28"/>
        </w:rPr>
      </w:pPr>
      <w:proofErr w:type="gramStart"/>
      <w:r w:rsidRPr="00022CAF">
        <w:rPr>
          <w:szCs w:val="28"/>
        </w:rPr>
        <w:t>5.В случаях увеличения или уменьшения объема межбюджетных трансфертов бюджету сельского поселения предусмотренных в проекте бюджета Забайкальского края на очередной финансовый год и плановый период, принятом в первом и последующих чтениях, после принятия проекта решения о бюджете в первом чтении  Глава администрации сельского поселения</w:t>
      </w:r>
      <w:r>
        <w:rPr>
          <w:szCs w:val="28"/>
        </w:rPr>
        <w:t xml:space="preserve"> </w:t>
      </w:r>
      <w:r w:rsidRPr="00022CAF">
        <w:rPr>
          <w:szCs w:val="28"/>
        </w:rPr>
        <w:t>представляет в Совет сельского поселения</w:t>
      </w:r>
      <w:r>
        <w:rPr>
          <w:szCs w:val="28"/>
        </w:rPr>
        <w:t xml:space="preserve"> </w:t>
      </w:r>
      <w:r w:rsidRPr="00022CAF">
        <w:rPr>
          <w:szCs w:val="28"/>
        </w:rPr>
        <w:t xml:space="preserve">изменения основных </w:t>
      </w:r>
      <w:r w:rsidRPr="00022CAF">
        <w:rPr>
          <w:szCs w:val="28"/>
        </w:rPr>
        <w:lastRenderedPageBreak/>
        <w:t>характеристик бюджета сельского поселения.</w:t>
      </w:r>
      <w:proofErr w:type="gramEnd"/>
    </w:p>
    <w:p w:rsidR="00237B6D" w:rsidRPr="00022CAF" w:rsidRDefault="00237B6D" w:rsidP="004874FC">
      <w:pPr>
        <w:pStyle w:val="a6"/>
        <w:widowControl w:val="0"/>
        <w:tabs>
          <w:tab w:val="num" w:pos="0"/>
          <w:tab w:val="left" w:pos="993"/>
        </w:tabs>
        <w:spacing w:after="0" w:line="240" w:lineRule="auto"/>
        <w:ind w:left="0" w:firstLine="142"/>
        <w:rPr>
          <w:szCs w:val="28"/>
        </w:rPr>
      </w:pPr>
      <w:r w:rsidRPr="00022CAF">
        <w:rPr>
          <w:szCs w:val="28"/>
        </w:rPr>
        <w:t>6. </w:t>
      </w:r>
      <w:proofErr w:type="gramStart"/>
      <w:r w:rsidRPr="00022CAF">
        <w:rPr>
          <w:szCs w:val="28"/>
        </w:rPr>
        <w:t>В случае принятия проекта решения о бюджете в первом чтении с условием создания согласительной комиссии для доработки</w:t>
      </w:r>
      <w:proofErr w:type="gramEnd"/>
      <w:r w:rsidRPr="00022CAF">
        <w:rPr>
          <w:szCs w:val="28"/>
        </w:rPr>
        <w:t xml:space="preserve"> проекта решения о бюджете, создается согласительная комиссия из равного числа депутатов Совета сельского поселения</w:t>
      </w:r>
      <w:r>
        <w:rPr>
          <w:szCs w:val="28"/>
        </w:rPr>
        <w:t xml:space="preserve"> </w:t>
      </w:r>
      <w:r w:rsidRPr="00022CAF">
        <w:rPr>
          <w:szCs w:val="28"/>
        </w:rPr>
        <w:t>и представителей администрации сельского поселения. Согласительная комиссия вырабатывает согласованный вариант проекта решения о бюджете в виде таблиц поправок. Поправки, предусматривающие увеличение бюджетных назначений, должны содержать указание на источники их финансирования.</w:t>
      </w:r>
    </w:p>
    <w:p w:rsidR="00237B6D" w:rsidRPr="00022CAF" w:rsidRDefault="00237B6D" w:rsidP="004874FC">
      <w:pPr>
        <w:pStyle w:val="a6"/>
        <w:widowControl w:val="0"/>
        <w:tabs>
          <w:tab w:val="num" w:pos="0"/>
          <w:tab w:val="left" w:pos="993"/>
        </w:tabs>
        <w:spacing w:after="0" w:line="240" w:lineRule="auto"/>
        <w:ind w:left="0" w:firstLine="142"/>
        <w:rPr>
          <w:szCs w:val="28"/>
        </w:rPr>
      </w:pPr>
      <w:r w:rsidRPr="00022CAF">
        <w:rPr>
          <w:szCs w:val="28"/>
        </w:rPr>
        <w:t>1). Порядок работы согласительной комиссии определяется регламентом, который принимается на первом заседании согласительной комиссии. Заседания оформляются протоколами, которые представляются администрацией сельского поселения в Совет сельского поселения при рассмотрении проекта решения о бюджете во втором чтении.</w:t>
      </w:r>
    </w:p>
    <w:p w:rsidR="00237B6D" w:rsidRPr="00022CAF" w:rsidRDefault="00237B6D" w:rsidP="004874FC">
      <w:pPr>
        <w:pStyle w:val="ConsPlusNormal"/>
        <w:widowControl/>
        <w:ind w:firstLine="142"/>
        <w:jc w:val="both"/>
        <w:rPr>
          <w:sz w:val="28"/>
          <w:szCs w:val="28"/>
        </w:rPr>
      </w:pPr>
      <w:r w:rsidRPr="00022CAF">
        <w:rPr>
          <w:sz w:val="28"/>
          <w:szCs w:val="28"/>
        </w:rPr>
        <w:t>2). Решение согласительной комиссии принимается раздельным голосованием членов согласительной комиссии от Совета сельского поселения</w:t>
      </w:r>
      <w:r>
        <w:rPr>
          <w:sz w:val="28"/>
          <w:szCs w:val="28"/>
        </w:rPr>
        <w:t xml:space="preserve"> </w:t>
      </w:r>
      <w:r w:rsidRPr="00022CAF">
        <w:rPr>
          <w:sz w:val="28"/>
          <w:szCs w:val="28"/>
        </w:rPr>
        <w:t>и администрации сельского поселения (далее - стороны комиссии). Решение считается принятым стороной комиссии, если за него проголосовало большинство присутствующих на заседании согласительной комиссии представителей данной стороны комиссии.</w:t>
      </w:r>
    </w:p>
    <w:p w:rsidR="00237B6D" w:rsidRPr="00022CAF" w:rsidRDefault="00237B6D" w:rsidP="004874FC">
      <w:pPr>
        <w:pStyle w:val="ConsPlusNormal"/>
        <w:widowControl/>
        <w:ind w:firstLine="142"/>
        <w:jc w:val="both"/>
        <w:rPr>
          <w:sz w:val="28"/>
          <w:szCs w:val="28"/>
        </w:rPr>
      </w:pPr>
      <w:r w:rsidRPr="00022CAF">
        <w:rPr>
          <w:sz w:val="28"/>
          <w:szCs w:val="28"/>
        </w:rPr>
        <w:t>Результаты голосования каждой стороны комиссии принимаются за один голос.</w:t>
      </w:r>
    </w:p>
    <w:p w:rsidR="00237B6D" w:rsidRPr="00022CAF" w:rsidRDefault="00237B6D" w:rsidP="004874FC">
      <w:pPr>
        <w:pStyle w:val="ConsPlusNormal"/>
        <w:widowControl/>
        <w:ind w:firstLine="142"/>
        <w:jc w:val="both"/>
        <w:rPr>
          <w:sz w:val="28"/>
          <w:szCs w:val="28"/>
        </w:rPr>
      </w:pPr>
      <w:r w:rsidRPr="00022CAF">
        <w:rPr>
          <w:sz w:val="28"/>
          <w:szCs w:val="28"/>
        </w:rPr>
        <w:t>Решение считается согласованным, если его поддержали обе стороны комиссии. Решение, против которого возражает одна сторона комиссии, считается несогласованным. Вопросы, по которым не приняты согласованные решения, выносятся на заседание Совета сельского поселения.</w:t>
      </w:r>
    </w:p>
    <w:p w:rsidR="00237B6D" w:rsidRPr="00022CAF" w:rsidRDefault="00237B6D" w:rsidP="004874FC">
      <w:pPr>
        <w:pStyle w:val="ConsPlusNormal"/>
        <w:widowControl/>
        <w:ind w:firstLine="142"/>
        <w:jc w:val="both"/>
        <w:rPr>
          <w:sz w:val="28"/>
          <w:szCs w:val="28"/>
        </w:rPr>
      </w:pPr>
      <w:r w:rsidRPr="00022CAF">
        <w:rPr>
          <w:sz w:val="28"/>
          <w:szCs w:val="28"/>
        </w:rPr>
        <w:t>3)Согласительная комиссия дорабатывает проект решения о бюджете, принятый в первом чтении, в течение 5 дней со дня принятия проекта решения о бюджете в первом чтении.</w:t>
      </w:r>
    </w:p>
    <w:p w:rsidR="00237B6D" w:rsidRPr="00022CAF" w:rsidRDefault="00237B6D" w:rsidP="004874FC">
      <w:pPr>
        <w:pStyle w:val="ConsPlusNormal"/>
        <w:widowControl/>
        <w:ind w:firstLine="142"/>
        <w:jc w:val="both"/>
        <w:rPr>
          <w:sz w:val="28"/>
          <w:szCs w:val="28"/>
        </w:rPr>
      </w:pPr>
      <w:r w:rsidRPr="00022CAF">
        <w:rPr>
          <w:sz w:val="28"/>
          <w:szCs w:val="28"/>
        </w:rPr>
        <w:t>4) По окончании работы согласительной комиссии администрацией сельского поселения</w:t>
      </w:r>
      <w:r>
        <w:rPr>
          <w:sz w:val="28"/>
          <w:szCs w:val="28"/>
        </w:rPr>
        <w:t xml:space="preserve"> </w:t>
      </w:r>
      <w:r w:rsidRPr="00022CAF">
        <w:rPr>
          <w:sz w:val="28"/>
          <w:szCs w:val="28"/>
        </w:rPr>
        <w:t>готовится те</w:t>
      </w:r>
      <w:proofErr w:type="gramStart"/>
      <w:r w:rsidRPr="00022CAF">
        <w:rPr>
          <w:sz w:val="28"/>
          <w:szCs w:val="28"/>
        </w:rPr>
        <w:t>кст пр</w:t>
      </w:r>
      <w:proofErr w:type="gramEnd"/>
      <w:r w:rsidRPr="00022CAF">
        <w:rPr>
          <w:sz w:val="28"/>
          <w:szCs w:val="28"/>
        </w:rPr>
        <w:t>оекта решения о бюджете с учетом согласованных решений для рассмотрения его во втором чтении Совет сельского поселения в сроки, установленные согласительной комиссией.</w:t>
      </w:r>
    </w:p>
    <w:p w:rsidR="00237B6D" w:rsidRPr="00022CAF" w:rsidRDefault="00237B6D" w:rsidP="004874FC">
      <w:pPr>
        <w:pStyle w:val="a6"/>
        <w:widowControl w:val="0"/>
        <w:tabs>
          <w:tab w:val="num" w:pos="0"/>
          <w:tab w:val="left" w:pos="993"/>
        </w:tabs>
        <w:spacing w:after="0" w:line="240" w:lineRule="auto"/>
        <w:ind w:left="0" w:firstLine="142"/>
        <w:rPr>
          <w:szCs w:val="28"/>
        </w:rPr>
      </w:pPr>
      <w:r w:rsidRPr="00022CAF">
        <w:rPr>
          <w:szCs w:val="28"/>
        </w:rPr>
        <w:t>7.В случае отклонения Советом сельского поселения</w:t>
      </w:r>
      <w:r>
        <w:rPr>
          <w:szCs w:val="28"/>
        </w:rPr>
        <w:t xml:space="preserve"> </w:t>
      </w:r>
      <w:r w:rsidRPr="00022CAF">
        <w:rPr>
          <w:szCs w:val="28"/>
        </w:rPr>
        <w:t>проекта решения о бюджете и возвращения его на доработку администрации сельского поселения</w:t>
      </w:r>
      <w:r w:rsidRPr="00022CAF">
        <w:rPr>
          <w:i/>
          <w:szCs w:val="28"/>
        </w:rPr>
        <w:t xml:space="preserve">, </w:t>
      </w:r>
      <w:r w:rsidRPr="00022CAF">
        <w:rPr>
          <w:szCs w:val="28"/>
        </w:rPr>
        <w:t>администрация сельского поселения в течение 10 дней дорабатывает указанный проект решения о бюджете и вносит доработанный проект решения о бюджете на повторное рассмотрение в Совет сельского поселения. При повторном внесении указанного проекта решения о бюджете, Совет сельского поселения</w:t>
      </w:r>
      <w:r>
        <w:rPr>
          <w:szCs w:val="28"/>
        </w:rPr>
        <w:t xml:space="preserve"> </w:t>
      </w:r>
      <w:r w:rsidRPr="00022CAF">
        <w:rPr>
          <w:szCs w:val="28"/>
        </w:rPr>
        <w:t>рассматривает его в первом чтении в течение  10 дней со дня повторного внесения.</w:t>
      </w:r>
    </w:p>
    <w:p w:rsidR="00237B6D" w:rsidRPr="00022CAF" w:rsidRDefault="00237B6D" w:rsidP="004874FC">
      <w:pPr>
        <w:pStyle w:val="a6"/>
        <w:widowControl w:val="0"/>
        <w:tabs>
          <w:tab w:val="num" w:pos="0"/>
          <w:tab w:val="left" w:pos="993"/>
        </w:tabs>
        <w:spacing w:after="0" w:line="240" w:lineRule="auto"/>
        <w:ind w:left="0" w:firstLine="142"/>
        <w:rPr>
          <w:b/>
          <w:szCs w:val="28"/>
        </w:rPr>
      </w:pPr>
      <w:r w:rsidRPr="00022CAF">
        <w:rPr>
          <w:b/>
          <w:szCs w:val="28"/>
        </w:rPr>
        <w:t>Статья 19. Рассмотрение во втором чтении проекта бюджета сельского поселения «Верхнехилинское»</w:t>
      </w:r>
    </w:p>
    <w:p w:rsidR="00237B6D" w:rsidRPr="00022CAF" w:rsidRDefault="00237B6D" w:rsidP="004874FC">
      <w:pPr>
        <w:pStyle w:val="a6"/>
        <w:widowControl w:val="0"/>
        <w:tabs>
          <w:tab w:val="num" w:pos="0"/>
          <w:tab w:val="left" w:pos="993"/>
        </w:tabs>
        <w:spacing w:after="0" w:line="240" w:lineRule="auto"/>
        <w:ind w:left="0" w:firstLine="142"/>
        <w:rPr>
          <w:szCs w:val="28"/>
        </w:rPr>
      </w:pPr>
      <w:r w:rsidRPr="00022CAF">
        <w:rPr>
          <w:szCs w:val="28"/>
        </w:rPr>
        <w:t xml:space="preserve">1. Принятый в первом чтении без создания согласительной комиссии проект </w:t>
      </w:r>
      <w:r w:rsidRPr="00022CAF">
        <w:rPr>
          <w:szCs w:val="28"/>
        </w:rPr>
        <w:lastRenderedPageBreak/>
        <w:t>решения о бюджете дорабатывается администрацией сельского поселения при участии депутатов Совета сельского поселения,  с учетом поступивших от субъектов права правотворческой инициативы предложений в срок, установленный Советом сельского поселения</w:t>
      </w:r>
      <w:r>
        <w:rPr>
          <w:szCs w:val="28"/>
        </w:rPr>
        <w:t xml:space="preserve"> </w:t>
      </w:r>
      <w:r w:rsidRPr="00022CAF">
        <w:rPr>
          <w:szCs w:val="28"/>
        </w:rPr>
        <w:t>при принятии проекта решения о бюджете в первом чтении.</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2.Совет сельского поселения</w:t>
      </w:r>
      <w:r>
        <w:rPr>
          <w:rFonts w:ascii="Times New Roman" w:hAnsi="Times New Roman" w:cs="Times New Roman"/>
          <w:sz w:val="28"/>
          <w:szCs w:val="28"/>
        </w:rPr>
        <w:t xml:space="preserve"> </w:t>
      </w:r>
      <w:r w:rsidRPr="00022CAF">
        <w:rPr>
          <w:rFonts w:ascii="Times New Roman" w:hAnsi="Times New Roman" w:cs="Times New Roman"/>
          <w:sz w:val="28"/>
          <w:szCs w:val="28"/>
        </w:rPr>
        <w:t>рассматривает во втором чтении указанный проект решения о бюджете в срок, установленный им при принятии проекта решения о бюджете в первом чтении.</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 xml:space="preserve">3.  В случае представления Главой администрации сельского поселения в Совет сельского </w:t>
      </w:r>
      <w:proofErr w:type="gramStart"/>
      <w:r w:rsidRPr="00022CAF">
        <w:rPr>
          <w:rFonts w:ascii="Times New Roman" w:hAnsi="Times New Roman" w:cs="Times New Roman"/>
          <w:sz w:val="28"/>
          <w:szCs w:val="28"/>
        </w:rPr>
        <w:t>поселения изменения основных характеристик бюджета сельского поселения</w:t>
      </w:r>
      <w:proofErr w:type="gramEnd"/>
      <w:r w:rsidRPr="00022CAF">
        <w:rPr>
          <w:rFonts w:ascii="Times New Roman" w:hAnsi="Times New Roman" w:cs="Times New Roman"/>
          <w:sz w:val="28"/>
          <w:szCs w:val="28"/>
        </w:rPr>
        <w:t xml:space="preserve"> после принятия проекта решения о бюджете в первом чтении, утверждение основных характеристик бюджета сельского поселения</w:t>
      </w:r>
      <w:r>
        <w:rPr>
          <w:rFonts w:ascii="Times New Roman" w:hAnsi="Times New Roman" w:cs="Times New Roman"/>
          <w:sz w:val="28"/>
          <w:szCs w:val="28"/>
        </w:rPr>
        <w:t xml:space="preserve"> </w:t>
      </w:r>
      <w:r w:rsidRPr="00022CAF">
        <w:rPr>
          <w:rFonts w:ascii="Times New Roman" w:hAnsi="Times New Roman" w:cs="Times New Roman"/>
          <w:sz w:val="28"/>
          <w:szCs w:val="28"/>
        </w:rPr>
        <w:t>относится к предмету второго чтения.</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4.Предметом рассмотрения проекта решения о бюджете во втором чтении являются:</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1) приложение к решению о бюджете, устанавливающее перечень главных администраторов доходов бюджета сельского поселения;</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 xml:space="preserve">2) приложение к решению о бюджете, устанавливающее перечень главных </w:t>
      </w:r>
      <w:proofErr w:type="gramStart"/>
      <w:r w:rsidRPr="00022CAF">
        <w:rPr>
          <w:rFonts w:ascii="Times New Roman" w:hAnsi="Times New Roman" w:cs="Times New Roman"/>
          <w:sz w:val="28"/>
          <w:szCs w:val="28"/>
        </w:rPr>
        <w:t>администраторов источников финансирования дефицита бюджета сельского поселения</w:t>
      </w:r>
      <w:proofErr w:type="gramEnd"/>
      <w:r w:rsidRPr="00022CAF">
        <w:rPr>
          <w:rFonts w:ascii="Times New Roman" w:hAnsi="Times New Roman" w:cs="Times New Roman"/>
          <w:sz w:val="28"/>
          <w:szCs w:val="28"/>
        </w:rPr>
        <w:t xml:space="preserve">; </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 xml:space="preserve">3) бюджетные ассигнования по ведомственной структуре расходов, а также по разделам, подразделам, целевым статьям и видам </w:t>
      </w:r>
      <w:proofErr w:type="gramStart"/>
      <w:r w:rsidRPr="00022CAF">
        <w:rPr>
          <w:rFonts w:ascii="Times New Roman" w:hAnsi="Times New Roman" w:cs="Times New Roman"/>
          <w:sz w:val="28"/>
          <w:szCs w:val="28"/>
        </w:rPr>
        <w:t>расходов классификации расходов бюджета сельского поселения</w:t>
      </w:r>
      <w:proofErr w:type="gramEnd"/>
      <w:r w:rsidRPr="00022CAF">
        <w:rPr>
          <w:rFonts w:ascii="Times New Roman" w:hAnsi="Times New Roman" w:cs="Times New Roman"/>
          <w:sz w:val="28"/>
          <w:szCs w:val="28"/>
        </w:rPr>
        <w:t xml:space="preserve">  в пределах общего объема расходов бюджета сельского поселения, утвержденных в первом чтении;</w:t>
      </w:r>
    </w:p>
    <w:p w:rsidR="00237B6D" w:rsidRPr="00022CAF" w:rsidRDefault="00237B6D" w:rsidP="004874FC">
      <w:pPr>
        <w:pStyle w:val="ConsPlusNormal"/>
        <w:widowControl/>
        <w:ind w:firstLine="142"/>
        <w:jc w:val="both"/>
        <w:rPr>
          <w:sz w:val="28"/>
          <w:szCs w:val="28"/>
        </w:rPr>
      </w:pPr>
      <w:r w:rsidRPr="00022CAF">
        <w:rPr>
          <w:sz w:val="28"/>
          <w:szCs w:val="28"/>
        </w:rPr>
        <w:t>4) программа муниципальных внутренних заимствований на очередной финансовый год и плановый период (приложение к решению о бюджете);</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5) текстовые статьи проекта решения о бюджете.</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9Субъекты права правотворческой инициативы направляют таблицы поправок по предмету второго чтения в Совет сельского поселения.</w:t>
      </w:r>
    </w:p>
    <w:p w:rsidR="00237B6D" w:rsidRPr="00022CAF" w:rsidRDefault="00237B6D" w:rsidP="004874FC">
      <w:pPr>
        <w:pStyle w:val="ConsPlusNormal"/>
        <w:widowControl/>
        <w:ind w:firstLine="142"/>
        <w:jc w:val="both"/>
        <w:rPr>
          <w:sz w:val="28"/>
          <w:szCs w:val="28"/>
        </w:rPr>
      </w:pPr>
      <w:proofErr w:type="gramStart"/>
      <w:r w:rsidRPr="00022CAF">
        <w:rPr>
          <w:sz w:val="28"/>
          <w:szCs w:val="28"/>
        </w:rPr>
        <w:t>Поправки субъектов права правотворческой инициативы, предусматривающие изменение бюджетных ассигнований на реализацию долгосрочных целевых программ, иных целевых программ и бюджетных инвестиций в объекты муниципальной собственности сельского поселения, включение в проект бюджета сельского поселения бюджетных ассигнований на реализацию долгосрочных целевых программ и бюджетных инвестиций в объекты муниципальной собственности сельского поселения,</w:t>
      </w:r>
      <w:r>
        <w:rPr>
          <w:sz w:val="28"/>
          <w:szCs w:val="28"/>
        </w:rPr>
        <w:t xml:space="preserve"> </w:t>
      </w:r>
      <w:r w:rsidRPr="00022CAF">
        <w:rPr>
          <w:sz w:val="28"/>
          <w:szCs w:val="28"/>
        </w:rPr>
        <w:t>не предусмотренных указанным проектом, изменение объема межбюджетных трансфертов, предоставление средств бюджета сельского</w:t>
      </w:r>
      <w:proofErr w:type="gramEnd"/>
      <w:r w:rsidRPr="00022CAF">
        <w:rPr>
          <w:sz w:val="28"/>
          <w:szCs w:val="28"/>
        </w:rPr>
        <w:t xml:space="preserve"> поселения</w:t>
      </w:r>
      <w:r>
        <w:rPr>
          <w:sz w:val="28"/>
          <w:szCs w:val="28"/>
        </w:rPr>
        <w:t xml:space="preserve"> </w:t>
      </w:r>
      <w:r w:rsidRPr="00022CAF">
        <w:rPr>
          <w:sz w:val="28"/>
          <w:szCs w:val="28"/>
        </w:rPr>
        <w:t>конкретным юридическим лицам, не рассматриваются без заключения администрации сельского поселения.</w:t>
      </w:r>
    </w:p>
    <w:p w:rsidR="00237B6D" w:rsidRPr="00022CAF" w:rsidRDefault="00237B6D" w:rsidP="004874FC">
      <w:pPr>
        <w:pStyle w:val="ConsPlusNormal"/>
        <w:widowControl/>
        <w:ind w:firstLine="142"/>
        <w:jc w:val="both"/>
        <w:rPr>
          <w:sz w:val="28"/>
          <w:szCs w:val="28"/>
        </w:rPr>
      </w:pPr>
      <w:r w:rsidRPr="00022CAF">
        <w:rPr>
          <w:sz w:val="28"/>
          <w:szCs w:val="28"/>
        </w:rPr>
        <w:t> Заключение администрации сельского поселения направляется постоянную комиссию по бюджету в Совет сельского поселения</w:t>
      </w:r>
      <w:r>
        <w:rPr>
          <w:sz w:val="28"/>
          <w:szCs w:val="28"/>
        </w:rPr>
        <w:t xml:space="preserve"> </w:t>
      </w:r>
      <w:r w:rsidRPr="00022CAF">
        <w:rPr>
          <w:sz w:val="28"/>
          <w:szCs w:val="28"/>
        </w:rPr>
        <w:t>не позднее 5 календарных дней со дня поступления поправок от субъектов права правотворческой инициативы в администрацию сельского поселения.</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b/>
          <w:sz w:val="28"/>
          <w:szCs w:val="28"/>
        </w:rPr>
      </w:pPr>
      <w:r w:rsidRPr="00022CAF">
        <w:rPr>
          <w:rFonts w:ascii="Times New Roman" w:hAnsi="Times New Roman" w:cs="Times New Roman"/>
          <w:b/>
          <w:sz w:val="28"/>
          <w:szCs w:val="28"/>
        </w:rPr>
        <w:lastRenderedPageBreak/>
        <w:t>Статья 20.Рассмотрение в третьем чтении проекта бюджета сельского поселения «Верхнехилинское»</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1.Совет сельского поселения</w:t>
      </w:r>
      <w:r>
        <w:rPr>
          <w:rFonts w:ascii="Times New Roman" w:hAnsi="Times New Roman" w:cs="Times New Roman"/>
          <w:sz w:val="28"/>
          <w:szCs w:val="28"/>
        </w:rPr>
        <w:t xml:space="preserve"> </w:t>
      </w:r>
      <w:r w:rsidRPr="00022CAF">
        <w:rPr>
          <w:rFonts w:ascii="Times New Roman" w:hAnsi="Times New Roman" w:cs="Times New Roman"/>
          <w:sz w:val="28"/>
          <w:szCs w:val="28"/>
        </w:rPr>
        <w:t>рассматривает в третьем чтении проект решения о бюджете в срок, установленный Советом сельского поселения при принятии указанного проекта решения о бюджете во втором чтении.</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2. При рассмотрении в третьем чтении проекта решения о бюджете на очередной финансовый год и плановый период проект решения о бюджете выносится на голосование в целом.</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3.Принятый Советом сельского поселения проект решения о бюджете в течение 5 рабочих дней со дня принятия направляется главе сельского поселения на подписание и</w:t>
      </w:r>
      <w:r>
        <w:rPr>
          <w:rFonts w:ascii="Times New Roman" w:hAnsi="Times New Roman" w:cs="Times New Roman"/>
          <w:sz w:val="28"/>
          <w:szCs w:val="28"/>
        </w:rPr>
        <w:t xml:space="preserve"> </w:t>
      </w:r>
      <w:r w:rsidRPr="00022CAF">
        <w:rPr>
          <w:rFonts w:ascii="Times New Roman" w:hAnsi="Times New Roman" w:cs="Times New Roman"/>
          <w:sz w:val="28"/>
          <w:szCs w:val="28"/>
        </w:rPr>
        <w:t>передается администрации сельского поселения для опубликования (обнародования). Указанное решение о бюджете подлежит подписанию и официальному опубликованию (обнародованию) не позднее пяти рабочих дней после его подписания в установленном порядке.</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4.Принятое до 1 января очередного финансового года в третьем чтении решение о бюджете вступает в силу с 1 января очередного финансового года.</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b/>
          <w:sz w:val="28"/>
          <w:szCs w:val="28"/>
        </w:rPr>
      </w:pPr>
      <w:r w:rsidRPr="00022CAF">
        <w:rPr>
          <w:rFonts w:ascii="Times New Roman" w:hAnsi="Times New Roman" w:cs="Times New Roman"/>
          <w:b/>
          <w:sz w:val="28"/>
          <w:szCs w:val="28"/>
        </w:rPr>
        <w:t>Статья 21. Временное управление бюджетом сельского поселения «Верхнехилинское»</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В случае если решение о бюджете не вступило в силу с начала очередного финансового года, Администрация сельского поселения, как орган, ответственный за исполнение бюджета сельского поселения, осуществляет временное управление бюджетом сельского поселения в соответствии с Бюджетным кодексом Российской Федерации.</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b/>
          <w:sz w:val="28"/>
          <w:szCs w:val="28"/>
        </w:rPr>
      </w:pPr>
      <w:r w:rsidRPr="00022CAF">
        <w:rPr>
          <w:rFonts w:ascii="Times New Roman" w:hAnsi="Times New Roman" w:cs="Times New Roman"/>
          <w:b/>
          <w:sz w:val="28"/>
          <w:szCs w:val="28"/>
        </w:rPr>
        <w:t>Статья 22. Внесение изменений в решение Совета сельского поселения о бюджете сельского поселения «Верхнехилинское»</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proofErr w:type="gramStart"/>
      <w:r w:rsidRPr="00022CAF">
        <w:rPr>
          <w:rFonts w:ascii="Times New Roman" w:hAnsi="Times New Roman" w:cs="Times New Roman"/>
          <w:sz w:val="28"/>
          <w:szCs w:val="28"/>
        </w:rPr>
        <w:t>1.Администрация сельского поселения</w:t>
      </w:r>
      <w:r>
        <w:rPr>
          <w:rFonts w:ascii="Times New Roman" w:hAnsi="Times New Roman" w:cs="Times New Roman"/>
          <w:sz w:val="28"/>
          <w:szCs w:val="28"/>
        </w:rPr>
        <w:t xml:space="preserve"> </w:t>
      </w:r>
      <w:r w:rsidRPr="00022CAF">
        <w:rPr>
          <w:rFonts w:ascii="Times New Roman" w:hAnsi="Times New Roman" w:cs="Times New Roman"/>
          <w:sz w:val="28"/>
          <w:szCs w:val="28"/>
        </w:rPr>
        <w:t>разрабатывает проекты решений о внесении изменений в решение о бюджете по всем вопросам, являющимся предметом правового регулирования указанного решения, в том числе в части, изменяющей основные характеристики бюджета  сельского поселения, а также распределение бюджетных ассигнований по разделам, подразделам, целевым статьям и видам расходов классификации расходов бюджетов.</w:t>
      </w:r>
      <w:proofErr w:type="gramEnd"/>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2.Одновременно с проектом решения о внесении изменений в решение о бюджете в Совет сельского поселения</w:t>
      </w:r>
      <w:r>
        <w:rPr>
          <w:rFonts w:ascii="Times New Roman" w:hAnsi="Times New Roman" w:cs="Times New Roman"/>
          <w:sz w:val="28"/>
          <w:szCs w:val="28"/>
        </w:rPr>
        <w:t xml:space="preserve"> </w:t>
      </w:r>
      <w:r w:rsidRPr="00022CAF">
        <w:rPr>
          <w:rFonts w:ascii="Times New Roman" w:hAnsi="Times New Roman" w:cs="Times New Roman"/>
          <w:sz w:val="28"/>
          <w:szCs w:val="28"/>
        </w:rPr>
        <w:t>представляются следующие документы и материалы:</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1) сведения об исполнении бюджета сельского поселения  за истекший отчетный период текущего финансового года;</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2) оценка ожидаемого исполнения бюджета Совет сельского поселения</w:t>
      </w:r>
      <w:r>
        <w:rPr>
          <w:rFonts w:ascii="Times New Roman" w:hAnsi="Times New Roman" w:cs="Times New Roman"/>
          <w:sz w:val="28"/>
          <w:szCs w:val="28"/>
        </w:rPr>
        <w:t xml:space="preserve"> </w:t>
      </w:r>
      <w:r w:rsidRPr="00022CAF">
        <w:rPr>
          <w:rFonts w:ascii="Times New Roman" w:hAnsi="Times New Roman" w:cs="Times New Roman"/>
          <w:sz w:val="28"/>
          <w:szCs w:val="28"/>
        </w:rPr>
        <w:t>в текущем финансовом году;</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3) пояснительная записка с обоснованием предлагаемых изменений в решение о бюджете.</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b/>
          <w:sz w:val="28"/>
          <w:szCs w:val="28"/>
        </w:rPr>
      </w:pPr>
      <w:r w:rsidRPr="00022CAF">
        <w:rPr>
          <w:rFonts w:ascii="Times New Roman" w:hAnsi="Times New Roman" w:cs="Times New Roman"/>
          <w:b/>
          <w:sz w:val="28"/>
          <w:szCs w:val="28"/>
        </w:rPr>
        <w:t>Статья 23. Рассмотрение и утверждение решений Совета сельского поселения о внесении изменений в решение о бюджете сельского поселения</w:t>
      </w:r>
    </w:p>
    <w:p w:rsidR="00237B6D" w:rsidRPr="00022CAF" w:rsidRDefault="00237B6D" w:rsidP="004874FC">
      <w:pPr>
        <w:pStyle w:val="a6"/>
        <w:widowControl w:val="0"/>
        <w:tabs>
          <w:tab w:val="left" w:pos="993"/>
        </w:tabs>
        <w:spacing w:after="0" w:line="240" w:lineRule="auto"/>
        <w:ind w:left="0" w:firstLine="142"/>
        <w:rPr>
          <w:szCs w:val="28"/>
        </w:rPr>
      </w:pPr>
      <w:r w:rsidRPr="00022CAF">
        <w:rPr>
          <w:szCs w:val="28"/>
        </w:rPr>
        <w:t xml:space="preserve">1.Проект решения о внесении изменений в решение о бюджете рассматривается Советом сельского поселения на очередном заседании в </w:t>
      </w:r>
      <w:r w:rsidRPr="00022CAF">
        <w:rPr>
          <w:szCs w:val="28"/>
        </w:rPr>
        <w:lastRenderedPageBreak/>
        <w:t>одном чтении.</w:t>
      </w:r>
    </w:p>
    <w:p w:rsidR="00237B6D" w:rsidRPr="00022CAF" w:rsidRDefault="00237B6D" w:rsidP="004874FC">
      <w:pPr>
        <w:pStyle w:val="a6"/>
        <w:widowControl w:val="0"/>
        <w:tabs>
          <w:tab w:val="left" w:pos="993"/>
        </w:tabs>
        <w:spacing w:after="0" w:line="240" w:lineRule="auto"/>
        <w:ind w:left="0" w:firstLine="142"/>
        <w:rPr>
          <w:szCs w:val="28"/>
        </w:rPr>
      </w:pPr>
      <w:r w:rsidRPr="00022CAF">
        <w:rPr>
          <w:szCs w:val="28"/>
        </w:rPr>
        <w:t xml:space="preserve">2.Проект решения о внесении изменений в решение о бюджете, внесенный с соблюдением требований настоящего решения в Совет сельского поселения, в течение 15 дней в двух чтениях. </w:t>
      </w:r>
    </w:p>
    <w:p w:rsidR="00237B6D" w:rsidRPr="00022CAF" w:rsidRDefault="00237B6D" w:rsidP="004874FC">
      <w:pPr>
        <w:pStyle w:val="a6"/>
        <w:widowControl w:val="0"/>
        <w:tabs>
          <w:tab w:val="left" w:pos="993"/>
        </w:tabs>
        <w:spacing w:after="0" w:line="240" w:lineRule="auto"/>
        <w:ind w:left="0" w:firstLine="142"/>
        <w:rPr>
          <w:szCs w:val="28"/>
        </w:rPr>
      </w:pPr>
      <w:r w:rsidRPr="00022CAF">
        <w:rPr>
          <w:szCs w:val="28"/>
        </w:rPr>
        <w:t>3.При рассмотрении указанного решения о внесении изменений в решение о бюджете Совет сельского поселения заслушивает доклад администрации сельского поселения, доклад контрольно-ревизионной комиссии сельского поселения о результатах проведенной экспертизы проекта решения о внесении изменений в решение о бюджете, принимает решение о внесении изменений в решение о бюджете в целом.</w:t>
      </w:r>
    </w:p>
    <w:p w:rsidR="00237B6D" w:rsidRPr="00022CAF" w:rsidRDefault="00237B6D" w:rsidP="004874FC">
      <w:pPr>
        <w:pStyle w:val="a6"/>
        <w:widowControl w:val="0"/>
        <w:tabs>
          <w:tab w:val="left" w:pos="993"/>
        </w:tabs>
        <w:spacing w:after="0" w:line="240" w:lineRule="auto"/>
        <w:ind w:left="0" w:firstLine="142"/>
        <w:rPr>
          <w:szCs w:val="28"/>
        </w:rPr>
      </w:pPr>
      <w:r w:rsidRPr="00022CAF">
        <w:rPr>
          <w:szCs w:val="28"/>
        </w:rPr>
        <w:t>4.Принятое Советом сельского поселения решение о внесении изменений в решение о бюджете в течение пяти рабочих дней со дня принятия направляется главе сельского поселения на подписание и</w:t>
      </w:r>
      <w:r>
        <w:rPr>
          <w:szCs w:val="28"/>
        </w:rPr>
        <w:t xml:space="preserve"> </w:t>
      </w:r>
      <w:r w:rsidRPr="00022CAF">
        <w:rPr>
          <w:szCs w:val="28"/>
        </w:rPr>
        <w:t>передается администрации сельского поселения для опубликования (обнародования). Указанное решение о бюджете подлежит подписанию и официальному опубликованию (обнародованию) не позднее пяти рабочих дней.</w:t>
      </w:r>
    </w:p>
    <w:p w:rsidR="00237B6D" w:rsidRPr="00022CAF" w:rsidRDefault="00237B6D" w:rsidP="004874FC">
      <w:pPr>
        <w:tabs>
          <w:tab w:val="left" w:pos="993"/>
        </w:tabs>
        <w:autoSpaceDE w:val="0"/>
        <w:autoSpaceDN w:val="0"/>
        <w:adjustRightInd w:val="0"/>
        <w:spacing w:after="0" w:line="240" w:lineRule="auto"/>
        <w:ind w:firstLine="142"/>
        <w:jc w:val="center"/>
        <w:outlineLvl w:val="1"/>
        <w:rPr>
          <w:rFonts w:ascii="Times New Roman" w:hAnsi="Times New Roman" w:cs="Times New Roman"/>
          <w:b/>
          <w:sz w:val="28"/>
          <w:szCs w:val="28"/>
        </w:rPr>
      </w:pPr>
      <w:r w:rsidRPr="00022CAF">
        <w:rPr>
          <w:rFonts w:ascii="Times New Roman" w:hAnsi="Times New Roman" w:cs="Times New Roman"/>
          <w:b/>
          <w:sz w:val="28"/>
          <w:szCs w:val="28"/>
        </w:rPr>
        <w:t>Глава 4. Исполнение бюджета</w:t>
      </w:r>
      <w:r>
        <w:rPr>
          <w:rFonts w:ascii="Times New Roman" w:hAnsi="Times New Roman" w:cs="Times New Roman"/>
          <w:b/>
          <w:sz w:val="28"/>
          <w:szCs w:val="28"/>
        </w:rPr>
        <w:t xml:space="preserve"> </w:t>
      </w:r>
      <w:r w:rsidRPr="00022CAF">
        <w:rPr>
          <w:rFonts w:ascii="Times New Roman" w:hAnsi="Times New Roman" w:cs="Times New Roman"/>
          <w:b/>
          <w:sz w:val="28"/>
          <w:szCs w:val="28"/>
        </w:rPr>
        <w:t>сельского поселения</w:t>
      </w:r>
    </w:p>
    <w:p w:rsidR="00237B6D" w:rsidRPr="00022CAF" w:rsidRDefault="00237B6D" w:rsidP="004874FC">
      <w:pPr>
        <w:tabs>
          <w:tab w:val="left" w:pos="993"/>
        </w:tabs>
        <w:autoSpaceDE w:val="0"/>
        <w:autoSpaceDN w:val="0"/>
        <w:adjustRightInd w:val="0"/>
        <w:spacing w:after="0" w:line="240" w:lineRule="auto"/>
        <w:ind w:firstLine="142"/>
        <w:jc w:val="both"/>
        <w:outlineLvl w:val="0"/>
        <w:rPr>
          <w:rFonts w:ascii="Times New Roman" w:hAnsi="Times New Roman" w:cs="Times New Roman"/>
          <w:b/>
          <w:sz w:val="28"/>
          <w:szCs w:val="28"/>
        </w:rPr>
      </w:pPr>
      <w:r w:rsidRPr="00022CAF">
        <w:rPr>
          <w:rFonts w:ascii="Times New Roman" w:hAnsi="Times New Roman" w:cs="Times New Roman"/>
          <w:b/>
          <w:sz w:val="28"/>
          <w:szCs w:val="28"/>
        </w:rPr>
        <w:t>статья 24. Основы  исполнения бюджета сельского поселения «Верхнехилинское»</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i/>
          <w:sz w:val="28"/>
          <w:szCs w:val="28"/>
          <w:lang w:eastAsia="en-US"/>
        </w:rPr>
      </w:pPr>
      <w:r w:rsidRPr="00022CAF">
        <w:rPr>
          <w:rFonts w:ascii="Times New Roman" w:hAnsi="Times New Roman" w:cs="Times New Roman"/>
          <w:sz w:val="28"/>
          <w:szCs w:val="28"/>
        </w:rPr>
        <w:t>1. Исполнение бюджета обеспечивается администрацией сельского поселения. Организация исполнения бюджета сельского поселения</w:t>
      </w:r>
      <w:r>
        <w:rPr>
          <w:rFonts w:ascii="Times New Roman" w:hAnsi="Times New Roman" w:cs="Times New Roman"/>
          <w:sz w:val="28"/>
          <w:szCs w:val="28"/>
        </w:rPr>
        <w:t xml:space="preserve"> </w:t>
      </w:r>
      <w:r w:rsidRPr="00022CAF">
        <w:rPr>
          <w:rFonts w:ascii="Times New Roman" w:hAnsi="Times New Roman" w:cs="Times New Roman"/>
          <w:sz w:val="28"/>
          <w:szCs w:val="28"/>
        </w:rPr>
        <w:t>возлагается на бухгалтерию администрации сельского поселения «Верхнехилинское».</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2. Исполнение бюджета сельского поселения</w:t>
      </w:r>
      <w:r>
        <w:rPr>
          <w:rFonts w:ascii="Times New Roman" w:hAnsi="Times New Roman" w:cs="Times New Roman"/>
          <w:sz w:val="28"/>
          <w:szCs w:val="28"/>
        </w:rPr>
        <w:t xml:space="preserve"> </w:t>
      </w:r>
      <w:r w:rsidRPr="00022CAF">
        <w:rPr>
          <w:rFonts w:ascii="Times New Roman" w:hAnsi="Times New Roman" w:cs="Times New Roman"/>
          <w:sz w:val="28"/>
          <w:szCs w:val="28"/>
        </w:rPr>
        <w:t>организуется на основе сводной бюджетной росписи и кассового плана.</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3. Кассовое обслуживание исполнения бюджета сельского поселения осуществляется Федеральным  казначейством.</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b/>
          <w:sz w:val="28"/>
          <w:szCs w:val="28"/>
        </w:rPr>
      </w:pPr>
      <w:r w:rsidRPr="00022CAF">
        <w:rPr>
          <w:rFonts w:ascii="Times New Roman" w:hAnsi="Times New Roman" w:cs="Times New Roman"/>
          <w:b/>
          <w:sz w:val="28"/>
          <w:szCs w:val="28"/>
        </w:rPr>
        <w:t>статья 25. Сводная бюджетная роспись</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1. Порядок составления и ведения сводной бюджетной росписи бюджета сельского поселения устанавливается администрацией сельского поселения. Утверждение сводной бюджетной росписи бюджета сельского поселения и внесение изменений в нее осуществляются главой сельского поселения. 2. Утвержденные показатели сводной бюджетной росписи бюджета сельского поселения</w:t>
      </w:r>
      <w:r>
        <w:rPr>
          <w:rFonts w:ascii="Times New Roman" w:hAnsi="Times New Roman" w:cs="Times New Roman"/>
          <w:sz w:val="28"/>
          <w:szCs w:val="28"/>
        </w:rPr>
        <w:t xml:space="preserve"> </w:t>
      </w:r>
      <w:r w:rsidRPr="00022CAF">
        <w:rPr>
          <w:rFonts w:ascii="Times New Roman" w:hAnsi="Times New Roman" w:cs="Times New Roman"/>
          <w:sz w:val="28"/>
          <w:szCs w:val="28"/>
        </w:rPr>
        <w:t>должны соответствовать решению о бюджете. В случае принятия решения о внесении изменений в решение о бюджете глава сельского поселения утверждает соответствующие изменения в сводную бюджетную роспись.</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3. В сводную бюджетную роспись включаются бюджетные ассигнования по источникам финансирования дефицита бюджета.</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b/>
          <w:sz w:val="28"/>
          <w:szCs w:val="28"/>
        </w:rPr>
      </w:pPr>
      <w:r w:rsidRPr="00022CAF">
        <w:rPr>
          <w:rFonts w:ascii="Times New Roman" w:hAnsi="Times New Roman" w:cs="Times New Roman"/>
          <w:b/>
          <w:sz w:val="28"/>
          <w:szCs w:val="28"/>
        </w:rPr>
        <w:t>статья 26. Кассовый план</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 xml:space="preserve">1. Порядок составления и ведения кассового плана, а также состав и сроки представления главными распорядителями бюджетных средств, главными администраторами доходов бюджета сельского поселения, главными администраторами источников финансирования дефицита бюджета сельского поселения (далее – главные администраторы бюджетных средств) </w:t>
      </w:r>
      <w:r w:rsidRPr="00022CAF">
        <w:rPr>
          <w:rFonts w:ascii="Times New Roman" w:hAnsi="Times New Roman" w:cs="Times New Roman"/>
          <w:sz w:val="28"/>
          <w:szCs w:val="28"/>
        </w:rPr>
        <w:lastRenderedPageBreak/>
        <w:t>сведений, необходимых для составления и ведения кассового плана, устанавливаются главой сельского поселения.</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i/>
          <w:sz w:val="28"/>
          <w:szCs w:val="28"/>
          <w:lang w:eastAsia="en-US"/>
        </w:rPr>
      </w:pPr>
      <w:r w:rsidRPr="00022CAF">
        <w:rPr>
          <w:rFonts w:ascii="Times New Roman" w:hAnsi="Times New Roman" w:cs="Times New Roman"/>
          <w:sz w:val="28"/>
          <w:szCs w:val="28"/>
        </w:rPr>
        <w:t xml:space="preserve">2. Составление и ведение кассового плана осуществляются администрацией сельского поселения (главным специалистом).  </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b/>
          <w:sz w:val="28"/>
          <w:szCs w:val="28"/>
        </w:rPr>
      </w:pPr>
      <w:r w:rsidRPr="00022CAF">
        <w:rPr>
          <w:rFonts w:ascii="Times New Roman" w:hAnsi="Times New Roman" w:cs="Times New Roman"/>
          <w:b/>
          <w:sz w:val="28"/>
          <w:szCs w:val="28"/>
        </w:rPr>
        <w:t>Статья 27. Исполнение бюджета сельского поселения «Верхнехилинское» по доходам</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Исполнение бюджета сельского поселения по доходам предусматривает:</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1. зачисление на единый счет бюджета сельского поселения доходов от распределения налогов, сборов и иных поступлений в бюджетную систему Российской Федерации, распределяемых по нормативам, действующим в текущем финансовом году, установленным бюджетным законодательством Российской Федерации и Забайкальского края, со счетов органов Федерального казначейства и иных поступлений в бюджет;</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2 . перечисление излишне распределенных сумм, возврат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3. зачет излишне уплаченных или излишне взысканных сумм в соответствии с законодательством Российской Федерации о налогах и сборах;</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 xml:space="preserve">4. уточнение администратором доходов бюджета сельского поселения платежей в бюджеты бюджетной системы Российской Федерации; </w:t>
      </w:r>
      <w:proofErr w:type="gramStart"/>
      <w:r w:rsidRPr="00022CAF">
        <w:rPr>
          <w:rFonts w:ascii="Times New Roman" w:hAnsi="Times New Roman" w:cs="Times New Roman"/>
          <w:sz w:val="28"/>
          <w:szCs w:val="28"/>
        </w:rPr>
        <w:t>перечисление Федеральным казначейством средств, необходимых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 единого счета бюджета на соответствующие счета Федерального казначейства, предназначенные для учета поступлений и их распределения между бюджетами бюджетной системы Российской Федерации в порядке</w:t>
      </w:r>
      <w:proofErr w:type="gramEnd"/>
      <w:r w:rsidRPr="00022CAF">
        <w:rPr>
          <w:rFonts w:ascii="Times New Roman" w:hAnsi="Times New Roman" w:cs="Times New Roman"/>
          <w:sz w:val="28"/>
          <w:szCs w:val="28"/>
        </w:rPr>
        <w:t xml:space="preserve">, </w:t>
      </w:r>
      <w:proofErr w:type="gramStart"/>
      <w:r w:rsidRPr="00022CAF">
        <w:rPr>
          <w:rFonts w:ascii="Times New Roman" w:hAnsi="Times New Roman" w:cs="Times New Roman"/>
          <w:sz w:val="28"/>
          <w:szCs w:val="28"/>
        </w:rPr>
        <w:t>установленном</w:t>
      </w:r>
      <w:proofErr w:type="gramEnd"/>
      <w:r w:rsidRPr="00022CAF">
        <w:rPr>
          <w:rFonts w:ascii="Times New Roman" w:hAnsi="Times New Roman" w:cs="Times New Roman"/>
          <w:sz w:val="28"/>
          <w:szCs w:val="28"/>
        </w:rPr>
        <w:t xml:space="preserve"> Министерством финансов Российской Федерации.</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b/>
          <w:sz w:val="28"/>
          <w:szCs w:val="28"/>
        </w:rPr>
      </w:pPr>
      <w:r w:rsidRPr="00022CAF">
        <w:rPr>
          <w:rFonts w:ascii="Times New Roman" w:hAnsi="Times New Roman" w:cs="Times New Roman"/>
          <w:b/>
          <w:sz w:val="28"/>
          <w:szCs w:val="28"/>
        </w:rPr>
        <w:t>Статья 28. Исполнение бюджета сельского поселения «Верхнехилинское» по расходам</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i/>
          <w:sz w:val="28"/>
          <w:szCs w:val="28"/>
          <w:lang w:eastAsia="en-US"/>
        </w:rPr>
      </w:pPr>
      <w:r w:rsidRPr="00022CAF">
        <w:rPr>
          <w:rFonts w:ascii="Times New Roman" w:hAnsi="Times New Roman" w:cs="Times New Roman"/>
          <w:sz w:val="28"/>
          <w:szCs w:val="28"/>
        </w:rPr>
        <w:t xml:space="preserve">1. Исполнение бюджета сельского поселения по расходам осуществляется в порядке, установленном администрацией сельского поселения «Верхнехилинское». </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2. Исполнение бюджета сельского поселения</w:t>
      </w:r>
      <w:r>
        <w:rPr>
          <w:rFonts w:ascii="Times New Roman" w:hAnsi="Times New Roman" w:cs="Times New Roman"/>
          <w:sz w:val="28"/>
          <w:szCs w:val="28"/>
        </w:rPr>
        <w:t xml:space="preserve"> </w:t>
      </w:r>
      <w:r w:rsidRPr="00022CAF">
        <w:rPr>
          <w:rFonts w:ascii="Times New Roman" w:hAnsi="Times New Roman" w:cs="Times New Roman"/>
          <w:sz w:val="28"/>
          <w:szCs w:val="28"/>
        </w:rPr>
        <w:t>по расходам предусматривает:</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1) принятие и учет бюджетных и денежных обязательств;</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2) подтверждение денежных обязательств;</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3) санкционирование оплаты денежных обязательств;</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4) подтверждение исполнения денежных обязательств.</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b/>
          <w:sz w:val="28"/>
          <w:szCs w:val="28"/>
        </w:rPr>
      </w:pPr>
      <w:r w:rsidRPr="00022CAF">
        <w:rPr>
          <w:rFonts w:ascii="Times New Roman" w:hAnsi="Times New Roman" w:cs="Times New Roman"/>
          <w:b/>
          <w:sz w:val="28"/>
          <w:szCs w:val="28"/>
        </w:rPr>
        <w:t>Статья 29. Исполнение бюджета сельского поселения «Верхнехилинское» по источникам финансирования дефицита бюджета</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 xml:space="preserve">Исполнение бюджета сельского поселения по источникам финансирования дефицита бюджета осуществляется главными администраторами, администраторами </w:t>
      </w:r>
      <w:proofErr w:type="gramStart"/>
      <w:r w:rsidRPr="00022CAF">
        <w:rPr>
          <w:rFonts w:ascii="Times New Roman" w:hAnsi="Times New Roman" w:cs="Times New Roman"/>
          <w:sz w:val="28"/>
          <w:szCs w:val="28"/>
        </w:rPr>
        <w:t xml:space="preserve">источников финансирования дефицита бюджета </w:t>
      </w:r>
      <w:r w:rsidRPr="00022CAF">
        <w:rPr>
          <w:rFonts w:ascii="Times New Roman" w:hAnsi="Times New Roman" w:cs="Times New Roman"/>
          <w:sz w:val="28"/>
          <w:szCs w:val="28"/>
        </w:rPr>
        <w:lastRenderedPageBreak/>
        <w:t>сельского поселения</w:t>
      </w:r>
      <w:proofErr w:type="gramEnd"/>
      <w:r w:rsidRPr="00022CAF">
        <w:rPr>
          <w:rFonts w:ascii="Times New Roman" w:hAnsi="Times New Roman" w:cs="Times New Roman"/>
          <w:sz w:val="28"/>
          <w:szCs w:val="28"/>
        </w:rPr>
        <w:t xml:space="preserve">  в соответствии со сводной бюджетной росписью в порядке, установленном финансистами администрации сельского поселения  в соответствии с Бюджетным кодексом Российской Федерации.</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b/>
          <w:sz w:val="28"/>
          <w:szCs w:val="28"/>
        </w:rPr>
      </w:pPr>
      <w:r w:rsidRPr="00022CAF">
        <w:rPr>
          <w:rFonts w:ascii="Times New Roman" w:hAnsi="Times New Roman" w:cs="Times New Roman"/>
          <w:b/>
          <w:sz w:val="28"/>
          <w:szCs w:val="28"/>
        </w:rPr>
        <w:t>Статья 30. Лицевые счета для учета операций по исполнению бюджета сельского поселения «Верхнехилинское»</w:t>
      </w:r>
    </w:p>
    <w:p w:rsidR="00237B6D" w:rsidRPr="00022CAF" w:rsidRDefault="00237B6D" w:rsidP="004874FC">
      <w:pPr>
        <w:autoSpaceDE w:val="0"/>
        <w:autoSpaceDN w:val="0"/>
        <w:adjustRightInd w:val="0"/>
        <w:spacing w:after="0" w:line="240" w:lineRule="auto"/>
        <w:ind w:firstLine="142"/>
        <w:jc w:val="both"/>
        <w:outlineLvl w:val="3"/>
        <w:rPr>
          <w:rFonts w:ascii="Times New Roman" w:hAnsi="Times New Roman" w:cs="Times New Roman"/>
          <w:i/>
          <w:sz w:val="28"/>
          <w:szCs w:val="28"/>
          <w:lang w:eastAsia="en-US"/>
        </w:rPr>
      </w:pPr>
      <w:r w:rsidRPr="00022CAF">
        <w:rPr>
          <w:rFonts w:ascii="Times New Roman" w:hAnsi="Times New Roman" w:cs="Times New Roman"/>
          <w:sz w:val="28"/>
          <w:szCs w:val="28"/>
        </w:rPr>
        <w:t>Учет операций по исполнению бюджета сельского поселения, осуществляемых участниками бюджетного процесса в рамках их бюджетных полномочий, производится на лицевых счетах, открываемых в Федеральном казначействе в соответствии с положением Бюджетного кодекса Российской Федерации.</w:t>
      </w:r>
    </w:p>
    <w:p w:rsidR="00237B6D" w:rsidRPr="00022CAF" w:rsidRDefault="00237B6D" w:rsidP="004874FC">
      <w:pPr>
        <w:autoSpaceDE w:val="0"/>
        <w:autoSpaceDN w:val="0"/>
        <w:adjustRightInd w:val="0"/>
        <w:spacing w:after="0" w:line="240" w:lineRule="auto"/>
        <w:ind w:firstLine="142"/>
        <w:jc w:val="both"/>
        <w:outlineLvl w:val="3"/>
        <w:rPr>
          <w:rFonts w:ascii="Times New Roman" w:hAnsi="Times New Roman" w:cs="Times New Roman"/>
          <w:sz w:val="28"/>
          <w:szCs w:val="28"/>
        </w:rPr>
      </w:pPr>
      <w:r w:rsidRPr="00022CAF">
        <w:rPr>
          <w:rFonts w:ascii="Times New Roman" w:hAnsi="Times New Roman" w:cs="Times New Roman"/>
          <w:b/>
          <w:sz w:val="28"/>
          <w:szCs w:val="28"/>
        </w:rPr>
        <w:t>Глава 5. Составление, внешняя проверка, рассмотрение и утверждение бюджетной отчетности</w:t>
      </w:r>
      <w:r>
        <w:rPr>
          <w:rFonts w:ascii="Times New Roman" w:hAnsi="Times New Roman" w:cs="Times New Roman"/>
          <w:b/>
          <w:sz w:val="28"/>
          <w:szCs w:val="28"/>
        </w:rPr>
        <w:t xml:space="preserve"> </w:t>
      </w:r>
      <w:r w:rsidRPr="00022CAF">
        <w:rPr>
          <w:rFonts w:ascii="Times New Roman" w:hAnsi="Times New Roman" w:cs="Times New Roman"/>
          <w:b/>
          <w:sz w:val="28"/>
          <w:szCs w:val="28"/>
        </w:rPr>
        <w:t>сельского поселения «Верхнехилинское»</w:t>
      </w:r>
    </w:p>
    <w:p w:rsidR="00237B6D" w:rsidRPr="001B1662"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4"/>
          <w:szCs w:val="24"/>
        </w:rPr>
      </w:pPr>
      <w:r w:rsidRPr="00022CAF">
        <w:rPr>
          <w:rFonts w:ascii="Times New Roman" w:hAnsi="Times New Roman" w:cs="Times New Roman"/>
          <w:b/>
          <w:sz w:val="28"/>
          <w:szCs w:val="28"/>
        </w:rPr>
        <w:t>Статья 31. Составление и представление бюджетной отчетности сельского поселения «Верхнехилинское»</w:t>
      </w:r>
      <w:r w:rsidR="001B1662">
        <w:rPr>
          <w:rFonts w:ascii="Times New Roman" w:hAnsi="Times New Roman" w:cs="Times New Roman"/>
          <w:b/>
          <w:sz w:val="28"/>
          <w:szCs w:val="28"/>
        </w:rPr>
        <w:t xml:space="preserve"> </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1. Бюджетная отчетность сельского поселения составляется главным специалистом финансистом администрации сельского поселения   на основании единой методологии и стандартов бюджетного учета и бюджетной отчетности, устанавливаемых Министерством финансов Росси</w:t>
      </w:r>
      <w:r w:rsidR="001B1662">
        <w:rPr>
          <w:rFonts w:ascii="Times New Roman" w:hAnsi="Times New Roman" w:cs="Times New Roman"/>
          <w:sz w:val="28"/>
          <w:szCs w:val="28"/>
        </w:rPr>
        <w:t xml:space="preserve">йской Федерации, и </w:t>
      </w:r>
      <w:r w:rsidRPr="00022CAF">
        <w:rPr>
          <w:rFonts w:ascii="Times New Roman" w:hAnsi="Times New Roman" w:cs="Times New Roman"/>
          <w:sz w:val="28"/>
          <w:szCs w:val="28"/>
        </w:rPr>
        <w:t>бюджетной отчетности главных администраторов бюджетных средств и представляется в Комитет по финансам администрацию муниципального района «Шилкинский район».</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2. Главные администраторы и получатели  бюджетных сре</w:t>
      </w:r>
      <w:proofErr w:type="gramStart"/>
      <w:r w:rsidRPr="00022CAF">
        <w:rPr>
          <w:rFonts w:ascii="Times New Roman" w:hAnsi="Times New Roman" w:cs="Times New Roman"/>
          <w:sz w:val="28"/>
          <w:szCs w:val="28"/>
        </w:rPr>
        <w:t>дств пр</w:t>
      </w:r>
      <w:proofErr w:type="gramEnd"/>
      <w:r w:rsidRPr="00022CAF">
        <w:rPr>
          <w:rFonts w:ascii="Times New Roman" w:hAnsi="Times New Roman" w:cs="Times New Roman"/>
          <w:sz w:val="28"/>
          <w:szCs w:val="28"/>
        </w:rPr>
        <w:t>едставляют бюджетную отчетность в администрацию сельского поселения   в установленные им сроки.</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b/>
          <w:sz w:val="28"/>
          <w:szCs w:val="28"/>
        </w:rPr>
      </w:pPr>
      <w:r w:rsidRPr="00022CAF">
        <w:rPr>
          <w:rFonts w:ascii="Times New Roman" w:hAnsi="Times New Roman" w:cs="Times New Roman"/>
          <w:b/>
          <w:sz w:val="28"/>
          <w:szCs w:val="28"/>
        </w:rPr>
        <w:t>Статья 32. Внешняя проверка годового отчета об исполнении бюджета сельского поселения  «Верхнехилинское»</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 xml:space="preserve">1. Годовой отчет об исполнении бюджета сельского поселения до его рассмотрения в Совете сельского поселения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 сельского поселения.  </w:t>
      </w:r>
    </w:p>
    <w:p w:rsidR="00237B6D" w:rsidRPr="00022CAF" w:rsidRDefault="00237B6D" w:rsidP="004874FC">
      <w:pPr>
        <w:autoSpaceDE w:val="0"/>
        <w:autoSpaceDN w:val="0"/>
        <w:adjustRightInd w:val="0"/>
        <w:spacing w:after="0" w:line="240" w:lineRule="auto"/>
        <w:ind w:firstLine="142"/>
        <w:jc w:val="both"/>
        <w:outlineLvl w:val="3"/>
        <w:rPr>
          <w:rFonts w:ascii="Times New Roman" w:hAnsi="Times New Roman" w:cs="Times New Roman"/>
          <w:sz w:val="28"/>
          <w:szCs w:val="28"/>
          <w:lang w:eastAsia="en-US"/>
        </w:rPr>
      </w:pPr>
      <w:r w:rsidRPr="00022CAF">
        <w:rPr>
          <w:rFonts w:ascii="Times New Roman" w:hAnsi="Times New Roman" w:cs="Times New Roman"/>
          <w:sz w:val="28"/>
          <w:szCs w:val="28"/>
        </w:rPr>
        <w:t xml:space="preserve">2. Главные администраторы (администраторы), получатели бюджетных средств не позднее 15 февраля текущего финансового года предоставляют годовую бюджетную отчетность в контрольно-ревизионную комиссию сельского поселения. </w:t>
      </w:r>
    </w:p>
    <w:p w:rsidR="00237B6D" w:rsidRPr="00022CAF" w:rsidRDefault="00237B6D" w:rsidP="004874FC">
      <w:pPr>
        <w:autoSpaceDE w:val="0"/>
        <w:autoSpaceDN w:val="0"/>
        <w:adjustRightInd w:val="0"/>
        <w:spacing w:after="0" w:line="240" w:lineRule="auto"/>
        <w:ind w:firstLine="142"/>
        <w:jc w:val="both"/>
        <w:outlineLvl w:val="3"/>
        <w:rPr>
          <w:rFonts w:ascii="Times New Roman" w:hAnsi="Times New Roman" w:cs="Times New Roman"/>
          <w:sz w:val="28"/>
          <w:szCs w:val="28"/>
        </w:rPr>
      </w:pPr>
      <w:r w:rsidRPr="00022CAF">
        <w:rPr>
          <w:rFonts w:ascii="Times New Roman" w:hAnsi="Times New Roman" w:cs="Times New Roman"/>
          <w:sz w:val="28"/>
          <w:szCs w:val="28"/>
        </w:rPr>
        <w:t>3. Внешняя проверка годового отчета об исполнении бюджета сельского поселения осуществляется контрольно-ревизионной комиссией в порядке, установленном решением Совета сельского поселения с соблюдением требований Бюджетного кодекса Российской Федерации.</w:t>
      </w:r>
    </w:p>
    <w:p w:rsidR="00237B6D" w:rsidRPr="00022CAF" w:rsidRDefault="00237B6D" w:rsidP="004874FC">
      <w:pPr>
        <w:autoSpaceDE w:val="0"/>
        <w:autoSpaceDN w:val="0"/>
        <w:adjustRightInd w:val="0"/>
        <w:spacing w:after="0" w:line="240" w:lineRule="auto"/>
        <w:ind w:firstLine="142"/>
        <w:jc w:val="both"/>
        <w:outlineLvl w:val="3"/>
        <w:rPr>
          <w:rFonts w:ascii="Times New Roman" w:hAnsi="Times New Roman" w:cs="Times New Roman"/>
          <w:sz w:val="28"/>
          <w:szCs w:val="28"/>
        </w:rPr>
      </w:pPr>
      <w:r w:rsidRPr="00022CAF">
        <w:rPr>
          <w:rFonts w:ascii="Times New Roman" w:hAnsi="Times New Roman" w:cs="Times New Roman"/>
          <w:sz w:val="28"/>
          <w:szCs w:val="28"/>
        </w:rPr>
        <w:t xml:space="preserve">результаты  внешней проверки годовой бюджетной отчетности оформляются заключениями по каждому главному администратору и получателю бюджетных средств из бюджета сельского поселения  </w:t>
      </w:r>
    </w:p>
    <w:p w:rsidR="00237B6D" w:rsidRPr="00022CAF" w:rsidRDefault="00237B6D" w:rsidP="004874FC">
      <w:pPr>
        <w:autoSpaceDE w:val="0"/>
        <w:autoSpaceDN w:val="0"/>
        <w:adjustRightInd w:val="0"/>
        <w:spacing w:after="0" w:line="240" w:lineRule="auto"/>
        <w:ind w:firstLine="142"/>
        <w:jc w:val="both"/>
        <w:outlineLvl w:val="3"/>
        <w:rPr>
          <w:rFonts w:ascii="Times New Roman" w:hAnsi="Times New Roman" w:cs="Times New Roman"/>
          <w:sz w:val="28"/>
          <w:szCs w:val="28"/>
        </w:rPr>
      </w:pPr>
      <w:r w:rsidRPr="00022CAF">
        <w:rPr>
          <w:rFonts w:ascii="Times New Roman" w:hAnsi="Times New Roman" w:cs="Times New Roman"/>
          <w:sz w:val="28"/>
          <w:szCs w:val="28"/>
        </w:rPr>
        <w:t xml:space="preserve">4. Администрация сельского поселения представляет годовой отчет об исполнении бюджета сельского поселения  для подготовки заключения на него не позднее 1 апреля текущего года. Подготовка заключения на годовой </w:t>
      </w:r>
      <w:r w:rsidRPr="00022CAF">
        <w:rPr>
          <w:rFonts w:ascii="Times New Roman" w:hAnsi="Times New Roman" w:cs="Times New Roman"/>
          <w:sz w:val="28"/>
          <w:szCs w:val="28"/>
        </w:rPr>
        <w:lastRenderedPageBreak/>
        <w:t>отчет об исполнении бюджета сельского поселения проводится в срок, не превышающий один месяц.</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5. Контрольно-ревизионная комиссия   готовит заключение на годовой отчет об исполнении бюджета сельского поселения с учетом данных внешней проверки годовой бюджетной отчетности главных администраторов бюджетных средств.</w:t>
      </w:r>
    </w:p>
    <w:p w:rsidR="00237B6D" w:rsidRPr="00022CAF" w:rsidRDefault="00237B6D" w:rsidP="004874FC">
      <w:pPr>
        <w:autoSpaceDE w:val="0"/>
        <w:autoSpaceDN w:val="0"/>
        <w:adjustRightInd w:val="0"/>
        <w:spacing w:after="0" w:line="240" w:lineRule="auto"/>
        <w:ind w:firstLine="142"/>
        <w:jc w:val="both"/>
        <w:outlineLvl w:val="3"/>
        <w:rPr>
          <w:rFonts w:ascii="Times New Roman" w:hAnsi="Times New Roman" w:cs="Times New Roman"/>
          <w:sz w:val="28"/>
          <w:szCs w:val="28"/>
        </w:rPr>
      </w:pPr>
      <w:r w:rsidRPr="00022CAF">
        <w:rPr>
          <w:rFonts w:ascii="Times New Roman" w:hAnsi="Times New Roman" w:cs="Times New Roman"/>
          <w:sz w:val="28"/>
          <w:szCs w:val="28"/>
        </w:rPr>
        <w:t>6. Заключение на годовой отчет об исполнении бюджета сельского поселения представляется контрольно-ревизионной комиссией сельского поселения в Совет сельского поселения  с одновременным направлением в администрацию сельского поселения не позднее 1мая текущего финансового года.</w:t>
      </w:r>
    </w:p>
    <w:p w:rsidR="00237B6D" w:rsidRPr="00022CAF" w:rsidRDefault="00237B6D" w:rsidP="004874FC">
      <w:pPr>
        <w:autoSpaceDE w:val="0"/>
        <w:autoSpaceDN w:val="0"/>
        <w:adjustRightInd w:val="0"/>
        <w:spacing w:after="0" w:line="240" w:lineRule="auto"/>
        <w:ind w:firstLine="142"/>
        <w:jc w:val="both"/>
        <w:outlineLvl w:val="3"/>
        <w:rPr>
          <w:rFonts w:ascii="Times New Roman" w:hAnsi="Times New Roman" w:cs="Times New Roman"/>
          <w:b/>
          <w:sz w:val="28"/>
          <w:szCs w:val="28"/>
        </w:rPr>
      </w:pPr>
      <w:r w:rsidRPr="00022CAF">
        <w:rPr>
          <w:rFonts w:ascii="Times New Roman" w:hAnsi="Times New Roman" w:cs="Times New Roman"/>
          <w:b/>
          <w:sz w:val="28"/>
          <w:szCs w:val="28"/>
        </w:rPr>
        <w:t>Статья 33. Предоставление годового отчета об исполнении бюджета сельского поселения «Верхнехилинское» в Совет сельского поселения</w:t>
      </w:r>
    </w:p>
    <w:p w:rsidR="00237B6D" w:rsidRPr="00022CAF" w:rsidRDefault="00237B6D" w:rsidP="004874FC">
      <w:pPr>
        <w:autoSpaceDE w:val="0"/>
        <w:autoSpaceDN w:val="0"/>
        <w:adjustRightInd w:val="0"/>
        <w:spacing w:after="0" w:line="240" w:lineRule="auto"/>
        <w:ind w:firstLine="142"/>
        <w:jc w:val="both"/>
        <w:outlineLvl w:val="3"/>
        <w:rPr>
          <w:rFonts w:ascii="Times New Roman" w:hAnsi="Times New Roman" w:cs="Times New Roman"/>
          <w:sz w:val="28"/>
          <w:szCs w:val="28"/>
        </w:rPr>
      </w:pPr>
      <w:r w:rsidRPr="00022CAF">
        <w:rPr>
          <w:rFonts w:ascii="Times New Roman" w:hAnsi="Times New Roman" w:cs="Times New Roman"/>
          <w:sz w:val="28"/>
          <w:szCs w:val="28"/>
        </w:rPr>
        <w:t>1. Годовой отчет об исполнении бюджета сельского поселения представляется главой сельского поселения в Совет сельского поселения не позднее 1 мая текущего года.</w:t>
      </w:r>
    </w:p>
    <w:p w:rsidR="00237B6D" w:rsidRPr="00022CAF" w:rsidRDefault="00237B6D" w:rsidP="004874FC">
      <w:pPr>
        <w:pStyle w:val="ConsPlusNormal"/>
        <w:widowControl/>
        <w:tabs>
          <w:tab w:val="left" w:pos="993"/>
        </w:tabs>
        <w:ind w:firstLine="142"/>
        <w:jc w:val="both"/>
        <w:rPr>
          <w:rFonts w:eastAsia="Calibri"/>
          <w:sz w:val="28"/>
          <w:szCs w:val="28"/>
        </w:rPr>
      </w:pPr>
      <w:r w:rsidRPr="00022CAF">
        <w:rPr>
          <w:rFonts w:eastAsia="Calibri"/>
          <w:sz w:val="28"/>
          <w:szCs w:val="28"/>
        </w:rPr>
        <w:t>2.</w:t>
      </w:r>
      <w:r w:rsidRPr="00022CAF">
        <w:rPr>
          <w:sz w:val="28"/>
          <w:szCs w:val="28"/>
        </w:rPr>
        <w:t> </w:t>
      </w:r>
      <w:r w:rsidRPr="00022CAF">
        <w:rPr>
          <w:rFonts w:eastAsia="Calibri"/>
          <w:sz w:val="28"/>
          <w:szCs w:val="28"/>
        </w:rPr>
        <w:t>Одновременно с годовым отчетом об исполнении бюджета сельского поселения представляются:</w:t>
      </w:r>
    </w:p>
    <w:p w:rsidR="00237B6D" w:rsidRPr="00022CAF" w:rsidRDefault="00237B6D" w:rsidP="004874FC">
      <w:pPr>
        <w:pStyle w:val="ConsPlusNormal"/>
        <w:widowControl/>
        <w:tabs>
          <w:tab w:val="left" w:pos="993"/>
        </w:tabs>
        <w:ind w:firstLine="142"/>
        <w:jc w:val="both"/>
        <w:rPr>
          <w:rFonts w:eastAsia="Calibri"/>
          <w:sz w:val="28"/>
          <w:szCs w:val="28"/>
        </w:rPr>
      </w:pPr>
      <w:r w:rsidRPr="00022CAF">
        <w:rPr>
          <w:rFonts w:eastAsia="Calibri"/>
          <w:sz w:val="28"/>
          <w:szCs w:val="28"/>
        </w:rPr>
        <w:t>1)</w:t>
      </w:r>
      <w:r w:rsidRPr="00022CAF">
        <w:rPr>
          <w:sz w:val="28"/>
          <w:szCs w:val="28"/>
        </w:rPr>
        <w:t> </w:t>
      </w:r>
      <w:r w:rsidRPr="00022CAF">
        <w:rPr>
          <w:rFonts w:eastAsia="Calibri"/>
          <w:sz w:val="28"/>
          <w:szCs w:val="28"/>
        </w:rPr>
        <w:t>проект решения об исполнении бюджета</w:t>
      </w:r>
      <w:r>
        <w:rPr>
          <w:rFonts w:eastAsia="Calibri"/>
          <w:sz w:val="28"/>
          <w:szCs w:val="28"/>
        </w:rPr>
        <w:t xml:space="preserve"> </w:t>
      </w:r>
      <w:r w:rsidRPr="00022CAF">
        <w:rPr>
          <w:rFonts w:eastAsia="Calibri"/>
          <w:sz w:val="28"/>
          <w:szCs w:val="28"/>
        </w:rPr>
        <w:t>сельского поселения;</w:t>
      </w:r>
    </w:p>
    <w:p w:rsidR="00237B6D" w:rsidRPr="00022CAF" w:rsidRDefault="00237B6D" w:rsidP="004874FC">
      <w:pPr>
        <w:pStyle w:val="ConsPlusNormal"/>
        <w:widowControl/>
        <w:tabs>
          <w:tab w:val="left" w:pos="993"/>
        </w:tabs>
        <w:ind w:firstLine="142"/>
        <w:jc w:val="both"/>
        <w:rPr>
          <w:i/>
          <w:sz w:val="28"/>
          <w:szCs w:val="28"/>
        </w:rPr>
      </w:pPr>
      <w:r w:rsidRPr="00022CAF">
        <w:rPr>
          <w:rFonts w:eastAsia="Calibri"/>
          <w:sz w:val="28"/>
          <w:szCs w:val="28"/>
        </w:rPr>
        <w:t>2)баланс исполнения бюджета</w:t>
      </w:r>
      <w:r>
        <w:rPr>
          <w:rFonts w:eastAsia="Calibri"/>
          <w:sz w:val="28"/>
          <w:szCs w:val="28"/>
        </w:rPr>
        <w:t xml:space="preserve"> </w:t>
      </w:r>
      <w:r w:rsidRPr="00022CAF">
        <w:rPr>
          <w:rFonts w:eastAsia="Calibri"/>
          <w:sz w:val="28"/>
          <w:szCs w:val="28"/>
        </w:rPr>
        <w:t>сельского поселения</w:t>
      </w:r>
      <w:r w:rsidRPr="00022CAF">
        <w:rPr>
          <w:i/>
          <w:sz w:val="28"/>
          <w:szCs w:val="28"/>
        </w:rPr>
        <w:t>;</w:t>
      </w:r>
    </w:p>
    <w:p w:rsidR="00237B6D" w:rsidRPr="00022CAF" w:rsidRDefault="00237B6D" w:rsidP="004874FC">
      <w:pPr>
        <w:pStyle w:val="ConsPlusNormal"/>
        <w:widowControl/>
        <w:tabs>
          <w:tab w:val="left" w:pos="993"/>
        </w:tabs>
        <w:ind w:firstLine="142"/>
        <w:jc w:val="both"/>
        <w:rPr>
          <w:rFonts w:eastAsia="Calibri"/>
          <w:sz w:val="28"/>
          <w:szCs w:val="28"/>
        </w:rPr>
      </w:pPr>
      <w:r w:rsidRPr="00022CAF">
        <w:rPr>
          <w:rFonts w:eastAsia="Calibri"/>
          <w:sz w:val="28"/>
          <w:szCs w:val="28"/>
        </w:rPr>
        <w:t>3)</w:t>
      </w:r>
      <w:r w:rsidRPr="00022CAF">
        <w:rPr>
          <w:sz w:val="28"/>
          <w:szCs w:val="28"/>
        </w:rPr>
        <w:t> </w:t>
      </w:r>
      <w:r w:rsidRPr="00022CAF">
        <w:rPr>
          <w:rFonts w:eastAsia="Calibri"/>
          <w:sz w:val="28"/>
          <w:szCs w:val="28"/>
        </w:rPr>
        <w:t>отчет о финансовых результатах деятельности;</w:t>
      </w:r>
    </w:p>
    <w:p w:rsidR="00237B6D" w:rsidRPr="00022CAF" w:rsidRDefault="00237B6D" w:rsidP="004874FC">
      <w:pPr>
        <w:pStyle w:val="ConsPlusNormal"/>
        <w:widowControl/>
        <w:tabs>
          <w:tab w:val="left" w:pos="993"/>
        </w:tabs>
        <w:ind w:firstLine="142"/>
        <w:jc w:val="both"/>
        <w:rPr>
          <w:rFonts w:eastAsia="Calibri"/>
          <w:sz w:val="28"/>
          <w:szCs w:val="28"/>
        </w:rPr>
      </w:pPr>
      <w:r w:rsidRPr="00022CAF">
        <w:rPr>
          <w:rFonts w:eastAsia="Calibri"/>
          <w:sz w:val="28"/>
          <w:szCs w:val="28"/>
        </w:rPr>
        <w:t>4) отчет о движении денежных средств;</w:t>
      </w:r>
    </w:p>
    <w:p w:rsidR="00237B6D" w:rsidRPr="00022CAF" w:rsidRDefault="00237B6D" w:rsidP="004874FC">
      <w:pPr>
        <w:pStyle w:val="ConsPlusNormal"/>
        <w:widowControl/>
        <w:tabs>
          <w:tab w:val="left" w:pos="993"/>
        </w:tabs>
        <w:ind w:firstLine="142"/>
        <w:jc w:val="both"/>
        <w:rPr>
          <w:rFonts w:eastAsia="Calibri"/>
          <w:sz w:val="28"/>
          <w:szCs w:val="28"/>
        </w:rPr>
      </w:pPr>
      <w:r w:rsidRPr="00022CAF">
        <w:rPr>
          <w:rFonts w:eastAsia="Calibri"/>
          <w:sz w:val="28"/>
          <w:szCs w:val="28"/>
        </w:rPr>
        <w:t>5)пояснительная записка;</w:t>
      </w:r>
    </w:p>
    <w:p w:rsidR="00237B6D" w:rsidRPr="00022CAF" w:rsidRDefault="00237B6D" w:rsidP="004874FC">
      <w:pPr>
        <w:pStyle w:val="ConsPlusNormal"/>
        <w:widowControl/>
        <w:tabs>
          <w:tab w:val="left" w:pos="993"/>
        </w:tabs>
        <w:ind w:firstLine="142"/>
        <w:jc w:val="both"/>
        <w:rPr>
          <w:rFonts w:eastAsia="Calibri"/>
          <w:sz w:val="28"/>
          <w:szCs w:val="28"/>
        </w:rPr>
      </w:pPr>
      <w:r w:rsidRPr="00022CAF">
        <w:rPr>
          <w:rFonts w:eastAsia="Calibri"/>
          <w:sz w:val="28"/>
          <w:szCs w:val="28"/>
        </w:rPr>
        <w:t xml:space="preserve">          6)отчет об использовании ассигнований резервного фонда администрации</w:t>
      </w:r>
      <w:r>
        <w:rPr>
          <w:rFonts w:eastAsia="Calibri"/>
          <w:sz w:val="28"/>
          <w:szCs w:val="28"/>
        </w:rPr>
        <w:t xml:space="preserve"> </w:t>
      </w:r>
      <w:r w:rsidRPr="00022CAF">
        <w:rPr>
          <w:rFonts w:eastAsia="Calibri"/>
          <w:sz w:val="28"/>
          <w:szCs w:val="28"/>
        </w:rPr>
        <w:t>сельского поселения;</w:t>
      </w:r>
    </w:p>
    <w:p w:rsidR="00237B6D" w:rsidRPr="00022CAF" w:rsidRDefault="00237B6D" w:rsidP="004874FC">
      <w:pPr>
        <w:pStyle w:val="ConsPlusNormal"/>
        <w:widowControl/>
        <w:tabs>
          <w:tab w:val="left" w:pos="993"/>
        </w:tabs>
        <w:ind w:firstLine="142"/>
        <w:jc w:val="both"/>
        <w:rPr>
          <w:rFonts w:eastAsia="Calibri"/>
          <w:sz w:val="28"/>
          <w:szCs w:val="28"/>
        </w:rPr>
      </w:pPr>
      <w:r w:rsidRPr="00022CAF">
        <w:rPr>
          <w:rFonts w:eastAsia="Calibri"/>
          <w:sz w:val="28"/>
          <w:szCs w:val="28"/>
        </w:rPr>
        <w:t>7)отчет об исполнении приложений к решению о бюджете за отчетный финансовый год;</w:t>
      </w:r>
    </w:p>
    <w:p w:rsidR="00237B6D" w:rsidRPr="00022CAF" w:rsidRDefault="00237B6D" w:rsidP="004874FC">
      <w:pPr>
        <w:pStyle w:val="ConsPlusNormal"/>
        <w:widowControl/>
        <w:tabs>
          <w:tab w:val="left" w:pos="993"/>
        </w:tabs>
        <w:ind w:firstLine="142"/>
        <w:jc w:val="both"/>
        <w:rPr>
          <w:rFonts w:eastAsia="Calibri"/>
          <w:sz w:val="28"/>
          <w:szCs w:val="28"/>
        </w:rPr>
      </w:pPr>
      <w:r w:rsidRPr="00022CAF">
        <w:rPr>
          <w:rFonts w:eastAsia="Calibri"/>
          <w:sz w:val="28"/>
          <w:szCs w:val="28"/>
        </w:rPr>
        <w:t>8)информация об исполнении бюджета сельского поселения;</w:t>
      </w:r>
    </w:p>
    <w:p w:rsidR="00237B6D" w:rsidRPr="00022CAF" w:rsidRDefault="00237B6D" w:rsidP="004874FC">
      <w:pPr>
        <w:pStyle w:val="ConsPlusNormal"/>
        <w:widowControl/>
        <w:tabs>
          <w:tab w:val="left" w:pos="993"/>
        </w:tabs>
        <w:ind w:firstLine="142"/>
        <w:jc w:val="both"/>
        <w:rPr>
          <w:sz w:val="28"/>
          <w:szCs w:val="28"/>
        </w:rPr>
      </w:pPr>
      <w:r w:rsidRPr="00022CAF">
        <w:rPr>
          <w:sz w:val="28"/>
          <w:szCs w:val="28"/>
        </w:rPr>
        <w:t>9)отчет о предоставлении и погашении бюджетных кредитов;</w:t>
      </w:r>
    </w:p>
    <w:p w:rsidR="00237B6D" w:rsidRPr="00022CAF" w:rsidRDefault="00237B6D" w:rsidP="004874FC">
      <w:pPr>
        <w:pStyle w:val="ConsPlusNormal"/>
        <w:widowControl/>
        <w:tabs>
          <w:tab w:val="left" w:pos="993"/>
        </w:tabs>
        <w:ind w:firstLine="142"/>
        <w:jc w:val="both"/>
        <w:rPr>
          <w:rFonts w:eastAsia="Calibri"/>
          <w:sz w:val="28"/>
          <w:szCs w:val="28"/>
        </w:rPr>
      </w:pPr>
      <w:r w:rsidRPr="00022CAF">
        <w:rPr>
          <w:rFonts w:eastAsia="Calibri"/>
          <w:sz w:val="28"/>
          <w:szCs w:val="28"/>
        </w:rPr>
        <w:t xml:space="preserve">         10)</w:t>
      </w:r>
      <w:r w:rsidRPr="00022CAF">
        <w:rPr>
          <w:sz w:val="28"/>
          <w:szCs w:val="28"/>
        </w:rPr>
        <w:t> </w:t>
      </w:r>
      <w:r w:rsidRPr="00022CAF">
        <w:rPr>
          <w:rFonts w:eastAsia="Calibri"/>
          <w:sz w:val="28"/>
          <w:szCs w:val="28"/>
        </w:rPr>
        <w:t>информация о кредиторской задолженности  бюджета.</w:t>
      </w:r>
    </w:p>
    <w:p w:rsidR="00237B6D" w:rsidRPr="00022CAF" w:rsidRDefault="00237B6D" w:rsidP="004874FC">
      <w:pPr>
        <w:pStyle w:val="ConsPlusNormal"/>
        <w:widowControl/>
        <w:tabs>
          <w:tab w:val="left" w:pos="993"/>
        </w:tabs>
        <w:ind w:firstLine="142"/>
        <w:jc w:val="both"/>
        <w:rPr>
          <w:rFonts w:eastAsia="Calibri"/>
          <w:sz w:val="28"/>
          <w:szCs w:val="28"/>
        </w:rPr>
      </w:pPr>
      <w:r w:rsidRPr="00022CAF">
        <w:rPr>
          <w:sz w:val="28"/>
          <w:szCs w:val="28"/>
        </w:rPr>
        <w:t xml:space="preserve">3. Совет сельского поселения </w:t>
      </w:r>
      <w:r w:rsidRPr="00022CAF">
        <w:rPr>
          <w:rFonts w:eastAsia="Calibri"/>
          <w:sz w:val="28"/>
          <w:szCs w:val="28"/>
        </w:rPr>
        <w:t>с участием администрации сельского поселения по проекту решения об исполнении бюджета</w:t>
      </w:r>
      <w:r>
        <w:rPr>
          <w:rFonts w:eastAsia="Calibri"/>
          <w:sz w:val="28"/>
          <w:szCs w:val="28"/>
        </w:rPr>
        <w:t xml:space="preserve"> </w:t>
      </w:r>
      <w:r w:rsidRPr="00022CAF">
        <w:rPr>
          <w:rFonts w:eastAsia="Calibri"/>
          <w:sz w:val="28"/>
          <w:szCs w:val="28"/>
        </w:rPr>
        <w:t>сельского поселения</w:t>
      </w:r>
      <w:r>
        <w:rPr>
          <w:rFonts w:eastAsia="Calibri"/>
          <w:sz w:val="28"/>
          <w:szCs w:val="28"/>
        </w:rPr>
        <w:t xml:space="preserve"> </w:t>
      </w:r>
      <w:r w:rsidRPr="00022CAF">
        <w:rPr>
          <w:rFonts w:eastAsia="Calibri"/>
          <w:sz w:val="28"/>
          <w:szCs w:val="28"/>
        </w:rPr>
        <w:t>за истекший финансовый год проводит публичные слушания.</w:t>
      </w:r>
    </w:p>
    <w:p w:rsidR="00237B6D" w:rsidRPr="00022CAF" w:rsidRDefault="00237B6D" w:rsidP="004874FC">
      <w:pPr>
        <w:pStyle w:val="ConsPlusNormal"/>
        <w:widowControl/>
        <w:tabs>
          <w:tab w:val="left" w:pos="993"/>
        </w:tabs>
        <w:ind w:firstLine="142"/>
        <w:jc w:val="both"/>
        <w:rPr>
          <w:rFonts w:eastAsia="Calibri"/>
          <w:b/>
          <w:sz w:val="28"/>
          <w:szCs w:val="28"/>
        </w:rPr>
      </w:pPr>
      <w:r w:rsidRPr="00022CAF">
        <w:rPr>
          <w:rFonts w:eastAsia="Calibri"/>
          <w:b/>
          <w:sz w:val="28"/>
          <w:szCs w:val="28"/>
        </w:rPr>
        <w:t>Статья 34. Рассмотрение и утверждение годового отчета об исполнении бюджета сельского поселения «Верхнехилинское» Советом сельского поселения</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eastAsia="Calibri" w:hAnsi="Times New Roman" w:cs="Times New Roman"/>
          <w:sz w:val="28"/>
          <w:szCs w:val="28"/>
        </w:rPr>
      </w:pPr>
      <w:r w:rsidRPr="00022CAF">
        <w:rPr>
          <w:rFonts w:ascii="Times New Roman" w:hAnsi="Times New Roman" w:cs="Times New Roman"/>
          <w:sz w:val="28"/>
          <w:szCs w:val="28"/>
        </w:rPr>
        <w:t>1. Годовой отчет об исполнении бюджета сельского поселения  подлежит рассмотрению Советом сельского поселения и утверждению решением Совета сельского поселения.</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2. При рассмотрении годового отчета об исполнении бюджета сельского поселения Совет сельского поселения заслушивает:</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 доклад  специалиста финансиста сельского поселения об исполнении бюджета  сельского поселения;</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lastRenderedPageBreak/>
        <w:t xml:space="preserve"> - доклад председателя контрольно-ревизионной комиссии сельского поселения  о заключении контрольно-ревизионной комиссии сельского поселения на годовой отчет об исполнении бюджета сельского поселения.</w:t>
      </w:r>
    </w:p>
    <w:p w:rsidR="00237B6D" w:rsidRPr="00022CAF" w:rsidRDefault="00237B6D" w:rsidP="004874FC">
      <w:pPr>
        <w:autoSpaceDE w:val="0"/>
        <w:autoSpaceDN w:val="0"/>
        <w:adjustRightInd w:val="0"/>
        <w:spacing w:after="0" w:line="240" w:lineRule="auto"/>
        <w:ind w:firstLine="142"/>
        <w:jc w:val="both"/>
        <w:outlineLvl w:val="3"/>
        <w:rPr>
          <w:rFonts w:ascii="Times New Roman" w:hAnsi="Times New Roman" w:cs="Times New Roman"/>
          <w:sz w:val="28"/>
          <w:szCs w:val="28"/>
        </w:rPr>
      </w:pPr>
      <w:r w:rsidRPr="00022CAF">
        <w:rPr>
          <w:rFonts w:ascii="Times New Roman" w:hAnsi="Times New Roman" w:cs="Times New Roman"/>
          <w:sz w:val="28"/>
          <w:szCs w:val="28"/>
        </w:rPr>
        <w:t xml:space="preserve">3. По результатам рассмотрения годового отчета об исполнении бюджета сельского поселения Совет сельского поселения принимает </w:t>
      </w:r>
      <w:r w:rsidRPr="00022CAF">
        <w:rPr>
          <w:rFonts w:ascii="Times New Roman" w:hAnsi="Times New Roman" w:cs="Times New Roman"/>
          <w:iCs/>
          <w:sz w:val="28"/>
          <w:szCs w:val="28"/>
        </w:rPr>
        <w:t>решение об утверждении либо отклонении решения об исполнении бюджета</w:t>
      </w:r>
      <w:r w:rsidRPr="00022CAF">
        <w:rPr>
          <w:rFonts w:ascii="Times New Roman" w:hAnsi="Times New Roman" w:cs="Times New Roman"/>
          <w:sz w:val="28"/>
          <w:szCs w:val="28"/>
        </w:rPr>
        <w:t xml:space="preserve"> сельского поселения.</w:t>
      </w:r>
    </w:p>
    <w:p w:rsidR="00237B6D" w:rsidRPr="00022CAF" w:rsidRDefault="00237B6D" w:rsidP="004874FC">
      <w:pPr>
        <w:autoSpaceDE w:val="0"/>
        <w:autoSpaceDN w:val="0"/>
        <w:adjustRightInd w:val="0"/>
        <w:spacing w:after="0" w:line="240" w:lineRule="auto"/>
        <w:ind w:firstLine="142"/>
        <w:jc w:val="both"/>
        <w:outlineLvl w:val="3"/>
        <w:rPr>
          <w:rFonts w:ascii="Times New Roman" w:hAnsi="Times New Roman" w:cs="Times New Roman"/>
          <w:sz w:val="28"/>
          <w:szCs w:val="28"/>
        </w:rPr>
      </w:pPr>
      <w:r w:rsidRPr="00022CAF">
        <w:rPr>
          <w:rFonts w:ascii="Times New Roman" w:hAnsi="Times New Roman" w:cs="Times New Roman"/>
          <w:sz w:val="28"/>
          <w:szCs w:val="28"/>
        </w:rPr>
        <w:t>4. В случае отклонения Советом сельского поселения решения об исполнении бюджета сельского поселения оно возвращается для устранения фактов недостоверного или неполного отражения данных и повторного представления в срок, не превышающий одного месяца.</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5.Повторное рассмотрение и утверждение годового отчета об исполнении бюджета сельского поселения Советом сельского поселения  осуществляется в соответствии с настоящим Положением.</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b/>
          <w:sz w:val="28"/>
          <w:szCs w:val="28"/>
        </w:rPr>
      </w:pPr>
      <w:r w:rsidRPr="00022CAF">
        <w:rPr>
          <w:rFonts w:ascii="Times New Roman" w:hAnsi="Times New Roman" w:cs="Times New Roman"/>
          <w:b/>
          <w:sz w:val="28"/>
          <w:szCs w:val="28"/>
        </w:rPr>
        <w:t>Статья 35. Решение Совета сельского поселения об исполнении бюджета сельского поселения «Верхнехилинское»</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1. Решением об исполнении бюджета сельского поселения утверждается отчет об исполнении бюджета сельского поселения за отчетный финансовый год с указанием общего объема доходов, расходов и дефицита (</w:t>
      </w:r>
      <w:proofErr w:type="spellStart"/>
      <w:r w:rsidRPr="00022CAF">
        <w:rPr>
          <w:rFonts w:ascii="Times New Roman" w:hAnsi="Times New Roman" w:cs="Times New Roman"/>
          <w:sz w:val="28"/>
          <w:szCs w:val="28"/>
        </w:rPr>
        <w:t>профицита</w:t>
      </w:r>
      <w:proofErr w:type="spellEnd"/>
      <w:r w:rsidRPr="00022CAF">
        <w:rPr>
          <w:rFonts w:ascii="Times New Roman" w:hAnsi="Times New Roman" w:cs="Times New Roman"/>
          <w:sz w:val="28"/>
          <w:szCs w:val="28"/>
        </w:rPr>
        <w:t>) бюджета.</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2. Отдельными приложениями к решению об исполнении бюджета сельского поселения утверждаются показатели:</w:t>
      </w:r>
    </w:p>
    <w:p w:rsidR="00237B6D" w:rsidRPr="00022CAF" w:rsidRDefault="00237B6D" w:rsidP="004874FC">
      <w:pPr>
        <w:autoSpaceDE w:val="0"/>
        <w:autoSpaceDN w:val="0"/>
        <w:adjustRightInd w:val="0"/>
        <w:spacing w:after="0" w:line="240" w:lineRule="auto"/>
        <w:ind w:firstLine="142"/>
        <w:jc w:val="both"/>
        <w:outlineLvl w:val="3"/>
        <w:rPr>
          <w:rFonts w:ascii="Times New Roman" w:hAnsi="Times New Roman" w:cs="Times New Roman"/>
          <w:sz w:val="28"/>
          <w:szCs w:val="28"/>
        </w:rPr>
      </w:pPr>
      <w:r w:rsidRPr="00022CAF">
        <w:rPr>
          <w:rFonts w:ascii="Times New Roman" w:hAnsi="Times New Roman" w:cs="Times New Roman"/>
          <w:sz w:val="28"/>
          <w:szCs w:val="28"/>
        </w:rPr>
        <w:t>1)доходов бюджета по кодам классификации доходов бюджетов;</w:t>
      </w:r>
    </w:p>
    <w:p w:rsidR="00237B6D" w:rsidRPr="00022CAF" w:rsidRDefault="00237B6D" w:rsidP="004874FC">
      <w:pPr>
        <w:autoSpaceDE w:val="0"/>
        <w:autoSpaceDN w:val="0"/>
        <w:adjustRightInd w:val="0"/>
        <w:spacing w:after="0" w:line="240" w:lineRule="auto"/>
        <w:ind w:firstLine="142"/>
        <w:jc w:val="both"/>
        <w:outlineLvl w:val="3"/>
        <w:rPr>
          <w:rFonts w:ascii="Times New Roman" w:hAnsi="Times New Roman" w:cs="Times New Roman"/>
          <w:sz w:val="28"/>
          <w:szCs w:val="28"/>
        </w:rPr>
      </w:pPr>
      <w:r w:rsidRPr="00022CAF">
        <w:rPr>
          <w:rFonts w:ascii="Times New Roman" w:hAnsi="Times New Roman" w:cs="Times New Roman"/>
          <w:sz w:val="28"/>
          <w:szCs w:val="28"/>
        </w:rPr>
        <w:t>2) расходов бюджета по ведомственной структуре расходов бюджета;</w:t>
      </w:r>
    </w:p>
    <w:p w:rsidR="00237B6D" w:rsidRPr="00022CAF" w:rsidRDefault="00237B6D" w:rsidP="004874FC">
      <w:pPr>
        <w:autoSpaceDE w:val="0"/>
        <w:autoSpaceDN w:val="0"/>
        <w:adjustRightInd w:val="0"/>
        <w:spacing w:after="0" w:line="240" w:lineRule="auto"/>
        <w:ind w:firstLine="142"/>
        <w:jc w:val="both"/>
        <w:outlineLvl w:val="3"/>
        <w:rPr>
          <w:rFonts w:ascii="Times New Roman" w:hAnsi="Times New Roman" w:cs="Times New Roman"/>
          <w:sz w:val="28"/>
          <w:szCs w:val="28"/>
        </w:rPr>
      </w:pPr>
      <w:r w:rsidRPr="00022CAF">
        <w:rPr>
          <w:rFonts w:ascii="Times New Roman" w:hAnsi="Times New Roman" w:cs="Times New Roman"/>
          <w:sz w:val="28"/>
          <w:szCs w:val="28"/>
        </w:rPr>
        <w:t>3)расходов бюджета по разделам и подразделам классификации расходов бюджетов;</w:t>
      </w:r>
    </w:p>
    <w:p w:rsidR="00237B6D" w:rsidRPr="00022CAF" w:rsidRDefault="00237B6D" w:rsidP="004874FC">
      <w:pPr>
        <w:autoSpaceDE w:val="0"/>
        <w:autoSpaceDN w:val="0"/>
        <w:adjustRightInd w:val="0"/>
        <w:spacing w:after="0" w:line="240" w:lineRule="auto"/>
        <w:ind w:firstLine="142"/>
        <w:jc w:val="both"/>
        <w:outlineLvl w:val="3"/>
        <w:rPr>
          <w:rFonts w:ascii="Times New Roman" w:hAnsi="Times New Roman" w:cs="Times New Roman"/>
          <w:sz w:val="28"/>
          <w:szCs w:val="28"/>
        </w:rPr>
      </w:pPr>
      <w:r w:rsidRPr="00022CAF">
        <w:rPr>
          <w:rFonts w:ascii="Times New Roman" w:hAnsi="Times New Roman" w:cs="Times New Roman"/>
          <w:sz w:val="28"/>
          <w:szCs w:val="28"/>
        </w:rPr>
        <w:t xml:space="preserve">4)источников финансирования дефицита бюджета по кодам </w:t>
      </w:r>
      <w:proofErr w:type="gramStart"/>
      <w:r w:rsidRPr="00022CAF">
        <w:rPr>
          <w:rFonts w:ascii="Times New Roman" w:hAnsi="Times New Roman" w:cs="Times New Roman"/>
          <w:sz w:val="28"/>
          <w:szCs w:val="28"/>
        </w:rPr>
        <w:t>классификации источников финансирования дефицитов бюджетов</w:t>
      </w:r>
      <w:proofErr w:type="gramEnd"/>
      <w:r w:rsidRPr="00022CAF">
        <w:rPr>
          <w:rFonts w:ascii="Times New Roman" w:hAnsi="Times New Roman" w:cs="Times New Roman"/>
          <w:sz w:val="28"/>
          <w:szCs w:val="28"/>
        </w:rPr>
        <w:t>;</w:t>
      </w:r>
    </w:p>
    <w:p w:rsidR="00237B6D" w:rsidRDefault="00237B6D" w:rsidP="004874FC">
      <w:pPr>
        <w:autoSpaceDE w:val="0"/>
        <w:autoSpaceDN w:val="0"/>
        <w:adjustRightInd w:val="0"/>
        <w:spacing w:after="0" w:line="240" w:lineRule="auto"/>
        <w:ind w:firstLine="142"/>
        <w:jc w:val="both"/>
        <w:outlineLvl w:val="3"/>
        <w:rPr>
          <w:rFonts w:ascii="Times New Roman" w:hAnsi="Times New Roman" w:cs="Times New Roman"/>
          <w:b/>
          <w:sz w:val="28"/>
          <w:szCs w:val="28"/>
        </w:rPr>
      </w:pPr>
      <w:r w:rsidRPr="00022CAF">
        <w:rPr>
          <w:rFonts w:ascii="Times New Roman" w:hAnsi="Times New Roman" w:cs="Times New Roman"/>
          <w:b/>
          <w:sz w:val="28"/>
          <w:szCs w:val="28"/>
        </w:rPr>
        <w:t>Статья 36. Отчет об исполнении бюджета сельского поселения «Верхнехилинское» за первый квартал, полугодие и девять месяцев текущего финансового года</w:t>
      </w:r>
    </w:p>
    <w:p w:rsidR="00237B6D" w:rsidRPr="00902ECF" w:rsidRDefault="00237B6D" w:rsidP="004874FC">
      <w:pPr>
        <w:autoSpaceDE w:val="0"/>
        <w:autoSpaceDN w:val="0"/>
        <w:adjustRightInd w:val="0"/>
        <w:spacing w:after="0" w:line="240" w:lineRule="auto"/>
        <w:ind w:firstLine="142"/>
        <w:jc w:val="both"/>
        <w:outlineLvl w:val="3"/>
        <w:rPr>
          <w:rFonts w:ascii="Times New Roman" w:hAnsi="Times New Roman" w:cs="Times New Roman"/>
          <w:b/>
          <w:sz w:val="28"/>
          <w:szCs w:val="28"/>
        </w:rPr>
      </w:pPr>
      <w:r w:rsidRPr="00022CAF">
        <w:rPr>
          <w:rFonts w:ascii="Times New Roman" w:hAnsi="Times New Roman" w:cs="Times New Roman"/>
          <w:sz w:val="28"/>
          <w:szCs w:val="28"/>
        </w:rPr>
        <w:t>1.Администрацией сельского поселения утверждается отчет об исполнении бюджета сельского поселения за первый квартал, полугодие и девять месяцев текущего финансового года с указанием общего объема доходов, расходов и дефицита (</w:t>
      </w:r>
      <w:proofErr w:type="spellStart"/>
      <w:r w:rsidRPr="00022CAF">
        <w:rPr>
          <w:rFonts w:ascii="Times New Roman" w:hAnsi="Times New Roman" w:cs="Times New Roman"/>
          <w:sz w:val="28"/>
          <w:szCs w:val="28"/>
        </w:rPr>
        <w:t>профицита</w:t>
      </w:r>
      <w:proofErr w:type="spellEnd"/>
      <w:r w:rsidRPr="00022CAF">
        <w:rPr>
          <w:rFonts w:ascii="Times New Roman" w:hAnsi="Times New Roman" w:cs="Times New Roman"/>
          <w:sz w:val="28"/>
          <w:szCs w:val="28"/>
        </w:rPr>
        <w:t xml:space="preserve">) бюджета сельского поселения. </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2. После утверждения отчет об исполнении бюджета сельского поселения за первый квартал, полугодие и девять месяцев текущего финансового года, а также пояснительная записка;</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отчет об исполнении ассигнований резервного фонда администрации сельского поселения «Верхнехилинское»;</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отчет о предоставлении и погашении бюджетных кредитов;</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отчет об исполнении программы муниципальных внутренних заимствований на очередной финансовый год;</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t>информация об исполнении бюджета сельского поселения.</w:t>
      </w:r>
    </w:p>
    <w:p w:rsidR="00237B6D"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sidRPr="00022CAF">
        <w:rPr>
          <w:rFonts w:ascii="Times New Roman" w:hAnsi="Times New Roman" w:cs="Times New Roman"/>
          <w:sz w:val="28"/>
          <w:szCs w:val="28"/>
        </w:rPr>
        <w:lastRenderedPageBreak/>
        <w:t>указанному отчету в срок до 10 числа второго месяца, следующего за отчетным периодом.</w:t>
      </w:r>
    </w:p>
    <w:p w:rsidR="001B1662" w:rsidRPr="00022CAF" w:rsidRDefault="001B1662"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rPr>
      </w:pPr>
      <w:r>
        <w:rPr>
          <w:rFonts w:ascii="Times New Roman" w:hAnsi="Times New Roman" w:cs="Times New Roman"/>
          <w:sz w:val="28"/>
          <w:szCs w:val="28"/>
        </w:rPr>
        <w:t xml:space="preserve"> предоставление сведений  о выполнении муниципального задания  одновременно с годовым  отчетом  об исполнении  бюджета</w:t>
      </w:r>
    </w:p>
    <w:p w:rsidR="00237B6D" w:rsidRPr="00022CAF" w:rsidRDefault="00237B6D" w:rsidP="004874FC">
      <w:pPr>
        <w:tabs>
          <w:tab w:val="left" w:pos="993"/>
        </w:tabs>
        <w:autoSpaceDE w:val="0"/>
        <w:autoSpaceDN w:val="0"/>
        <w:adjustRightInd w:val="0"/>
        <w:spacing w:after="0" w:line="240" w:lineRule="auto"/>
        <w:ind w:firstLine="142"/>
        <w:jc w:val="both"/>
        <w:outlineLvl w:val="1"/>
        <w:rPr>
          <w:rFonts w:ascii="Times New Roman" w:hAnsi="Times New Roman" w:cs="Times New Roman"/>
          <w:sz w:val="28"/>
          <w:szCs w:val="28"/>
          <w:lang w:eastAsia="en-US"/>
        </w:rPr>
      </w:pPr>
      <w:r w:rsidRPr="00022CAF">
        <w:rPr>
          <w:rFonts w:ascii="Times New Roman" w:hAnsi="Times New Roman" w:cs="Times New Roman"/>
          <w:sz w:val="28"/>
          <w:szCs w:val="28"/>
        </w:rPr>
        <w:t xml:space="preserve"> 3</w:t>
      </w:r>
      <w:r>
        <w:rPr>
          <w:rFonts w:ascii="Times New Roman" w:hAnsi="Times New Roman" w:cs="Times New Roman"/>
          <w:sz w:val="28"/>
          <w:szCs w:val="28"/>
        </w:rPr>
        <w:t>.</w:t>
      </w:r>
      <w:bookmarkStart w:id="0" w:name="_GoBack"/>
      <w:bookmarkEnd w:id="0"/>
      <w:r w:rsidRPr="00022CAF">
        <w:rPr>
          <w:rFonts w:ascii="Times New Roman" w:hAnsi="Times New Roman" w:cs="Times New Roman"/>
          <w:sz w:val="28"/>
          <w:szCs w:val="28"/>
        </w:rPr>
        <w:t xml:space="preserve">Администрация сельского поселения  опубликовывает (обнародует) отчет за первый квартал, полугодие и девять месяцев текущего финансового года на информационных стендах в помещении администрации, клубах </w:t>
      </w:r>
      <w:proofErr w:type="gramStart"/>
      <w:r w:rsidRPr="00022CAF">
        <w:rPr>
          <w:rFonts w:ascii="Times New Roman" w:hAnsi="Times New Roman" w:cs="Times New Roman"/>
          <w:sz w:val="28"/>
          <w:szCs w:val="28"/>
        </w:rPr>
        <w:t>сел</w:t>
      </w:r>
      <w:proofErr w:type="gramEnd"/>
      <w:r w:rsidRPr="00022CAF">
        <w:rPr>
          <w:rFonts w:ascii="Times New Roman" w:hAnsi="Times New Roman" w:cs="Times New Roman"/>
          <w:sz w:val="28"/>
          <w:szCs w:val="28"/>
        </w:rPr>
        <w:t xml:space="preserve"> Васильевка и Ульяновка, библиотеке села Верхняя Хила, разместить  в информационно-телекоммуникационной сети «Интернет»</w:t>
      </w:r>
      <w:r>
        <w:rPr>
          <w:rFonts w:ascii="Times New Roman" w:hAnsi="Times New Roman" w:cs="Times New Roman"/>
          <w:sz w:val="28"/>
          <w:szCs w:val="28"/>
        </w:rPr>
        <w:t xml:space="preserve"> </w:t>
      </w:r>
      <w:r w:rsidRPr="00022CAF">
        <w:rPr>
          <w:rFonts w:ascii="Times New Roman" w:hAnsi="Times New Roman" w:cs="Times New Roman"/>
          <w:sz w:val="28"/>
          <w:szCs w:val="28"/>
        </w:rPr>
        <w:t>на сайте муниципального района  «Шилкинский район»».</w:t>
      </w:r>
    </w:p>
    <w:p w:rsidR="00237B6D" w:rsidRPr="00022CAF" w:rsidRDefault="00237B6D" w:rsidP="00772442">
      <w:pPr>
        <w:pStyle w:val="ConsPlusNormal"/>
        <w:widowControl/>
        <w:ind w:firstLine="0"/>
        <w:jc w:val="center"/>
        <w:rPr>
          <w:sz w:val="28"/>
          <w:szCs w:val="28"/>
        </w:rPr>
      </w:pPr>
      <w:r w:rsidRPr="00022CAF">
        <w:rPr>
          <w:sz w:val="28"/>
          <w:szCs w:val="28"/>
        </w:rPr>
        <w:t>_______________</w:t>
      </w:r>
    </w:p>
    <w:p w:rsidR="00237B6D" w:rsidRDefault="00237B6D" w:rsidP="00772442">
      <w:pPr>
        <w:jc w:val="both"/>
        <w:rPr>
          <w:sz w:val="28"/>
        </w:rPr>
      </w:pPr>
    </w:p>
    <w:p w:rsidR="00237B6D" w:rsidRDefault="00237B6D" w:rsidP="00772442">
      <w:pPr>
        <w:jc w:val="both"/>
      </w:pPr>
    </w:p>
    <w:p w:rsidR="00F41F3E" w:rsidRDefault="00F41F3E" w:rsidP="00772442">
      <w:pPr>
        <w:jc w:val="both"/>
      </w:pPr>
    </w:p>
    <w:sectPr w:rsidR="00F41F3E" w:rsidSect="0090776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BA1F74"/>
    <w:multiLevelType w:val="hybridMultilevel"/>
    <w:tmpl w:val="BF4E95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B6068A3"/>
    <w:multiLevelType w:val="hybridMultilevel"/>
    <w:tmpl w:val="AC56085A"/>
    <w:lvl w:ilvl="0" w:tplc="2F926928">
      <w:start w:val="1"/>
      <w:numFmt w:val="decimal"/>
      <w:lvlText w:val="%1."/>
      <w:lvlJc w:val="left"/>
      <w:pPr>
        <w:ind w:left="697" w:hanging="555"/>
      </w:pPr>
    </w:lvl>
    <w:lvl w:ilvl="1" w:tplc="04190019">
      <w:start w:val="1"/>
      <w:numFmt w:val="decimal"/>
      <w:lvlText w:val="%2."/>
      <w:lvlJc w:val="left"/>
      <w:pPr>
        <w:tabs>
          <w:tab w:val="num" w:pos="1222"/>
        </w:tabs>
        <w:ind w:left="1222" w:hanging="360"/>
      </w:pPr>
    </w:lvl>
    <w:lvl w:ilvl="2" w:tplc="0419001B">
      <w:start w:val="1"/>
      <w:numFmt w:val="decimal"/>
      <w:lvlText w:val="%3."/>
      <w:lvlJc w:val="left"/>
      <w:pPr>
        <w:tabs>
          <w:tab w:val="num" w:pos="1942"/>
        </w:tabs>
        <w:ind w:left="1942" w:hanging="360"/>
      </w:pPr>
    </w:lvl>
    <w:lvl w:ilvl="3" w:tplc="0419000F">
      <w:start w:val="1"/>
      <w:numFmt w:val="decimal"/>
      <w:lvlText w:val="%4."/>
      <w:lvlJc w:val="left"/>
      <w:pPr>
        <w:tabs>
          <w:tab w:val="num" w:pos="2662"/>
        </w:tabs>
        <w:ind w:left="2662" w:hanging="360"/>
      </w:pPr>
    </w:lvl>
    <w:lvl w:ilvl="4" w:tplc="04190019">
      <w:start w:val="1"/>
      <w:numFmt w:val="decimal"/>
      <w:lvlText w:val="%5."/>
      <w:lvlJc w:val="left"/>
      <w:pPr>
        <w:tabs>
          <w:tab w:val="num" w:pos="3382"/>
        </w:tabs>
        <w:ind w:left="3382" w:hanging="360"/>
      </w:pPr>
    </w:lvl>
    <w:lvl w:ilvl="5" w:tplc="0419001B">
      <w:start w:val="1"/>
      <w:numFmt w:val="decimal"/>
      <w:lvlText w:val="%6."/>
      <w:lvlJc w:val="left"/>
      <w:pPr>
        <w:tabs>
          <w:tab w:val="num" w:pos="4102"/>
        </w:tabs>
        <w:ind w:left="4102" w:hanging="360"/>
      </w:pPr>
    </w:lvl>
    <w:lvl w:ilvl="6" w:tplc="0419000F">
      <w:start w:val="1"/>
      <w:numFmt w:val="decimal"/>
      <w:lvlText w:val="%7."/>
      <w:lvlJc w:val="left"/>
      <w:pPr>
        <w:tabs>
          <w:tab w:val="num" w:pos="4822"/>
        </w:tabs>
        <w:ind w:left="4822" w:hanging="360"/>
      </w:pPr>
    </w:lvl>
    <w:lvl w:ilvl="7" w:tplc="04190019">
      <w:start w:val="1"/>
      <w:numFmt w:val="decimal"/>
      <w:lvlText w:val="%8."/>
      <w:lvlJc w:val="left"/>
      <w:pPr>
        <w:tabs>
          <w:tab w:val="num" w:pos="5542"/>
        </w:tabs>
        <w:ind w:left="5542" w:hanging="360"/>
      </w:pPr>
    </w:lvl>
    <w:lvl w:ilvl="8" w:tplc="0419001B">
      <w:start w:val="1"/>
      <w:numFmt w:val="decimal"/>
      <w:lvlText w:val="%9."/>
      <w:lvlJc w:val="left"/>
      <w:pPr>
        <w:tabs>
          <w:tab w:val="num" w:pos="6262"/>
        </w:tabs>
        <w:ind w:left="6262"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proofState w:spelling="clean" w:grammar="clean"/>
  <w:defaultTabStop w:val="708"/>
  <w:characterSpacingControl w:val="doNotCompress"/>
  <w:compat>
    <w:useFELayout/>
  </w:compat>
  <w:rsids>
    <w:rsidRoot w:val="00237B6D"/>
    <w:rsid w:val="000111A4"/>
    <w:rsid w:val="00125C81"/>
    <w:rsid w:val="001B1662"/>
    <w:rsid w:val="00237B6D"/>
    <w:rsid w:val="004874FC"/>
    <w:rsid w:val="00592E1E"/>
    <w:rsid w:val="00772442"/>
    <w:rsid w:val="007D0F52"/>
    <w:rsid w:val="00814E96"/>
    <w:rsid w:val="00847156"/>
    <w:rsid w:val="008D75E1"/>
    <w:rsid w:val="00B06E1D"/>
    <w:rsid w:val="00B170E7"/>
    <w:rsid w:val="00B36FEC"/>
    <w:rsid w:val="00C02F6E"/>
    <w:rsid w:val="00CF436E"/>
    <w:rsid w:val="00D1010A"/>
    <w:rsid w:val="00E84AB2"/>
    <w:rsid w:val="00EF4B3B"/>
    <w:rsid w:val="00F15E22"/>
    <w:rsid w:val="00F41F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1F3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37B6D"/>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ody Text"/>
    <w:basedOn w:val="a"/>
    <w:link w:val="a5"/>
    <w:uiPriority w:val="99"/>
    <w:semiHidden/>
    <w:unhideWhenUsed/>
    <w:rsid w:val="00237B6D"/>
    <w:pPr>
      <w:spacing w:after="120" w:line="240" w:lineRule="auto"/>
    </w:pPr>
    <w:rPr>
      <w:rFonts w:ascii="Times New Roman" w:eastAsia="Times New Roman" w:hAnsi="Times New Roman" w:cs="Times New Roman"/>
      <w:sz w:val="24"/>
      <w:szCs w:val="24"/>
    </w:rPr>
  </w:style>
  <w:style w:type="character" w:customStyle="1" w:styleId="a5">
    <w:name w:val="Основной текст Знак"/>
    <w:basedOn w:val="a0"/>
    <w:link w:val="a4"/>
    <w:uiPriority w:val="99"/>
    <w:semiHidden/>
    <w:rsid w:val="00237B6D"/>
    <w:rPr>
      <w:rFonts w:ascii="Times New Roman" w:eastAsia="Times New Roman" w:hAnsi="Times New Roman" w:cs="Times New Roman"/>
      <w:sz w:val="24"/>
      <w:szCs w:val="24"/>
    </w:rPr>
  </w:style>
  <w:style w:type="paragraph" w:styleId="a6">
    <w:name w:val="Body Text Indent"/>
    <w:basedOn w:val="a"/>
    <w:link w:val="a7"/>
    <w:uiPriority w:val="99"/>
    <w:semiHidden/>
    <w:unhideWhenUsed/>
    <w:rsid w:val="00237B6D"/>
    <w:pPr>
      <w:spacing w:after="120"/>
      <w:ind w:left="283" w:firstLine="709"/>
      <w:jc w:val="both"/>
    </w:pPr>
    <w:rPr>
      <w:rFonts w:ascii="Times New Roman" w:eastAsia="Calibri" w:hAnsi="Times New Roman" w:cs="Times New Roman"/>
      <w:sz w:val="28"/>
      <w:szCs w:val="20"/>
    </w:rPr>
  </w:style>
  <w:style w:type="character" w:customStyle="1" w:styleId="a7">
    <w:name w:val="Основной текст с отступом Знак"/>
    <w:basedOn w:val="a0"/>
    <w:link w:val="a6"/>
    <w:uiPriority w:val="99"/>
    <w:semiHidden/>
    <w:rsid w:val="00237B6D"/>
    <w:rPr>
      <w:rFonts w:ascii="Times New Roman" w:eastAsia="Calibri" w:hAnsi="Times New Roman" w:cs="Times New Roman"/>
      <w:sz w:val="28"/>
      <w:szCs w:val="20"/>
    </w:rPr>
  </w:style>
  <w:style w:type="paragraph" w:styleId="3">
    <w:name w:val="Body Text Indent 3"/>
    <w:basedOn w:val="a"/>
    <w:link w:val="30"/>
    <w:uiPriority w:val="99"/>
    <w:semiHidden/>
    <w:unhideWhenUsed/>
    <w:rsid w:val="00237B6D"/>
    <w:pPr>
      <w:spacing w:after="120" w:line="240" w:lineRule="auto"/>
      <w:ind w:left="283"/>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uiPriority w:val="99"/>
    <w:semiHidden/>
    <w:rsid w:val="00237B6D"/>
    <w:rPr>
      <w:rFonts w:ascii="Times New Roman" w:eastAsia="Times New Roman" w:hAnsi="Times New Roman" w:cs="Times New Roman"/>
      <w:sz w:val="16"/>
      <w:szCs w:val="16"/>
    </w:rPr>
  </w:style>
  <w:style w:type="paragraph" w:styleId="a8">
    <w:name w:val="No Spacing"/>
    <w:uiPriority w:val="1"/>
    <w:qFormat/>
    <w:rsid w:val="00237B6D"/>
    <w:pPr>
      <w:spacing w:after="0" w:line="240" w:lineRule="auto"/>
    </w:pPr>
    <w:rPr>
      <w:rFonts w:ascii="Calibri" w:eastAsia="Times New Roman" w:hAnsi="Calibri" w:cs="Times New Roman"/>
    </w:rPr>
  </w:style>
  <w:style w:type="paragraph" w:customStyle="1" w:styleId="ConsPlusTitle">
    <w:name w:val="ConsPlusTitle"/>
    <w:uiPriority w:val="99"/>
    <w:rsid w:val="00237B6D"/>
    <w:pPr>
      <w:widowControl w:val="0"/>
      <w:autoSpaceDE w:val="0"/>
      <w:autoSpaceDN w:val="0"/>
      <w:adjustRightInd w:val="0"/>
      <w:spacing w:after="0" w:line="240" w:lineRule="auto"/>
    </w:pPr>
    <w:rPr>
      <w:rFonts w:ascii="Times New Roman" w:eastAsia="Times New Roman" w:hAnsi="Times New Roman" w:cs="Times New Roman"/>
      <w:b/>
      <w:bCs/>
      <w:sz w:val="28"/>
      <w:szCs w:val="28"/>
    </w:rPr>
  </w:style>
  <w:style w:type="paragraph" w:customStyle="1" w:styleId="ConsPlusNormal">
    <w:name w:val="ConsPlusNormal"/>
    <w:uiPriority w:val="99"/>
    <w:rsid w:val="00237B6D"/>
    <w:pPr>
      <w:widowControl w:val="0"/>
      <w:autoSpaceDE w:val="0"/>
      <w:autoSpaceDN w:val="0"/>
      <w:adjustRightInd w:val="0"/>
      <w:spacing w:after="0" w:line="240" w:lineRule="auto"/>
      <w:ind w:firstLine="720"/>
    </w:pPr>
    <w:rPr>
      <w:rFonts w:ascii="Times New Roman" w:eastAsia="Times New Roman" w:hAnsi="Times New Roman" w:cs="Times New Roman"/>
      <w:sz w:val="20"/>
      <w:szCs w:val="20"/>
    </w:rPr>
  </w:style>
  <w:style w:type="character" w:customStyle="1" w:styleId="a9">
    <w:name w:val="Марка Знак"/>
    <w:rsid w:val="00237B6D"/>
    <w:rPr>
      <w:rFonts w:ascii="Georgia" w:hAnsi="Georgia" w:hint="default"/>
      <w:bCs/>
      <w:i/>
      <w:iCs w:val="0"/>
      <w:noProof w:val="0"/>
      <w:sz w:val="22"/>
      <w:lang w:val="ru-RU" w:eastAsia="ru-RU" w:bidi="ar-SA"/>
    </w:rPr>
  </w:style>
  <w:style w:type="character" w:styleId="aa">
    <w:name w:val="Hyperlink"/>
    <w:basedOn w:val="a0"/>
    <w:uiPriority w:val="99"/>
    <w:semiHidden/>
    <w:unhideWhenUsed/>
    <w:rsid w:val="00237B6D"/>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main?base=LAW;n=112715;fld=13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main?base=LAW;n=112715;fld=134;dst=101016" TargetMode="External"/><Relationship Id="rId5" Type="http://schemas.openxmlformats.org/officeDocument/2006/relationships/hyperlink" Target="consultantplus://offline/main?base=LAW;n=112715;fld=134"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6622</Words>
  <Characters>37748</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44282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9</cp:revision>
  <cp:lastPrinted>2016-12-27T23:44:00Z</cp:lastPrinted>
  <dcterms:created xsi:type="dcterms:W3CDTF">2020-12-02T00:03:00Z</dcterms:created>
  <dcterms:modified xsi:type="dcterms:W3CDTF">2020-12-25T00:12:00Z</dcterms:modified>
</cp:coreProperties>
</file>