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0B" w:rsidRDefault="0029610B" w:rsidP="002961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 ВЕРХНЕХИЛИНСКОЕ»</w:t>
      </w:r>
    </w:p>
    <w:p w:rsidR="0029610B" w:rsidRDefault="0029610B" w:rsidP="0029610B">
      <w:pPr>
        <w:jc w:val="center"/>
        <w:rPr>
          <w:rFonts w:ascii="Times New Roman" w:hAnsi="Times New Roman"/>
          <w:sz w:val="28"/>
          <w:szCs w:val="28"/>
        </w:rPr>
      </w:pPr>
    </w:p>
    <w:p w:rsidR="0029610B" w:rsidRDefault="0029610B" w:rsidP="002961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9610B" w:rsidRDefault="0029610B" w:rsidP="002961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июля  2017                                                                                              № 79</w:t>
      </w:r>
    </w:p>
    <w:p w:rsidR="0029610B" w:rsidRDefault="0029610B" w:rsidP="002961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29610B" w:rsidRDefault="0029610B" w:rsidP="0029610B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p w:rsidR="00000000" w:rsidRDefault="0029610B">
      <w:pPr>
        <w:rPr>
          <w:rFonts w:ascii="Times New Roman" w:hAnsi="Times New Roman" w:cs="Times New Roman"/>
          <w:sz w:val="28"/>
          <w:szCs w:val="28"/>
        </w:rPr>
      </w:pPr>
      <w:r w:rsidRPr="0029610B">
        <w:rPr>
          <w:rFonts w:ascii="Times New Roman" w:hAnsi="Times New Roman" w:cs="Times New Roman"/>
          <w:sz w:val="28"/>
          <w:szCs w:val="28"/>
        </w:rPr>
        <w:t>О внесении изменений в решение Совета</w:t>
      </w:r>
    </w:p>
    <w:p w:rsidR="0029610B" w:rsidRDefault="002F1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610B">
        <w:rPr>
          <w:rFonts w:ascii="Times New Roman" w:hAnsi="Times New Roman" w:cs="Times New Roman"/>
          <w:sz w:val="28"/>
          <w:szCs w:val="28"/>
        </w:rPr>
        <w:t>Внести изменения в решение № 147 от 25 марта 2015 «О внесении изменений в решение Совета сельского поселения «Верхнехилинское» « 139 от 24.07.2010 года «Об утверждении должностных лиц, уполномоченных составлять протоколы об административных правонарушениях в сельском поселении «Верхнехилинское»:</w:t>
      </w:r>
    </w:p>
    <w:p w:rsidR="0029610B" w:rsidRDefault="0029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названии решения:</w:t>
      </w:r>
    </w:p>
    <w:p w:rsidR="0029610B" w:rsidRDefault="002F1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дату 24.07.2010 на дату 24.06.2010;</w:t>
      </w:r>
    </w:p>
    <w:p w:rsidR="002F1F77" w:rsidRDefault="002F1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преамбуле</w:t>
      </w:r>
    </w:p>
    <w:p w:rsidR="002F1F77" w:rsidRDefault="002F1F77" w:rsidP="002F1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дату 24.07.2010 на дату 24.06.2010;</w:t>
      </w:r>
    </w:p>
    <w:p w:rsidR="002F1F77" w:rsidRDefault="002F1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1 решения:</w:t>
      </w:r>
    </w:p>
    <w:p w:rsidR="002F1F77" w:rsidRDefault="002F1F77" w:rsidP="002F1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дату 24.07.2010 на дату 24.06.2010;</w:t>
      </w:r>
    </w:p>
    <w:p w:rsidR="002F1F77" w:rsidRDefault="002F1F77" w:rsidP="002F1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Решение обнародовать на информационных стендах в помещении администрации, клубах сел Васильевка и Ульяновка, библиотеке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Хила, опубликовать на портале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район»в информационно-телекоммуникационной сети «Интернет»</w:t>
      </w:r>
    </w:p>
    <w:p w:rsidR="002F1F77" w:rsidRDefault="002F1F77" w:rsidP="002F1F77">
      <w:pPr>
        <w:rPr>
          <w:rFonts w:ascii="Times New Roman" w:hAnsi="Times New Roman" w:cs="Times New Roman"/>
          <w:sz w:val="28"/>
          <w:szCs w:val="28"/>
        </w:rPr>
      </w:pPr>
      <w:r w:rsidRPr="002908B3">
        <w:rPr>
          <w:rFonts w:ascii="Times New Roman" w:hAnsi="Times New Roman" w:cs="Times New Roman"/>
          <w:sz w:val="28"/>
          <w:szCs w:val="28"/>
        </w:rPr>
        <w:t xml:space="preserve"> 3.Решение  </w:t>
      </w:r>
      <w:r>
        <w:rPr>
          <w:rFonts w:ascii="Times New Roman" w:hAnsi="Times New Roman" w:cs="Times New Roman"/>
          <w:sz w:val="28"/>
          <w:szCs w:val="28"/>
        </w:rPr>
        <w:t>вступает в силу после обнародования.</w:t>
      </w:r>
    </w:p>
    <w:p w:rsidR="002F1F77" w:rsidRDefault="002F1F77" w:rsidP="002F1F77">
      <w:pPr>
        <w:rPr>
          <w:rFonts w:ascii="Times New Roman" w:hAnsi="Times New Roman" w:cs="Times New Roman"/>
          <w:sz w:val="28"/>
          <w:szCs w:val="28"/>
        </w:rPr>
      </w:pPr>
    </w:p>
    <w:p w:rsidR="002F1F77" w:rsidRDefault="002F1F77" w:rsidP="002F1F77">
      <w:pPr>
        <w:rPr>
          <w:rFonts w:ascii="Times New Roman" w:hAnsi="Times New Roman" w:cs="Times New Roman"/>
          <w:sz w:val="28"/>
          <w:szCs w:val="28"/>
        </w:rPr>
      </w:pPr>
    </w:p>
    <w:p w:rsidR="002F1F77" w:rsidRPr="002908B3" w:rsidRDefault="002F1F77" w:rsidP="002F1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 w:rsidRPr="002908B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В.В.Бекетов</w:t>
      </w:r>
      <w:r w:rsidRPr="002908B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F1F77" w:rsidRDefault="002F1F77" w:rsidP="002F1F77">
      <w:pPr>
        <w:rPr>
          <w:rFonts w:ascii="Times New Roman" w:hAnsi="Times New Roman" w:cs="Times New Roman"/>
          <w:sz w:val="28"/>
          <w:szCs w:val="28"/>
        </w:rPr>
      </w:pPr>
    </w:p>
    <w:p w:rsidR="002F1F77" w:rsidRPr="0029610B" w:rsidRDefault="002F1F77">
      <w:pPr>
        <w:rPr>
          <w:rFonts w:ascii="Times New Roman" w:hAnsi="Times New Roman" w:cs="Times New Roman"/>
          <w:sz w:val="28"/>
          <w:szCs w:val="28"/>
        </w:rPr>
      </w:pPr>
    </w:p>
    <w:sectPr w:rsidR="002F1F77" w:rsidRPr="00296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9610B"/>
    <w:rsid w:val="0029610B"/>
    <w:rsid w:val="002F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61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2017-07-20T23:58:00Z</dcterms:created>
  <dcterms:modified xsi:type="dcterms:W3CDTF">2017-07-21T00:13:00Z</dcterms:modified>
</cp:coreProperties>
</file>