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3D0" w:rsidRDefault="007E23D0" w:rsidP="007E23D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«Верхнехилинское»</w:t>
      </w:r>
    </w:p>
    <w:p w:rsidR="007E23D0" w:rsidRDefault="007E23D0" w:rsidP="007E23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23D0" w:rsidRDefault="007E23D0" w:rsidP="007E23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E23D0" w:rsidRPr="002F072D" w:rsidRDefault="00790A42" w:rsidP="002F072D">
      <w:pPr>
        <w:rPr>
          <w:rFonts w:ascii="Times New Roman" w:hAnsi="Times New Roman" w:cs="Times New Roman"/>
          <w:sz w:val="28"/>
          <w:szCs w:val="28"/>
        </w:rPr>
      </w:pPr>
      <w:r w:rsidRPr="002F072D">
        <w:rPr>
          <w:rFonts w:ascii="Times New Roman" w:hAnsi="Times New Roman" w:cs="Times New Roman"/>
          <w:sz w:val="28"/>
          <w:szCs w:val="28"/>
        </w:rPr>
        <w:t xml:space="preserve">28 декабря 2016              </w:t>
      </w:r>
      <w:r w:rsidR="002F072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2F072D">
        <w:rPr>
          <w:rFonts w:ascii="Times New Roman" w:hAnsi="Times New Roman" w:cs="Times New Roman"/>
          <w:sz w:val="28"/>
          <w:szCs w:val="28"/>
        </w:rPr>
        <w:t xml:space="preserve">          № 55</w:t>
      </w:r>
    </w:p>
    <w:p w:rsidR="007E23D0" w:rsidRDefault="007E23D0" w:rsidP="007E23D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</w:t>
      </w:r>
      <w:r w:rsidR="002F07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Верхняя Хила</w:t>
      </w:r>
    </w:p>
    <w:p w:rsidR="007E23D0" w:rsidRDefault="007E23D0" w:rsidP="007E23D0">
      <w:pPr>
        <w:rPr>
          <w:rFonts w:ascii="Times New Roman" w:hAnsi="Times New Roman" w:cs="Times New Roman"/>
          <w:sz w:val="28"/>
          <w:szCs w:val="28"/>
        </w:rPr>
      </w:pPr>
    </w:p>
    <w:p w:rsidR="007E23D0" w:rsidRPr="007E23D0" w:rsidRDefault="007E23D0" w:rsidP="007E23D0">
      <w:pPr>
        <w:rPr>
          <w:rFonts w:ascii="Times New Roman" w:hAnsi="Times New Roman" w:cs="Times New Roman"/>
          <w:sz w:val="28"/>
          <w:szCs w:val="28"/>
        </w:rPr>
      </w:pPr>
      <w:r w:rsidRPr="007E23D0">
        <w:rPr>
          <w:rFonts w:ascii="Times New Roman" w:hAnsi="Times New Roman" w:cs="Times New Roman"/>
          <w:sz w:val="28"/>
          <w:szCs w:val="28"/>
        </w:rPr>
        <w:t>О внесении  изменений  в решение Совета сельского поселения «Верхнехилинское» от 30 декабря 2015 года № 21«О  бюджете сельского поселения «Верхнехилинское» на 2016 год»</w:t>
      </w:r>
    </w:p>
    <w:p w:rsidR="007E23D0" w:rsidRPr="007E23D0" w:rsidRDefault="007E23D0" w:rsidP="007E23D0">
      <w:pPr>
        <w:rPr>
          <w:rFonts w:ascii="Times New Roman" w:hAnsi="Times New Roman" w:cs="Times New Roman"/>
          <w:sz w:val="28"/>
          <w:szCs w:val="28"/>
        </w:rPr>
      </w:pPr>
    </w:p>
    <w:p w:rsidR="007E23D0" w:rsidRDefault="007E23D0" w:rsidP="007E23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связи с изменениями  параметров бюджета сельского поселения «Верхнехилинское» на 2016 год, Совет сельского поселения «Верхнехилинское» решил</w:t>
      </w:r>
    </w:p>
    <w:p w:rsidR="007E23D0" w:rsidRPr="00F727EC" w:rsidRDefault="007E23D0" w:rsidP="007E23D0">
      <w:pPr>
        <w:pStyle w:val="a3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1.Внести изменения в решение Совета сельского поселения «Верхнехилинское» «О  бюджете сельского поселения «Верхнехилинское» на 2016 год:</w:t>
      </w:r>
    </w:p>
    <w:p w:rsidR="007E23D0" w:rsidRDefault="007E23D0" w:rsidP="007E23D0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F727EC">
        <w:rPr>
          <w:rFonts w:ascii="Times New Roman" w:hAnsi="Times New Roman"/>
          <w:sz w:val="28"/>
          <w:szCs w:val="28"/>
          <w:lang w:val="ru-RU"/>
        </w:rPr>
        <w:t xml:space="preserve">1) В решении  в статье 1 в  абзацах  первом и втором сумму изменить на   </w:t>
      </w:r>
      <w:r>
        <w:rPr>
          <w:rFonts w:ascii="Times New Roman" w:hAnsi="Times New Roman"/>
          <w:sz w:val="28"/>
          <w:szCs w:val="28"/>
          <w:lang w:val="ru-RU"/>
        </w:rPr>
        <w:t>5299,6</w:t>
      </w:r>
      <w:r w:rsidRPr="00F727EC">
        <w:rPr>
          <w:rFonts w:ascii="Times New Roman" w:hAnsi="Times New Roman"/>
          <w:sz w:val="28"/>
          <w:szCs w:val="28"/>
          <w:lang w:val="ru-RU"/>
        </w:rPr>
        <w:t xml:space="preserve"> тыс</w:t>
      </w:r>
      <w:proofErr w:type="gramStart"/>
      <w:r w:rsidRPr="00F727EC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F727EC">
        <w:rPr>
          <w:rFonts w:ascii="Times New Roman" w:hAnsi="Times New Roman"/>
          <w:sz w:val="28"/>
          <w:szCs w:val="28"/>
          <w:lang w:val="ru-RU"/>
        </w:rPr>
        <w:t>ублей.</w:t>
      </w:r>
    </w:p>
    <w:p w:rsidR="007E23D0" w:rsidRPr="00F727EC" w:rsidRDefault="007E23D0" w:rsidP="007E23D0">
      <w:pPr>
        <w:pStyle w:val="a3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>Приложение № 6,7,8 изложить в новой редакции согласно  приложению.</w:t>
      </w:r>
    </w:p>
    <w:p w:rsidR="007E23D0" w:rsidRDefault="007E23D0" w:rsidP="007E23D0">
      <w:pPr>
        <w:pStyle w:val="a3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E23D0" w:rsidRDefault="007E23D0" w:rsidP="007E23D0">
      <w:pPr>
        <w:pStyle w:val="a3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2.Решение обнародовать на стендах в помещении администрации, клубах </w:t>
      </w:r>
      <w:proofErr w:type="gramStart"/>
      <w:r w:rsidRPr="00F727EC">
        <w:rPr>
          <w:rFonts w:ascii="Times New Roman" w:hAnsi="Times New Roman"/>
          <w:sz w:val="28"/>
          <w:szCs w:val="28"/>
          <w:lang w:val="ru-RU"/>
        </w:rPr>
        <w:t>сел</w:t>
      </w:r>
      <w:proofErr w:type="gramEnd"/>
      <w:r w:rsidRPr="00F727EC">
        <w:rPr>
          <w:rFonts w:ascii="Times New Roman" w:hAnsi="Times New Roman"/>
          <w:sz w:val="28"/>
          <w:szCs w:val="28"/>
          <w:lang w:val="ru-RU"/>
        </w:rPr>
        <w:t xml:space="preserve"> Васильевка и Ульяновка, библиотеке села Верхняя Хила, разместить в информационно-телекоммуникационной сети «Интернет » на портале муниципального района «</w:t>
      </w:r>
      <w:proofErr w:type="spellStart"/>
      <w:r w:rsidRPr="00F727EC">
        <w:rPr>
          <w:rFonts w:ascii="Times New Roman" w:hAnsi="Times New Roman"/>
          <w:sz w:val="28"/>
          <w:szCs w:val="28"/>
          <w:lang w:val="ru-RU"/>
        </w:rPr>
        <w:t>Шилкинский</w:t>
      </w:r>
      <w:proofErr w:type="spellEnd"/>
      <w:r w:rsidRPr="00F727EC">
        <w:rPr>
          <w:rFonts w:ascii="Times New Roman" w:hAnsi="Times New Roman"/>
          <w:sz w:val="28"/>
          <w:szCs w:val="28"/>
          <w:lang w:val="ru-RU"/>
        </w:rPr>
        <w:t xml:space="preserve"> район»</w:t>
      </w:r>
    </w:p>
    <w:p w:rsidR="007E23D0" w:rsidRDefault="007E23D0" w:rsidP="007E23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7E23D0" w:rsidRDefault="007E23D0" w:rsidP="007E23D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7E23D0" w:rsidRPr="00F727EC" w:rsidRDefault="007E23D0" w:rsidP="007E23D0">
      <w:pPr>
        <w:pStyle w:val="a3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>Глава сельского поселения «Верхнехилинское»                   В.В.Бекетов</w:t>
      </w:r>
    </w:p>
    <w:p w:rsidR="007E23D0" w:rsidRDefault="007E23D0" w:rsidP="007E23D0"/>
    <w:p w:rsidR="007E23D0" w:rsidRDefault="007E23D0" w:rsidP="007E23D0"/>
    <w:p w:rsidR="00000000" w:rsidRDefault="003121DC"/>
    <w:sectPr w:rsidR="00000000" w:rsidSect="00D23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23D0"/>
    <w:rsid w:val="002F072D"/>
    <w:rsid w:val="003121DC"/>
    <w:rsid w:val="00790A42"/>
    <w:rsid w:val="007E2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7E23D0"/>
    <w:pPr>
      <w:spacing w:after="0" w:line="240" w:lineRule="auto"/>
    </w:pPr>
    <w:rPr>
      <w:rFonts w:eastAsiaTheme="minorHAnsi" w:cs="Times New Roman"/>
      <w:sz w:val="24"/>
      <w:szCs w:val="32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2016-12-28T00:52:00Z</cp:lastPrinted>
  <dcterms:created xsi:type="dcterms:W3CDTF">2016-12-28T00:15:00Z</dcterms:created>
  <dcterms:modified xsi:type="dcterms:W3CDTF">2016-12-28T01:10:00Z</dcterms:modified>
</cp:coreProperties>
</file>