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A8" w:rsidRDefault="009011A8" w:rsidP="009011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011A8" w:rsidRDefault="009011A8" w:rsidP="009011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011A8" w:rsidRDefault="00D77783" w:rsidP="00901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9011A8">
        <w:rPr>
          <w:rFonts w:ascii="Times New Roman" w:hAnsi="Times New Roman"/>
          <w:sz w:val="28"/>
          <w:szCs w:val="28"/>
        </w:rPr>
        <w:t xml:space="preserve">1 октября  2020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9011A8">
        <w:rPr>
          <w:rFonts w:ascii="Times New Roman" w:hAnsi="Times New Roman"/>
          <w:sz w:val="28"/>
          <w:szCs w:val="28"/>
        </w:rPr>
        <w:t xml:space="preserve"> № </w:t>
      </w:r>
      <w:r w:rsidR="003A0978">
        <w:rPr>
          <w:rFonts w:ascii="Times New Roman" w:hAnsi="Times New Roman"/>
          <w:sz w:val="28"/>
          <w:szCs w:val="28"/>
        </w:rPr>
        <w:t>61</w:t>
      </w:r>
      <w:r w:rsidR="009011A8">
        <w:rPr>
          <w:rFonts w:ascii="Times New Roman" w:hAnsi="Times New Roman"/>
          <w:sz w:val="28"/>
          <w:szCs w:val="28"/>
        </w:rPr>
        <w:t xml:space="preserve"> </w:t>
      </w:r>
    </w:p>
    <w:p w:rsidR="009011A8" w:rsidRDefault="009011A8" w:rsidP="009011A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011A8" w:rsidRDefault="009011A8" w:rsidP="009011A8">
      <w:pPr>
        <w:jc w:val="center"/>
        <w:rPr>
          <w:rFonts w:ascii="Times New Roman" w:hAnsi="Times New Roman"/>
          <w:sz w:val="28"/>
          <w:szCs w:val="28"/>
        </w:rPr>
      </w:pPr>
    </w:p>
    <w:p w:rsidR="009011A8" w:rsidRDefault="009011A8" w:rsidP="009011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зданию и сооружениям</w:t>
      </w:r>
    </w:p>
    <w:p w:rsidR="009011A8" w:rsidRDefault="009011A8" w:rsidP="009011A8">
      <w:pPr>
        <w:rPr>
          <w:rFonts w:ascii="Times New Roman" w:hAnsi="Times New Roman"/>
          <w:b/>
          <w:sz w:val="28"/>
          <w:szCs w:val="28"/>
        </w:rPr>
      </w:pPr>
    </w:p>
    <w:p w:rsidR="009011A8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9011A8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1A8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1.Зданию фельдшерско-акушерского пункта присвоить 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</w:t>
      </w:r>
      <w:r w:rsidR="003A097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ское», с. Верхняя Хила, ул. Профсоюзная, </w:t>
      </w:r>
      <w:proofErr w:type="spellStart"/>
      <w:r>
        <w:rPr>
          <w:rFonts w:ascii="Times New Roman" w:hAnsi="Times New Roman"/>
          <w:sz w:val="28"/>
          <w:szCs w:val="28"/>
        </w:rPr>
        <w:t>зд</w:t>
      </w:r>
      <w:proofErr w:type="spellEnd"/>
      <w:r>
        <w:rPr>
          <w:rFonts w:ascii="Times New Roman" w:hAnsi="Times New Roman"/>
          <w:sz w:val="28"/>
          <w:szCs w:val="28"/>
        </w:rPr>
        <w:t>. 5а, стр. 1.</w:t>
      </w:r>
      <w:proofErr w:type="gramEnd"/>
    </w:p>
    <w:p w:rsidR="009011A8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Сети канализации присвоить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Верхняя Хила, ул. Профсоюзная зд.5а, с</w:t>
      </w:r>
      <w:r w:rsidR="0058712F">
        <w:rPr>
          <w:rFonts w:ascii="Times New Roman" w:hAnsi="Times New Roman"/>
          <w:sz w:val="28"/>
          <w:szCs w:val="28"/>
        </w:rPr>
        <w:t>ооружение 1.</w:t>
      </w:r>
      <w:proofErr w:type="gramEnd"/>
    </w:p>
    <w:p w:rsidR="0058712F" w:rsidRDefault="0058712F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</w:t>
      </w:r>
      <w:r w:rsidRPr="00587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Сети электроснабжения присвоить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Верхняя Хила, ул. Профсоюзная зд.5а, сооружение 2.</w:t>
      </w:r>
      <w:proofErr w:type="gramEnd"/>
    </w:p>
    <w:p w:rsidR="0058712F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8712F">
        <w:rPr>
          <w:rFonts w:ascii="Times New Roman" w:hAnsi="Times New Roman"/>
          <w:sz w:val="28"/>
          <w:szCs w:val="28"/>
        </w:rPr>
        <w:t>4.</w:t>
      </w:r>
      <w:r w:rsidR="0058712F" w:rsidRPr="0058712F">
        <w:rPr>
          <w:rFonts w:ascii="Times New Roman" w:hAnsi="Times New Roman"/>
          <w:sz w:val="28"/>
          <w:szCs w:val="28"/>
        </w:rPr>
        <w:t xml:space="preserve"> </w:t>
      </w:r>
      <w:r w:rsidR="0058712F">
        <w:rPr>
          <w:rFonts w:ascii="Times New Roman" w:hAnsi="Times New Roman"/>
          <w:sz w:val="28"/>
          <w:szCs w:val="28"/>
        </w:rPr>
        <w:t xml:space="preserve">Наружному освещению присвоить адрес: </w:t>
      </w:r>
      <w:proofErr w:type="gramStart"/>
      <w:r w:rsidR="0058712F"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Верхняя Хила, ул. Профсоюзная зд.5а, сооружение 3.</w:t>
      </w:r>
      <w:proofErr w:type="gramEnd"/>
    </w:p>
    <w:p w:rsidR="009011A8" w:rsidRDefault="009011A8" w:rsidP="009011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8712F">
        <w:rPr>
          <w:rFonts w:ascii="Times New Roman" w:hAnsi="Times New Roman"/>
          <w:sz w:val="28"/>
          <w:szCs w:val="28"/>
        </w:rPr>
        <w:t xml:space="preserve">  5</w:t>
      </w:r>
      <w:r>
        <w:rPr>
          <w:rFonts w:ascii="Times New Roman" w:hAnsi="Times New Roman"/>
          <w:sz w:val="28"/>
          <w:szCs w:val="28"/>
        </w:rPr>
        <w:t xml:space="preserve">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011A8" w:rsidRDefault="009011A8" w:rsidP="009011A8">
      <w:pPr>
        <w:pStyle w:val="a3"/>
        <w:rPr>
          <w:rFonts w:ascii="Times New Roman" w:hAnsi="Times New Roman"/>
          <w:sz w:val="28"/>
          <w:szCs w:val="28"/>
        </w:rPr>
      </w:pPr>
    </w:p>
    <w:p w:rsidR="009011A8" w:rsidRDefault="009011A8" w:rsidP="009011A8">
      <w:pPr>
        <w:pStyle w:val="a3"/>
        <w:rPr>
          <w:rFonts w:ascii="Times New Roman" w:hAnsi="Times New Roman"/>
          <w:sz w:val="28"/>
          <w:szCs w:val="28"/>
        </w:rPr>
      </w:pPr>
    </w:p>
    <w:p w:rsidR="009011A8" w:rsidRDefault="009011A8" w:rsidP="009011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9011A8" w:rsidRDefault="009011A8" w:rsidP="009011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9011A8" w:rsidRDefault="009011A8" w:rsidP="009011A8"/>
    <w:p w:rsidR="00347991" w:rsidRDefault="00347991"/>
    <w:sectPr w:rsidR="00347991" w:rsidSect="002A7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1A8"/>
    <w:rsid w:val="00347991"/>
    <w:rsid w:val="003A0978"/>
    <w:rsid w:val="0058712F"/>
    <w:rsid w:val="00625407"/>
    <w:rsid w:val="009011A8"/>
    <w:rsid w:val="00AB2D8C"/>
    <w:rsid w:val="00D7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1A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6</cp:revision>
  <cp:lastPrinted>2020-10-01T07:23:00Z</cp:lastPrinted>
  <dcterms:created xsi:type="dcterms:W3CDTF">2020-10-01T04:59:00Z</dcterms:created>
  <dcterms:modified xsi:type="dcterms:W3CDTF">2020-10-01T07:24:00Z</dcterms:modified>
</cp:coreProperties>
</file>