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3E0" w:rsidRPr="00321597" w:rsidRDefault="00321597" w:rsidP="00321597">
      <w:pPr>
        <w:pStyle w:val="a5"/>
        <w:shd w:val="clear" w:color="auto" w:fill="FFFFFF"/>
        <w:tabs>
          <w:tab w:val="left" w:pos="8250"/>
          <w:tab w:val="right" w:pos="9355"/>
        </w:tabs>
        <w:spacing w:before="0" w:beforeAutospacing="0" w:after="0" w:afterAutospacing="0"/>
        <w:rPr>
          <w:rStyle w:val="a3"/>
          <w:b w:val="0"/>
          <w:sz w:val="28"/>
          <w:szCs w:val="28"/>
        </w:rPr>
      </w:pPr>
      <w:r>
        <w:rPr>
          <w:rStyle w:val="a3"/>
          <w:sz w:val="28"/>
          <w:szCs w:val="28"/>
        </w:rPr>
        <w:tab/>
      </w:r>
      <w:r w:rsidRPr="00321597">
        <w:rPr>
          <w:rStyle w:val="a3"/>
          <w:b w:val="0"/>
          <w:sz w:val="28"/>
          <w:szCs w:val="28"/>
        </w:rPr>
        <w:tab/>
      </w:r>
      <w:r w:rsidR="003373E0" w:rsidRPr="00321597">
        <w:rPr>
          <w:rStyle w:val="a3"/>
          <w:b w:val="0"/>
          <w:sz w:val="28"/>
          <w:szCs w:val="28"/>
        </w:rPr>
        <w:t xml:space="preserve">                                             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AD5338" w:rsidRDefault="00AD5338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3175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EE3A92" w:rsidRPr="00EE3A92" w:rsidRDefault="00EE3A92" w:rsidP="00EE3A92">
      <w:pPr>
        <w:widowControl w:val="0"/>
        <w:tabs>
          <w:tab w:val="left" w:pos="835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EE3A92">
        <w:rPr>
          <w:rFonts w:ascii="Times New Roman" w:hAnsi="Times New Roman" w:cs="Times New Roman"/>
          <w:bCs/>
          <w:sz w:val="28"/>
          <w:szCs w:val="28"/>
        </w:rPr>
        <w:t>17 августа 2020</w:t>
      </w:r>
      <w:r w:rsidRPr="00EE3A92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EE3A92">
        <w:rPr>
          <w:rFonts w:ascii="Times New Roman" w:hAnsi="Times New Roman" w:cs="Times New Roman"/>
          <w:bCs/>
          <w:sz w:val="28"/>
          <w:szCs w:val="28"/>
        </w:rPr>
        <w:t>№ 50</w:t>
      </w:r>
    </w:p>
    <w:p w:rsidR="005B4402" w:rsidRDefault="005B4402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3175" w:rsidRPr="004820E9" w:rsidRDefault="001F3175" w:rsidP="00AD5338">
      <w:pPr>
        <w:widowControl w:val="0"/>
        <w:tabs>
          <w:tab w:val="left" w:pos="798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6DFD" w:rsidRPr="00321597" w:rsidRDefault="00976DFD" w:rsidP="0032159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признании ут</w:t>
      </w:r>
      <w:r w:rsidR="00321597">
        <w:rPr>
          <w:rFonts w:ascii="Times New Roman" w:hAnsi="Times New Roman" w:cs="Times New Roman"/>
          <w:b/>
          <w:bCs/>
          <w:sz w:val="28"/>
          <w:szCs w:val="28"/>
        </w:rPr>
        <w:t>ратившим силу постановление № 25 от 15.11.2019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2009">
        <w:rPr>
          <w:rFonts w:ascii="Times New Roman" w:hAnsi="Times New Roman" w:cs="Times New Roman"/>
          <w:b/>
          <w:sz w:val="28"/>
          <w:szCs w:val="28"/>
        </w:rPr>
        <w:t>«</w:t>
      </w:r>
      <w:r w:rsidR="00321597">
        <w:rPr>
          <w:rFonts w:ascii="Times New Roman" w:hAnsi="Times New Roman"/>
          <w:b/>
          <w:sz w:val="28"/>
          <w:szCs w:val="28"/>
        </w:rPr>
        <w:t xml:space="preserve">О запрете розничной торговли алкогольной продукции в праздничные дни в сельском поселении «Верхнехилинское» </w:t>
      </w:r>
      <w:bookmarkStart w:id="0" w:name="_GoBack"/>
      <w:bookmarkEnd w:id="0"/>
    </w:p>
    <w:p w:rsidR="00976DFD" w:rsidRDefault="00976DFD" w:rsidP="0020200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708C" w:rsidRPr="003373E0" w:rsidRDefault="008E708C" w:rsidP="008E70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373E0">
        <w:rPr>
          <w:rFonts w:ascii="Times New Roman" w:eastAsia="Times New Roman" w:hAnsi="Times New Roman" w:cs="Times New Roman"/>
          <w:sz w:val="28"/>
          <w:szCs w:val="28"/>
        </w:rPr>
        <w:t>В соответс</w:t>
      </w:r>
      <w:r w:rsidR="00321597">
        <w:rPr>
          <w:rFonts w:ascii="Times New Roman" w:eastAsia="Times New Roman" w:hAnsi="Times New Roman" w:cs="Times New Roman"/>
          <w:sz w:val="28"/>
          <w:szCs w:val="28"/>
        </w:rPr>
        <w:t>твии с п.9 ст.16 Федерального закона от 22.11.1995 г. № 171</w:t>
      </w:r>
      <w:r w:rsidRPr="003373E0">
        <w:rPr>
          <w:rFonts w:ascii="Times New Roman" w:eastAsia="Times New Roman" w:hAnsi="Times New Roman" w:cs="Times New Roman"/>
          <w:sz w:val="28"/>
          <w:szCs w:val="28"/>
        </w:rPr>
        <w:t xml:space="preserve">-ФЗ «О </w:t>
      </w:r>
      <w:r w:rsidR="00321597">
        <w:rPr>
          <w:rFonts w:ascii="Times New Roman" w:eastAsia="Times New Roman" w:hAnsi="Times New Roman" w:cs="Times New Roman"/>
          <w:sz w:val="28"/>
          <w:szCs w:val="28"/>
        </w:rPr>
        <w:t>государственном регулировании производства и оборота этилового спирта</w:t>
      </w:r>
      <w:r w:rsidRPr="003373E0">
        <w:rPr>
          <w:rFonts w:ascii="Times New Roman" w:eastAsia="Times New Roman" w:hAnsi="Times New Roman" w:cs="Times New Roman"/>
          <w:sz w:val="28"/>
          <w:szCs w:val="28"/>
        </w:rPr>
        <w:t>,</w:t>
      </w:r>
      <w:r w:rsidR="00321597">
        <w:rPr>
          <w:rFonts w:ascii="Times New Roman" w:eastAsia="Times New Roman" w:hAnsi="Times New Roman" w:cs="Times New Roman"/>
          <w:sz w:val="28"/>
          <w:szCs w:val="28"/>
        </w:rPr>
        <w:t xml:space="preserve"> алкогольной и спиртосодержащей продукции и об ограничении потребления (распития) алкогольной продукции», </w:t>
      </w:r>
      <w:r w:rsidRPr="003373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07C5">
        <w:rPr>
          <w:rFonts w:ascii="Times New Roman" w:eastAsia="Times New Roman" w:hAnsi="Times New Roman" w:cs="Times New Roman"/>
          <w:sz w:val="28"/>
          <w:szCs w:val="28"/>
        </w:rPr>
        <w:t>с п. 2 ч.1 ст.3 Закона Забайкальского края от 26.12.2011 г. № 616-ЗЗК</w:t>
      </w:r>
      <w:r w:rsidR="003D07C5" w:rsidRPr="003373E0">
        <w:rPr>
          <w:rFonts w:ascii="Times New Roman" w:eastAsia="Times New Roman" w:hAnsi="Times New Roman" w:cs="Times New Roman"/>
          <w:sz w:val="28"/>
          <w:szCs w:val="28"/>
        </w:rPr>
        <w:t xml:space="preserve"> «О</w:t>
      </w:r>
      <w:r w:rsidR="003D07C5">
        <w:rPr>
          <w:rFonts w:ascii="Times New Roman" w:eastAsia="Times New Roman" w:hAnsi="Times New Roman" w:cs="Times New Roman"/>
          <w:sz w:val="28"/>
          <w:szCs w:val="28"/>
        </w:rPr>
        <w:t>б отдельных вопросах реализации Федерального закона</w:t>
      </w:r>
      <w:r w:rsidR="003D07C5" w:rsidRPr="003373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07C5">
        <w:rPr>
          <w:rFonts w:ascii="Times New Roman" w:eastAsia="Times New Roman" w:hAnsi="Times New Roman" w:cs="Times New Roman"/>
          <w:sz w:val="28"/>
          <w:szCs w:val="28"/>
        </w:rPr>
        <w:t xml:space="preserve"> «О государственном регулировании производства и оборота этилового спирта,</w:t>
      </w:r>
      <w:r w:rsidR="00EE3A22" w:rsidRPr="00EE3A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3A22">
        <w:rPr>
          <w:rFonts w:ascii="Times New Roman" w:eastAsia="Times New Roman" w:hAnsi="Times New Roman" w:cs="Times New Roman"/>
          <w:sz w:val="28"/>
          <w:szCs w:val="28"/>
        </w:rPr>
        <w:t>алкогольной и спиртосодержащей продукции и об ограничении потребления (распития) алкогольной продукции» на территории Забайкальского края»</w:t>
      </w:r>
      <w:r w:rsidR="003D07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73E0">
        <w:rPr>
          <w:rFonts w:ascii="Times New Roman" w:eastAsia="Times New Roman" w:hAnsi="Times New Roman" w:cs="Times New Roman"/>
          <w:sz w:val="28"/>
          <w:szCs w:val="28"/>
        </w:rPr>
        <w:t>администрация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</w:rPr>
        <w:t>Верхнехилинское</w:t>
      </w:r>
      <w:r w:rsidRPr="003373E0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</w:t>
      </w:r>
    </w:p>
    <w:p w:rsidR="00EE3A22" w:rsidRDefault="008B5974" w:rsidP="00EE3A22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1.Признать утратившим силу постановление № </w:t>
      </w:r>
      <w:r w:rsidR="00EE3A22">
        <w:rPr>
          <w:rFonts w:ascii="Times New Roman" w:hAnsi="Times New Roman" w:cs="Times New Roman"/>
          <w:bCs/>
          <w:sz w:val="28"/>
          <w:szCs w:val="28"/>
        </w:rPr>
        <w:t>25 от 15.11.2019</w:t>
      </w:r>
      <w:r w:rsidR="003373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3A22" w:rsidRPr="00EE3A22">
        <w:rPr>
          <w:rFonts w:ascii="Times New Roman" w:hAnsi="Times New Roman" w:cs="Times New Roman"/>
          <w:sz w:val="28"/>
          <w:szCs w:val="28"/>
        </w:rPr>
        <w:t>«</w:t>
      </w:r>
      <w:r w:rsidR="00EE3A22" w:rsidRPr="00EE3A22">
        <w:rPr>
          <w:rFonts w:ascii="Times New Roman" w:hAnsi="Times New Roman"/>
          <w:sz w:val="28"/>
          <w:szCs w:val="28"/>
        </w:rPr>
        <w:t>О запрете розничной торговли алкогольной продукции в праздничные дни в сельском поселении «Верхнехилинское»</w:t>
      </w:r>
      <w:r w:rsidR="00EE3A22">
        <w:rPr>
          <w:rFonts w:ascii="Times New Roman" w:hAnsi="Times New Roman"/>
          <w:sz w:val="28"/>
          <w:szCs w:val="28"/>
        </w:rPr>
        <w:t>.</w:t>
      </w:r>
    </w:p>
    <w:p w:rsidR="008B5974" w:rsidRPr="00EE3A22" w:rsidRDefault="008B5974" w:rsidP="00EE3A22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8B5974" w:rsidRDefault="003373E0" w:rsidP="00EE3A22">
      <w:pPr>
        <w:suppressAutoHyphens/>
        <w:spacing w:after="0" w:line="240" w:lineRule="auto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="008B5974" w:rsidRPr="008E708C">
        <w:rPr>
          <w:rFonts w:ascii="Times New Roman" w:hAnsi="Times New Roman" w:cs="Times New Roman"/>
          <w:sz w:val="28"/>
          <w:szCs w:val="28"/>
        </w:rPr>
        <w:t>).</w:t>
      </w:r>
    </w:p>
    <w:p w:rsidR="008B5974" w:rsidRDefault="008B5974" w:rsidP="00EE3A22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8B5974" w:rsidRDefault="003373E0" w:rsidP="00EE3A22">
      <w:pPr>
        <w:suppressAutoHyphens/>
        <w:spacing w:after="0" w:line="240" w:lineRule="auto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</w:t>
      </w:r>
    </w:p>
    <w:p w:rsidR="008B5974" w:rsidRPr="006B24CA" w:rsidRDefault="003373E0" w:rsidP="00EE3A22">
      <w:pPr>
        <w:suppressAutoHyphens/>
        <w:spacing w:after="0" w:line="240" w:lineRule="auto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D433EB" w:rsidRDefault="003373E0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C0FA3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3373E0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C0FA3"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Default="00723CD7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Pr="00FB008C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3373E0" w:rsidRPr="00FB008C" w:rsidSect="00AD533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E4E" w:rsidRDefault="008C6E4E" w:rsidP="00976DFD">
      <w:pPr>
        <w:spacing w:after="0" w:line="240" w:lineRule="auto"/>
      </w:pPr>
      <w:r>
        <w:separator/>
      </w:r>
    </w:p>
  </w:endnote>
  <w:endnote w:type="continuationSeparator" w:id="1">
    <w:p w:rsidR="008C6E4E" w:rsidRDefault="008C6E4E" w:rsidP="009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E4E" w:rsidRDefault="008C6E4E" w:rsidP="00976DFD">
      <w:pPr>
        <w:spacing w:after="0" w:line="240" w:lineRule="auto"/>
      </w:pPr>
      <w:r>
        <w:separator/>
      </w:r>
    </w:p>
  </w:footnote>
  <w:footnote w:type="continuationSeparator" w:id="1">
    <w:p w:rsidR="008C6E4E" w:rsidRDefault="008C6E4E" w:rsidP="00976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73B31"/>
    <w:multiLevelType w:val="multilevel"/>
    <w:tmpl w:val="12E2A5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3175"/>
    <w:rsid w:val="0000292D"/>
    <w:rsid w:val="0001296F"/>
    <w:rsid w:val="0004642A"/>
    <w:rsid w:val="000B7CF1"/>
    <w:rsid w:val="000E780B"/>
    <w:rsid w:val="00114BA2"/>
    <w:rsid w:val="0013539E"/>
    <w:rsid w:val="00145534"/>
    <w:rsid w:val="001A4A5E"/>
    <w:rsid w:val="001D1120"/>
    <w:rsid w:val="001E2878"/>
    <w:rsid w:val="001F3175"/>
    <w:rsid w:val="00202009"/>
    <w:rsid w:val="00236CA8"/>
    <w:rsid w:val="00321597"/>
    <w:rsid w:val="00321E1C"/>
    <w:rsid w:val="00334FEE"/>
    <w:rsid w:val="003373E0"/>
    <w:rsid w:val="00371DB1"/>
    <w:rsid w:val="0037324F"/>
    <w:rsid w:val="00395325"/>
    <w:rsid w:val="003A0030"/>
    <w:rsid w:val="003D07C5"/>
    <w:rsid w:val="003D2265"/>
    <w:rsid w:val="003E37C7"/>
    <w:rsid w:val="00414CD0"/>
    <w:rsid w:val="00452D2F"/>
    <w:rsid w:val="004708F6"/>
    <w:rsid w:val="004820E9"/>
    <w:rsid w:val="004D122F"/>
    <w:rsid w:val="00503EB4"/>
    <w:rsid w:val="00587E68"/>
    <w:rsid w:val="005B4402"/>
    <w:rsid w:val="006032D9"/>
    <w:rsid w:val="0068651F"/>
    <w:rsid w:val="006C0FA3"/>
    <w:rsid w:val="00701032"/>
    <w:rsid w:val="00723CD7"/>
    <w:rsid w:val="00756536"/>
    <w:rsid w:val="007C37BD"/>
    <w:rsid w:val="007C7863"/>
    <w:rsid w:val="008B5532"/>
    <w:rsid w:val="008B5974"/>
    <w:rsid w:val="008C6E4E"/>
    <w:rsid w:val="008E708C"/>
    <w:rsid w:val="008F618B"/>
    <w:rsid w:val="008F6A69"/>
    <w:rsid w:val="00904963"/>
    <w:rsid w:val="00916275"/>
    <w:rsid w:val="009261A4"/>
    <w:rsid w:val="00926A25"/>
    <w:rsid w:val="0096545F"/>
    <w:rsid w:val="0097128B"/>
    <w:rsid w:val="00976DFD"/>
    <w:rsid w:val="00981137"/>
    <w:rsid w:val="009B23AB"/>
    <w:rsid w:val="009B3220"/>
    <w:rsid w:val="009D3E12"/>
    <w:rsid w:val="009E4BA2"/>
    <w:rsid w:val="00A236CB"/>
    <w:rsid w:val="00A23C67"/>
    <w:rsid w:val="00A4028E"/>
    <w:rsid w:val="00A92585"/>
    <w:rsid w:val="00AB5BAE"/>
    <w:rsid w:val="00AD3DF9"/>
    <w:rsid w:val="00AD5338"/>
    <w:rsid w:val="00AE05C6"/>
    <w:rsid w:val="00B67FD2"/>
    <w:rsid w:val="00B72419"/>
    <w:rsid w:val="00BA424B"/>
    <w:rsid w:val="00BA77B3"/>
    <w:rsid w:val="00C04E59"/>
    <w:rsid w:val="00C11372"/>
    <w:rsid w:val="00C32F0C"/>
    <w:rsid w:val="00CA04E7"/>
    <w:rsid w:val="00CA7B3A"/>
    <w:rsid w:val="00CB59D4"/>
    <w:rsid w:val="00CD32D6"/>
    <w:rsid w:val="00D433EB"/>
    <w:rsid w:val="00DC43F9"/>
    <w:rsid w:val="00DF1028"/>
    <w:rsid w:val="00E154B1"/>
    <w:rsid w:val="00E45646"/>
    <w:rsid w:val="00EA0973"/>
    <w:rsid w:val="00EE3A22"/>
    <w:rsid w:val="00EE3A92"/>
    <w:rsid w:val="00EE4F39"/>
    <w:rsid w:val="00F0466C"/>
    <w:rsid w:val="00FB008C"/>
    <w:rsid w:val="00FD22DA"/>
    <w:rsid w:val="00FE5B6E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paragraph" w:styleId="4">
    <w:name w:val="heading 4"/>
    <w:basedOn w:val="a"/>
    <w:link w:val="40"/>
    <w:uiPriority w:val="9"/>
    <w:qFormat/>
    <w:rsid w:val="003373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6DFD"/>
  </w:style>
  <w:style w:type="paragraph" w:styleId="ab">
    <w:name w:val="footer"/>
    <w:basedOn w:val="a"/>
    <w:link w:val="ac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6DFD"/>
  </w:style>
  <w:style w:type="character" w:customStyle="1" w:styleId="40">
    <w:name w:val="Заголовок 4 Знак"/>
    <w:basedOn w:val="a0"/>
    <w:link w:val="4"/>
    <w:uiPriority w:val="9"/>
    <w:rsid w:val="003373E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46</cp:revision>
  <cp:lastPrinted>2020-08-14T07:41:00Z</cp:lastPrinted>
  <dcterms:created xsi:type="dcterms:W3CDTF">2019-11-21T07:46:00Z</dcterms:created>
  <dcterms:modified xsi:type="dcterms:W3CDTF">2020-08-14T07:41:00Z</dcterms:modified>
</cp:coreProperties>
</file>