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B6C73" w:rsidRPr="00DB6C73" w:rsidRDefault="00E40585" w:rsidP="00DB6C73">
      <w:pPr>
        <w:widowControl w:val="0"/>
        <w:tabs>
          <w:tab w:val="left" w:pos="729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91299">
        <w:rPr>
          <w:rFonts w:ascii="Times New Roman" w:hAnsi="Times New Roman" w:cs="Times New Roman"/>
          <w:bCs/>
          <w:sz w:val="28"/>
          <w:szCs w:val="28"/>
        </w:rPr>
        <w:t>2</w:t>
      </w:r>
      <w:r w:rsidR="00136AD4">
        <w:rPr>
          <w:rFonts w:ascii="Times New Roman" w:hAnsi="Times New Roman" w:cs="Times New Roman"/>
          <w:bCs/>
          <w:sz w:val="28"/>
          <w:szCs w:val="28"/>
        </w:rPr>
        <w:t xml:space="preserve">0 </w:t>
      </w:r>
      <w:r w:rsidR="00E91299">
        <w:rPr>
          <w:rFonts w:ascii="Times New Roman" w:hAnsi="Times New Roman" w:cs="Times New Roman"/>
          <w:bCs/>
          <w:sz w:val="28"/>
          <w:szCs w:val="28"/>
        </w:rPr>
        <w:t>июл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B6C73" w:rsidRPr="00DB6C73">
        <w:rPr>
          <w:rFonts w:ascii="Times New Roman" w:hAnsi="Times New Roman" w:cs="Times New Roman"/>
          <w:bCs/>
          <w:sz w:val="28"/>
          <w:szCs w:val="28"/>
        </w:rPr>
        <w:t xml:space="preserve"> 2020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№</w:t>
      </w:r>
      <w:r w:rsidR="00E91299">
        <w:rPr>
          <w:rFonts w:ascii="Times New Roman" w:hAnsi="Times New Roman" w:cs="Times New Roman"/>
          <w:bCs/>
          <w:sz w:val="28"/>
          <w:szCs w:val="28"/>
        </w:rPr>
        <w:t xml:space="preserve"> 30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DF45DC" w:rsidRDefault="00DF45DC" w:rsidP="00DF45DC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B53" w:rsidRPr="000B0026" w:rsidRDefault="00A52B53" w:rsidP="005A0DEB">
      <w:pPr>
        <w:pStyle w:val="1"/>
        <w:jc w:val="both"/>
        <w:rPr>
          <w:rFonts w:ascii="Times New Roman" w:hAnsi="Times New Roman"/>
          <w:bCs w:val="0"/>
          <w:sz w:val="28"/>
          <w:szCs w:val="28"/>
        </w:rPr>
      </w:pPr>
      <w:r w:rsidRPr="000B0026">
        <w:rPr>
          <w:rFonts w:ascii="Times New Roman" w:hAnsi="Times New Roman"/>
          <w:bCs w:val="0"/>
          <w:sz w:val="28"/>
          <w:szCs w:val="28"/>
        </w:rPr>
        <w:t xml:space="preserve">Об утверждении </w:t>
      </w:r>
      <w:r w:rsidR="00343D51">
        <w:rPr>
          <w:rFonts w:ascii="Times New Roman" w:hAnsi="Times New Roman"/>
          <w:bCs w:val="0"/>
          <w:sz w:val="28"/>
          <w:szCs w:val="28"/>
        </w:rPr>
        <w:t>реестра мест размещения контейнерных площадок для сбора ТКО  на территории</w:t>
      </w:r>
      <w:r w:rsidR="00E40585">
        <w:rPr>
          <w:rFonts w:ascii="Times New Roman" w:hAnsi="Times New Roman"/>
          <w:bCs w:val="0"/>
          <w:sz w:val="28"/>
          <w:szCs w:val="28"/>
        </w:rPr>
        <w:t xml:space="preserve"> </w:t>
      </w:r>
      <w:r w:rsidRPr="000B0026">
        <w:rPr>
          <w:rFonts w:ascii="Times New Roman" w:hAnsi="Times New Roman"/>
          <w:bCs w:val="0"/>
          <w:sz w:val="28"/>
          <w:szCs w:val="28"/>
        </w:rPr>
        <w:t>сельского поселения «Верхнехилинское»</w:t>
      </w:r>
    </w:p>
    <w:p w:rsidR="00A52B53" w:rsidRDefault="00A52B53" w:rsidP="003B7594">
      <w:pPr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:rsidR="003B7594" w:rsidRPr="00983A17" w:rsidRDefault="00EA4A87" w:rsidP="003B75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86ED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DD49D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31.08.2018 № 1039 «Об утверждении Правил об</w:t>
      </w:r>
      <w:r w:rsidR="002B25D3">
        <w:rPr>
          <w:rFonts w:ascii="Times New Roman" w:hAnsi="Times New Roman" w:cs="Times New Roman"/>
          <w:sz w:val="28"/>
          <w:szCs w:val="28"/>
        </w:rPr>
        <w:t xml:space="preserve">устройства мест (площадок) накопления твердых коммунальных отходов и ведения их реестра», </w:t>
      </w:r>
      <w:r w:rsidR="00DD49D1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="00E40585">
        <w:rPr>
          <w:rFonts w:ascii="Times New Roman" w:hAnsi="Times New Roman" w:cs="Times New Roman"/>
          <w:sz w:val="28"/>
          <w:szCs w:val="28"/>
        </w:rPr>
        <w:t xml:space="preserve">  № 131-ФЗ «Об общих принципах организации местного самоуправления в Российской Федерации»</w:t>
      </w:r>
      <w:r w:rsidR="00DD49D1">
        <w:rPr>
          <w:rFonts w:ascii="Times New Roman" w:hAnsi="Times New Roman" w:cs="Times New Roman"/>
          <w:sz w:val="28"/>
          <w:szCs w:val="28"/>
        </w:rPr>
        <w:t xml:space="preserve">, </w:t>
      </w:r>
      <w:r w:rsidR="002B25D3">
        <w:rPr>
          <w:rFonts w:ascii="Times New Roman" w:hAnsi="Times New Roman" w:cs="Times New Roman"/>
          <w:sz w:val="28"/>
          <w:szCs w:val="28"/>
        </w:rPr>
        <w:t xml:space="preserve">руководствуясь Уставом сельского поселения «Верхнехилинское» </w:t>
      </w:r>
      <w:r w:rsidR="003B7594" w:rsidRPr="00983A17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8B5974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1B79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0C57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2B25D3">
        <w:rPr>
          <w:rFonts w:ascii="Times New Roman" w:hAnsi="Times New Roman" w:cs="Times New Roman"/>
          <w:bCs/>
          <w:sz w:val="28"/>
          <w:szCs w:val="28"/>
        </w:rPr>
        <w:t>реестр мест размещения контейнерных площадок для сбора ТКО на территории</w:t>
      </w:r>
      <w:r w:rsidR="00E30C5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«Верхнехилинское»</w:t>
      </w:r>
      <w:r w:rsidR="0007505D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приложения № 1.</w:t>
      </w:r>
    </w:p>
    <w:p w:rsidR="00E30C57" w:rsidRPr="00CD0B6B" w:rsidRDefault="00E30C57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A52B53" w:rsidRPr="00A52B53">
        <w:rPr>
          <w:rFonts w:ascii="Times New Roman" w:hAnsi="Times New Roman" w:cs="Times New Roman"/>
          <w:sz w:val="28"/>
          <w:szCs w:val="28"/>
        </w:rPr>
        <w:t>)</w:t>
      </w:r>
      <w:r w:rsidRPr="00A52B53">
        <w:rPr>
          <w:rFonts w:ascii="Times New Roman" w:hAnsi="Times New Roman" w:cs="Times New Roman"/>
          <w:sz w:val="28"/>
          <w:szCs w:val="28"/>
        </w:rPr>
        <w:t>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8B5974" w:rsidRPr="006B24CA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C0FA3" w:rsidRPr="00D433EB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2241BF" w:rsidRDefault="002241BF" w:rsidP="002241BF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07505D" w:rsidRDefault="002513C2" w:rsidP="002241BF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2513C2">
        <w:rPr>
          <w:rFonts w:ascii="Times New Roman" w:hAnsi="Times New Roman" w:cs="Times New Roman"/>
        </w:rPr>
        <w:lastRenderedPageBreak/>
        <w:t>Приложение № 1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«Верхнехилинское»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136AD4">
        <w:rPr>
          <w:rFonts w:ascii="Times New Roman" w:hAnsi="Times New Roman" w:cs="Times New Roman"/>
        </w:rPr>
        <w:t xml:space="preserve">от </w:t>
      </w:r>
      <w:r w:rsidR="002241BF">
        <w:rPr>
          <w:rFonts w:ascii="Times New Roman" w:hAnsi="Times New Roman" w:cs="Times New Roman"/>
        </w:rPr>
        <w:t>2</w:t>
      </w:r>
      <w:r w:rsidR="00136AD4" w:rsidRPr="00136AD4">
        <w:rPr>
          <w:rFonts w:ascii="Times New Roman" w:hAnsi="Times New Roman" w:cs="Times New Roman"/>
        </w:rPr>
        <w:t>0</w:t>
      </w:r>
      <w:r w:rsidR="002241BF">
        <w:rPr>
          <w:rFonts w:ascii="Times New Roman" w:hAnsi="Times New Roman" w:cs="Times New Roman"/>
        </w:rPr>
        <w:t xml:space="preserve"> июл</w:t>
      </w:r>
      <w:r w:rsidRPr="00136AD4">
        <w:rPr>
          <w:rFonts w:ascii="Times New Roman" w:hAnsi="Times New Roman" w:cs="Times New Roman"/>
        </w:rPr>
        <w:t>я 2020 №</w:t>
      </w:r>
      <w:r w:rsidR="002241BF">
        <w:rPr>
          <w:rFonts w:ascii="Times New Roman" w:hAnsi="Times New Roman" w:cs="Times New Roman"/>
        </w:rPr>
        <w:t xml:space="preserve"> 30</w:t>
      </w:r>
      <w:r w:rsidRPr="00136AD4">
        <w:rPr>
          <w:rFonts w:ascii="Times New Roman" w:hAnsi="Times New Roman" w:cs="Times New Roman"/>
        </w:rPr>
        <w:t xml:space="preserve"> </w:t>
      </w:r>
    </w:p>
    <w:p w:rsidR="00960EC0" w:rsidRPr="00136AD4" w:rsidRDefault="00960EC0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tbl>
      <w:tblPr>
        <w:tblW w:w="9507" w:type="dxa"/>
        <w:tblInd w:w="99" w:type="dxa"/>
        <w:tblLook w:val="04A0"/>
      </w:tblPr>
      <w:tblGrid>
        <w:gridCol w:w="513"/>
        <w:gridCol w:w="3969"/>
        <w:gridCol w:w="2835"/>
        <w:gridCol w:w="2190"/>
      </w:tblGrid>
      <w:tr w:rsidR="003C73E5" w:rsidRPr="00A24781" w:rsidTr="003C73E5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Default="003C73E5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2241BF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Местоположение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960EC0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Количество контейнерных площадок, шт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960EC0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 </w:t>
            </w:r>
            <w:r w:rsidR="00960EC0">
              <w:rPr>
                <w:rFonts w:ascii="Times" w:hAnsi="Times" w:cs="Times"/>
              </w:rPr>
              <w:t>Количество контейнеров на площадке, шт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960EC0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960EC0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</w:t>
            </w:r>
            <w:r w:rsidR="00960EC0">
              <w:rPr>
                <w:rFonts w:ascii="Times" w:hAnsi="Times" w:cs="Times"/>
              </w:rPr>
              <w:t>,</w:t>
            </w:r>
            <w:r w:rsidRPr="00A24781">
              <w:rPr>
                <w:rFonts w:ascii="Times" w:hAnsi="Times" w:cs="Times"/>
              </w:rPr>
              <w:t xml:space="preserve"> ул. </w:t>
            </w:r>
            <w:r w:rsidR="00960EC0">
              <w:rPr>
                <w:rFonts w:ascii="Times" w:hAnsi="Times" w:cs="Times"/>
              </w:rPr>
              <w:t>Пионерская, 17а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960EC0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960EC0" w:rsidP="00F2230A">
            <w:pPr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</w:t>
            </w:r>
          </w:p>
        </w:tc>
      </w:tr>
    </w:tbl>
    <w:p w:rsidR="0007505D" w:rsidRPr="00FB008C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07505D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956" w:rsidRDefault="00B63956" w:rsidP="00976DFD">
      <w:pPr>
        <w:spacing w:after="0" w:line="240" w:lineRule="auto"/>
      </w:pPr>
      <w:r>
        <w:separator/>
      </w:r>
    </w:p>
  </w:endnote>
  <w:endnote w:type="continuationSeparator" w:id="1">
    <w:p w:rsidR="00B63956" w:rsidRDefault="00B63956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956" w:rsidRDefault="00B63956" w:rsidP="00976DFD">
      <w:pPr>
        <w:spacing w:after="0" w:line="240" w:lineRule="auto"/>
      </w:pPr>
      <w:r>
        <w:separator/>
      </w:r>
    </w:p>
  </w:footnote>
  <w:footnote w:type="continuationSeparator" w:id="1">
    <w:p w:rsidR="00B63956" w:rsidRDefault="00B63956" w:rsidP="00976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74921"/>
    <w:rsid w:val="0007505D"/>
    <w:rsid w:val="000A337C"/>
    <w:rsid w:val="000B7CF1"/>
    <w:rsid w:val="000E780B"/>
    <w:rsid w:val="00114BA2"/>
    <w:rsid w:val="0013539E"/>
    <w:rsid w:val="00136AD4"/>
    <w:rsid w:val="00145534"/>
    <w:rsid w:val="00186ED5"/>
    <w:rsid w:val="00191F52"/>
    <w:rsid w:val="001A4A5E"/>
    <w:rsid w:val="001D1120"/>
    <w:rsid w:val="001E2878"/>
    <w:rsid w:val="001E4D10"/>
    <w:rsid w:val="001F3175"/>
    <w:rsid w:val="00202009"/>
    <w:rsid w:val="00215F5F"/>
    <w:rsid w:val="002241BF"/>
    <w:rsid w:val="00236CA8"/>
    <w:rsid w:val="002513C2"/>
    <w:rsid w:val="002B25D3"/>
    <w:rsid w:val="00321E1C"/>
    <w:rsid w:val="00334FEE"/>
    <w:rsid w:val="00343D51"/>
    <w:rsid w:val="0037324F"/>
    <w:rsid w:val="003A0030"/>
    <w:rsid w:val="003B7594"/>
    <w:rsid w:val="003C73E5"/>
    <w:rsid w:val="003D2265"/>
    <w:rsid w:val="003E37C7"/>
    <w:rsid w:val="00414CD0"/>
    <w:rsid w:val="00452D2F"/>
    <w:rsid w:val="00464D0A"/>
    <w:rsid w:val="004708F6"/>
    <w:rsid w:val="004820E9"/>
    <w:rsid w:val="004D122F"/>
    <w:rsid w:val="00503EB4"/>
    <w:rsid w:val="00587E68"/>
    <w:rsid w:val="005A0DEB"/>
    <w:rsid w:val="005F1689"/>
    <w:rsid w:val="0068651F"/>
    <w:rsid w:val="006C0FA3"/>
    <w:rsid w:val="006F015E"/>
    <w:rsid w:val="006F4655"/>
    <w:rsid w:val="00723CD7"/>
    <w:rsid w:val="00756536"/>
    <w:rsid w:val="007C37BD"/>
    <w:rsid w:val="007C7863"/>
    <w:rsid w:val="008B5532"/>
    <w:rsid w:val="008B5974"/>
    <w:rsid w:val="008F618B"/>
    <w:rsid w:val="008F6A69"/>
    <w:rsid w:val="00916275"/>
    <w:rsid w:val="009261A4"/>
    <w:rsid w:val="00926A25"/>
    <w:rsid w:val="00960EC0"/>
    <w:rsid w:val="0097128B"/>
    <w:rsid w:val="00976DFD"/>
    <w:rsid w:val="00981137"/>
    <w:rsid w:val="00996097"/>
    <w:rsid w:val="009B23AB"/>
    <w:rsid w:val="009B3220"/>
    <w:rsid w:val="009E4BA2"/>
    <w:rsid w:val="00A236CB"/>
    <w:rsid w:val="00A23C67"/>
    <w:rsid w:val="00A4028E"/>
    <w:rsid w:val="00A52B53"/>
    <w:rsid w:val="00A92585"/>
    <w:rsid w:val="00AB5BAE"/>
    <w:rsid w:val="00AD3DF9"/>
    <w:rsid w:val="00B63956"/>
    <w:rsid w:val="00B67FD2"/>
    <w:rsid w:val="00B72419"/>
    <w:rsid w:val="00BA424B"/>
    <w:rsid w:val="00BA77B3"/>
    <w:rsid w:val="00C04E59"/>
    <w:rsid w:val="00C11372"/>
    <w:rsid w:val="00C32F0C"/>
    <w:rsid w:val="00C76520"/>
    <w:rsid w:val="00CA04E7"/>
    <w:rsid w:val="00CA7B3A"/>
    <w:rsid w:val="00CB59D4"/>
    <w:rsid w:val="00CD32D6"/>
    <w:rsid w:val="00D07627"/>
    <w:rsid w:val="00D30D9A"/>
    <w:rsid w:val="00D433EB"/>
    <w:rsid w:val="00DB6C73"/>
    <w:rsid w:val="00DD49D1"/>
    <w:rsid w:val="00DF1028"/>
    <w:rsid w:val="00DF45DC"/>
    <w:rsid w:val="00E154B1"/>
    <w:rsid w:val="00E30C57"/>
    <w:rsid w:val="00E40585"/>
    <w:rsid w:val="00E45646"/>
    <w:rsid w:val="00E91299"/>
    <w:rsid w:val="00EA4A87"/>
    <w:rsid w:val="00ED7006"/>
    <w:rsid w:val="00EF2178"/>
    <w:rsid w:val="00F0466C"/>
    <w:rsid w:val="00FB008C"/>
    <w:rsid w:val="00FD0E5A"/>
    <w:rsid w:val="00FD22DA"/>
    <w:rsid w:val="00FE5B6E"/>
    <w:rsid w:val="00FF4367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1">
    <w:name w:val="heading 1"/>
    <w:basedOn w:val="a"/>
    <w:next w:val="a"/>
    <w:link w:val="10"/>
    <w:qFormat/>
    <w:rsid w:val="00DF45D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10">
    <w:name w:val="Заголовок 1 Знак"/>
    <w:basedOn w:val="a0"/>
    <w:link w:val="1"/>
    <w:rsid w:val="00DF45D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48</cp:revision>
  <cp:lastPrinted>2020-07-21T06:11:00Z</cp:lastPrinted>
  <dcterms:created xsi:type="dcterms:W3CDTF">2019-11-21T07:46:00Z</dcterms:created>
  <dcterms:modified xsi:type="dcterms:W3CDTF">2020-07-21T06:18:00Z</dcterms:modified>
</cp:coreProperties>
</file>