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12" w:rsidRDefault="00401812" w:rsidP="004018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F434E3" w:rsidRDefault="00F434E3" w:rsidP="004018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01812" w:rsidRDefault="00401812" w:rsidP="004018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01812" w:rsidRDefault="00401812" w:rsidP="004018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июня  2020                                                                                           № </w:t>
      </w:r>
      <w:r w:rsidR="0043504F">
        <w:rPr>
          <w:rFonts w:ascii="Times New Roman" w:hAnsi="Times New Roman"/>
          <w:sz w:val="28"/>
          <w:szCs w:val="28"/>
        </w:rPr>
        <w:t>22</w:t>
      </w:r>
    </w:p>
    <w:p w:rsidR="00401812" w:rsidRDefault="00401812" w:rsidP="004018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401812" w:rsidRDefault="00401812" w:rsidP="00401812">
      <w:pPr>
        <w:jc w:val="center"/>
        <w:rPr>
          <w:rFonts w:ascii="Times New Roman" w:hAnsi="Times New Roman"/>
          <w:sz w:val="28"/>
          <w:szCs w:val="28"/>
        </w:rPr>
      </w:pPr>
    </w:p>
    <w:p w:rsidR="00401812" w:rsidRDefault="00401812" w:rsidP="0040181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 зданию</w:t>
      </w:r>
    </w:p>
    <w:p w:rsidR="00401812" w:rsidRDefault="00401812" w:rsidP="00401812">
      <w:pPr>
        <w:rPr>
          <w:rFonts w:ascii="Times New Roman" w:hAnsi="Times New Roman"/>
          <w:b/>
          <w:sz w:val="28"/>
          <w:szCs w:val="28"/>
        </w:rPr>
      </w:pPr>
    </w:p>
    <w:p w:rsidR="00401812" w:rsidRDefault="00401812" w:rsidP="004018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401812" w:rsidRDefault="00401812" w:rsidP="0040181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01812" w:rsidRDefault="00401812" w:rsidP="004018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7496">
        <w:rPr>
          <w:rFonts w:ascii="Times New Roman" w:hAnsi="Times New Roman"/>
          <w:sz w:val="28"/>
          <w:szCs w:val="28"/>
        </w:rPr>
        <w:t xml:space="preserve">   1.Земельному участку присвоить</w:t>
      </w:r>
      <w:r>
        <w:rPr>
          <w:rFonts w:ascii="Times New Roman" w:hAnsi="Times New Roman"/>
          <w:sz w:val="28"/>
          <w:szCs w:val="28"/>
        </w:rPr>
        <w:t xml:space="preserve"> следующий адрес: Россия, Забайкальский  край, Шилкинский муниципальный район, сельское поселение «В</w:t>
      </w:r>
      <w:r w:rsidR="00AA7496">
        <w:rPr>
          <w:rFonts w:ascii="Times New Roman" w:hAnsi="Times New Roman"/>
          <w:sz w:val="28"/>
          <w:szCs w:val="28"/>
        </w:rPr>
        <w:t xml:space="preserve">ерхнехилинское», </w:t>
      </w:r>
      <w:proofErr w:type="gramStart"/>
      <w:r w:rsidR="00AA7496">
        <w:rPr>
          <w:rFonts w:ascii="Times New Roman" w:hAnsi="Times New Roman"/>
          <w:sz w:val="28"/>
          <w:szCs w:val="28"/>
        </w:rPr>
        <w:t>с</w:t>
      </w:r>
      <w:proofErr w:type="gramEnd"/>
      <w:r w:rsidR="00AA749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A7496">
        <w:rPr>
          <w:rFonts w:ascii="Times New Roman" w:hAnsi="Times New Roman"/>
          <w:sz w:val="28"/>
          <w:szCs w:val="28"/>
        </w:rPr>
        <w:t>Ульяновка</w:t>
      </w:r>
      <w:proofErr w:type="gramEnd"/>
      <w:r w:rsidR="00AA7496">
        <w:rPr>
          <w:rFonts w:ascii="Times New Roman" w:hAnsi="Times New Roman"/>
          <w:sz w:val="28"/>
          <w:szCs w:val="28"/>
        </w:rPr>
        <w:t>, ул. Новая</w:t>
      </w:r>
      <w:r>
        <w:rPr>
          <w:rFonts w:ascii="Times New Roman" w:hAnsi="Times New Roman"/>
          <w:sz w:val="28"/>
          <w:szCs w:val="28"/>
        </w:rPr>
        <w:t>, земе</w:t>
      </w:r>
      <w:r w:rsidR="00AA7496">
        <w:rPr>
          <w:rFonts w:ascii="Times New Roman" w:hAnsi="Times New Roman"/>
          <w:sz w:val="28"/>
          <w:szCs w:val="28"/>
        </w:rPr>
        <w:t>льный участок  2</w:t>
      </w:r>
      <w:r>
        <w:rPr>
          <w:rFonts w:ascii="Times New Roman" w:hAnsi="Times New Roman"/>
          <w:sz w:val="28"/>
          <w:szCs w:val="28"/>
        </w:rPr>
        <w:t>.</w:t>
      </w:r>
    </w:p>
    <w:p w:rsidR="00401812" w:rsidRDefault="00401812" w:rsidP="004018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2.Жилому дому</w:t>
      </w:r>
      <w:r w:rsidR="00AA7496">
        <w:rPr>
          <w:rFonts w:ascii="Times New Roman" w:hAnsi="Times New Roman"/>
          <w:sz w:val="28"/>
          <w:szCs w:val="28"/>
        </w:rPr>
        <w:t xml:space="preserve"> на земельном участке присвоить</w:t>
      </w:r>
      <w:r>
        <w:rPr>
          <w:rFonts w:ascii="Times New Roman" w:hAnsi="Times New Roman"/>
          <w:sz w:val="28"/>
          <w:szCs w:val="28"/>
        </w:rPr>
        <w:t xml:space="preserve"> следующий адрес: </w:t>
      </w:r>
      <w:r w:rsidR="00AA74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Россия , Забайкальский край, Шилкинский муниципальный район, сельское поселение «</w:t>
      </w:r>
      <w:proofErr w:type="spellStart"/>
      <w:r w:rsidR="00AA7496">
        <w:rPr>
          <w:rFonts w:ascii="Times New Roman" w:hAnsi="Times New Roman"/>
          <w:sz w:val="28"/>
          <w:szCs w:val="28"/>
        </w:rPr>
        <w:t>Верхнехилиское</w:t>
      </w:r>
      <w:proofErr w:type="spellEnd"/>
      <w:r w:rsidR="00AA7496">
        <w:rPr>
          <w:rFonts w:ascii="Times New Roman" w:hAnsi="Times New Roman"/>
          <w:sz w:val="28"/>
          <w:szCs w:val="28"/>
        </w:rPr>
        <w:t>», с. Ульяновка, ул. Новая, д.2.</w:t>
      </w:r>
    </w:p>
    <w:p w:rsidR="00401812" w:rsidRDefault="00401812" w:rsidP="004018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401812" w:rsidRDefault="00401812" w:rsidP="00401812">
      <w:pPr>
        <w:pStyle w:val="a3"/>
        <w:rPr>
          <w:rFonts w:ascii="Times New Roman" w:hAnsi="Times New Roman"/>
          <w:sz w:val="28"/>
          <w:szCs w:val="28"/>
        </w:rPr>
      </w:pPr>
    </w:p>
    <w:p w:rsidR="00401812" w:rsidRDefault="00401812" w:rsidP="00401812">
      <w:pPr>
        <w:pStyle w:val="a3"/>
        <w:rPr>
          <w:rFonts w:ascii="Times New Roman" w:hAnsi="Times New Roman"/>
          <w:sz w:val="28"/>
          <w:szCs w:val="28"/>
        </w:rPr>
      </w:pPr>
    </w:p>
    <w:p w:rsidR="00401812" w:rsidRDefault="00401812" w:rsidP="004018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401812" w:rsidRDefault="00401812" w:rsidP="004018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С.В.Номоконова</w:t>
      </w:r>
    </w:p>
    <w:p w:rsidR="00401812" w:rsidRDefault="00401812" w:rsidP="00401812">
      <w:pPr>
        <w:pStyle w:val="a3"/>
        <w:rPr>
          <w:rFonts w:ascii="Times New Roman" w:hAnsi="Times New Roman"/>
          <w:sz w:val="28"/>
          <w:szCs w:val="28"/>
        </w:rPr>
      </w:pPr>
    </w:p>
    <w:p w:rsidR="00401812" w:rsidRDefault="00401812" w:rsidP="00401812"/>
    <w:p w:rsidR="0032609F" w:rsidRDefault="0032609F"/>
    <w:sectPr w:rsidR="0032609F" w:rsidSect="00263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1812"/>
    <w:rsid w:val="0026344D"/>
    <w:rsid w:val="0032609F"/>
    <w:rsid w:val="00401812"/>
    <w:rsid w:val="0043504F"/>
    <w:rsid w:val="005B6D1A"/>
    <w:rsid w:val="00AA7496"/>
    <w:rsid w:val="00F4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81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1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 Номоконова</cp:lastModifiedBy>
  <cp:revision>5</cp:revision>
  <dcterms:created xsi:type="dcterms:W3CDTF">2020-06-09T23:04:00Z</dcterms:created>
  <dcterms:modified xsi:type="dcterms:W3CDTF">2020-06-10T00:40:00Z</dcterms:modified>
</cp:coreProperties>
</file>