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5F5" w:rsidRDefault="00510767" w:rsidP="00510767">
      <w:pPr>
        <w:jc w:val="center"/>
        <w:rPr>
          <w:rFonts w:ascii="Times New Roman" w:hAnsi="Times New Roman" w:cs="Times New Roman"/>
          <w:sz w:val="28"/>
          <w:szCs w:val="28"/>
        </w:rPr>
      </w:pPr>
      <w:r w:rsidRPr="00510767">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СЕЛЬСКОГО ПОСЕЛЕНИЯ </w:t>
      </w:r>
    </w:p>
    <w:p w:rsidR="00510767" w:rsidRPr="00510767" w:rsidRDefault="00510767" w:rsidP="00510767">
      <w:pPr>
        <w:jc w:val="center"/>
        <w:rPr>
          <w:rFonts w:ascii="Times New Roman" w:hAnsi="Times New Roman" w:cs="Times New Roman"/>
          <w:sz w:val="28"/>
          <w:szCs w:val="28"/>
        </w:rPr>
      </w:pPr>
      <w:r>
        <w:rPr>
          <w:rFonts w:ascii="Times New Roman" w:hAnsi="Times New Roman" w:cs="Times New Roman"/>
          <w:sz w:val="28"/>
          <w:szCs w:val="28"/>
        </w:rPr>
        <w:t>«ВЕРХНЕХИЛИНСКОЕ»</w:t>
      </w:r>
    </w:p>
    <w:p w:rsidR="00510767" w:rsidRPr="00510767" w:rsidRDefault="00510767" w:rsidP="00510767">
      <w:pPr>
        <w:rPr>
          <w:rFonts w:ascii="Times New Roman" w:hAnsi="Times New Roman" w:cs="Times New Roman"/>
          <w:sz w:val="28"/>
          <w:szCs w:val="28"/>
        </w:rPr>
      </w:pPr>
    </w:p>
    <w:p w:rsidR="00A945F5" w:rsidRDefault="00510767" w:rsidP="00A945F5">
      <w:pPr>
        <w:jc w:val="center"/>
        <w:rPr>
          <w:rFonts w:ascii="Times New Roman" w:hAnsi="Times New Roman" w:cs="Times New Roman"/>
          <w:sz w:val="28"/>
          <w:szCs w:val="28"/>
        </w:rPr>
      </w:pPr>
      <w:r w:rsidRPr="00510767">
        <w:rPr>
          <w:rFonts w:ascii="Times New Roman" w:hAnsi="Times New Roman" w:cs="Times New Roman"/>
          <w:sz w:val="28"/>
          <w:szCs w:val="28"/>
        </w:rPr>
        <w:t>ПОСТАНОВЛЕНИЕ</w:t>
      </w:r>
    </w:p>
    <w:p w:rsidR="00A945F5" w:rsidRPr="00510767" w:rsidRDefault="00A945F5" w:rsidP="00510767">
      <w:pPr>
        <w:rPr>
          <w:rFonts w:ascii="Times New Roman" w:hAnsi="Times New Roman" w:cs="Times New Roman"/>
          <w:sz w:val="28"/>
          <w:szCs w:val="28"/>
        </w:rPr>
      </w:pPr>
    </w:p>
    <w:p w:rsidR="00510767" w:rsidRPr="00510767" w:rsidRDefault="00A945F5" w:rsidP="00A945F5">
      <w:pPr>
        <w:rPr>
          <w:rFonts w:ascii="Times New Roman" w:hAnsi="Times New Roman" w:cs="Times New Roman"/>
          <w:sz w:val="28"/>
          <w:szCs w:val="28"/>
        </w:rPr>
      </w:pPr>
      <w:r>
        <w:rPr>
          <w:rFonts w:ascii="Times New Roman" w:hAnsi="Times New Roman" w:cs="Times New Roman"/>
          <w:sz w:val="28"/>
          <w:szCs w:val="28"/>
        </w:rPr>
        <w:t xml:space="preserve">22 декабря </w:t>
      </w:r>
      <w:r w:rsidR="00510767" w:rsidRPr="00510767">
        <w:rPr>
          <w:rFonts w:ascii="Times New Roman" w:hAnsi="Times New Roman" w:cs="Times New Roman"/>
          <w:sz w:val="28"/>
          <w:szCs w:val="28"/>
        </w:rPr>
        <w:t>20</w:t>
      </w:r>
      <w:r>
        <w:rPr>
          <w:rFonts w:ascii="Times New Roman" w:hAnsi="Times New Roman" w:cs="Times New Roman"/>
          <w:sz w:val="28"/>
          <w:szCs w:val="28"/>
        </w:rPr>
        <w:t>16                                                                                 № 79</w:t>
      </w:r>
    </w:p>
    <w:p w:rsidR="00510767" w:rsidRPr="00510767" w:rsidRDefault="00510767" w:rsidP="00A945F5">
      <w:pPr>
        <w:jc w:val="center"/>
        <w:rPr>
          <w:rFonts w:ascii="Times New Roman" w:hAnsi="Times New Roman" w:cs="Times New Roman"/>
          <w:sz w:val="28"/>
          <w:szCs w:val="28"/>
        </w:rPr>
      </w:pPr>
      <w:r>
        <w:rPr>
          <w:rFonts w:ascii="Times New Roman" w:hAnsi="Times New Roman" w:cs="Times New Roman"/>
          <w:sz w:val="28"/>
          <w:szCs w:val="28"/>
        </w:rPr>
        <w:t>с</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ерхняя Хила</w:t>
      </w:r>
    </w:p>
    <w:p w:rsidR="00510767" w:rsidRPr="00A945F5" w:rsidRDefault="00510767" w:rsidP="00510767">
      <w:pPr>
        <w:pStyle w:val="a3"/>
        <w:rPr>
          <w:rFonts w:ascii="Times New Roman" w:hAnsi="Times New Roman" w:cs="Times New Roman"/>
          <w:b/>
          <w:sz w:val="28"/>
          <w:szCs w:val="28"/>
        </w:rPr>
      </w:pPr>
      <w:r w:rsidRPr="00A945F5">
        <w:rPr>
          <w:rFonts w:ascii="Times New Roman" w:hAnsi="Times New Roman" w:cs="Times New Roman"/>
          <w:b/>
          <w:sz w:val="28"/>
          <w:szCs w:val="28"/>
        </w:rPr>
        <w:t>Об утверждении административного регламента предоставления муниципальной услуги «Принятие решений о подготовке, об утверждении документации по планировке территори</w:t>
      </w:r>
      <w:proofErr w:type="gramStart"/>
      <w:r w:rsidRPr="00A945F5">
        <w:rPr>
          <w:rFonts w:ascii="Times New Roman" w:hAnsi="Times New Roman" w:cs="Times New Roman"/>
          <w:b/>
          <w:sz w:val="28"/>
          <w:szCs w:val="28"/>
        </w:rPr>
        <w:t>й(</w:t>
      </w:r>
      <w:proofErr w:type="gramEnd"/>
      <w:r w:rsidRPr="00A945F5">
        <w:rPr>
          <w:rFonts w:ascii="Times New Roman" w:hAnsi="Times New Roman" w:cs="Times New Roman"/>
          <w:b/>
          <w:sz w:val="28"/>
          <w:szCs w:val="28"/>
        </w:rPr>
        <w:t>проектов планировки, проектов межевания) на территории сельского поселения «Верхнехилинское»</w:t>
      </w:r>
    </w:p>
    <w:p w:rsidR="00510767" w:rsidRPr="00510767" w:rsidRDefault="00510767" w:rsidP="00510767">
      <w:pPr>
        <w:pStyle w:val="a3"/>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 xml:space="preserve">В соответствии со статьями 45,46 Градостроительного  кодекса Российской Федерации,  Федеральным законом от 27 июля 2010 года № 210-ФЗ «Об организации предоставления государственных и </w:t>
      </w:r>
      <w:r>
        <w:rPr>
          <w:rFonts w:ascii="Times New Roman" w:hAnsi="Times New Roman" w:cs="Times New Roman"/>
          <w:sz w:val="28"/>
          <w:szCs w:val="28"/>
        </w:rPr>
        <w:t>муниципальных услуг»</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администрация сельского поселения «Верхнехилинское» постановляет</w:t>
      </w:r>
    </w:p>
    <w:p w:rsidR="00510767" w:rsidRPr="00510767" w:rsidRDefault="00510767" w:rsidP="00510767">
      <w:pPr>
        <w:pStyle w:val="a3"/>
        <w:rPr>
          <w:rFonts w:ascii="Times New Roman" w:hAnsi="Times New Roman" w:cs="Times New Roman"/>
          <w:sz w:val="28"/>
          <w:szCs w:val="28"/>
        </w:rPr>
      </w:pPr>
      <w:r w:rsidRPr="00510767">
        <w:t>1</w:t>
      </w:r>
      <w:r w:rsidRPr="00510767">
        <w:rPr>
          <w:rFonts w:ascii="Times New Roman" w:hAnsi="Times New Roman" w:cs="Times New Roman"/>
          <w:sz w:val="28"/>
          <w:szCs w:val="28"/>
        </w:rPr>
        <w:t>. Утвердить административный регламент по предоставлению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w:t>
      </w:r>
      <w:r w:rsidR="00A65C1E">
        <w:rPr>
          <w:rFonts w:ascii="Times New Roman" w:hAnsi="Times New Roman" w:cs="Times New Roman"/>
          <w:sz w:val="28"/>
          <w:szCs w:val="28"/>
        </w:rPr>
        <w:t>» (</w:t>
      </w:r>
      <w:r w:rsidRPr="00510767">
        <w:rPr>
          <w:rFonts w:ascii="Times New Roman" w:hAnsi="Times New Roman" w:cs="Times New Roman"/>
          <w:sz w:val="28"/>
          <w:szCs w:val="28"/>
        </w:rPr>
        <w:t>прилагается).</w:t>
      </w: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 xml:space="preserve">2.     </w:t>
      </w:r>
      <w:proofErr w:type="gramStart"/>
      <w:r w:rsidRPr="00510767">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510767">
        <w:rPr>
          <w:rFonts w:ascii="Times New Roman" w:hAnsi="Times New Roman" w:cs="Times New Roman"/>
          <w:sz w:val="28"/>
          <w:szCs w:val="28"/>
        </w:rPr>
        <w:t>Шилкинскийрф</w:t>
      </w:r>
      <w:proofErr w:type="spellEnd"/>
      <w:r w:rsidRPr="00510767">
        <w:rPr>
          <w:rFonts w:ascii="Times New Roman" w:hAnsi="Times New Roman" w:cs="Times New Roman"/>
          <w:sz w:val="28"/>
          <w:szCs w:val="28"/>
        </w:rPr>
        <w:t>».</w:t>
      </w:r>
      <w:proofErr w:type="gramEnd"/>
    </w:p>
    <w:p w:rsidR="00510767" w:rsidRDefault="00A65C1E" w:rsidP="00510767">
      <w:pPr>
        <w:rPr>
          <w:rFonts w:ascii="Times New Roman" w:hAnsi="Times New Roman" w:cs="Times New Roman"/>
          <w:sz w:val="28"/>
          <w:szCs w:val="28"/>
        </w:rPr>
      </w:pPr>
      <w:r>
        <w:rPr>
          <w:rFonts w:ascii="Times New Roman" w:hAnsi="Times New Roman" w:cs="Times New Roman"/>
          <w:sz w:val="28"/>
          <w:szCs w:val="28"/>
        </w:rPr>
        <w:t>3.</w:t>
      </w:r>
      <w:r w:rsidR="00510767" w:rsidRPr="00510767">
        <w:rPr>
          <w:rFonts w:ascii="Times New Roman" w:hAnsi="Times New Roman" w:cs="Times New Roman"/>
          <w:sz w:val="28"/>
          <w:szCs w:val="28"/>
        </w:rPr>
        <w:t xml:space="preserve">Настоящее </w:t>
      </w:r>
      <w:r w:rsidR="00A945F5">
        <w:rPr>
          <w:rFonts w:ascii="Times New Roman" w:hAnsi="Times New Roman" w:cs="Times New Roman"/>
          <w:sz w:val="28"/>
          <w:szCs w:val="28"/>
        </w:rPr>
        <w:t xml:space="preserve">постановление </w:t>
      </w:r>
      <w:r w:rsidR="00510767" w:rsidRPr="00510767">
        <w:rPr>
          <w:rFonts w:ascii="Times New Roman" w:hAnsi="Times New Roman" w:cs="Times New Roman"/>
          <w:sz w:val="28"/>
          <w:szCs w:val="28"/>
        </w:rPr>
        <w:t>вступает  в силу после официального опубликования (обнародования).</w:t>
      </w:r>
    </w:p>
    <w:p w:rsidR="00A945F5" w:rsidRDefault="00A945F5" w:rsidP="00510767">
      <w:pPr>
        <w:rPr>
          <w:rFonts w:ascii="Times New Roman" w:hAnsi="Times New Roman" w:cs="Times New Roman"/>
          <w:sz w:val="28"/>
          <w:szCs w:val="28"/>
        </w:rPr>
      </w:pPr>
    </w:p>
    <w:p w:rsidR="00A945F5" w:rsidRPr="00510767" w:rsidRDefault="00A945F5"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Глава сельского поселения «Верхнехилинское»                    В.В. Бекетов</w:t>
      </w:r>
    </w:p>
    <w:p w:rsidR="00A65C1E" w:rsidRDefault="00A65C1E" w:rsidP="00510767">
      <w:pPr>
        <w:jc w:val="center"/>
        <w:rPr>
          <w:rFonts w:ascii="Times New Roman" w:hAnsi="Times New Roman" w:cs="Times New Roman"/>
          <w:b/>
          <w:sz w:val="28"/>
          <w:szCs w:val="28"/>
        </w:rPr>
      </w:pPr>
    </w:p>
    <w:p w:rsidR="00A945F5" w:rsidRDefault="00A945F5" w:rsidP="00510767">
      <w:pPr>
        <w:jc w:val="center"/>
        <w:rPr>
          <w:rFonts w:ascii="Times New Roman" w:hAnsi="Times New Roman" w:cs="Times New Roman"/>
          <w:b/>
          <w:sz w:val="28"/>
          <w:szCs w:val="28"/>
        </w:rPr>
      </w:pPr>
    </w:p>
    <w:p w:rsidR="00A945F5" w:rsidRDefault="00A945F5" w:rsidP="00510767">
      <w:pPr>
        <w:jc w:val="center"/>
        <w:rPr>
          <w:rFonts w:ascii="Times New Roman" w:hAnsi="Times New Roman" w:cs="Times New Roman"/>
          <w:b/>
          <w:sz w:val="28"/>
          <w:szCs w:val="28"/>
        </w:rPr>
      </w:pPr>
    </w:p>
    <w:p w:rsidR="00510767" w:rsidRPr="00510767" w:rsidRDefault="00510767" w:rsidP="00510767">
      <w:pPr>
        <w:jc w:val="center"/>
        <w:rPr>
          <w:rFonts w:ascii="Times New Roman" w:hAnsi="Times New Roman" w:cs="Times New Roman"/>
          <w:b/>
          <w:sz w:val="28"/>
          <w:szCs w:val="28"/>
        </w:rPr>
      </w:pPr>
      <w:r w:rsidRPr="00510767">
        <w:rPr>
          <w:rFonts w:ascii="Times New Roman" w:hAnsi="Times New Roman" w:cs="Times New Roman"/>
          <w:b/>
          <w:sz w:val="28"/>
          <w:szCs w:val="28"/>
        </w:rPr>
        <w:t>Административный регламент</w:t>
      </w:r>
    </w:p>
    <w:p w:rsidR="00510767" w:rsidRPr="00510767" w:rsidRDefault="00510767" w:rsidP="00510767">
      <w:pPr>
        <w:jc w:val="center"/>
        <w:rPr>
          <w:rFonts w:ascii="Times New Roman" w:hAnsi="Times New Roman" w:cs="Times New Roman"/>
          <w:b/>
          <w:sz w:val="28"/>
          <w:szCs w:val="28"/>
        </w:rPr>
      </w:pPr>
      <w:r w:rsidRPr="00510767">
        <w:rPr>
          <w:rFonts w:ascii="Times New Roman" w:hAnsi="Times New Roman" w:cs="Times New Roman"/>
          <w:b/>
          <w:sz w:val="28"/>
          <w:szCs w:val="28"/>
        </w:rPr>
        <w:t>предоставления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Общие положения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1.1. Предмет регулирования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1.1.1. </w:t>
      </w:r>
      <w:proofErr w:type="gramStart"/>
      <w:r w:rsidRPr="00A945F5">
        <w:rPr>
          <w:rFonts w:ascii="Times New Roman" w:hAnsi="Times New Roman" w:cs="Times New Roman"/>
          <w:sz w:val="28"/>
          <w:szCs w:val="28"/>
        </w:rPr>
        <w:t>Предмет регулирования Административного регламента предоставления муниципальной услуги «Принятие решений о подготовке, об утверждении документации по планировке территорий (проектов планировки, проектов межевания) на территории сельского поселения «Верхнехилинское», (далее - Административный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между должностными лицами  админ</w:t>
      </w:r>
      <w:r w:rsidR="00D06984" w:rsidRPr="00A945F5">
        <w:rPr>
          <w:rFonts w:ascii="Times New Roman" w:hAnsi="Times New Roman" w:cs="Times New Roman"/>
          <w:sz w:val="28"/>
          <w:szCs w:val="28"/>
        </w:rPr>
        <w:t>истрации сельского поселения «Верхнехилинское»</w:t>
      </w:r>
      <w:r w:rsidRPr="00A945F5">
        <w:rPr>
          <w:rFonts w:ascii="Times New Roman" w:hAnsi="Times New Roman" w:cs="Times New Roman"/>
          <w:sz w:val="28"/>
          <w:szCs w:val="28"/>
        </w:rPr>
        <w:t xml:space="preserve"> с юри</w:t>
      </w:r>
      <w:r w:rsidR="00D06984" w:rsidRPr="00A945F5">
        <w:rPr>
          <w:rFonts w:ascii="Times New Roman" w:hAnsi="Times New Roman" w:cs="Times New Roman"/>
          <w:sz w:val="28"/>
          <w:szCs w:val="28"/>
        </w:rPr>
        <w:t>дическими и физическими лицами.</w:t>
      </w:r>
      <w:proofErr w:type="gramEnd"/>
    </w:p>
    <w:p w:rsidR="00510767"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1.2. Круг заявителей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1.2.1. Получателями муниципальной услуги (далее - Заявители) являются физические и юридические лица, на основании предложений которых, принимается решение о подготовке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 заявлением о подготовке документации по планировке территории вправе обратиться физические или юридические лица, за исключением лиц, указанных в части 8.1 статьи 45 Градостроительного кодекса Российской Федерации.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С заявлением об утверждении документации по планировке соответствующей территории вправе обратиться физические или юридические лица, а также лица, указанные в части 8.1 статьи 45 Градостроительного кодекса Российской Федерации (лицо, с которым заключен договор о комплексном освоении территории или договор о развитии застроенной территории; некоммерческая организация, созданная</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гражданами для ведения садоводства, огородничества, дачного хозяйства; иное юридическое лицо, которому земельный участок предоставлен для ведения дачного хозяйства).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С указанными заявлениями вправе обратиться уполномоченные</w:t>
      </w:r>
      <w:r w:rsidRPr="00A945F5">
        <w:t xml:space="preserve"> </w:t>
      </w:r>
      <w:r w:rsidRPr="00A945F5">
        <w:rPr>
          <w:rFonts w:ascii="Times New Roman" w:hAnsi="Times New Roman" w:cs="Times New Roman"/>
          <w:sz w:val="28"/>
          <w:szCs w:val="28"/>
        </w:rPr>
        <w:t>представители ф</w:t>
      </w:r>
      <w:r w:rsidR="00D06984" w:rsidRPr="00A945F5">
        <w:rPr>
          <w:rFonts w:ascii="Times New Roman" w:hAnsi="Times New Roman" w:cs="Times New Roman"/>
          <w:sz w:val="28"/>
          <w:szCs w:val="28"/>
        </w:rPr>
        <w:t xml:space="preserve">изических или юридических лиц.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 Требования к порядку информирования о пред</w:t>
      </w:r>
      <w:r w:rsidR="00D06984"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1.3.1. Местонахождение </w:t>
      </w:r>
      <w:r w:rsidR="00D06984" w:rsidRPr="00A945F5">
        <w:rPr>
          <w:rFonts w:ascii="Times New Roman" w:hAnsi="Times New Roman" w:cs="Times New Roman"/>
          <w:sz w:val="28"/>
          <w:szCs w:val="28"/>
        </w:rPr>
        <w:t xml:space="preserve">с. </w:t>
      </w:r>
      <w:proofErr w:type="gramStart"/>
      <w:r w:rsidR="00D06984" w:rsidRPr="00A945F5">
        <w:rPr>
          <w:rFonts w:ascii="Times New Roman" w:hAnsi="Times New Roman" w:cs="Times New Roman"/>
          <w:sz w:val="28"/>
          <w:szCs w:val="28"/>
        </w:rPr>
        <w:t>Верхняя</w:t>
      </w:r>
      <w:proofErr w:type="gramEnd"/>
      <w:r w:rsidR="00D06984" w:rsidRPr="00A945F5">
        <w:rPr>
          <w:rFonts w:ascii="Times New Roman" w:hAnsi="Times New Roman" w:cs="Times New Roman"/>
          <w:sz w:val="28"/>
          <w:szCs w:val="28"/>
        </w:rPr>
        <w:t xml:space="preserve"> Хила, ул. Лесхозовская. 10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почтовый адрес: </w:t>
      </w:r>
      <w:r w:rsidR="00D06984" w:rsidRPr="00A945F5">
        <w:rPr>
          <w:rFonts w:ascii="Times New Roman" w:hAnsi="Times New Roman" w:cs="Times New Roman"/>
          <w:sz w:val="28"/>
          <w:szCs w:val="28"/>
        </w:rPr>
        <w:t xml:space="preserve">673442, Забайкальский край, </w:t>
      </w:r>
      <w:proofErr w:type="spellStart"/>
      <w:r w:rsidR="00D06984" w:rsidRPr="00A945F5">
        <w:rPr>
          <w:rFonts w:ascii="Times New Roman" w:hAnsi="Times New Roman" w:cs="Times New Roman"/>
          <w:sz w:val="28"/>
          <w:szCs w:val="28"/>
        </w:rPr>
        <w:t>Шилкинский</w:t>
      </w:r>
      <w:proofErr w:type="spellEnd"/>
      <w:r w:rsidR="00D06984" w:rsidRPr="00A945F5">
        <w:rPr>
          <w:rFonts w:ascii="Times New Roman" w:hAnsi="Times New Roman" w:cs="Times New Roman"/>
          <w:sz w:val="28"/>
          <w:szCs w:val="28"/>
        </w:rPr>
        <w:t xml:space="preserve"> район, с. </w:t>
      </w:r>
      <w:proofErr w:type="gramStart"/>
      <w:r w:rsidR="00D06984" w:rsidRPr="00A945F5">
        <w:rPr>
          <w:rFonts w:ascii="Times New Roman" w:hAnsi="Times New Roman" w:cs="Times New Roman"/>
          <w:sz w:val="28"/>
          <w:szCs w:val="28"/>
        </w:rPr>
        <w:t>Верхняя</w:t>
      </w:r>
      <w:proofErr w:type="gramEnd"/>
      <w:r w:rsidR="00D06984" w:rsidRPr="00A945F5">
        <w:rPr>
          <w:rFonts w:ascii="Times New Roman" w:hAnsi="Times New Roman" w:cs="Times New Roman"/>
          <w:sz w:val="28"/>
          <w:szCs w:val="28"/>
        </w:rPr>
        <w:t xml:space="preserve"> Хила, ул. Лесхозовская, 10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1.3.1.1. График (режим) приема заинтересованных лиц по вопросам предоставления муниципальной услуги специалистами Администрации:</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Понедельник- пятница – 8:00- 16:30</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Обед – 12:00- 13:3</w:t>
      </w:r>
    </w:p>
    <w:p w:rsidR="00D06984" w:rsidRPr="00A945F5" w:rsidRDefault="00D06984" w:rsidP="00A945F5">
      <w:pPr>
        <w:pStyle w:val="a3"/>
        <w:rPr>
          <w:rFonts w:ascii="Times New Roman" w:hAnsi="Times New Roman" w:cs="Times New Roman"/>
          <w:sz w:val="28"/>
          <w:szCs w:val="28"/>
        </w:rPr>
      </w:pPr>
      <w:r w:rsidRPr="00A945F5">
        <w:rPr>
          <w:rFonts w:ascii="Times New Roman" w:hAnsi="Times New Roman" w:cs="Times New Roman"/>
          <w:sz w:val="28"/>
          <w:szCs w:val="28"/>
        </w:rPr>
        <w:t>выходной суббота, воскресенье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1.3.2. Справочные телефоны:</w:t>
      </w:r>
      <w:r w:rsidR="00D06984" w:rsidRPr="00A945F5">
        <w:rPr>
          <w:rFonts w:ascii="Times New Roman" w:hAnsi="Times New Roman" w:cs="Times New Roman"/>
          <w:sz w:val="28"/>
          <w:szCs w:val="28"/>
        </w:rPr>
        <w:t>8(30244) 3-32-71;</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телефон Главы Администрации</w:t>
      </w:r>
      <w:r w:rsidR="00D06984" w:rsidRPr="00A945F5">
        <w:rPr>
          <w:rFonts w:ascii="Times New Roman" w:hAnsi="Times New Roman" w:cs="Times New Roman"/>
          <w:sz w:val="28"/>
          <w:szCs w:val="28"/>
        </w:rPr>
        <w:t>: 8(30244) 3-32-71;</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телефоны специалистов Администрации</w:t>
      </w:r>
      <w:r w:rsidR="00D06984" w:rsidRPr="00A945F5">
        <w:rPr>
          <w:rFonts w:ascii="Times New Roman" w:hAnsi="Times New Roman" w:cs="Times New Roman"/>
          <w:sz w:val="28"/>
          <w:szCs w:val="28"/>
        </w:rPr>
        <w:t>: 8(30244) 3-32-71;</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1.3.3. Официальный сайт в информационно-телекоммуникационной сети «Интернет» (далее – сеть Интернет):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адрес интернет-сайта Администрации</w:t>
      </w:r>
      <w:r w:rsidR="00D06984" w:rsidRPr="00A945F5">
        <w:rPr>
          <w:rFonts w:ascii="Times New Roman" w:hAnsi="Times New Roman" w:cs="Times New Roman"/>
          <w:sz w:val="28"/>
          <w:szCs w:val="28"/>
        </w:rPr>
        <w:t xml:space="preserve"> «</w:t>
      </w:r>
      <w:proofErr w:type="spellStart"/>
      <w:r w:rsidR="00D06984" w:rsidRPr="00A945F5">
        <w:rPr>
          <w:rFonts w:ascii="Times New Roman" w:hAnsi="Times New Roman" w:cs="Times New Roman"/>
          <w:sz w:val="28"/>
          <w:szCs w:val="28"/>
        </w:rPr>
        <w:t>Шилкинскийрф</w:t>
      </w:r>
      <w:proofErr w:type="spellEnd"/>
      <w:r w:rsidR="00D06984" w:rsidRPr="00A945F5">
        <w:rPr>
          <w:rFonts w:ascii="Times New Roman" w:hAnsi="Times New Roman" w:cs="Times New Roman"/>
          <w:sz w:val="28"/>
          <w:szCs w:val="28"/>
        </w:rPr>
        <w:t>» сельское поселение «Верхнехилинское»</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адрес электронной почты </w:t>
      </w:r>
      <w:proofErr w:type="gramStart"/>
      <w:r w:rsidRPr="00A945F5">
        <w:rPr>
          <w:rFonts w:ascii="Times New Roman" w:hAnsi="Times New Roman" w:cs="Times New Roman"/>
          <w:sz w:val="28"/>
          <w:szCs w:val="28"/>
        </w:rPr>
        <w:t>Администрации</w:t>
      </w:r>
      <w:proofErr w:type="gramEnd"/>
      <w:r w:rsidR="00D06984" w:rsidRPr="00A945F5">
        <w:rPr>
          <w:rFonts w:ascii="Times New Roman" w:hAnsi="Times New Roman" w:cs="Times New Roman"/>
          <w:sz w:val="28"/>
          <w:szCs w:val="28"/>
        </w:rPr>
        <w:t>verhnehilinskoe@mail.ru</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1.3.4. Информация о порядке предоставления муниципальной услуги представляется: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непосредственно специалистами Администрации при личном обращении;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 использованием средств почтовой, телефонной связи и электронной почты;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посредством размещения в сети «Интернет»;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публикации в средствах массовой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Основными требованиями к информированию заявителей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достоверность предоставляемой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четкость изложения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полнота информирования;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наглядность форм предоставляемой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удобство и доступность получения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оперативность предоставления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любое время с момента приема документов, указанных в пункте 2.7.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1.3.5. На информационных стендах в помещении, предназначенном для приема документов, размещается следующая информация: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извлечения из текста настоящего административного регламента с приложениями;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перечень документов, необходимых для получения муниципальной услуги, а также требования, предъявляемые к этим документам;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график приема граждан;</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образцы оформления документов, необходимых для предоставления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информирования о ходе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получения консультаций;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порядок обжалования решений, действий (бездействия) специалистов, ответственных за предо</w:t>
      </w:r>
      <w:r w:rsidR="00D06984" w:rsidRPr="00A945F5">
        <w:rPr>
          <w:rFonts w:ascii="Times New Roman" w:hAnsi="Times New Roman" w:cs="Times New Roman"/>
          <w:sz w:val="28"/>
          <w:szCs w:val="28"/>
        </w:rPr>
        <w:t>ставление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Стандарт пред</w:t>
      </w:r>
      <w:r w:rsidR="00D0698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 На</w:t>
      </w:r>
      <w:r w:rsidR="00D06984" w:rsidRPr="00A945F5">
        <w:rPr>
          <w:rFonts w:ascii="Times New Roman" w:hAnsi="Times New Roman" w:cs="Times New Roman"/>
          <w:sz w:val="28"/>
          <w:szCs w:val="28"/>
        </w:rPr>
        <w:t>именование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2.1.1. Принятие решений о подготовке, об утверждении документации по планировке территорий (проектов планировки, проектов межевания) на территории </w:t>
      </w:r>
      <w:r w:rsidR="00D06984" w:rsidRPr="00A945F5">
        <w:rPr>
          <w:rFonts w:ascii="Times New Roman" w:hAnsi="Times New Roman" w:cs="Times New Roman"/>
          <w:sz w:val="28"/>
          <w:szCs w:val="28"/>
        </w:rPr>
        <w:t>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2.2. Наименование органа местного самоуправления, предос</w:t>
      </w:r>
      <w:r w:rsidR="00D06984" w:rsidRPr="00A945F5">
        <w:rPr>
          <w:rFonts w:ascii="Times New Roman" w:hAnsi="Times New Roman" w:cs="Times New Roman"/>
          <w:sz w:val="28"/>
          <w:szCs w:val="28"/>
        </w:rPr>
        <w:t>тавляющего муниципальную услугу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2.2.1. Муниципальную услугу предоставляет Администрация </w:t>
      </w:r>
      <w:r w:rsidR="00D0698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В процессе предоставления муниципальной услуги администрация взаимодействует </w:t>
      </w:r>
      <w:proofErr w:type="gramStart"/>
      <w:r w:rsidRPr="00A945F5">
        <w:rPr>
          <w:rFonts w:ascii="Times New Roman" w:hAnsi="Times New Roman" w:cs="Times New Roman"/>
          <w:sz w:val="28"/>
          <w:szCs w:val="28"/>
        </w:rPr>
        <w:t>с</w:t>
      </w:r>
      <w:proofErr w:type="gramEnd"/>
      <w:r w:rsidRPr="00A945F5">
        <w:rPr>
          <w:rFonts w:ascii="Times New Roman" w:hAnsi="Times New Roman" w:cs="Times New Roman"/>
          <w:sz w:val="28"/>
          <w:szCs w:val="28"/>
        </w:rPr>
        <w:t xml:space="preserve">: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Управлением Федеральной налоговой службы по Забайкальскому краю.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2.2.2.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2.3. Описание результата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2.3.1. Результатом предоставления муниципальной услуги является выдача (направление) Заявителю копии постановления администрации </w:t>
      </w:r>
      <w:r w:rsidR="00D0698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w:t>
      </w:r>
      <w:r w:rsidR="00D06984" w:rsidRPr="00A945F5">
        <w:rPr>
          <w:rFonts w:ascii="Times New Roman" w:hAnsi="Times New Roman" w:cs="Times New Roman"/>
          <w:sz w:val="28"/>
          <w:szCs w:val="28"/>
        </w:rPr>
        <w:t xml:space="preserve"> подготовке, об утверждении (об </w:t>
      </w:r>
      <w:r w:rsidRPr="00A945F5">
        <w:rPr>
          <w:rFonts w:ascii="Times New Roman" w:hAnsi="Times New Roman" w:cs="Times New Roman"/>
          <w:sz w:val="28"/>
          <w:szCs w:val="28"/>
        </w:rPr>
        <w:t>отклонении) документации по планировке территории либо выдача (направление) мотивированного отказа в принятии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2.4. Срок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2.4.1. Срок принятия решения о подготовке документации по планировке территории составляет 1 месяц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Заявителями являются лица,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14 дней со дня регистрации заявления.</w:t>
      </w:r>
    </w:p>
    <w:p w:rsidR="00510767" w:rsidRPr="00A945F5" w:rsidRDefault="00A945F5" w:rsidP="00A945F5">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10767" w:rsidRPr="00A945F5">
        <w:rPr>
          <w:rFonts w:ascii="Times New Roman" w:hAnsi="Times New Roman" w:cs="Times New Roman"/>
          <w:sz w:val="28"/>
          <w:szCs w:val="28"/>
        </w:rPr>
        <w:t>2.4.2. Срок принятия решения об утверждении (об отклонении) документации по планировке территории составляет не более 6 месяцев со дня регистрации заявления об утверждении документации по планировке территории.</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В случае если в выданных по результатам предоставления муниципальной услуги документах допущена опечатка и (или) ошибка, она исправляется по заявлению заявителя в срок не более 5 рабочих дней со дня его регистрации, либо по собственной инициативе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2.4.3. Срок принятия решения об утверждении (об отклонении) документации по планировке территории отношении запросов иных лиц, составляет не более 6 месяцев со дня регистрации заявления об утверждении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2.4.4. Сроки прохождения отдельных административных процедур, необходимых для предоставления муниципальной услуги, указаны в разделе </w:t>
      </w:r>
      <w:r w:rsidR="008849A4" w:rsidRPr="00A945F5">
        <w:rPr>
          <w:rFonts w:ascii="Times New Roman" w:hAnsi="Times New Roman" w:cs="Times New Roman"/>
          <w:sz w:val="28"/>
          <w:szCs w:val="28"/>
        </w:rPr>
        <w:t>3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2.5. Перечень нормативных правовых актов, регулирующих отношения, возникающие в связи с предо</w:t>
      </w:r>
      <w:r w:rsidR="008849A4" w:rsidRPr="00A945F5">
        <w:rPr>
          <w:rFonts w:ascii="Times New Roman" w:hAnsi="Times New Roman" w:cs="Times New Roman"/>
          <w:sz w:val="28"/>
          <w:szCs w:val="28"/>
        </w:rPr>
        <w:t>ставлением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A945F5">
        <w:rPr>
          <w:rFonts w:ascii="Times New Roman" w:hAnsi="Times New Roman" w:cs="Times New Roman"/>
          <w:sz w:val="28"/>
          <w:szCs w:val="28"/>
        </w:rPr>
        <w:t>с</w:t>
      </w:r>
      <w:proofErr w:type="gramEnd"/>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Конституцией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Гражданским кодексом Российской Федерации (часть 1) от 30 ноября 1994 года № 51-ФЗ;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Гражданским процессуальным кодексом Российской Федерации от 14 ноября 2002 года № 138-ФЗ;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Федеральный закон от 06.10.2003 N 131-ФЗ «Об общих принципах организации местного самоуправления в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Градостроительным кодексом Российской Федерации от 29 декабря 2004 года № 190-ФЗ;</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2 мая 2006 года № 59-ФЗ «О порядке рассмотрения обращений граждан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Федеральным законом от 27 июля 2006 года № 152-ФЗ «О персональных данных»;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Федеральным законом от 6 апреля 2011 года № 63-ФЗ «Об электронной подписи»;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настоящим административным регламентом;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иными нормативными правовыми актами Российской Федерации, Забайкальского края, </w:t>
      </w:r>
      <w:r w:rsidR="008849A4" w:rsidRPr="00A945F5">
        <w:rPr>
          <w:rFonts w:ascii="Times New Roman" w:hAnsi="Times New Roman" w:cs="Times New Roman"/>
          <w:sz w:val="28"/>
          <w:szCs w:val="28"/>
        </w:rPr>
        <w:t>нормативно правовыми актами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2.6. Исчерпывающий перечень документов, необходимых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в соответствии с нормативными правовыми актами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для предоставления муниципальной услуги и услуг, которые являются необходимыми и обязательными для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2.6.1. </w:t>
      </w:r>
      <w:proofErr w:type="gramStart"/>
      <w:r w:rsidRPr="00A945F5">
        <w:rPr>
          <w:rFonts w:ascii="Times New Roman" w:hAnsi="Times New Roman" w:cs="Times New Roman"/>
          <w:sz w:val="28"/>
          <w:szCs w:val="28"/>
        </w:rPr>
        <w:t>Для принятия решения о подготовке документации по планировке территории Заявитель подает (направляет) в Адм</w:t>
      </w:r>
      <w:r w:rsidR="008849A4" w:rsidRPr="00A945F5">
        <w:rPr>
          <w:rFonts w:ascii="Times New Roman" w:hAnsi="Times New Roman" w:cs="Times New Roman"/>
          <w:sz w:val="28"/>
          <w:szCs w:val="28"/>
        </w:rPr>
        <w:t xml:space="preserve">инистрацию сельского  поселения «Верхнехилинское» </w:t>
      </w:r>
      <w:r w:rsidRPr="00A945F5">
        <w:rPr>
          <w:rFonts w:ascii="Times New Roman" w:hAnsi="Times New Roman" w:cs="Times New Roman"/>
          <w:sz w:val="28"/>
          <w:szCs w:val="28"/>
        </w:rPr>
        <w:t xml:space="preserve">заявление о подготовке документации по планировке территории с указанием фамилии, имени, отчества (последнее - </w:t>
      </w:r>
      <w:r w:rsidRPr="00A945F5">
        <w:rPr>
          <w:rFonts w:ascii="Times New Roman" w:hAnsi="Times New Roman" w:cs="Times New Roman"/>
          <w:sz w:val="28"/>
          <w:szCs w:val="28"/>
        </w:rPr>
        <w:lastRenderedPageBreak/>
        <w:t>при наличии), наименования юридического лица (в случае обращения юридического лица), почтового адреса, а также границ территории, в отношении которой предполагается подготовка документации по планировке.</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о принятии решения о подготовке документации по планировке территории прилагаются: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(в случае обращения лиц, с которыми заключены такие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копия документа, удостоверяющего полномочия представителя физического или юридического лица.</w:t>
      </w:r>
    </w:p>
    <w:p w:rsidR="00510767" w:rsidRPr="00A945F5" w:rsidRDefault="00A945F5" w:rsidP="00A945F5">
      <w:pPr>
        <w:pStyle w:val="a3"/>
        <w:rPr>
          <w:rFonts w:ascii="Times New Roman" w:hAnsi="Times New Roman" w:cs="Times New Roman"/>
          <w:sz w:val="28"/>
          <w:szCs w:val="28"/>
        </w:rPr>
      </w:pPr>
      <w:r>
        <w:rPr>
          <w:rFonts w:ascii="Times New Roman" w:hAnsi="Times New Roman" w:cs="Times New Roman"/>
          <w:sz w:val="28"/>
          <w:szCs w:val="28"/>
        </w:rPr>
        <w:t xml:space="preserve"> </w:t>
      </w:r>
      <w:r w:rsidR="00510767" w:rsidRPr="00A945F5">
        <w:rPr>
          <w:rFonts w:ascii="Times New Roman" w:hAnsi="Times New Roman" w:cs="Times New Roman"/>
          <w:sz w:val="28"/>
          <w:szCs w:val="28"/>
        </w:rPr>
        <w:t>2.6.2. Для принятия решения об утверждении документации по планировке территории Заявитель подает (направляет) в Администрацию заявление об утверждении документации по планировке территории с указанием фамилии, имени, отчества (последнее - при наличии), наименования юридического лица (в случае обращения юридического лица), почтового адреса (далее -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о принятии решения об утверждении документации по планировке территории прилагаются: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планировки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межевания территории.</w:t>
      </w:r>
    </w:p>
    <w:p w:rsid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копия постанов</w:t>
      </w:r>
      <w:r w:rsidR="008849A4" w:rsidRPr="00A945F5">
        <w:rPr>
          <w:rFonts w:ascii="Times New Roman" w:hAnsi="Times New Roman" w:cs="Times New Roman"/>
          <w:sz w:val="28"/>
          <w:szCs w:val="28"/>
        </w:rPr>
        <w:t xml:space="preserve">ления Администрации  сельского  поселения «Верхнехилинское» </w:t>
      </w:r>
      <w:r w:rsidRPr="00A945F5">
        <w:rPr>
          <w:rFonts w:ascii="Times New Roman" w:hAnsi="Times New Roman" w:cs="Times New Roman"/>
          <w:sz w:val="28"/>
          <w:szCs w:val="28"/>
        </w:rPr>
        <w:t>о подготовке документации по планировке территории,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3) к утверждаемому проекту планировки территории и (или) проекту межевания территории садоводческого, огороднического или дачного некоммерческого объединения должно быть приложено подтверждение, что документация по планировке территории одобрена общим собранием членов соответствующего объединения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 4)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2.7. Исчерпывающий перечень документов</w:t>
      </w:r>
      <w:r w:rsidR="008849A4" w:rsidRPr="00A945F5">
        <w:rPr>
          <w:rFonts w:ascii="Times New Roman" w:hAnsi="Times New Roman" w:cs="Times New Roman"/>
          <w:sz w:val="28"/>
          <w:szCs w:val="28"/>
        </w:rPr>
        <w:t xml:space="preserve">, необходимых  </w:t>
      </w:r>
      <w:r w:rsidRPr="00A945F5">
        <w:rPr>
          <w:rFonts w:ascii="Times New Roman" w:hAnsi="Times New Roman" w:cs="Times New Roman"/>
          <w:sz w:val="28"/>
          <w:szCs w:val="28"/>
        </w:rPr>
        <w:t>в соответствии с но</w:t>
      </w:r>
      <w:r w:rsidR="008849A4" w:rsidRPr="00A945F5">
        <w:rPr>
          <w:rFonts w:ascii="Times New Roman" w:hAnsi="Times New Roman" w:cs="Times New Roman"/>
          <w:sz w:val="28"/>
          <w:szCs w:val="28"/>
        </w:rPr>
        <w:t>рмативными правовыми актами для</w:t>
      </w:r>
      <w:r w:rsidRPr="00A945F5">
        <w:rPr>
          <w:rFonts w:ascii="Times New Roman" w:hAnsi="Times New Roman" w:cs="Times New Roman"/>
          <w:sz w:val="28"/>
          <w:szCs w:val="28"/>
        </w:rPr>
        <w:t xml:space="preserve"> предоставления</w:t>
      </w:r>
      <w:r w:rsidR="008849A4" w:rsidRPr="00A945F5">
        <w:rPr>
          <w:rFonts w:ascii="Times New Roman" w:hAnsi="Times New Roman" w:cs="Times New Roman"/>
          <w:sz w:val="28"/>
          <w:szCs w:val="28"/>
        </w:rPr>
        <w:t xml:space="preserve"> муниципальной услуги, которые </w:t>
      </w:r>
      <w:r w:rsidRPr="00A945F5">
        <w:rPr>
          <w:rFonts w:ascii="Times New Roman" w:hAnsi="Times New Roman" w:cs="Times New Roman"/>
          <w:sz w:val="28"/>
          <w:szCs w:val="28"/>
        </w:rPr>
        <w:t>заявитель должен представить самостоятельно</w:t>
      </w:r>
    </w:p>
    <w:p w:rsidR="00510767" w:rsidRPr="00A945F5" w:rsidRDefault="00510767" w:rsidP="00A945F5">
      <w:pPr>
        <w:pStyle w:val="a3"/>
        <w:rPr>
          <w:rFonts w:ascii="Times New Roman" w:hAnsi="Times New Roman" w:cs="Times New Roman"/>
          <w:sz w:val="28"/>
          <w:szCs w:val="28"/>
        </w:rPr>
      </w:pP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2.7.1. Для принятия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2.7.2. Для принятия решения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документа, удостоверяющего полномочия представителя физического или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планировки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-проект межевания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к утверждаемому проекту планировки территории и (или) проекту межевания территории садоводческого, огороднического или дачного некоммерческого объединения должно быть приложено подтверждение, что документация по планировке территории одобрена общим собранием членов соответствующего объединен</w:t>
      </w:r>
      <w:r w:rsidR="008849A4" w:rsidRPr="00A945F5">
        <w:rPr>
          <w:rFonts w:ascii="Times New Roman" w:hAnsi="Times New Roman" w:cs="Times New Roman"/>
          <w:sz w:val="28"/>
          <w:szCs w:val="28"/>
        </w:rPr>
        <w:t xml:space="preserve">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w:t>
      </w:r>
      <w:r w:rsidR="008849A4" w:rsidRPr="00A945F5">
        <w:rPr>
          <w:rFonts w:ascii="Times New Roman" w:hAnsi="Times New Roman" w:cs="Times New Roman"/>
          <w:sz w:val="28"/>
          <w:szCs w:val="28"/>
        </w:rPr>
        <w:t>ые заявитель вправе представить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2.8.1. Для принятия решения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1) копия договора аренды земельного участка для его комплексного освоения в целях жилищного строительства либо копия договора о развитии застроенной территории (в случае обращения лиц, с которыми заключены такие договоры);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свидетельство о государственной регистрации юридического лица.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2.8.2. Для принятия решения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копия постанов</w:t>
      </w:r>
      <w:r w:rsidR="008849A4" w:rsidRPr="00A945F5">
        <w:rPr>
          <w:rFonts w:ascii="Times New Roman" w:hAnsi="Times New Roman" w:cs="Times New Roman"/>
          <w:sz w:val="28"/>
          <w:szCs w:val="28"/>
        </w:rPr>
        <w:t xml:space="preserve">ления Администрации сельского  поселения «Верхнехилинское»  </w:t>
      </w:r>
      <w:r w:rsidRPr="00A945F5">
        <w:rPr>
          <w:rFonts w:ascii="Times New Roman" w:hAnsi="Times New Roman" w:cs="Times New Roman"/>
          <w:sz w:val="28"/>
          <w:szCs w:val="28"/>
        </w:rPr>
        <w:t xml:space="preserve">о подготовке документации по планировке территории, в </w:t>
      </w:r>
      <w:r w:rsidR="008849A4" w:rsidRPr="00A945F5">
        <w:rPr>
          <w:rFonts w:ascii="Times New Roman" w:hAnsi="Times New Roman" w:cs="Times New Roman"/>
          <w:sz w:val="28"/>
          <w:szCs w:val="28"/>
        </w:rPr>
        <w:t>отношении которой подан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2.9. Запрет на требование от заявителя избыточных документов и информации или ос</w:t>
      </w:r>
      <w:r w:rsidR="008849A4" w:rsidRPr="00A945F5">
        <w:rPr>
          <w:rFonts w:ascii="Times New Roman" w:hAnsi="Times New Roman" w:cs="Times New Roman"/>
          <w:sz w:val="28"/>
          <w:szCs w:val="28"/>
        </w:rPr>
        <w:t>уществления избыточных действий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w:t>
      </w:r>
      <w:r w:rsidR="008849A4" w:rsidRPr="00A945F5">
        <w:rPr>
          <w:rFonts w:ascii="Times New Roman" w:hAnsi="Times New Roman" w:cs="Times New Roman"/>
          <w:sz w:val="28"/>
          <w:szCs w:val="28"/>
        </w:rPr>
        <w:t>9.1. Администрация сельского  поселения «Верхнехилинское»</w:t>
      </w:r>
      <w:r w:rsidRPr="00A945F5">
        <w:rPr>
          <w:rFonts w:ascii="Times New Roman" w:hAnsi="Times New Roman" w:cs="Times New Roman"/>
          <w:sz w:val="28"/>
          <w:szCs w:val="28"/>
        </w:rPr>
        <w:t xml:space="preserve"> не вправе требовать от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A945F5">
        <w:rPr>
          <w:rFonts w:ascii="Times New Roman" w:hAnsi="Times New Roman" w:cs="Times New Roman"/>
          <w:sz w:val="28"/>
          <w:szCs w:val="28"/>
        </w:rPr>
        <w:t xml:space="preserve"> 6 статьи 7 Федерального закона от 27.07.2010 года № 210-ФЗ "Об организации предоставления государс</w:t>
      </w:r>
      <w:r w:rsidR="008849A4" w:rsidRPr="00A945F5">
        <w:rPr>
          <w:rFonts w:ascii="Times New Roman" w:hAnsi="Times New Roman" w:cs="Times New Roman"/>
          <w:sz w:val="28"/>
          <w:szCs w:val="28"/>
        </w:rPr>
        <w:t>твенных и муниципальных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2.10. Исчерпывающий перечень оснований для отказа в приеме документов, необходимых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2.10.1. Отказ в приеме документов не </w:t>
      </w:r>
      <w:r w:rsidR="008849A4" w:rsidRPr="00A945F5">
        <w:rPr>
          <w:rFonts w:ascii="Times New Roman" w:hAnsi="Times New Roman" w:cs="Times New Roman"/>
          <w:sz w:val="28"/>
          <w:szCs w:val="28"/>
        </w:rPr>
        <w:t>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 Исчерпывающий перечень оснований для приостановления или отказа в пред</w:t>
      </w:r>
      <w:r w:rsidR="008849A4"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2.11.1.Оснований для приостановления предоставления муниципальной услуги не имеется.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2.11.2. 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при приеме документов должностным лицом Администрации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обнаружится отсутствие необходимых  документов, либо если в документах имеются подчистки, приписки, зачеркнутые  слова и иные, не оговоренные  в них, исправления, серьезные повреждения, не  позволяющие однозначно  истолковать их содержание, заявителю разъясняется о возможном отказе в  предоставлении  муниципальной услуги, Отказ в приеме документов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2.11.3. Основаниями для отказа в выдаче  решения о подготовке документации по планировке территории, решения об утверждении документации по планировке территории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непредставление заявителем необходимого комплекта документов, установленных подпунктами 2.6.1, 2.6.2 пункта 2.6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-представление заявителем документов, оформленных с нарушениями, указанными в  подпункте 2.11.2 пункта 2.11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2.11.4. Исчерпывающий перечень оснований для отказа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в отношении территории в границах, указанных в запросе о подготовке документации по планировке территории, муниципальная услуга находится в процессе исполнения по запросу, зарегистрированному ранее;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 в отношении территории в границах, указанных в запросе о подготовке документации по планировке территории, принято решение о подготовке документации по планировке;</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несоответствие представленной документации по планировке территории требованиям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        - отсутствие документов, подтверждающих одобрение проекта планировки и (или) проекта межевания территории садоводческого, огороднического или дачного некоммерческого объединения общим собранием членов соответствующего объединения (собранием уполномоченных).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2.12. Перечень услуг, которые являются необходимыми и обязательными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2.12.1. Услуги, которые являются необходимыми и обязательными для предоставления муниципальной услуги, отсутствуют.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w:t>
      </w:r>
      <w:r w:rsidR="008849A4" w:rsidRPr="00A945F5">
        <w:rPr>
          <w:rFonts w:ascii="Times New Roman" w:hAnsi="Times New Roman" w:cs="Times New Roman"/>
          <w:sz w:val="28"/>
          <w:szCs w:val="28"/>
        </w:rPr>
        <w:t>оставление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2.13.1. Государственная пошлина и иная плата, взимаемая за предоставление муниципальной услуги, отсутствует.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w:t>
      </w:r>
      <w:r w:rsidR="008849A4" w:rsidRPr="00A945F5">
        <w:rPr>
          <w:rFonts w:ascii="Times New Roman" w:hAnsi="Times New Roman" w:cs="Times New Roman"/>
          <w:sz w:val="28"/>
          <w:szCs w:val="28"/>
        </w:rPr>
        <w:t>ета         размера такой платы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2.14.1. 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w:t>
      </w:r>
      <w:r w:rsidR="008849A4" w:rsidRPr="00A945F5">
        <w:rPr>
          <w:rFonts w:ascii="Times New Roman" w:hAnsi="Times New Roman" w:cs="Times New Roman"/>
          <w:sz w:val="28"/>
          <w:szCs w:val="28"/>
        </w:rPr>
        <w:t>ют.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w:t>
      </w:r>
      <w:r w:rsidR="008849A4" w:rsidRPr="00A945F5">
        <w:rPr>
          <w:rFonts w:ascii="Times New Roman" w:hAnsi="Times New Roman" w:cs="Times New Roman"/>
          <w:sz w:val="28"/>
          <w:szCs w:val="28"/>
        </w:rPr>
        <w:t>тата предоставления таких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2.15.1. Максимальный срок (время) ожидания общей очереди на прием к специалисту, должностному лицу при подаче запроса о предоставлении муниципальной услуги или для получения консультации, а также при получении результата предоставления муниципальной услуги не до</w:t>
      </w:r>
      <w:r w:rsidR="008849A4" w:rsidRPr="00A945F5">
        <w:rPr>
          <w:rFonts w:ascii="Times New Roman" w:hAnsi="Times New Roman" w:cs="Times New Roman"/>
          <w:sz w:val="28"/>
          <w:szCs w:val="28"/>
        </w:rPr>
        <w:t>лжно превышать 15 минут.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2.16. Срок и порядок регистрации запроса заявителя о предоставлении муниципальной услуги, в том числе в электронной форме</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2.16.1.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(в системе автоматизации делопроизводства и электронного документооборота) в порядке делопроизводства.</w:t>
      </w:r>
    </w:p>
    <w:p w:rsidR="00510767" w:rsidRPr="00A945F5" w:rsidRDefault="008849A4" w:rsidP="00A945F5">
      <w:pPr>
        <w:pStyle w:val="a3"/>
        <w:rPr>
          <w:rFonts w:ascii="Times New Roman" w:hAnsi="Times New Roman" w:cs="Times New Roman"/>
          <w:sz w:val="28"/>
          <w:szCs w:val="28"/>
        </w:rPr>
      </w:pPr>
      <w:r w:rsidRPr="00A945F5">
        <w:rPr>
          <w:rFonts w:ascii="Times New Roman" w:hAnsi="Times New Roman" w:cs="Times New Roman"/>
          <w:sz w:val="28"/>
          <w:szCs w:val="28"/>
        </w:rPr>
        <w:t>2</w:t>
      </w:r>
      <w:r w:rsidR="00510767" w:rsidRPr="00A945F5">
        <w:rPr>
          <w:rFonts w:ascii="Times New Roman" w:hAnsi="Times New Roman" w:cs="Times New Roman"/>
          <w:sz w:val="28"/>
          <w:szCs w:val="28"/>
        </w:rPr>
        <w:t>.17. Требования к помещениям, в которых предоставляется муниципальная услуга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2.17.1. Вход в здание, в котором размещается Администрация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оборудуются вывесками с указанием их наименования и графика работы, а также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2.17.2. Места для ожидания и приема заявителей оборудуются стульями, кресельными секциями или скамьями, столами (стойками) для оформления документов. Заявителям предоставляются писчая бумага и канцелярские принадлежности в достаточном количестве.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2.17.3. Рабочие места должностных лиц, предоставляющих муниципальную услугу, должны быть оборудованы персональными компьютерами, печатающими устройствами, копировальной техникой, средствами телефонной связи.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2.17.4. </w:t>
      </w:r>
      <w:proofErr w:type="gramStart"/>
      <w:r w:rsidRPr="00A945F5">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A945F5">
        <w:rPr>
          <w:rFonts w:ascii="Times New Roman" w:hAnsi="Times New Roman" w:cs="Times New Roman"/>
          <w:sz w:val="28"/>
          <w:szCs w:val="28"/>
        </w:rPr>
        <w:t>бейджи</w:t>
      </w:r>
      <w:proofErr w:type="spellEnd"/>
      <w:r w:rsidRPr="00A945F5">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2.17.5. Места информирования, предназначенные для ознакомления заявителей с информационными материалами, оборудуются информационными стендами с печатными материалами, содержащими следующие документы (сведения):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текст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образцы оформления заявлений и документов, предоставляемых для получения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блок-схема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 иные сведения, имеющие значение для заявителя,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2.17.6. В местах приема заявителей на видном месте размещаются схемы размещения средств пожаротушения и путей эвакуации посетителей и работников органов, участвующих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2.17.7. На территории, прилегающей к м</w:t>
      </w:r>
      <w:r w:rsidR="008849A4" w:rsidRPr="00A945F5">
        <w:rPr>
          <w:rFonts w:ascii="Times New Roman" w:hAnsi="Times New Roman" w:cs="Times New Roman"/>
          <w:sz w:val="28"/>
          <w:szCs w:val="28"/>
        </w:rPr>
        <w:t>естам расположения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 xml:space="preserve">оборудуются места для парковки автотранспортных средств. На стоянке должно быть не менее четырех </w:t>
      </w:r>
      <w:proofErr w:type="spellStart"/>
      <w:r w:rsidRPr="00A945F5">
        <w:rPr>
          <w:rFonts w:ascii="Times New Roman" w:hAnsi="Times New Roman" w:cs="Times New Roman"/>
          <w:sz w:val="28"/>
          <w:szCs w:val="28"/>
        </w:rPr>
        <w:t>машино-мест</w:t>
      </w:r>
      <w:proofErr w:type="spellEnd"/>
      <w:r w:rsidRPr="00A945F5">
        <w:rPr>
          <w:rFonts w:ascii="Times New Roman" w:hAnsi="Times New Roman" w:cs="Times New Roman"/>
          <w:sz w:val="28"/>
          <w:szCs w:val="28"/>
        </w:rPr>
        <w:t xml:space="preserve">, из них не менее одного </w:t>
      </w:r>
      <w:proofErr w:type="spellStart"/>
      <w:r w:rsidRPr="00A945F5">
        <w:rPr>
          <w:rFonts w:ascii="Times New Roman" w:hAnsi="Times New Roman" w:cs="Times New Roman"/>
          <w:sz w:val="28"/>
          <w:szCs w:val="28"/>
        </w:rPr>
        <w:t>машино-места</w:t>
      </w:r>
      <w:proofErr w:type="spellEnd"/>
      <w:r w:rsidRPr="00A945F5">
        <w:rPr>
          <w:rFonts w:ascii="Times New Roman" w:hAnsi="Times New Roman" w:cs="Times New Roman"/>
          <w:sz w:val="28"/>
          <w:szCs w:val="28"/>
        </w:rPr>
        <w:t xml:space="preserve"> для парковки специальных транспортных средств инвалидов.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Доступ заявителей к парковочным местам является бесплатным.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2.17.8. В целях обеспечения конфиденциальности сведений о заявителе одним специалистом одновременно ведется прием только одного посетителя. Одновременное консультирование и (или) прием двух и бо</w:t>
      </w:r>
      <w:r w:rsidR="008849A4" w:rsidRPr="00A945F5">
        <w:rPr>
          <w:rFonts w:ascii="Times New Roman" w:hAnsi="Times New Roman" w:cs="Times New Roman"/>
          <w:sz w:val="28"/>
          <w:szCs w:val="28"/>
        </w:rPr>
        <w:t>лее посетителей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2.18. Показатели доступности </w:t>
      </w:r>
      <w:r w:rsidR="008849A4" w:rsidRPr="00A945F5">
        <w:rPr>
          <w:rFonts w:ascii="Times New Roman" w:hAnsi="Times New Roman" w:cs="Times New Roman"/>
          <w:sz w:val="28"/>
          <w:szCs w:val="28"/>
        </w:rPr>
        <w:t>и качества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2.18.1. Показателями доступности муниципальной услуги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 транспортная доступность к местам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в) обеспечение возможности обращения граждан в Администрацию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посредством электронной почты;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 возможность получения информации о ходе предоставления муниципальной услуги, в том числе с использованием Портала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размещение информации о порядке предоставления муниципальной услуги на официальном сайте А</w:t>
      </w:r>
      <w:r w:rsidR="008849A4" w:rsidRPr="00A945F5">
        <w:rPr>
          <w:rFonts w:ascii="Times New Roman" w:hAnsi="Times New Roman" w:cs="Times New Roman"/>
          <w:sz w:val="28"/>
          <w:szCs w:val="28"/>
        </w:rPr>
        <w:t>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в информационно-телекоммуникационной сети "Интернет";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е) информированность заявителей о правилах и порядке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ж) комфортность ожидания предоставления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з) комфортность получения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 отношение должностных лиц и специалистов к заявителям.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2.18.2. Показателями качества муниципальной услуги являются: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а) соблюдение срока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б) соблюдение сроков ожидания в очереди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время, затраченное на получение конечного результата услуги (оперативность);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г)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количество выявленных нарушений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е) отсутствие поданных в установленном порядке жалоб на решения и действия (бездействия), принятые и осуществленные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ж) количество обращений в суд заявителей о нарушениях при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з) удовлетворенность качеством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- 1 взаимодейств</w:t>
      </w:r>
      <w:r w:rsidR="008849A4" w:rsidRPr="00A945F5">
        <w:rPr>
          <w:rFonts w:ascii="Times New Roman" w:hAnsi="Times New Roman" w:cs="Times New Roman"/>
          <w:sz w:val="28"/>
          <w:szCs w:val="28"/>
        </w:rPr>
        <w:t>ие продолжительностью 10 минут.</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 Иные требования и особенности предоставления муниципальной услуг</w:t>
      </w:r>
      <w:r w:rsidR="008849A4" w:rsidRPr="00A945F5">
        <w:rPr>
          <w:rFonts w:ascii="Times New Roman" w:hAnsi="Times New Roman" w:cs="Times New Roman"/>
          <w:sz w:val="28"/>
          <w:szCs w:val="28"/>
        </w:rPr>
        <w:t>и в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2.19.1. При предоставлении муниципальной услуги в электронной форме осуществляются: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размещение на "Портал государственных и муниципальных услуг Забайкальского края"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2.19.2. Заявитель в целях получения муниципальной услуги представляет документы в электронном виде с использованием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2.19.3. Заявитель осуществляет мониторинг хода предоставления муниципальной услуги с использованием "Портал государственных и муниципальных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2.19.4. При обращении за получением муниципальной  услуги в электронном виде документы, указанные в подпункте 2.6.1. 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электронной подписи: КС</w:t>
      </w:r>
      <w:proofErr w:type="gramStart"/>
      <w:r w:rsidRPr="00A945F5">
        <w:rPr>
          <w:rFonts w:ascii="Times New Roman" w:hAnsi="Times New Roman" w:cs="Times New Roman"/>
          <w:sz w:val="28"/>
          <w:szCs w:val="28"/>
        </w:rPr>
        <w:t>1</w:t>
      </w:r>
      <w:proofErr w:type="gramEnd"/>
      <w:r w:rsidRPr="00A945F5">
        <w:rPr>
          <w:rFonts w:ascii="Times New Roman" w:hAnsi="Times New Roman" w:cs="Times New Roman"/>
          <w:sz w:val="28"/>
          <w:szCs w:val="28"/>
        </w:rPr>
        <w:t>, КС2, КС3, не требуются.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2.19.5. Муниципальная услуга «Принятие решений о подготовке, об утверждении документации по планировке территорий (проектов планировки, проектов межевания) на территории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многофункциональных центрах, предоставления государственных  и муниципальных услуг не предоставляется.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8849A4" w:rsidRPr="00A945F5">
        <w:rPr>
          <w:rFonts w:ascii="Times New Roman" w:hAnsi="Times New Roman" w:cs="Times New Roman"/>
          <w:sz w:val="28"/>
          <w:szCs w:val="28"/>
        </w:rPr>
        <w:t xml:space="preserve"> (действий) в электронной форме </w:t>
      </w:r>
      <w:r w:rsidRPr="00A945F5">
        <w:rPr>
          <w:rFonts w:ascii="Times New Roman" w:hAnsi="Times New Roman" w:cs="Times New Roman"/>
          <w:sz w:val="28"/>
          <w:szCs w:val="28"/>
        </w:rPr>
        <w:t>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3.1. Содержание административных процедур и сроки их выполнения.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а) прием и регистрация запроса и представленных документов о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б) рассмотрение запроса и представленных документов о предоставлении услуги на получение результата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г) подготовка проекта постановления администрации об утверждении (отклонении) документации по планировке территории;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д)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предо</w:t>
      </w:r>
      <w:r w:rsidR="008849A4" w:rsidRPr="00A945F5">
        <w:rPr>
          <w:rFonts w:ascii="Times New Roman" w:hAnsi="Times New Roman" w:cs="Times New Roman"/>
          <w:sz w:val="28"/>
          <w:szCs w:val="28"/>
        </w:rPr>
        <w:t>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 Формирование и направление межведомственных запросов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органы и организаци</w:t>
      </w:r>
      <w:r w:rsidR="008849A4" w:rsidRPr="00A945F5">
        <w:rPr>
          <w:rFonts w:ascii="Times New Roman" w:hAnsi="Times New Roman" w:cs="Times New Roman"/>
          <w:sz w:val="28"/>
          <w:szCs w:val="28"/>
        </w:rPr>
        <w:t>и, участвующие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3.2.1. </w:t>
      </w:r>
      <w:proofErr w:type="gramStart"/>
      <w:r w:rsidRPr="00A945F5">
        <w:rPr>
          <w:rFonts w:ascii="Times New Roman" w:hAnsi="Times New Roman" w:cs="Times New Roman"/>
          <w:sz w:val="28"/>
          <w:szCs w:val="28"/>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A945F5">
        <w:rPr>
          <w:rFonts w:ascii="Times New Roman" w:hAnsi="Times New Roman" w:cs="Times New Roman"/>
          <w:sz w:val="28"/>
          <w:szCs w:val="28"/>
        </w:rPr>
        <w:t xml:space="preserve">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3.2.2. Часть документов, которая не требует участия заявителя, предоставляется в рамках межведомственного документооборота следующим образом: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в форме документа на бумажном носителе при отсутствии СМЭВ;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в форме электронного документа при наличии СМЭВ.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Межведомственный запрос осуществляется специалистом, ответственным за межведомственное взаимодействие.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3.2.3. </w:t>
      </w:r>
      <w:proofErr w:type="gramStart"/>
      <w:r w:rsidRPr="00A945F5">
        <w:rPr>
          <w:rFonts w:ascii="Times New Roman" w:hAnsi="Times New Roman" w:cs="Times New Roman"/>
          <w:sz w:val="28"/>
          <w:szCs w:val="28"/>
        </w:rPr>
        <w:t xml:space="preserve">В рамках предоставления муниципальной услуги Администрация </w:t>
      </w:r>
      <w:r w:rsidR="008849A4"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3.2.4. Межведомственный запрос о предоставлении сведений, указанных в пункте 3.2.3. административного регламента, должен содержать следующие сведения:</w:t>
      </w:r>
    </w:p>
    <w:p w:rsidR="00510767" w:rsidRPr="00A945F5" w:rsidRDefault="008849A4" w:rsidP="00A945F5">
      <w:pPr>
        <w:pStyle w:val="a3"/>
        <w:rPr>
          <w:rFonts w:ascii="Times New Roman" w:hAnsi="Times New Roman" w:cs="Times New Roman"/>
          <w:sz w:val="28"/>
          <w:szCs w:val="28"/>
        </w:rPr>
      </w:pPr>
      <w:r w:rsidRPr="00A945F5">
        <w:rPr>
          <w:rFonts w:ascii="Times New Roman" w:hAnsi="Times New Roman" w:cs="Times New Roman"/>
          <w:sz w:val="28"/>
          <w:szCs w:val="28"/>
        </w:rPr>
        <w:t>1) наименование Администрации сельского  поселения «Верхнехилинское»</w:t>
      </w:r>
      <w:r w:rsidR="00510767" w:rsidRPr="00A945F5">
        <w:rPr>
          <w:rFonts w:ascii="Times New Roman" w:hAnsi="Times New Roman" w:cs="Times New Roman"/>
          <w:sz w:val="28"/>
          <w:szCs w:val="28"/>
        </w:rPr>
        <w:t xml:space="preserve"> как органа, направляющего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наименование органа государственной власти или организации, в адрес которых направляется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A945F5">
        <w:rPr>
          <w:rFonts w:ascii="Times New Roman" w:hAnsi="Times New Roman" w:cs="Times New Roman"/>
          <w:sz w:val="28"/>
          <w:szCs w:val="28"/>
        </w:rPr>
        <w:t>необходимых</w:t>
      </w:r>
      <w:proofErr w:type="gramEnd"/>
      <w:r w:rsidRPr="00A945F5">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6) контактная информация для направления ответа на межведомственный запрос;</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7) дата направления межведомственного запроса;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3.2.5.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w:t>
      </w:r>
      <w:r w:rsidR="008849A4" w:rsidRPr="00A945F5">
        <w:rPr>
          <w:rFonts w:ascii="Times New Roman" w:hAnsi="Times New Roman" w:cs="Times New Roman"/>
          <w:sz w:val="28"/>
          <w:szCs w:val="28"/>
        </w:rPr>
        <w:t>заявителю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 Порядок осуществления административных процедур в электронной форме, в том числе с использованием государственной информационной системы "Портал государственных и муниципал</w:t>
      </w:r>
      <w:r w:rsidR="008849A4" w:rsidRPr="00A945F5">
        <w:rPr>
          <w:rFonts w:ascii="Times New Roman" w:hAnsi="Times New Roman" w:cs="Times New Roman"/>
          <w:sz w:val="28"/>
          <w:szCs w:val="28"/>
        </w:rPr>
        <w:t>ьных услуг Забайкальского края"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3.3.1. Информация об осуществляемых административных процедурах (этапах их свершения) доводится до заявителей в электронном виде с использованием средств Портала государственных и муниципальных услуг Забайкальского края (далее - Портал).</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3.3.2. Заявителем может быть подан запрос и иные документы в электронном виде, в том числе с использованием Портала и средств электронной подписи.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 заявлению в электронном виде прилагается пакет документов, указанных в подразделе 2.6.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A945F5">
        <w:rPr>
          <w:rFonts w:ascii="Times New Roman" w:hAnsi="Times New Roman" w:cs="Times New Roman"/>
          <w:sz w:val="28"/>
          <w:szCs w:val="28"/>
        </w:rPr>
        <w:t>dpi</w:t>
      </w:r>
      <w:proofErr w:type="spellEnd"/>
      <w:r w:rsidRPr="00A945F5">
        <w:rPr>
          <w:rFonts w:ascii="Times New Roman" w:hAnsi="Times New Roman" w:cs="Times New Roman"/>
          <w:sz w:val="28"/>
          <w:szCs w:val="28"/>
        </w:rPr>
        <w:t>, цвет черно-белый, формат "</w:t>
      </w:r>
      <w:proofErr w:type="spellStart"/>
      <w:r w:rsidRPr="00A945F5">
        <w:rPr>
          <w:rFonts w:ascii="Times New Roman" w:hAnsi="Times New Roman" w:cs="Times New Roman"/>
          <w:sz w:val="28"/>
          <w:szCs w:val="28"/>
        </w:rPr>
        <w:t>pdf</w:t>
      </w:r>
      <w:proofErr w:type="spellEnd"/>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3.3.3.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3.3.4.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p>
    <w:p w:rsidR="00510767" w:rsidRPr="00A945F5" w:rsidRDefault="00510767" w:rsidP="00A945F5">
      <w:pPr>
        <w:pStyle w:val="a3"/>
        <w:rPr>
          <w:rFonts w:ascii="Times New Roman" w:hAnsi="Times New Roman" w:cs="Times New Roman"/>
          <w:sz w:val="28"/>
          <w:szCs w:val="28"/>
        </w:rPr>
      </w:pP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3.4. Блок-схема пред</w:t>
      </w:r>
      <w:r w:rsidR="008849A4"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3.4.1. Блок-схема предоставления муниципальной услуги приведена в приложении № 1 к Административному регламенту.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 Опи</w:t>
      </w:r>
      <w:r w:rsidR="008849A4" w:rsidRPr="00A945F5">
        <w:rPr>
          <w:rFonts w:ascii="Times New Roman" w:hAnsi="Times New Roman" w:cs="Times New Roman"/>
          <w:sz w:val="28"/>
          <w:szCs w:val="28"/>
        </w:rPr>
        <w:t>сание административных процедур</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 Прием и регистрация запроса и представленных документов о предоставлении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 Основанием для начала исполнения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пунктом 2.6 настоящего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3.5.1.2. Специалист администрации, ответственный за прием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устанавливает предмет обращения, личность заявителя, полномочия представителя;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проверяет правильность заполнения заявления, наличие документов, указанных в пунктах 2.6.1, 2.6.2 подраздела 2.6 раздела 2 и соответствие представленных документов следующим требованиям: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1) фамилия, имя и отчество (наименование) заявителя, идентификационный номер налогоплательщика, почтовый адрес </w:t>
      </w:r>
      <w:proofErr w:type="gramStart"/>
      <w:r w:rsidRPr="00A945F5">
        <w:rPr>
          <w:rFonts w:ascii="Times New Roman" w:hAnsi="Times New Roman" w:cs="Times New Roman"/>
          <w:sz w:val="28"/>
          <w:szCs w:val="28"/>
        </w:rPr>
        <w:t>написаны</w:t>
      </w:r>
      <w:proofErr w:type="gramEnd"/>
      <w:r w:rsidRPr="00A945F5">
        <w:rPr>
          <w:rFonts w:ascii="Times New Roman" w:hAnsi="Times New Roman" w:cs="Times New Roman"/>
          <w:sz w:val="28"/>
          <w:szCs w:val="28"/>
        </w:rPr>
        <w:t xml:space="preserve"> полностью;</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документы не имеют повреждений, наличие которых не позволяет истолковать их содержание.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При получении заявления в форме электронного документа, поступившего при обращении заявителя через Портал, специалист администрации, ответственный за прием документов, в день получения направляет заявителю уведомление в электронной форме, подтверждающее получение и регистрацию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3.5.1.3. При наличии оснований, указанных в подразделе 2.11, специалист администрации, ответственный за прием документов при личном обращении </w:t>
      </w:r>
      <w:r w:rsidRPr="00A945F5">
        <w:rPr>
          <w:rFonts w:ascii="Times New Roman" w:hAnsi="Times New Roman" w:cs="Times New Roman"/>
          <w:sz w:val="28"/>
          <w:szCs w:val="28"/>
        </w:rPr>
        <w:lastRenderedPageBreak/>
        <w:t>заявителя устно объясняет заявителю содержание выявленных недостатков в представленных документах и меры по их устранению. Если недостатки допустимо устранить в ходе приема, они устраняются незамедлительно. Если такие недостатки невозможно устранить в ходе приема, специалист администрации, ответственный за прием документов объясняет заявителю о возможном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3.5.1.4. Если в заявлении и приложенных к нему документах не указаны фамилия (наименование) заявителя и почтовый адрес, по которому должен быть направлен ответ, поступившее почтовым отправлением заявление и приложенные к нему документы не рассматриваются.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с приложенными документами на получение муниципальной услуги в системе «СЭД».</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3.5.1.6. Срок выполнения административной процедуры по приему заявления и документов на получение муниципальной услуги составляет не более одного дня.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3.5.1.7. Специалист, ответственный за  организаци</w:t>
      </w:r>
      <w:r w:rsidR="008849A4" w:rsidRPr="00A945F5">
        <w:rPr>
          <w:rFonts w:ascii="Times New Roman" w:hAnsi="Times New Roman" w:cs="Times New Roman"/>
          <w:sz w:val="28"/>
          <w:szCs w:val="28"/>
        </w:rPr>
        <w:t xml:space="preserve">онное обеспечение администрации сельского  поселения «Верхнехилинское» </w:t>
      </w:r>
      <w:r w:rsidRPr="00A945F5">
        <w:rPr>
          <w:rFonts w:ascii="Times New Roman" w:hAnsi="Times New Roman" w:cs="Times New Roman"/>
          <w:sz w:val="28"/>
          <w:szCs w:val="28"/>
        </w:rPr>
        <w:t>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w:t>
      </w:r>
    </w:p>
    <w:p w:rsidR="008849A4"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3.5.1.8. Результатом административной процедуры является прием и регистрация запроса и представленных документов о п</w:t>
      </w:r>
      <w:r w:rsidR="008849A4" w:rsidRPr="00A945F5">
        <w:rPr>
          <w:rFonts w:ascii="Times New Roman" w:hAnsi="Times New Roman" w:cs="Times New Roman"/>
          <w:sz w:val="28"/>
          <w:szCs w:val="28"/>
        </w:rPr>
        <w:t xml:space="preserve">олучении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 Рассмотрение запроса и представленных документов о предоставлении услуги на получение результата мун</w:t>
      </w:r>
      <w:r w:rsidR="008849A4" w:rsidRPr="00A945F5">
        <w:rPr>
          <w:rFonts w:ascii="Times New Roman" w:hAnsi="Times New Roman" w:cs="Times New Roman"/>
          <w:sz w:val="28"/>
          <w:szCs w:val="28"/>
        </w:rPr>
        <w:t>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3.5.2.1.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в системе «СЭД».</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3.5.2.2. Специалист, ответственный за  организационное обеспе</w:t>
      </w:r>
      <w:r w:rsidR="008849A4" w:rsidRPr="00A945F5">
        <w:rPr>
          <w:rFonts w:ascii="Times New Roman" w:hAnsi="Times New Roman" w:cs="Times New Roman"/>
          <w:sz w:val="28"/>
          <w:szCs w:val="28"/>
        </w:rPr>
        <w:t>чение администрации</w:t>
      </w:r>
      <w:r w:rsidR="00A945F5">
        <w:rPr>
          <w:rFonts w:ascii="Times New Roman" w:hAnsi="Times New Roman" w:cs="Times New Roman"/>
          <w:sz w:val="28"/>
          <w:szCs w:val="28"/>
        </w:rPr>
        <w:t xml:space="preserve">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принявший и зарегистрировавший </w:t>
      </w:r>
      <w:proofErr w:type="gramStart"/>
      <w:r w:rsidRPr="00A945F5">
        <w:rPr>
          <w:rFonts w:ascii="Times New Roman" w:hAnsi="Times New Roman" w:cs="Times New Roman"/>
          <w:sz w:val="28"/>
          <w:szCs w:val="28"/>
        </w:rPr>
        <w:t>запрос</w:t>
      </w:r>
      <w:proofErr w:type="gramEnd"/>
      <w:r w:rsidRPr="00A945F5">
        <w:rPr>
          <w:rFonts w:ascii="Times New Roman" w:hAnsi="Times New Roman" w:cs="Times New Roman"/>
          <w:sz w:val="28"/>
          <w:szCs w:val="28"/>
        </w:rPr>
        <w:t xml:space="preserve"> и представленные документы в течение одного рабочего дня со дня регистрации передает </w:t>
      </w:r>
      <w:r w:rsidR="008849A4" w:rsidRPr="00A945F5">
        <w:rPr>
          <w:rFonts w:ascii="Times New Roman" w:hAnsi="Times New Roman" w:cs="Times New Roman"/>
          <w:sz w:val="28"/>
          <w:szCs w:val="28"/>
        </w:rPr>
        <w:t xml:space="preserve">главе </w:t>
      </w:r>
      <w:r w:rsidRPr="00A945F5">
        <w:rPr>
          <w:rFonts w:ascii="Times New Roman" w:hAnsi="Times New Roman" w:cs="Times New Roman"/>
          <w:sz w:val="28"/>
          <w:szCs w:val="28"/>
        </w:rPr>
        <w:t xml:space="preserve">Администрации </w:t>
      </w:r>
      <w:r w:rsidR="008849A4"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или должностному лицу, его замещающему, в </w:t>
      </w:r>
      <w:r w:rsidRPr="00A945F5">
        <w:rPr>
          <w:rFonts w:ascii="Times New Roman" w:hAnsi="Times New Roman" w:cs="Times New Roman"/>
          <w:sz w:val="28"/>
          <w:szCs w:val="28"/>
        </w:rPr>
        <w:lastRenderedPageBreak/>
        <w:t>соответствии с установленным в Администрации распределением обязанностей.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 В течение одного рабочего дня после регистрации руковод</w:t>
      </w:r>
      <w:r w:rsidR="008849A4" w:rsidRPr="00A945F5">
        <w:rPr>
          <w:rFonts w:ascii="Times New Roman" w:hAnsi="Times New Roman" w:cs="Times New Roman"/>
          <w:sz w:val="28"/>
          <w:szCs w:val="28"/>
        </w:rPr>
        <w:t xml:space="preserve">итель Администрации сельского  поселения «Верхнехилинское» </w:t>
      </w:r>
      <w:r w:rsidRPr="00A945F5">
        <w:rPr>
          <w:rFonts w:ascii="Times New Roman" w:hAnsi="Times New Roman" w:cs="Times New Roman"/>
          <w:sz w:val="28"/>
          <w:szCs w:val="28"/>
        </w:rPr>
        <w:t>или должностное лицо, его замещающее, в соответствии с установленным в Администрации распределением обязанностей рассматривает заявление и прилагаемые к нему документы и передает начальнику ответственного отдела.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3.5.2.3. Начальник ответственного отдела в течение одного рабочего дня рассматривает заявление и прилагаемые к нему документы и определяет специалиста, ответственного за обработку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3.5.2.4. </w:t>
      </w:r>
      <w:proofErr w:type="gramStart"/>
      <w:r w:rsidRPr="00A945F5">
        <w:rPr>
          <w:rFonts w:ascii="Times New Roman" w:hAnsi="Times New Roman" w:cs="Times New Roman"/>
          <w:sz w:val="28"/>
          <w:szCs w:val="28"/>
        </w:rPr>
        <w:t>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 использованием</w:t>
      </w:r>
      <w:proofErr w:type="gramEnd"/>
      <w:r w:rsidRPr="00A945F5">
        <w:rPr>
          <w:rFonts w:ascii="Times New Roman" w:hAnsi="Times New Roman" w:cs="Times New Roman"/>
          <w:sz w:val="28"/>
          <w:szCs w:val="28"/>
        </w:rPr>
        <w:t xml:space="preserve"> системы межведомственного электронного взаимодействия.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Специалист администрации, ответственный за обработку документов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Максимальный срок выполнения административного действия составляет 5 рабочих дней.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sidRPr="00A945F5">
        <w:rPr>
          <w:rFonts w:ascii="Times New Roman" w:hAnsi="Times New Roman" w:cs="Times New Roman"/>
          <w:sz w:val="28"/>
          <w:szCs w:val="28"/>
        </w:rPr>
        <w:lastRenderedPageBreak/>
        <w:t>участвующих в предоставлении государственных или муниципальных услуг, запрашиваемых документов, либо отказа в их предоставлении.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3.5.2.5 Результатом административной процедуры является рассмотрение запроса и представленных документов на получение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3.5.3.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 услуги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3.5.3.1. Основанием для начала административной процедуры является определение отсутствия других оснований для отказа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3.5.3.2. В случае отсутствия оснований, указанных в пунктах 2.7, 2.8 настоящего Административного регламента, специалист администрации, ответственный за обработку документов,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осуществляет подготовку и согласование проекта постановления администрации о подготовке документации по планировке территории в соответствии с Административного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3.5.3.3. При установлении фактов, указанных в пункте 2.11.3. подраздела 2.11. раздела 2 настоящего Административного регламента, специалист администрации, ответственный за обработку документов почтовым отправлением в письменной форме либо по электронной почте в форме электронного документа информирует Заявителя об отказе в представлении муниципальной услуги в течение десяти дней со дня принятия заявления. В уведомлении об отказе в предоставлении муниципальной услуги указываются причины невозможности предоставления услуги. Вместе с уведомлением  возвращаются все приложенные документы. Отказ в приеме запроса  не допускается.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3.5.3.4. В отношении запросов иных лиц,  срок исполнения административной процедуры составляет   1 месяц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3.5.3.5. В отношении запроса: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лиц, с которыми заключен договор о  комплексном освоении территории или договор о развитии застроенной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некоммерческой организации, созданной гражданами  для ведения  садоводства, огородничества,  дачного хозяйства;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 иного юридического лица, которому предоставлен земельный участок для ведения дачного хозяйства,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срок исполнения административной процедуры составляет  14 дней со дня регистрации заявления.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3.5.3.6. Результатом административной процедуры является подготовка проекта постановления администрации о подготовке документации по планировке территории либо уведомления об отказе в предоставлении муниципальной</w:t>
      </w:r>
      <w:r w:rsidR="008849A4" w:rsidRPr="00A945F5">
        <w:rPr>
          <w:rFonts w:ascii="Times New Roman" w:hAnsi="Times New Roman" w:cs="Times New Roman"/>
          <w:sz w:val="28"/>
          <w:szCs w:val="28"/>
        </w:rPr>
        <w:t xml:space="preserve">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 Подготовка прое</w:t>
      </w:r>
      <w:r w:rsidR="008849A4" w:rsidRPr="00A945F5">
        <w:rPr>
          <w:rFonts w:ascii="Times New Roman" w:hAnsi="Times New Roman" w:cs="Times New Roman"/>
          <w:sz w:val="28"/>
          <w:szCs w:val="28"/>
        </w:rPr>
        <w:t>кта постановления администрации сельско</w:t>
      </w:r>
      <w:r w:rsidR="00603541" w:rsidRPr="00A945F5">
        <w:rPr>
          <w:rFonts w:ascii="Times New Roman" w:hAnsi="Times New Roman" w:cs="Times New Roman"/>
          <w:sz w:val="28"/>
          <w:szCs w:val="28"/>
        </w:rPr>
        <w:t xml:space="preserve">го  поселения «Верхнехилинское» </w:t>
      </w:r>
      <w:r w:rsidRPr="00A945F5">
        <w:rPr>
          <w:rFonts w:ascii="Times New Roman" w:hAnsi="Times New Roman" w:cs="Times New Roman"/>
          <w:sz w:val="28"/>
          <w:szCs w:val="28"/>
        </w:rPr>
        <w:t>об утверждении  документации по планировке территории либо уведомления об отказе в пред</w:t>
      </w:r>
      <w:r w:rsidR="00603541"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 Основанием для начала административной процедуры является представление в Администрацию подготовленной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3.5.4.2. </w:t>
      </w:r>
      <w:proofErr w:type="gramStart"/>
      <w:r w:rsidRPr="00A945F5">
        <w:rPr>
          <w:rFonts w:ascii="Times New Roman" w:hAnsi="Times New Roman" w:cs="Times New Roman"/>
          <w:sz w:val="28"/>
          <w:szCs w:val="28"/>
        </w:rPr>
        <w:t>Специалист администрации, ответственный за обработку документов  обеспечивает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(требованиям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Pr="00A945F5">
        <w:rPr>
          <w:rFonts w:ascii="Times New Roman" w:hAnsi="Times New Roman" w:cs="Times New Roman"/>
          <w:sz w:val="28"/>
          <w:szCs w:val="28"/>
        </w:rPr>
        <w:t>, границ зон с особыми условиями использования территорий, а также с учетом программ комплексного развития систем  коммунальной инфраструктуры поселения, городского округа, программ комплексного развития транспортной  инфраструктуры поселения, городского округа, программ комплексного развития социальной инфраструктуры поселения, городского округа).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3.5.4.3. В случае установления соответствия документации по планировке территории требованиям установленным частью 10 статьи 45 Градостроительного кодекса Российской Федерации специалист администрации, ответственный за обработку документов осуществляет подготовку решения о направлении документации по планировке территори</w:t>
      </w:r>
      <w:r w:rsidR="00603541" w:rsidRPr="00A945F5">
        <w:rPr>
          <w:rFonts w:ascii="Times New Roman" w:hAnsi="Times New Roman" w:cs="Times New Roman"/>
          <w:sz w:val="28"/>
          <w:szCs w:val="28"/>
        </w:rPr>
        <w:t>и главе  Администрации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3.5.4.4. В случае установления несоответствия документации по планировке территории требованиям установленным частью 10 статьи 45 Градостроительного кодекса Российской Федерации специалист администрации, ответственный за обработку документов  осуществляет подготовку решения об отклонении такой документации и направлении ее на доработку.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3.5.4.5. Решения о направлении докуме</w:t>
      </w:r>
      <w:r w:rsidR="00603541" w:rsidRPr="00A945F5">
        <w:rPr>
          <w:rFonts w:ascii="Times New Roman" w:hAnsi="Times New Roman" w:cs="Times New Roman"/>
          <w:sz w:val="28"/>
          <w:szCs w:val="28"/>
        </w:rPr>
        <w:t>нтации по планировке главе Администрации сельского  поселения «Верхнехилинское»</w:t>
      </w:r>
      <w:r w:rsidRPr="00A945F5">
        <w:rPr>
          <w:rFonts w:ascii="Times New Roman" w:hAnsi="Times New Roman" w:cs="Times New Roman"/>
          <w:sz w:val="28"/>
          <w:szCs w:val="28"/>
        </w:rPr>
        <w:t xml:space="preserve"> или об отклонении такой документации и о направлении ее на доработку выдаются (направляются) Заявителю лично, почтовым отправлением в письменной форме либо по электронной почте в форме электронного документа.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Административное действие исполняется в течение 30 дней со дня поступления запроса и документов с резолюцией </w:t>
      </w:r>
      <w:r w:rsidR="00603541" w:rsidRPr="00A945F5">
        <w:rPr>
          <w:rFonts w:ascii="Times New Roman" w:hAnsi="Times New Roman" w:cs="Times New Roman"/>
          <w:sz w:val="28"/>
          <w:szCs w:val="28"/>
        </w:rPr>
        <w:t xml:space="preserve">главы </w:t>
      </w:r>
      <w:r w:rsidRPr="00A945F5">
        <w:rPr>
          <w:rFonts w:ascii="Times New Roman" w:hAnsi="Times New Roman" w:cs="Times New Roman"/>
          <w:sz w:val="28"/>
          <w:szCs w:val="28"/>
        </w:rPr>
        <w:t xml:space="preserve">Администрации </w:t>
      </w:r>
      <w:r w:rsidR="00603541" w:rsidRPr="00A945F5">
        <w:rPr>
          <w:rFonts w:ascii="Times New Roman" w:hAnsi="Times New Roman" w:cs="Times New Roman"/>
          <w:sz w:val="28"/>
          <w:szCs w:val="28"/>
        </w:rPr>
        <w:t xml:space="preserve">сельского  поселения «Верхнехилинское» </w:t>
      </w:r>
      <w:r w:rsidRPr="00A945F5">
        <w:rPr>
          <w:rFonts w:ascii="Times New Roman" w:hAnsi="Times New Roman" w:cs="Times New Roman"/>
          <w:sz w:val="28"/>
          <w:szCs w:val="28"/>
        </w:rPr>
        <w:t>«для рассмотрения».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3.5.4.6. Организация и проведение публичных слушаний по проекту планировки территории или проекту межевания территории.</w:t>
      </w:r>
    </w:p>
    <w:p w:rsidR="00603541"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Публичные слушания по проекту планировки территории или проекту межевания территории проводятся в соответствии с Положением о публич</w:t>
      </w:r>
      <w:r w:rsidR="00603541" w:rsidRPr="00A945F5">
        <w:rPr>
          <w:rFonts w:ascii="Times New Roman" w:hAnsi="Times New Roman" w:cs="Times New Roman"/>
          <w:sz w:val="28"/>
          <w:szCs w:val="28"/>
        </w:rPr>
        <w:t>ных слушаний в сельском поселении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3.5.4.7. Срок проведения публичных слушаний со дня оповещения жителей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 времени и месте их проведения до дня опубликования заключения о результатах публичных слушаний не может быть  менее 1 месяца и  более 3 месяцев.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3.5.4.8. Публичные слушания по проекту планировки территории и проекту межевания территории не проводятся, если они подготовлены в отношении: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территории, подлежащей комплексному освоению в соответствии с договором о комплексном освоении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территории для размещения линейных объектов в границах земель лесного фонда.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 xml:space="preserve">3.5.4.9. Специалист администрации, ответственный за обработку документов  направляет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sidR="00603541" w:rsidRPr="00A945F5">
        <w:rPr>
          <w:rFonts w:ascii="Times New Roman" w:hAnsi="Times New Roman" w:cs="Times New Roman"/>
          <w:sz w:val="28"/>
          <w:szCs w:val="28"/>
        </w:rPr>
        <w:t>публичных слушаний главе Администрации сельского  поселения «Верхнехилинское».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3.5.4.10. Срок исполнения административного действия - не более 15 дней со дня проведения публичных слушаний по проекту планировки территории или проекту межевания территории.</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3.5.4.11. Глава  Администрации</w:t>
      </w:r>
      <w:r w:rsidR="00A945F5">
        <w:rPr>
          <w:rFonts w:ascii="Times New Roman" w:hAnsi="Times New Roman" w:cs="Times New Roman"/>
          <w:sz w:val="28"/>
          <w:szCs w:val="28"/>
        </w:rPr>
        <w:t xml:space="preserve"> </w:t>
      </w:r>
      <w:r w:rsidRPr="00A945F5">
        <w:rPr>
          <w:rFonts w:ascii="Times New Roman" w:hAnsi="Times New Roman" w:cs="Times New Roman"/>
          <w:sz w:val="28"/>
          <w:szCs w:val="28"/>
        </w:rPr>
        <w:t xml:space="preserve">сельского  поселения «Верхнехилинское» </w:t>
      </w:r>
      <w:r w:rsidR="00510767" w:rsidRPr="00A945F5">
        <w:rPr>
          <w:rFonts w:ascii="Times New Roman" w:hAnsi="Times New Roman" w:cs="Times New Roman"/>
          <w:sz w:val="28"/>
          <w:szCs w:val="28"/>
        </w:rPr>
        <w:t xml:space="preserve"> принимает решение об утверждении документации по планировке территории, об отклонении и направлении ее на доработку  с учетом протокола публичных слушаний и заключения о результатах публичных слушаний, либо о подготовке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Срок исполнения  административного действия осуществляется в соответствии с Регламентом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3.5.4.12. Срок исполнения административной процедуры составляет не более 5 месяцев со дня регистрации заявления 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3.5.4.13. Результатом административной процедуры является подготовка проекта поста</w:t>
      </w:r>
      <w:r w:rsidR="00603541" w:rsidRPr="00A945F5">
        <w:rPr>
          <w:rFonts w:ascii="Times New Roman" w:hAnsi="Times New Roman" w:cs="Times New Roman"/>
          <w:sz w:val="28"/>
          <w:szCs w:val="28"/>
        </w:rPr>
        <w:t xml:space="preserve">новления администрации сельского  поселения «Верхнехилинское»  </w:t>
      </w:r>
      <w:r w:rsidRPr="00A945F5">
        <w:rPr>
          <w:rFonts w:ascii="Times New Roman" w:hAnsi="Times New Roman" w:cs="Times New Roman"/>
          <w:sz w:val="28"/>
          <w:szCs w:val="28"/>
        </w:rPr>
        <w:t>утверждении документации по планировке территории,  либо уведомления об отказе в предо</w:t>
      </w:r>
      <w:r w:rsidR="00603541" w:rsidRPr="00A945F5">
        <w:rPr>
          <w:rFonts w:ascii="Times New Roman" w:hAnsi="Times New Roman" w:cs="Times New Roman"/>
          <w:sz w:val="28"/>
          <w:szCs w:val="28"/>
        </w:rPr>
        <w:t>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w:t>
      </w:r>
      <w:r w:rsidR="00603541" w:rsidRPr="00A945F5">
        <w:rPr>
          <w:rFonts w:ascii="Times New Roman" w:hAnsi="Times New Roman" w:cs="Times New Roman"/>
          <w:sz w:val="28"/>
          <w:szCs w:val="28"/>
        </w:rPr>
        <w:t>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3.5.5.1. Основанием для начала административной процедуры является: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принятие постановления администрации</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00A945F5">
        <w:rPr>
          <w:rFonts w:ascii="Times New Roman" w:hAnsi="Times New Roman" w:cs="Times New Roman"/>
          <w:sz w:val="28"/>
          <w:szCs w:val="28"/>
        </w:rPr>
        <w:t xml:space="preserve"> </w:t>
      </w:r>
      <w:r w:rsidRPr="00A945F5">
        <w:rPr>
          <w:rFonts w:ascii="Times New Roman" w:hAnsi="Times New Roman" w:cs="Times New Roman"/>
          <w:sz w:val="28"/>
          <w:szCs w:val="28"/>
        </w:rPr>
        <w:t>об утверждении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оформление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3.5.5.2. </w:t>
      </w:r>
      <w:proofErr w:type="gramStart"/>
      <w:r w:rsidRPr="00A945F5">
        <w:rPr>
          <w:rFonts w:ascii="Times New Roman" w:hAnsi="Times New Roman" w:cs="Times New Roman"/>
          <w:sz w:val="28"/>
          <w:szCs w:val="28"/>
        </w:rPr>
        <w:t>После утверж</w:t>
      </w:r>
      <w:r w:rsidR="00603541" w:rsidRPr="00A945F5">
        <w:rPr>
          <w:rFonts w:ascii="Times New Roman" w:hAnsi="Times New Roman" w:cs="Times New Roman"/>
          <w:sz w:val="28"/>
          <w:szCs w:val="28"/>
        </w:rPr>
        <w:t xml:space="preserve">дения администрацией сельского  поселения «Верхнехилинское» </w:t>
      </w:r>
      <w:r w:rsidRPr="00A945F5">
        <w:rPr>
          <w:rFonts w:ascii="Times New Roman" w:hAnsi="Times New Roman" w:cs="Times New Roman"/>
          <w:sz w:val="28"/>
          <w:szCs w:val="28"/>
        </w:rPr>
        <w:t xml:space="preserve">постановления о подготовке, об утверждении </w:t>
      </w:r>
      <w:r w:rsidRPr="00A945F5">
        <w:rPr>
          <w:rFonts w:ascii="Times New Roman" w:hAnsi="Times New Roman" w:cs="Times New Roman"/>
          <w:sz w:val="28"/>
          <w:szCs w:val="28"/>
        </w:rPr>
        <w:lastRenderedPageBreak/>
        <w:t>(отклонении) документации по планировке территории специалист администрации, ответственный за обработку документов, в течение двух рабочих дней информирует заявителя по телефону, указанному в заявлении, о возможности получения постановления о подготовке, об утверждении (отклонении) документации по планировке  и сообщает график выдач</w:t>
      </w:r>
      <w:r w:rsidR="00603541" w:rsidRPr="00A945F5">
        <w:rPr>
          <w:rFonts w:ascii="Times New Roman" w:hAnsi="Times New Roman" w:cs="Times New Roman"/>
          <w:sz w:val="28"/>
          <w:szCs w:val="28"/>
        </w:rPr>
        <w:t>и документов Администрацией</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место выдачи.</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Копия постановления администрации</w:t>
      </w:r>
      <w:r w:rsidR="00A945F5">
        <w:rPr>
          <w:rFonts w:ascii="Times New Roman" w:hAnsi="Times New Roman" w:cs="Times New Roman"/>
          <w:sz w:val="28"/>
          <w:szCs w:val="28"/>
        </w:rPr>
        <w:t xml:space="preserve"> </w:t>
      </w:r>
      <w:r w:rsidR="00603541" w:rsidRPr="00A945F5">
        <w:rPr>
          <w:rFonts w:ascii="Times New Roman" w:hAnsi="Times New Roman" w:cs="Times New Roman"/>
          <w:sz w:val="28"/>
          <w:szCs w:val="28"/>
        </w:rPr>
        <w:t>сельского  поселения «Верхнехилинское»</w:t>
      </w:r>
      <w:r w:rsidRPr="00A945F5">
        <w:rPr>
          <w:rFonts w:ascii="Times New Roman" w:hAnsi="Times New Roman" w:cs="Times New Roman"/>
          <w:sz w:val="28"/>
          <w:szCs w:val="28"/>
        </w:rPr>
        <w:t xml:space="preserve">  о подготовке, об утверждении (отклонении) документации по планировке территории выдается (направляется) Заявителю лично или почтовым отправлением либо в форме электронного документа по желанию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3.5.5.3. При получении копии постановления  Заявитель предъявляет документ, удостоверяющий личность, а уполномоченный представитель заинтересованного лица дополнительно предъявляет надлежащим образом оформленную доверенность, подтверждающую его полномочия на получение документа.</w:t>
      </w:r>
    </w:p>
    <w:p w:rsidR="00603541"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3.5.5.4. Копия постановления выдается специалистом администрации, ответственным за обработку документов в Администрации по адресу:</w:t>
      </w:r>
      <w:r w:rsidR="00A945F5">
        <w:rPr>
          <w:rFonts w:ascii="Times New Roman" w:hAnsi="Times New Roman" w:cs="Times New Roman"/>
          <w:sz w:val="28"/>
          <w:szCs w:val="28"/>
        </w:rPr>
        <w:t xml:space="preserve"> </w:t>
      </w:r>
      <w:proofErr w:type="gramStart"/>
      <w:r w:rsidR="00603541" w:rsidRPr="00A945F5">
        <w:rPr>
          <w:rFonts w:ascii="Times New Roman" w:hAnsi="Times New Roman" w:cs="Times New Roman"/>
          <w:sz w:val="28"/>
          <w:szCs w:val="28"/>
        </w:rPr>
        <w:t>с</w:t>
      </w:r>
      <w:proofErr w:type="gramEnd"/>
      <w:r w:rsidR="00603541" w:rsidRPr="00A945F5">
        <w:rPr>
          <w:rFonts w:ascii="Times New Roman" w:hAnsi="Times New Roman" w:cs="Times New Roman"/>
          <w:sz w:val="28"/>
          <w:szCs w:val="28"/>
        </w:rPr>
        <w:t>. Верхняя Хила, ул. Лесхозовская, 10</w:t>
      </w:r>
      <w:r w:rsidRPr="00A945F5">
        <w:rPr>
          <w:rFonts w:ascii="Times New Roman" w:hAnsi="Times New Roman" w:cs="Times New Roman"/>
          <w:sz w:val="28"/>
          <w:szCs w:val="28"/>
        </w:rPr>
        <w:t xml:space="preserve">,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Приемное время:</w:t>
      </w:r>
      <w:r w:rsidR="00603541" w:rsidRPr="00A945F5">
        <w:rPr>
          <w:rFonts w:ascii="Times New Roman" w:hAnsi="Times New Roman" w:cs="Times New Roman"/>
          <w:sz w:val="28"/>
          <w:szCs w:val="28"/>
        </w:rPr>
        <w:t xml:space="preserve">  понедельник- пятница         8:00-12:00      14:30-16:00</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3.5.5.5. Копия постановления, предоставляемая Заявителю по почте, направляется по адресу, указанному в запросе, заказным письмом либо направляется Заявителю в форме электронного документа по указанному в электронном обращении адресу.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3.5.5.6. Срок исполнения административной процедуры - не более 5 дней со дня принятия постановления администрации о подготовке, об утверждении (отклонении)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3.5.5.7. Для Заявителей, с которыми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срок исполнения административной процедуры составляет не более 3 дней со дня принятия постановления администрации о подготовке документации по планировке территории.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3.5.5.8. Результатом административной процедуры является выдача (направление) Заявителю копии постановления администрации об утверждении документации по планировке территории, либо уведомления об отказе в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 Формы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исполнением ад</w:t>
      </w:r>
      <w:r w:rsidR="00603541" w:rsidRPr="00A945F5">
        <w:rPr>
          <w:rFonts w:ascii="Times New Roman" w:hAnsi="Times New Roman" w:cs="Times New Roman"/>
          <w:sz w:val="28"/>
          <w:szCs w:val="28"/>
        </w:rPr>
        <w:t>министративного регламента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4.1. Порядок осуществления текущего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603541" w:rsidRPr="00A945F5">
        <w:rPr>
          <w:rFonts w:ascii="Times New Roman" w:hAnsi="Times New Roman" w:cs="Times New Roman"/>
          <w:sz w:val="28"/>
          <w:szCs w:val="28"/>
        </w:rPr>
        <w:t>, а также принятием ими решений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4.1.1. Текущий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общими правилами организации контроля исполнения документов в Администрации, закрепленных в регламенте работы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4.1.2. Текущий контроль деятельности специалистов отделов Администрации осуществляют на</w:t>
      </w:r>
      <w:r w:rsidR="00603541" w:rsidRPr="00A945F5">
        <w:rPr>
          <w:rFonts w:ascii="Times New Roman" w:hAnsi="Times New Roman" w:cs="Times New Roman"/>
          <w:sz w:val="28"/>
          <w:szCs w:val="28"/>
        </w:rPr>
        <w:t>чальники отделов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полнотой и качеством пред</w:t>
      </w:r>
      <w:r w:rsidR="00603541"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4.2.1.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w:t>
      </w:r>
      <w:proofErr w:type="gramStart"/>
      <w:r w:rsidRPr="00A945F5">
        <w:rPr>
          <w:rFonts w:ascii="Times New Roman" w:hAnsi="Times New Roman" w:cs="Times New Roman"/>
          <w:sz w:val="28"/>
          <w:szCs w:val="28"/>
        </w:rPr>
        <w:t>проведения мониторинга качества предоставления муниципальных услуг</w:t>
      </w:r>
      <w:proofErr w:type="gramEnd"/>
      <w:r w:rsidRPr="00A945F5">
        <w:rPr>
          <w:rFonts w:ascii="Times New Roman" w:hAnsi="Times New Roman" w:cs="Times New Roman"/>
          <w:sz w:val="28"/>
          <w:szCs w:val="28"/>
        </w:rPr>
        <w:t>. Внеплановые проверки проводятся в случае обращения граждан с жалобами на нарушения их прав и законных интересов.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4.2.2. Плановые проверки деятельности отделов Администрации, а также проверки по жалобам граждан и организаций на действия (бездействие) и решения Администрации, их должностных лиц осуществляются на основании приказов Администрации. В приказах указываются цели проверок, сроки проведения проверок, отделы (управления), ответственные за подготовку и проведение проверок. </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4.2.3. К проверкам, проводимым в связи с обращениями граждан (организаций), при необходимости в установленном порядке могут привлекаться специалисты соответствующих учреждений.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4.2.4.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(или) предотвращению нарушений в дальнейшей деятельности, а также при необходимости о рассмотрении вопроса о привлечении лиц, допустивших нарушения, к </w:t>
      </w:r>
      <w:r w:rsidR="00603541" w:rsidRPr="00A945F5">
        <w:rPr>
          <w:rFonts w:ascii="Times New Roman" w:hAnsi="Times New Roman" w:cs="Times New Roman"/>
          <w:sz w:val="28"/>
          <w:szCs w:val="28"/>
        </w:rPr>
        <w:t>дисциплинарной ответственности.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w:t>
      </w:r>
      <w:r w:rsidR="00603541" w:rsidRPr="00A945F5">
        <w:rPr>
          <w:rFonts w:ascii="Times New Roman" w:hAnsi="Times New Roman" w:cs="Times New Roman"/>
          <w:sz w:val="28"/>
          <w:szCs w:val="28"/>
        </w:rPr>
        <w:t>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4.3.1. Должностные лица Администрации за решения и действия (бездействие), принимаемые (осуществляемые) ими в ходе предоставления муниципальной услуги несут ответственность в соответствии с</w:t>
      </w:r>
      <w:r w:rsidR="00603541" w:rsidRPr="00A945F5">
        <w:rPr>
          <w:rFonts w:ascii="Times New Roman" w:hAnsi="Times New Roman" w:cs="Times New Roman"/>
          <w:sz w:val="28"/>
          <w:szCs w:val="28"/>
        </w:rPr>
        <w:t xml:space="preserve"> действующим законодательством.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4.4. Положения, характеризующие требования к порядку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и формам </w:t>
      </w:r>
      <w:proofErr w:type="gramStart"/>
      <w:r w:rsidRPr="00A945F5">
        <w:rPr>
          <w:rFonts w:ascii="Times New Roman" w:hAnsi="Times New Roman" w:cs="Times New Roman"/>
          <w:sz w:val="28"/>
          <w:szCs w:val="28"/>
        </w:rPr>
        <w:t>контроля за</w:t>
      </w:r>
      <w:proofErr w:type="gramEnd"/>
      <w:r w:rsidRPr="00A945F5">
        <w:rPr>
          <w:rFonts w:ascii="Times New Roman" w:hAnsi="Times New Roman" w:cs="Times New Roman"/>
          <w:sz w:val="28"/>
          <w:szCs w:val="28"/>
        </w:rPr>
        <w:t xml:space="preserve"> предоставлением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в том числе со стороны гражда</w:t>
      </w:r>
      <w:r w:rsidR="00603541" w:rsidRPr="00A945F5">
        <w:rPr>
          <w:rFonts w:ascii="Times New Roman" w:hAnsi="Times New Roman" w:cs="Times New Roman"/>
          <w:sz w:val="28"/>
          <w:szCs w:val="28"/>
        </w:rPr>
        <w:t>н, их объединений и организаций</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4.4.1.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должен быть постоянным, всесторонним и объективным.</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4.4.2.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ходом рассмотрения обращений могут осуществлять их авторы на основании: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устной информации, полученной по справочному телефону Администрации, отделов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информации, полученной из Администрации по запросу в письменной или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4.4.3. Общественный </w:t>
      </w:r>
      <w:proofErr w:type="gramStart"/>
      <w:r w:rsidRPr="00A945F5">
        <w:rPr>
          <w:rFonts w:ascii="Times New Roman" w:hAnsi="Times New Roman" w:cs="Times New Roman"/>
          <w:sz w:val="28"/>
          <w:szCs w:val="28"/>
        </w:rPr>
        <w:t>контроль за</w:t>
      </w:r>
      <w:proofErr w:type="gramEnd"/>
      <w:r w:rsidRPr="00A945F5">
        <w:rPr>
          <w:rFonts w:ascii="Times New Roman" w:hAnsi="Times New Roman" w:cs="Times New Roman"/>
          <w:sz w:val="28"/>
          <w:szCs w:val="28"/>
        </w:rPr>
        <w:t xml:space="preserve"> предоставлением муниципальной услуги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w:t>
      </w:r>
      <w:r w:rsidR="00603541" w:rsidRPr="00A945F5">
        <w:rPr>
          <w:rFonts w:ascii="Times New Roman" w:hAnsi="Times New Roman" w:cs="Times New Roman"/>
          <w:sz w:val="28"/>
          <w:szCs w:val="28"/>
        </w:rPr>
        <w:t>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5. Досудебный (внесудебн</w:t>
      </w:r>
      <w:r w:rsidR="00603541" w:rsidRPr="00A945F5">
        <w:rPr>
          <w:rFonts w:ascii="Times New Roman" w:hAnsi="Times New Roman" w:cs="Times New Roman"/>
          <w:sz w:val="28"/>
          <w:szCs w:val="28"/>
        </w:rPr>
        <w:t xml:space="preserve">ый) порядок обжалования решений </w:t>
      </w:r>
      <w:r w:rsidRPr="00A945F5">
        <w:rPr>
          <w:rFonts w:ascii="Times New Roman" w:hAnsi="Times New Roman" w:cs="Times New Roman"/>
          <w:sz w:val="28"/>
          <w:szCs w:val="28"/>
        </w:rPr>
        <w:t>и действий (бездейств</w:t>
      </w:r>
      <w:r w:rsidR="00603541" w:rsidRPr="00A945F5">
        <w:rPr>
          <w:rFonts w:ascii="Times New Roman" w:hAnsi="Times New Roman" w:cs="Times New Roman"/>
          <w:sz w:val="28"/>
          <w:szCs w:val="28"/>
        </w:rPr>
        <w:t xml:space="preserve">ия) Администрации, а также </w:t>
      </w:r>
      <w:r w:rsidRPr="00A945F5">
        <w:rPr>
          <w:rFonts w:ascii="Times New Roman" w:hAnsi="Times New Roman" w:cs="Times New Roman"/>
          <w:sz w:val="28"/>
          <w:szCs w:val="28"/>
        </w:rPr>
        <w:t>должностных лиц, муниципальных служащих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(или) его должностных лиц, муниципальных гражданских служащих при предоста</w:t>
      </w:r>
      <w:r w:rsidR="00603541" w:rsidRPr="00A945F5">
        <w:rPr>
          <w:rFonts w:ascii="Times New Roman" w:hAnsi="Times New Roman" w:cs="Times New Roman"/>
          <w:sz w:val="28"/>
          <w:szCs w:val="28"/>
        </w:rPr>
        <w:t>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5.1.1. Заявитель при получении муниципальной услуги вправе обжаловать действия (бездействие) и решения должностных лиц Администрации, отделов Администрации, а также его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w:t>
      </w:r>
      <w:r w:rsidR="00603541" w:rsidRPr="00A945F5">
        <w:rPr>
          <w:rFonts w:ascii="Times New Roman" w:hAnsi="Times New Roman" w:cs="Times New Roman"/>
          <w:sz w:val="28"/>
          <w:szCs w:val="28"/>
        </w:rPr>
        <w:t>альной услуги (далее - жалоба).</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5.2. Предмет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5.2.1. Заявитель может обратиться с жалобой (приложение № 2 к административному регламенту) в том числе в следующих случаях:</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2) нарушение срока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w:t>
      </w:r>
      <w:r w:rsidR="00603541" w:rsidRPr="00A945F5">
        <w:rPr>
          <w:rFonts w:ascii="Times New Roman" w:hAnsi="Times New Roman" w:cs="Times New Roman"/>
          <w:sz w:val="28"/>
          <w:szCs w:val="28"/>
        </w:rPr>
        <w:t>енного срока таких исправлений.</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w:t>
      </w:r>
      <w:r w:rsidR="00603541" w:rsidRPr="00A945F5">
        <w:rPr>
          <w:rFonts w:ascii="Times New Roman" w:hAnsi="Times New Roman" w:cs="Times New Roman"/>
          <w:sz w:val="28"/>
          <w:szCs w:val="28"/>
        </w:rPr>
        <w:t>ым может быть направлена жалоба</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5.3.1. Администрация, отделы 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5.3.2. </w:t>
      </w:r>
      <w:r w:rsidR="00603541" w:rsidRPr="00A945F5">
        <w:rPr>
          <w:rFonts w:ascii="Times New Roman" w:hAnsi="Times New Roman" w:cs="Times New Roman"/>
          <w:sz w:val="28"/>
          <w:szCs w:val="28"/>
        </w:rPr>
        <w:t xml:space="preserve">Глава </w:t>
      </w:r>
      <w:r w:rsidRPr="00A945F5">
        <w:rPr>
          <w:rFonts w:ascii="Times New Roman" w:hAnsi="Times New Roman" w:cs="Times New Roman"/>
          <w:sz w:val="28"/>
          <w:szCs w:val="28"/>
        </w:rPr>
        <w:t>Администрации.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 Поряд</w:t>
      </w:r>
      <w:r w:rsidR="00603541" w:rsidRPr="00A945F5">
        <w:rPr>
          <w:rFonts w:ascii="Times New Roman" w:hAnsi="Times New Roman" w:cs="Times New Roman"/>
          <w:sz w:val="28"/>
          <w:szCs w:val="28"/>
        </w:rPr>
        <w:t>ок подачи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5.4.2. Жалоба подается в письменной форме на бумажном носителе, в электронной форме в Администрацию или в отделы Администрации. Жалобы на решения, принятые </w:t>
      </w:r>
      <w:r w:rsidR="00603541" w:rsidRPr="00A945F5">
        <w:rPr>
          <w:rFonts w:ascii="Times New Roman" w:hAnsi="Times New Roman" w:cs="Times New Roman"/>
          <w:sz w:val="28"/>
          <w:szCs w:val="28"/>
        </w:rPr>
        <w:t xml:space="preserve">главой </w:t>
      </w:r>
      <w:r w:rsidRPr="00A945F5">
        <w:rPr>
          <w:rFonts w:ascii="Times New Roman" w:hAnsi="Times New Roman" w:cs="Times New Roman"/>
          <w:sz w:val="28"/>
          <w:szCs w:val="28"/>
        </w:rPr>
        <w:t xml:space="preserve">Администрации, заявитель вправе обжаловать, обратившись с жалобой </w:t>
      </w:r>
      <w:proofErr w:type="gramStart"/>
      <w:r w:rsidRPr="00A945F5">
        <w:rPr>
          <w:rFonts w:ascii="Times New Roman" w:hAnsi="Times New Roman" w:cs="Times New Roman"/>
          <w:sz w:val="28"/>
          <w:szCs w:val="28"/>
        </w:rPr>
        <w:t>к</w:t>
      </w:r>
      <w:proofErr w:type="gramEnd"/>
      <w:r w:rsidRPr="00A945F5">
        <w:rPr>
          <w:rFonts w:ascii="Times New Roman" w:hAnsi="Times New Roman" w:cs="Times New Roman"/>
          <w:sz w:val="28"/>
          <w:szCs w:val="28"/>
        </w:rPr>
        <w:t xml:space="preserve"> (наименование органа, ответственного за рассмотрение жалобы), либо в прокуратуру </w:t>
      </w:r>
      <w:r w:rsidR="00603541" w:rsidRPr="00A945F5">
        <w:rPr>
          <w:rFonts w:ascii="Times New Roman" w:hAnsi="Times New Roman" w:cs="Times New Roman"/>
          <w:sz w:val="28"/>
          <w:szCs w:val="28"/>
        </w:rPr>
        <w:t>или суд в установленном порядке</w:t>
      </w:r>
      <w:r w:rsidRPr="00A945F5">
        <w:rPr>
          <w:rFonts w:ascii="Times New Roman" w:hAnsi="Times New Roman" w:cs="Times New Roman"/>
          <w:sz w:val="28"/>
          <w:szCs w:val="28"/>
        </w:rPr>
        <w:t>».</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Администрации, Портала, а также может быть принята при личном приеме заявителя.</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5.4.4. Жалоба должна содержать:</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наименование Администрации или отдела Администрации, должностного лица Администрации или отдела Администрации, либо муниципального служащего, решения и действия (бездействие) которых обжалуются;</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A945F5">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сведения об обжалуемых решениях и действиях (бездействии) Администрации или отдела Администрации, должностного лица Администрации или отдела Администрации либо муниципального служащего;</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или отдела Администрации, должностного лица Администрации или отдела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5.4.5. В случае установления в ходе или по результатам </w:t>
      </w:r>
      <w:proofErr w:type="gramStart"/>
      <w:r w:rsidRPr="00A945F5">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945F5">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w:t>
      </w:r>
      <w:r w:rsidR="00603541" w:rsidRPr="00A945F5">
        <w:rPr>
          <w:rFonts w:ascii="Times New Roman" w:hAnsi="Times New Roman" w:cs="Times New Roman"/>
          <w:sz w:val="28"/>
          <w:szCs w:val="28"/>
        </w:rPr>
        <w:t>материалы в органы прокуратуры.</w:t>
      </w:r>
    </w:p>
    <w:p w:rsidR="00510767" w:rsidRPr="00A945F5" w:rsidRDefault="00603541" w:rsidP="00A945F5">
      <w:pPr>
        <w:pStyle w:val="a3"/>
        <w:rPr>
          <w:rFonts w:ascii="Times New Roman" w:hAnsi="Times New Roman" w:cs="Times New Roman"/>
          <w:sz w:val="28"/>
          <w:szCs w:val="28"/>
        </w:rPr>
      </w:pPr>
      <w:r w:rsidRPr="00A945F5">
        <w:rPr>
          <w:rFonts w:ascii="Times New Roman" w:hAnsi="Times New Roman" w:cs="Times New Roman"/>
          <w:sz w:val="28"/>
          <w:szCs w:val="28"/>
        </w:rPr>
        <w:t>5.5. Сроки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5.5.1. Жалоба, поступившая в Администрации или отдел Администрации, подлежит рассмотрению должностным лицом, наделенным полномочиями по рассмотрению жалоб, в течение 30 календарных дней</w:t>
      </w:r>
      <w:r w:rsidR="00603541" w:rsidRPr="00A945F5">
        <w:rPr>
          <w:rFonts w:ascii="Times New Roman" w:hAnsi="Times New Roman" w:cs="Times New Roman"/>
          <w:sz w:val="28"/>
          <w:szCs w:val="28"/>
        </w:rPr>
        <w:t xml:space="preserve"> со дня ее регистрации.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5.6</w:t>
      </w:r>
      <w:r w:rsidR="00603541" w:rsidRPr="00A945F5">
        <w:rPr>
          <w:rFonts w:ascii="Times New Roman" w:hAnsi="Times New Roman" w:cs="Times New Roman"/>
          <w:sz w:val="28"/>
          <w:szCs w:val="28"/>
        </w:rPr>
        <w:t>. Результат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5.6.1. По результатам рассмотрения жалобы Администрации или отдел Администрации принимает одно из следующих решений:</w:t>
      </w:r>
    </w:p>
    <w:p w:rsidR="00510767" w:rsidRPr="00A945F5" w:rsidRDefault="00510767" w:rsidP="00A945F5">
      <w:pPr>
        <w:pStyle w:val="a3"/>
        <w:rPr>
          <w:rFonts w:ascii="Times New Roman" w:hAnsi="Times New Roman" w:cs="Times New Roman"/>
          <w:sz w:val="28"/>
          <w:szCs w:val="28"/>
        </w:rPr>
      </w:pPr>
      <w:proofErr w:type="gramStart"/>
      <w:r w:rsidRPr="00A945F5">
        <w:rPr>
          <w:rFonts w:ascii="Times New Roman" w:hAnsi="Times New Roman" w:cs="Times New Roman"/>
          <w:sz w:val="28"/>
          <w:szCs w:val="28"/>
        </w:rPr>
        <w:t>- удовлетворяет жалобу, в том числе в форме отмены принятого неправомерного решения, исправления допущенных Администрацией или отделом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а также в иных формах;</w:t>
      </w:r>
      <w:proofErr w:type="gramEnd"/>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отказывает в удовлетворении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5.7. Порядок информирования заявителя о результатах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lastRenderedPageBreak/>
        <w:t>5.7.1. Не позднее дня, следующего за днем принятия решения, указанного в пункте 5.6.1.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5.8. Порядок обжалования решения по жа</w:t>
      </w:r>
      <w:r w:rsidR="00603541" w:rsidRPr="00A945F5">
        <w:rPr>
          <w:rFonts w:ascii="Times New Roman" w:hAnsi="Times New Roman" w:cs="Times New Roman"/>
          <w:sz w:val="28"/>
          <w:szCs w:val="28"/>
        </w:rPr>
        <w:t>лобе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5.8.1. В случае</w:t>
      </w:r>
      <w:proofErr w:type="gramStart"/>
      <w:r w:rsidRPr="00A945F5">
        <w:rPr>
          <w:rFonts w:ascii="Times New Roman" w:hAnsi="Times New Roman" w:cs="Times New Roman"/>
          <w:sz w:val="28"/>
          <w:szCs w:val="28"/>
        </w:rPr>
        <w:t>,</w:t>
      </w:r>
      <w:proofErr w:type="gramEnd"/>
      <w:r w:rsidRPr="00A945F5">
        <w:rPr>
          <w:rFonts w:ascii="Times New Roman" w:hAnsi="Times New Roman" w:cs="Times New Roman"/>
          <w:sz w:val="28"/>
          <w:szCs w:val="28"/>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w:t>
      </w:r>
      <w:r w:rsidR="00603541" w:rsidRPr="00A945F5">
        <w:rPr>
          <w:rFonts w:ascii="Times New Roman" w:hAnsi="Times New Roman" w:cs="Times New Roman"/>
          <w:sz w:val="28"/>
          <w:szCs w:val="28"/>
        </w:rPr>
        <w:t>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5.9. Право заявителя на получение информации и документов, необходимых для об</w:t>
      </w:r>
      <w:r w:rsidR="00603541" w:rsidRPr="00A945F5">
        <w:rPr>
          <w:rFonts w:ascii="Times New Roman" w:hAnsi="Times New Roman" w:cs="Times New Roman"/>
          <w:sz w:val="28"/>
          <w:szCs w:val="28"/>
        </w:rPr>
        <w:t>основания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5.9.1. При рассмотрении жалобы гражданин имеет право:</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обращаться с заявлением о п</w:t>
      </w:r>
      <w:r w:rsidR="00603541" w:rsidRPr="00A945F5">
        <w:rPr>
          <w:rFonts w:ascii="Times New Roman" w:hAnsi="Times New Roman" w:cs="Times New Roman"/>
          <w:sz w:val="28"/>
          <w:szCs w:val="28"/>
        </w:rPr>
        <w:t>рекращении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5.10. Способы информирования заявителей о поряд</w:t>
      </w:r>
      <w:r w:rsidR="00603541" w:rsidRPr="00A945F5">
        <w:rPr>
          <w:rFonts w:ascii="Times New Roman" w:hAnsi="Times New Roman" w:cs="Times New Roman"/>
          <w:sz w:val="28"/>
          <w:szCs w:val="28"/>
        </w:rPr>
        <w:t>ке подачи и рассмотрения жалобы</w:t>
      </w:r>
    </w:p>
    <w:p w:rsidR="00510767" w:rsidRPr="00A945F5" w:rsidRDefault="00510767" w:rsidP="00A945F5">
      <w:pPr>
        <w:pStyle w:val="a3"/>
        <w:rPr>
          <w:rFonts w:ascii="Times New Roman" w:hAnsi="Times New Roman" w:cs="Times New Roman"/>
          <w:sz w:val="28"/>
          <w:szCs w:val="28"/>
        </w:rPr>
      </w:pPr>
      <w:r w:rsidRPr="00A945F5">
        <w:rPr>
          <w:rFonts w:ascii="Times New Roman" w:hAnsi="Times New Roman" w:cs="Times New Roman"/>
          <w:sz w:val="28"/>
          <w:szCs w:val="28"/>
        </w:rPr>
        <w:t xml:space="preserve">5.10.1.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w:t>
      </w:r>
      <w:r w:rsidRPr="00A945F5">
        <w:rPr>
          <w:rFonts w:ascii="Times New Roman" w:hAnsi="Times New Roman" w:cs="Times New Roman"/>
          <w:sz w:val="28"/>
          <w:szCs w:val="28"/>
        </w:rPr>
        <w:lastRenderedPageBreak/>
        <w:t>государственных и муниципальных услуг Забайкальского края", а также может быть сообщена заявителю специалистами Администрации с использованием почтовой, телефонной связи, посредством электрон</w:t>
      </w:r>
      <w:r w:rsidR="00603541" w:rsidRPr="00A945F5">
        <w:rPr>
          <w:rFonts w:ascii="Times New Roman" w:hAnsi="Times New Roman" w:cs="Times New Roman"/>
          <w:sz w:val="28"/>
          <w:szCs w:val="28"/>
        </w:rPr>
        <w:t>ной почты либо на личном приеме</w:t>
      </w:r>
    </w:p>
    <w:p w:rsidR="00A945F5" w:rsidRDefault="00510767" w:rsidP="00603541">
      <w:pPr>
        <w:pStyle w:val="a3"/>
      </w:pPr>
      <w:r w:rsidRPr="00510767">
        <w:tab/>
      </w: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A945F5" w:rsidRDefault="00A945F5" w:rsidP="00603541">
      <w:pPr>
        <w:pStyle w:val="a3"/>
      </w:pP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Приложение № 1</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к Административному регламенту</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БЛОК-СХЕМА</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последовательности предоставления муниципальной услуги</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«Принятие решений о подготовке, об утверждении документации</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по планировке территорий (проектов планировки, проектов межевания)</w:t>
      </w:r>
    </w:p>
    <w:p w:rsidR="00510767" w:rsidRPr="00603541" w:rsidRDefault="00510767" w:rsidP="00603541">
      <w:pPr>
        <w:pStyle w:val="a3"/>
        <w:rPr>
          <w:rFonts w:ascii="Times New Roman" w:hAnsi="Times New Roman" w:cs="Times New Roman"/>
          <w:sz w:val="24"/>
          <w:szCs w:val="24"/>
        </w:rPr>
      </w:pPr>
      <w:r w:rsidRPr="00603541">
        <w:rPr>
          <w:rFonts w:ascii="Times New Roman" w:hAnsi="Times New Roman" w:cs="Times New Roman"/>
          <w:sz w:val="24"/>
          <w:szCs w:val="24"/>
        </w:rPr>
        <w:t xml:space="preserve">на </w:t>
      </w:r>
      <w:proofErr w:type="spellStart"/>
      <w:r w:rsidRPr="00603541">
        <w:rPr>
          <w:rFonts w:ascii="Times New Roman" w:hAnsi="Times New Roman" w:cs="Times New Roman"/>
          <w:sz w:val="24"/>
          <w:szCs w:val="24"/>
        </w:rPr>
        <w:t>т</w:t>
      </w:r>
      <w:r w:rsidR="007050C3">
        <w:rPr>
          <w:rFonts w:ascii="Times New Roman" w:hAnsi="Times New Roman" w:cs="Times New Roman"/>
          <w:sz w:val="24"/>
          <w:szCs w:val="24"/>
        </w:rPr>
        <w:t>ерритории</w:t>
      </w:r>
      <w:r w:rsidR="007050C3" w:rsidRPr="007050C3">
        <w:rPr>
          <w:rFonts w:ascii="Times New Roman" w:hAnsi="Times New Roman" w:cs="Times New Roman"/>
          <w:sz w:val="24"/>
          <w:szCs w:val="24"/>
        </w:rPr>
        <w:t>сельского</w:t>
      </w:r>
      <w:proofErr w:type="spellEnd"/>
      <w:r w:rsidR="007050C3" w:rsidRPr="007050C3">
        <w:rPr>
          <w:rFonts w:ascii="Times New Roman" w:hAnsi="Times New Roman" w:cs="Times New Roman"/>
          <w:sz w:val="24"/>
          <w:szCs w:val="24"/>
        </w:rPr>
        <w:t xml:space="preserve">  поселения «Верхнехилинское».</w:t>
      </w:r>
    </w:p>
    <w:p w:rsidR="007050C3" w:rsidRDefault="007050C3" w:rsidP="00510767">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895215" cy="7096125"/>
            <wp:effectExtent l="0" t="0" r="63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95215" cy="7096125"/>
                    </a:xfrm>
                    <a:prstGeom prst="rect">
                      <a:avLst/>
                    </a:prstGeom>
                    <a:noFill/>
                  </pic:spPr>
                </pic:pic>
              </a:graphicData>
            </a:graphic>
          </wp:inline>
        </w:drawing>
      </w:r>
    </w:p>
    <w:p w:rsidR="00510767" w:rsidRPr="00510767" w:rsidRDefault="00510767" w:rsidP="00510767">
      <w:pPr>
        <w:rPr>
          <w:rFonts w:ascii="Times New Roman" w:hAnsi="Times New Roman" w:cs="Times New Roman"/>
          <w:sz w:val="28"/>
          <w:szCs w:val="28"/>
        </w:rPr>
      </w:pPr>
      <w:bookmarkStart w:id="0" w:name="_GoBack"/>
      <w:bookmarkEnd w:id="0"/>
      <w:r w:rsidRPr="00510767">
        <w:rPr>
          <w:rFonts w:ascii="Times New Roman" w:hAnsi="Times New Roman" w:cs="Times New Roman"/>
          <w:sz w:val="28"/>
          <w:szCs w:val="28"/>
        </w:rPr>
        <w:t>Процедура принятия решения об утверждении документации по планировке территории</w:t>
      </w: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Pr="00510767" w:rsidRDefault="00510767" w:rsidP="00510767">
      <w:pPr>
        <w:rPr>
          <w:rFonts w:ascii="Times New Roman" w:hAnsi="Times New Roman" w:cs="Times New Roman"/>
          <w:sz w:val="28"/>
          <w:szCs w:val="28"/>
        </w:rPr>
      </w:pPr>
    </w:p>
    <w:p w:rsidR="00510767" w:rsidRDefault="00510767" w:rsidP="00510767">
      <w:pPr>
        <w:rPr>
          <w:rFonts w:ascii="Times New Roman" w:hAnsi="Times New Roman" w:cs="Times New Roman"/>
          <w:sz w:val="28"/>
          <w:szCs w:val="28"/>
        </w:rPr>
      </w:pPr>
    </w:p>
    <w:p w:rsidR="007050C3" w:rsidRDefault="007050C3" w:rsidP="00510767">
      <w:pPr>
        <w:rPr>
          <w:rFonts w:ascii="Times New Roman" w:hAnsi="Times New Roman" w:cs="Times New Roman"/>
          <w:sz w:val="28"/>
          <w:szCs w:val="28"/>
        </w:rPr>
      </w:pPr>
    </w:p>
    <w:p w:rsidR="007050C3" w:rsidRDefault="007050C3" w:rsidP="00510767">
      <w:pPr>
        <w:rPr>
          <w:rFonts w:ascii="Times New Roman" w:hAnsi="Times New Roman" w:cs="Times New Roman"/>
          <w:sz w:val="28"/>
          <w:szCs w:val="28"/>
        </w:rPr>
      </w:pPr>
    </w:p>
    <w:p w:rsidR="007050C3" w:rsidRPr="00510767" w:rsidRDefault="007050C3" w:rsidP="00510767">
      <w:pPr>
        <w:rPr>
          <w:rFonts w:ascii="Times New Roman" w:hAnsi="Times New Roman" w:cs="Times New Roman"/>
          <w:sz w:val="28"/>
          <w:szCs w:val="28"/>
        </w:rPr>
      </w:pPr>
    </w:p>
    <w:p w:rsidR="002008A7" w:rsidRDefault="00510767" w:rsidP="00510767">
      <w:pPr>
        <w:rPr>
          <w:rFonts w:ascii="Times New Roman" w:hAnsi="Times New Roman" w:cs="Times New Roman"/>
          <w:sz w:val="28"/>
          <w:szCs w:val="28"/>
        </w:rPr>
      </w:pPr>
      <w:r w:rsidRPr="00510767">
        <w:rPr>
          <w:rFonts w:ascii="Times New Roman" w:hAnsi="Times New Roman" w:cs="Times New Roman"/>
          <w:sz w:val="28"/>
          <w:szCs w:val="28"/>
        </w:rPr>
        <w:tab/>
      </w: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2008A7" w:rsidRDefault="002008A7" w:rsidP="00510767">
      <w:pPr>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rPr>
      </w:pPr>
      <w:r w:rsidRPr="002008A7">
        <w:rPr>
          <w:rFonts w:ascii="Times New Roman" w:hAnsi="Times New Roman" w:cs="Times New Roman"/>
        </w:rPr>
        <w:t>Приложение № 2</w:t>
      </w:r>
    </w:p>
    <w:p w:rsidR="00510767" w:rsidRPr="002008A7" w:rsidRDefault="00510767" w:rsidP="002008A7">
      <w:pPr>
        <w:pStyle w:val="a3"/>
        <w:rPr>
          <w:rFonts w:ascii="Times New Roman" w:hAnsi="Times New Roman" w:cs="Times New Roman"/>
        </w:rPr>
      </w:pPr>
      <w:r w:rsidRPr="002008A7">
        <w:rPr>
          <w:rFonts w:ascii="Times New Roman" w:hAnsi="Times New Roman" w:cs="Times New Roman"/>
        </w:rPr>
        <w:t>к Административному регламенту</w:t>
      </w:r>
    </w:p>
    <w:p w:rsidR="00510767" w:rsidRPr="002008A7" w:rsidRDefault="00510767" w:rsidP="002008A7">
      <w:pPr>
        <w:pStyle w:val="a3"/>
        <w:jc w:val="right"/>
        <w:rPr>
          <w:rFonts w:ascii="Times New Roman" w:hAnsi="Times New Roman" w:cs="Times New Roman"/>
        </w:rPr>
      </w:pP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Руководителю</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Администрации___________________________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от 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(фамилия, имя, отчество)</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Почтовый адрес (с индексом): 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Контактные телефоны: ____________________</w:t>
      </w:r>
    </w:p>
    <w:p w:rsidR="00510767" w:rsidRPr="002008A7" w:rsidRDefault="00510767" w:rsidP="002008A7">
      <w:pPr>
        <w:pStyle w:val="a3"/>
        <w:jc w:val="right"/>
        <w:rPr>
          <w:rFonts w:ascii="Times New Roman" w:hAnsi="Times New Roman" w:cs="Times New Roman"/>
        </w:rPr>
      </w:pPr>
      <w:r w:rsidRPr="002008A7">
        <w:rPr>
          <w:rFonts w:ascii="Times New Roman" w:hAnsi="Times New Roman" w:cs="Times New Roman"/>
        </w:rPr>
        <w:t>_________________________________________</w:t>
      </w:r>
    </w:p>
    <w:p w:rsidR="00510767" w:rsidRPr="00510767" w:rsidRDefault="00510767" w:rsidP="00510767">
      <w:pPr>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ЖАЛОБА НА ДЕЙСТВИЯ (БЕЗДЕЙСТВИЕ) АДМИНИСТРАЦИИ __________________________________________ (ДОЛЖНОСТНОГО ЛИЦА АДМИНИТСРАЦИИ) ПРИ ПРЕДОСТАВЛЕНИИ МУНИЦИПАЛЬНОЙ УСЛУГИ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(наименование услуги)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Мною "___" ____________ 20___ года в Администрацию____________ подано заявление о предоставлении муниципальной услуги 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sidRPr="002008A7">
        <w:rPr>
          <w:rFonts w:ascii="Times New Roman" w:hAnsi="Times New Roman" w:cs="Times New Roman"/>
          <w:sz w:val="28"/>
          <w:szCs w:val="28"/>
        </w:rPr>
        <w:t>в</w:t>
      </w:r>
      <w:proofErr w:type="gramEnd"/>
      <w:r w:rsidRPr="002008A7">
        <w:rPr>
          <w:rFonts w:ascii="Times New Roman" w:hAnsi="Times New Roman" w:cs="Times New Roman"/>
          <w:sz w:val="28"/>
          <w:szCs w:val="28"/>
        </w:rPr>
        <w:t xml:space="preserve"> 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 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(подпись) (расшифровка подписи)</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______________________________________________________</w:t>
      </w:r>
    </w:p>
    <w:p w:rsidR="00510767" w:rsidRPr="002008A7" w:rsidRDefault="00510767" w:rsidP="002008A7">
      <w:pPr>
        <w:pStyle w:val="a3"/>
        <w:rPr>
          <w:rFonts w:ascii="Times New Roman" w:hAnsi="Times New Roman" w:cs="Times New Roman"/>
          <w:sz w:val="28"/>
          <w:szCs w:val="28"/>
        </w:rPr>
      </w:pPr>
      <w:r w:rsidRPr="002008A7">
        <w:rPr>
          <w:rFonts w:ascii="Times New Roman" w:hAnsi="Times New Roman" w:cs="Times New Roman"/>
          <w:sz w:val="28"/>
          <w:szCs w:val="28"/>
        </w:rPr>
        <w:t>"____" ____________ 201___ г.__</w:t>
      </w:r>
    </w:p>
    <w:p w:rsidR="00510767" w:rsidRPr="002008A7" w:rsidRDefault="00510767" w:rsidP="002008A7">
      <w:pPr>
        <w:pStyle w:val="a3"/>
        <w:rPr>
          <w:rFonts w:ascii="Times New Roman" w:hAnsi="Times New Roman" w:cs="Times New Roman"/>
          <w:sz w:val="28"/>
          <w:szCs w:val="28"/>
        </w:rPr>
      </w:pPr>
    </w:p>
    <w:p w:rsidR="00510767" w:rsidRPr="002008A7" w:rsidRDefault="00510767" w:rsidP="002008A7">
      <w:pPr>
        <w:pStyle w:val="a3"/>
        <w:rPr>
          <w:rFonts w:ascii="Times New Roman" w:hAnsi="Times New Roman" w:cs="Times New Roman"/>
          <w:sz w:val="28"/>
          <w:szCs w:val="28"/>
        </w:rPr>
      </w:pPr>
    </w:p>
    <w:p w:rsidR="001A7501" w:rsidRPr="002008A7" w:rsidRDefault="001A7501" w:rsidP="002008A7">
      <w:pPr>
        <w:pStyle w:val="a3"/>
        <w:rPr>
          <w:rFonts w:ascii="Times New Roman" w:hAnsi="Times New Roman" w:cs="Times New Roman"/>
          <w:sz w:val="28"/>
          <w:szCs w:val="28"/>
        </w:rPr>
      </w:pPr>
    </w:p>
    <w:sectPr w:rsidR="001A7501" w:rsidRPr="002008A7" w:rsidSect="008B00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E424E"/>
    <w:rsid w:val="00010E57"/>
    <w:rsid w:val="001A7501"/>
    <w:rsid w:val="002008A7"/>
    <w:rsid w:val="00510767"/>
    <w:rsid w:val="00603541"/>
    <w:rsid w:val="007050C3"/>
    <w:rsid w:val="007E424E"/>
    <w:rsid w:val="00814540"/>
    <w:rsid w:val="008849A4"/>
    <w:rsid w:val="008B00F5"/>
    <w:rsid w:val="00A65C1E"/>
    <w:rsid w:val="00A945F5"/>
    <w:rsid w:val="00D06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767"/>
    <w:pPr>
      <w:spacing w:after="0" w:line="240" w:lineRule="auto"/>
    </w:pPr>
  </w:style>
  <w:style w:type="paragraph" w:styleId="a4">
    <w:name w:val="Balloon Text"/>
    <w:basedOn w:val="a"/>
    <w:link w:val="a5"/>
    <w:uiPriority w:val="99"/>
    <w:semiHidden/>
    <w:unhideWhenUsed/>
    <w:rsid w:val="007050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5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767"/>
    <w:pPr>
      <w:spacing w:after="0" w:line="240" w:lineRule="auto"/>
    </w:pPr>
  </w:style>
  <w:style w:type="paragraph" w:styleId="a4">
    <w:name w:val="Balloon Text"/>
    <w:basedOn w:val="a"/>
    <w:link w:val="a5"/>
    <w:uiPriority w:val="99"/>
    <w:semiHidden/>
    <w:unhideWhenUsed/>
    <w:rsid w:val="007050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50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E3467-079D-4D97-B8F2-38D8D69B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28</Pages>
  <Words>9357</Words>
  <Characters>53336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User</cp:lastModifiedBy>
  <cp:revision>4</cp:revision>
  <cp:lastPrinted>2016-12-22T06:22:00Z</cp:lastPrinted>
  <dcterms:created xsi:type="dcterms:W3CDTF">2016-12-18T12:58:00Z</dcterms:created>
  <dcterms:modified xsi:type="dcterms:W3CDTF">2016-12-22T06:25:00Z</dcterms:modified>
</cp:coreProperties>
</file>