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85D" w:rsidRDefault="00A2285D" w:rsidP="00A2285D">
      <w:pPr>
        <w:shd w:val="clear" w:color="auto" w:fill="FFFFFF"/>
        <w:spacing w:after="0" w:line="240" w:lineRule="auto"/>
        <w:jc w:val="center"/>
        <w:textAlignment w:val="baseline"/>
        <w:rPr>
          <w:rFonts w:ascii="inherit" w:eastAsia="Times New Roman" w:hAnsi="inherit" w:cs="Arial"/>
          <w:b/>
          <w:bCs/>
          <w:color w:val="242424"/>
          <w:sz w:val="20"/>
        </w:rPr>
      </w:pPr>
    </w:p>
    <w:p w:rsidR="00A2285D" w:rsidRDefault="00A2285D" w:rsidP="00A2285D">
      <w:pPr>
        <w:shd w:val="clear" w:color="auto" w:fill="FFFFFF"/>
        <w:spacing w:after="0" w:line="240" w:lineRule="auto"/>
        <w:jc w:val="center"/>
        <w:textAlignment w:val="baseline"/>
        <w:rPr>
          <w:rFonts w:ascii="inherit" w:eastAsia="Times New Roman" w:hAnsi="inherit" w:cs="Arial"/>
          <w:b/>
          <w:bCs/>
          <w:color w:val="242424"/>
          <w:sz w:val="20"/>
        </w:rPr>
      </w:pPr>
    </w:p>
    <w:p w:rsidR="00A2285D" w:rsidRDefault="00A2285D" w:rsidP="00A2285D">
      <w:pPr>
        <w:shd w:val="clear" w:color="auto" w:fill="FFFFFF"/>
        <w:spacing w:after="0" w:line="240" w:lineRule="auto"/>
        <w:jc w:val="center"/>
        <w:textAlignment w:val="baseline"/>
        <w:rPr>
          <w:rFonts w:ascii="inherit" w:eastAsia="Times New Roman" w:hAnsi="inherit" w:cs="Arial"/>
          <w:b/>
          <w:bCs/>
          <w:color w:val="242424"/>
          <w:sz w:val="20"/>
        </w:rPr>
      </w:pPr>
    </w:p>
    <w:p w:rsidR="00A2285D" w:rsidRDefault="00A2285D" w:rsidP="00A2285D">
      <w:pPr>
        <w:shd w:val="clear" w:color="auto" w:fill="FFFFFF"/>
        <w:spacing w:after="0" w:line="240" w:lineRule="auto"/>
        <w:jc w:val="center"/>
        <w:textAlignment w:val="baseline"/>
        <w:rPr>
          <w:rFonts w:ascii="inherit" w:eastAsia="Times New Roman" w:hAnsi="inherit" w:cs="Arial"/>
          <w:b/>
          <w:bCs/>
          <w:color w:val="242424"/>
          <w:sz w:val="20"/>
        </w:rPr>
      </w:pPr>
      <w:r w:rsidRPr="00A2285D">
        <w:rPr>
          <w:rFonts w:ascii="inherit" w:eastAsia="Times New Roman" w:hAnsi="inherit" w:cs="Arial"/>
          <w:b/>
          <w:bCs/>
          <w:color w:val="242424"/>
          <w:sz w:val="20"/>
        </w:rPr>
        <w:t>ПРОТОКОЛ №</w:t>
      </w:r>
      <w:r>
        <w:rPr>
          <w:rFonts w:ascii="inherit" w:eastAsia="Times New Roman" w:hAnsi="inherit" w:cs="Arial"/>
          <w:b/>
          <w:bCs/>
          <w:color w:val="242424"/>
          <w:sz w:val="20"/>
        </w:rPr>
        <w:t>____</w:t>
      </w:r>
    </w:p>
    <w:p w:rsidR="00A2285D" w:rsidRPr="00A2285D" w:rsidRDefault="00A2285D" w:rsidP="00A2285D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242424"/>
          <w:sz w:val="20"/>
          <w:szCs w:val="20"/>
        </w:rPr>
      </w:pPr>
    </w:p>
    <w:p w:rsidR="00A2285D" w:rsidRPr="00A2285D" w:rsidRDefault="00A2285D" w:rsidP="00A2285D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242424"/>
          <w:sz w:val="20"/>
          <w:szCs w:val="20"/>
        </w:rPr>
      </w:pPr>
      <w:r w:rsidRPr="00A2285D">
        <w:rPr>
          <w:rFonts w:ascii="inherit" w:eastAsia="Times New Roman" w:hAnsi="inherit" w:cs="Arial"/>
          <w:b/>
          <w:bCs/>
          <w:color w:val="242424"/>
          <w:sz w:val="20"/>
        </w:rPr>
        <w:t>Заседания комиссии по проведению</w:t>
      </w:r>
      <w:r w:rsidRPr="00A2285D">
        <w:rPr>
          <w:rFonts w:ascii="inherit" w:eastAsia="Times New Roman" w:hAnsi="inherit" w:cs="Arial"/>
          <w:b/>
          <w:bCs/>
          <w:color w:val="242424"/>
          <w:sz w:val="20"/>
          <w:szCs w:val="20"/>
          <w:bdr w:val="none" w:sz="0" w:space="0" w:color="auto" w:frame="1"/>
        </w:rPr>
        <w:br/>
      </w:r>
      <w:r w:rsidRPr="00A2285D">
        <w:rPr>
          <w:rFonts w:ascii="inherit" w:eastAsia="Times New Roman" w:hAnsi="inherit" w:cs="Arial"/>
          <w:b/>
          <w:bCs/>
          <w:color w:val="242424"/>
          <w:sz w:val="20"/>
        </w:rPr>
        <w:t>СПЕЦИАЛЬНОЙ ОЦЕНКИ УСЛОВИЙ ТРУДА (СОУТ)</w:t>
      </w:r>
    </w:p>
    <w:p w:rsidR="00A2285D" w:rsidRPr="00A2285D" w:rsidRDefault="00A2285D" w:rsidP="00A2285D">
      <w:pPr>
        <w:shd w:val="clear" w:color="auto" w:fill="FFFFFF"/>
        <w:spacing w:after="360" w:line="240" w:lineRule="auto"/>
        <w:jc w:val="center"/>
        <w:textAlignment w:val="baseline"/>
        <w:rPr>
          <w:rFonts w:ascii="Arial" w:eastAsia="Times New Roman" w:hAnsi="Arial" w:cs="Arial"/>
          <w:color w:val="242424"/>
          <w:sz w:val="20"/>
          <w:szCs w:val="20"/>
        </w:rPr>
      </w:pPr>
      <w:r w:rsidRPr="00A2285D">
        <w:rPr>
          <w:rFonts w:ascii="Arial" w:eastAsia="Times New Roman" w:hAnsi="Arial" w:cs="Arial"/>
          <w:color w:val="242424"/>
          <w:sz w:val="20"/>
          <w:szCs w:val="20"/>
        </w:rPr>
        <w:t>«___»  ________________  20___ г.</w:t>
      </w:r>
    </w:p>
    <w:p w:rsidR="00A2285D" w:rsidRPr="00B1302A" w:rsidRDefault="00A2285D" w:rsidP="00B1302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1302A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A2285D">
        <w:rPr>
          <w:rFonts w:ascii="Times New Roman" w:eastAsia="Times New Roman" w:hAnsi="Times New Roman" w:cs="Times New Roman"/>
          <w:sz w:val="24"/>
          <w:szCs w:val="24"/>
        </w:rPr>
        <w:t>На основан</w:t>
      </w:r>
      <w:r w:rsidRPr="00B1302A">
        <w:rPr>
          <w:rFonts w:ascii="Times New Roman" w:eastAsia="Times New Roman" w:hAnsi="Times New Roman" w:cs="Times New Roman"/>
          <w:sz w:val="24"/>
          <w:szCs w:val="24"/>
        </w:rPr>
        <w:t>ии ст. 212 Трудового кодекса РФ</w:t>
      </w:r>
      <w:r w:rsidRPr="00A2285D">
        <w:rPr>
          <w:rFonts w:ascii="Times New Roman" w:eastAsia="Times New Roman" w:hAnsi="Times New Roman" w:cs="Times New Roman"/>
          <w:sz w:val="24"/>
          <w:szCs w:val="24"/>
        </w:rPr>
        <w:t>, Федерального закона № 426-ФЗ «О специальной оценке условий труда», в соответствии с приказом от  «</w:t>
      </w:r>
      <w:r w:rsidR="00E54A67">
        <w:rPr>
          <w:rFonts w:ascii="Times New Roman" w:eastAsia="Times New Roman" w:hAnsi="Times New Roman" w:cs="Times New Roman"/>
          <w:sz w:val="24"/>
          <w:szCs w:val="24"/>
        </w:rPr>
        <w:t>22»</w:t>
      </w:r>
      <w:r w:rsidRPr="00A2285D">
        <w:rPr>
          <w:rFonts w:ascii="Times New Roman" w:eastAsia="Times New Roman" w:hAnsi="Times New Roman" w:cs="Times New Roman"/>
          <w:sz w:val="24"/>
          <w:szCs w:val="24"/>
        </w:rPr>
        <w:t> </w:t>
      </w:r>
      <w:r w:rsidR="00E54A67">
        <w:rPr>
          <w:rFonts w:ascii="Times New Roman" w:eastAsia="Times New Roman" w:hAnsi="Times New Roman" w:cs="Times New Roman"/>
          <w:sz w:val="24"/>
          <w:szCs w:val="24"/>
        </w:rPr>
        <w:t>мая</w:t>
      </w:r>
      <w:r w:rsidRPr="00A2285D">
        <w:rPr>
          <w:rFonts w:ascii="Times New Roman" w:eastAsia="Times New Roman" w:hAnsi="Times New Roman" w:cs="Times New Roman"/>
          <w:sz w:val="24"/>
          <w:szCs w:val="24"/>
        </w:rPr>
        <w:t> 201</w:t>
      </w:r>
      <w:r w:rsidR="00E54A67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A2285D">
        <w:rPr>
          <w:rFonts w:ascii="Times New Roman" w:eastAsia="Times New Roman" w:hAnsi="Times New Roman" w:cs="Times New Roman"/>
          <w:sz w:val="24"/>
          <w:szCs w:val="24"/>
        </w:rPr>
        <w:t xml:space="preserve"> г.  №</w:t>
      </w:r>
      <w:r w:rsidR="00B1302A" w:rsidRPr="00B1302A">
        <w:rPr>
          <w:rFonts w:ascii="Times New Roman" w:eastAsia="Times New Roman" w:hAnsi="Times New Roman" w:cs="Times New Roman"/>
          <w:sz w:val="24"/>
          <w:szCs w:val="24"/>
        </w:rPr>
        <w:t>_</w:t>
      </w:r>
      <w:r w:rsidR="00E54A67">
        <w:rPr>
          <w:rFonts w:ascii="Times New Roman" w:eastAsia="Times New Roman" w:hAnsi="Times New Roman" w:cs="Times New Roman"/>
          <w:sz w:val="24"/>
          <w:szCs w:val="24"/>
        </w:rPr>
        <w:t>100</w:t>
      </w:r>
      <w:r w:rsidRPr="00A2285D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A2285D" w:rsidRPr="00B1302A" w:rsidRDefault="00A2285D" w:rsidP="00A2285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A2285D" w:rsidRPr="00A2285D" w:rsidRDefault="00A2285D" w:rsidP="004B63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2285D">
        <w:rPr>
          <w:rFonts w:ascii="Times New Roman" w:eastAsia="Times New Roman" w:hAnsi="Times New Roman" w:cs="Times New Roman"/>
          <w:sz w:val="24"/>
          <w:szCs w:val="24"/>
        </w:rPr>
        <w:t>Комиссией  </w:t>
      </w:r>
      <w:r w:rsidRPr="00B1302A">
        <w:rPr>
          <w:rFonts w:ascii="Times New Roman" w:eastAsia="Times New Roman" w:hAnsi="Times New Roman" w:cs="Times New Roman"/>
          <w:sz w:val="24"/>
          <w:szCs w:val="24"/>
        </w:rPr>
        <w:t xml:space="preserve">рассмотрены, предоставленные для </w:t>
      </w:r>
      <w:r w:rsidR="004B6359">
        <w:rPr>
          <w:rFonts w:ascii="Times New Roman" w:eastAsia="Times New Roman" w:hAnsi="Times New Roman" w:cs="Times New Roman"/>
          <w:sz w:val="24"/>
          <w:szCs w:val="24"/>
        </w:rPr>
        <w:t xml:space="preserve">предварительного </w:t>
      </w:r>
      <w:r w:rsidRPr="00B1302A">
        <w:rPr>
          <w:rFonts w:ascii="Times New Roman" w:eastAsia="Times New Roman" w:hAnsi="Times New Roman" w:cs="Times New Roman"/>
          <w:sz w:val="24"/>
          <w:szCs w:val="24"/>
        </w:rPr>
        <w:t>согласования аттестующей организацией документы по специальной оценки условий труда</w:t>
      </w:r>
      <w:r w:rsidR="004B6359">
        <w:rPr>
          <w:rFonts w:ascii="Times New Roman" w:eastAsia="Times New Roman" w:hAnsi="Times New Roman" w:cs="Times New Roman"/>
          <w:sz w:val="24"/>
          <w:szCs w:val="24"/>
        </w:rPr>
        <w:t xml:space="preserve"> в электронном виде</w:t>
      </w:r>
      <w:r w:rsidRPr="00B1302A">
        <w:rPr>
          <w:rFonts w:ascii="Times New Roman" w:eastAsia="Times New Roman" w:hAnsi="Times New Roman" w:cs="Times New Roman"/>
          <w:sz w:val="24"/>
          <w:szCs w:val="24"/>
        </w:rPr>
        <w:t xml:space="preserve"> по договору №</w:t>
      </w:r>
      <w:r w:rsidR="00E54A67">
        <w:rPr>
          <w:rFonts w:ascii="Times New Roman" w:eastAsia="Times New Roman" w:hAnsi="Times New Roman" w:cs="Times New Roman"/>
          <w:sz w:val="24"/>
          <w:szCs w:val="24"/>
        </w:rPr>
        <w:t xml:space="preserve">490НИЛ/17И/СОУТ </w:t>
      </w:r>
      <w:r w:rsidRPr="00B1302A">
        <w:rPr>
          <w:rFonts w:ascii="Times New Roman" w:eastAsia="Times New Roman" w:hAnsi="Times New Roman" w:cs="Times New Roman"/>
          <w:sz w:val="24"/>
          <w:szCs w:val="24"/>
        </w:rPr>
        <w:t>от «</w:t>
      </w:r>
      <w:r w:rsidR="00E54A67">
        <w:rPr>
          <w:rFonts w:ascii="Times New Roman" w:eastAsia="Times New Roman" w:hAnsi="Times New Roman" w:cs="Times New Roman"/>
          <w:sz w:val="24"/>
          <w:szCs w:val="24"/>
        </w:rPr>
        <w:t>02</w:t>
      </w:r>
      <w:r w:rsidRPr="00B1302A">
        <w:rPr>
          <w:rFonts w:ascii="Times New Roman" w:eastAsia="Times New Roman" w:hAnsi="Times New Roman" w:cs="Times New Roman"/>
          <w:sz w:val="24"/>
          <w:szCs w:val="24"/>
        </w:rPr>
        <w:t>»</w:t>
      </w:r>
      <w:r w:rsidR="00E54A67">
        <w:rPr>
          <w:rFonts w:ascii="Times New Roman" w:eastAsia="Times New Roman" w:hAnsi="Times New Roman" w:cs="Times New Roman"/>
          <w:sz w:val="24"/>
          <w:szCs w:val="24"/>
        </w:rPr>
        <w:t xml:space="preserve"> августа</w:t>
      </w:r>
      <w:r w:rsidRPr="00B1302A">
        <w:rPr>
          <w:rFonts w:ascii="Times New Roman" w:eastAsia="Times New Roman" w:hAnsi="Times New Roman" w:cs="Times New Roman"/>
          <w:sz w:val="24"/>
          <w:szCs w:val="24"/>
        </w:rPr>
        <w:t xml:space="preserve"> 201</w:t>
      </w:r>
      <w:r w:rsidR="00E54A67">
        <w:rPr>
          <w:rFonts w:ascii="Times New Roman" w:eastAsia="Times New Roman" w:hAnsi="Times New Roman" w:cs="Times New Roman"/>
          <w:sz w:val="24"/>
          <w:szCs w:val="24"/>
        </w:rPr>
        <w:t>7</w:t>
      </w:r>
      <w:bookmarkStart w:id="0" w:name="_GoBack"/>
      <w:bookmarkEnd w:id="0"/>
      <w:r w:rsidRPr="00B1302A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  <w:r w:rsidRPr="00A2285D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</w:p>
    <w:p w:rsidR="00A2285D" w:rsidRPr="00B1302A" w:rsidRDefault="00A2285D" w:rsidP="00A2285D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1302A">
        <w:rPr>
          <w:rFonts w:ascii="Times New Roman" w:eastAsia="Times New Roman" w:hAnsi="Times New Roman" w:cs="Times New Roman"/>
          <w:sz w:val="24"/>
          <w:szCs w:val="24"/>
        </w:rPr>
        <w:t>Карты СОУТ</w:t>
      </w:r>
    </w:p>
    <w:p w:rsidR="00A2285D" w:rsidRPr="00B1302A" w:rsidRDefault="00A2285D" w:rsidP="00A2285D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1302A">
        <w:rPr>
          <w:rFonts w:ascii="Times New Roman" w:hAnsi="Times New Roman" w:cs="Times New Roman"/>
          <w:sz w:val="24"/>
          <w:szCs w:val="24"/>
        </w:rPr>
        <w:t>Перечень рабочих мест, на которых проводилась специальная оценка условий труда</w:t>
      </w:r>
    </w:p>
    <w:p w:rsidR="00A2285D" w:rsidRPr="00B1302A" w:rsidRDefault="00A2285D" w:rsidP="00A2285D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1302A">
        <w:rPr>
          <w:rFonts w:ascii="Times New Roman" w:hAnsi="Times New Roman" w:cs="Times New Roman"/>
          <w:sz w:val="24"/>
          <w:szCs w:val="24"/>
        </w:rPr>
        <w:t>Сводная ведомость результатов проведения специальной оценки условий труда</w:t>
      </w:r>
    </w:p>
    <w:p w:rsidR="00B1302A" w:rsidRPr="00B1302A" w:rsidRDefault="00517594" w:rsidP="00A2285D">
      <w:pPr>
        <w:pStyle w:val="a3"/>
        <w:shd w:val="clear" w:color="auto" w:fill="FFFFFF"/>
      </w:pPr>
      <w:r w:rsidRPr="00B1302A">
        <w:t xml:space="preserve">Комиссия подтверждает, что </w:t>
      </w:r>
      <w:proofErr w:type="gramStart"/>
      <w:r w:rsidRPr="00B1302A">
        <w:t>указанные</w:t>
      </w:r>
      <w:proofErr w:type="gramEnd"/>
      <w:r w:rsidRPr="00B1302A">
        <w:t xml:space="preserve"> в картах</w:t>
      </w:r>
      <w:r w:rsidR="00B1302A">
        <w:t xml:space="preserve"> СОУТ</w:t>
      </w:r>
      <w:r w:rsidR="00B1302A" w:rsidRPr="00B1302A">
        <w:t>:</w:t>
      </w:r>
    </w:p>
    <w:p w:rsidR="00B1302A" w:rsidRPr="00B1302A" w:rsidRDefault="00B1302A" w:rsidP="00B1302A">
      <w:pPr>
        <w:pStyle w:val="a3"/>
        <w:numPr>
          <w:ilvl w:val="0"/>
          <w:numId w:val="2"/>
        </w:numPr>
        <w:shd w:val="clear" w:color="auto" w:fill="FFFFFF"/>
      </w:pPr>
      <w:r w:rsidRPr="00B1302A">
        <w:t xml:space="preserve">Реквизиты организации </w:t>
      </w:r>
      <w:proofErr w:type="gramStart"/>
      <w:r w:rsidRPr="00B1302A">
        <w:t>указаны</w:t>
      </w:r>
      <w:proofErr w:type="gramEnd"/>
      <w:r w:rsidRPr="00B1302A">
        <w:t xml:space="preserve"> верно;</w:t>
      </w:r>
    </w:p>
    <w:p w:rsidR="00B1302A" w:rsidRPr="00B1302A" w:rsidRDefault="00517594" w:rsidP="00B1302A">
      <w:pPr>
        <w:pStyle w:val="a3"/>
        <w:numPr>
          <w:ilvl w:val="0"/>
          <w:numId w:val="2"/>
        </w:numPr>
        <w:shd w:val="clear" w:color="auto" w:fill="FFFFFF"/>
      </w:pPr>
      <w:r w:rsidRPr="00B1302A">
        <w:t>ФИО и должности членов комиссии указаны в соответствии с приказом</w:t>
      </w:r>
      <w:r w:rsidR="00B1302A" w:rsidRPr="00B1302A">
        <w:t xml:space="preserve"> о создании комиссии;</w:t>
      </w:r>
    </w:p>
    <w:p w:rsidR="00B1302A" w:rsidRPr="00B1302A" w:rsidRDefault="00517594" w:rsidP="00B1302A">
      <w:pPr>
        <w:pStyle w:val="a3"/>
        <w:numPr>
          <w:ilvl w:val="0"/>
          <w:numId w:val="2"/>
        </w:numPr>
        <w:shd w:val="clear" w:color="auto" w:fill="FFFFFF"/>
      </w:pPr>
      <w:r w:rsidRPr="00B1302A">
        <w:t>ФИО и СНИЛС сотрудников</w:t>
      </w:r>
      <w:r w:rsidR="00B1302A" w:rsidRPr="00B1302A">
        <w:t xml:space="preserve"> </w:t>
      </w:r>
      <w:proofErr w:type="gramStart"/>
      <w:r w:rsidR="00B1302A" w:rsidRPr="00B1302A">
        <w:t>прописаны</w:t>
      </w:r>
      <w:proofErr w:type="gramEnd"/>
      <w:r w:rsidR="00B1302A" w:rsidRPr="00B1302A">
        <w:t xml:space="preserve"> верно;</w:t>
      </w:r>
    </w:p>
    <w:p w:rsidR="00B1302A" w:rsidRPr="00B1302A" w:rsidRDefault="004B6359" w:rsidP="00B1302A">
      <w:pPr>
        <w:pStyle w:val="a3"/>
        <w:numPr>
          <w:ilvl w:val="0"/>
          <w:numId w:val="2"/>
        </w:numPr>
        <w:shd w:val="clear" w:color="auto" w:fill="FFFFFF"/>
      </w:pPr>
      <w:r>
        <w:t>Н</w:t>
      </w:r>
      <w:r w:rsidR="00B1302A" w:rsidRPr="00B1302A">
        <w:t>аименования должностей и профессий указаны в соответствии со штатным расписанием организации.</w:t>
      </w:r>
    </w:p>
    <w:p w:rsidR="00A2285D" w:rsidRDefault="00A2285D" w:rsidP="00A2285D">
      <w:pPr>
        <w:pStyle w:val="a3"/>
        <w:shd w:val="clear" w:color="auto" w:fill="FFFFFF"/>
        <w:rPr>
          <w:i/>
          <w:u w:val="single"/>
        </w:rPr>
      </w:pPr>
      <w:r w:rsidRPr="00B1302A">
        <w:rPr>
          <w:i/>
          <w:u w:val="single"/>
        </w:rPr>
        <w:t xml:space="preserve">Дополнительные предложения </w:t>
      </w:r>
      <w:r w:rsidR="00517594" w:rsidRPr="00B1302A">
        <w:rPr>
          <w:i/>
          <w:u w:val="single"/>
        </w:rPr>
        <w:t xml:space="preserve">(замечания) </w:t>
      </w:r>
      <w:r w:rsidRPr="00B1302A">
        <w:rPr>
          <w:i/>
          <w:u w:val="single"/>
        </w:rPr>
        <w:t>комиссии:</w:t>
      </w:r>
      <w:r w:rsidR="00517594" w:rsidRPr="00B1302A">
        <w:rPr>
          <w:i/>
          <w:u w:val="single"/>
        </w:rPr>
        <w:t xml:space="preserve"> (если замечаний нет, то эту строчку просто убрать из протокола)</w:t>
      </w:r>
    </w:p>
    <w:p w:rsidR="004B6359" w:rsidRPr="004B6359" w:rsidRDefault="004B6359" w:rsidP="00A2285D">
      <w:pPr>
        <w:pStyle w:val="a3"/>
        <w:shd w:val="clear" w:color="auto" w:fill="FFFFFF"/>
      </w:pPr>
    </w:p>
    <w:p w:rsidR="00A2285D" w:rsidRPr="00B1302A" w:rsidRDefault="00A2285D" w:rsidP="00A2285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B1302A" w:rsidRPr="00356DF0" w:rsidRDefault="00B1302A" w:rsidP="00B1302A">
      <w:pPr>
        <w:rPr>
          <w:rFonts w:ascii="Times New Roman" w:eastAsia="Times New Roman" w:hAnsi="Times New Roman" w:cs="Times New Roman"/>
          <w:sz w:val="24"/>
          <w:szCs w:val="24"/>
        </w:rPr>
      </w:pPr>
      <w:r w:rsidRPr="00356DF0">
        <w:rPr>
          <w:rFonts w:ascii="Times New Roman" w:eastAsia="Times New Roman" w:hAnsi="Times New Roman" w:cs="Times New Roman"/>
          <w:sz w:val="24"/>
          <w:szCs w:val="24"/>
        </w:rPr>
        <w:t>Председатель комиссии по проведению специальной оценки условий труда</w:t>
      </w:r>
    </w:p>
    <w:tbl>
      <w:tblPr>
        <w:tblW w:w="10456" w:type="dxa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830"/>
      </w:tblGrid>
      <w:tr w:rsidR="00B1302A" w:rsidRPr="004E51DC" w:rsidTr="00DF66DD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B1302A" w:rsidRPr="004E51DC" w:rsidRDefault="00B1302A" w:rsidP="00DF66DD">
            <w:pPr>
              <w:pStyle w:val="ab"/>
            </w:pPr>
          </w:p>
        </w:tc>
        <w:tc>
          <w:tcPr>
            <w:tcW w:w="283" w:type="dxa"/>
            <w:vAlign w:val="bottom"/>
          </w:tcPr>
          <w:p w:rsidR="00B1302A" w:rsidRPr="004E51DC" w:rsidRDefault="00B1302A" w:rsidP="00DF66DD">
            <w:pPr>
              <w:pStyle w:val="ab"/>
            </w:pPr>
            <w:bookmarkStart w:id="1" w:name="com_pred"/>
            <w:bookmarkEnd w:id="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B1302A" w:rsidRPr="004E51DC" w:rsidRDefault="00B1302A" w:rsidP="00DF66DD">
            <w:pPr>
              <w:pStyle w:val="ab"/>
            </w:pPr>
          </w:p>
        </w:tc>
        <w:tc>
          <w:tcPr>
            <w:tcW w:w="284" w:type="dxa"/>
            <w:vAlign w:val="bottom"/>
          </w:tcPr>
          <w:p w:rsidR="00B1302A" w:rsidRPr="004E51DC" w:rsidRDefault="00B1302A" w:rsidP="00DF66DD">
            <w:pPr>
              <w:pStyle w:val="ab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B1302A" w:rsidRPr="004E51DC" w:rsidRDefault="00B1302A" w:rsidP="00DF66DD">
            <w:pPr>
              <w:pStyle w:val="ab"/>
            </w:pPr>
          </w:p>
        </w:tc>
        <w:tc>
          <w:tcPr>
            <w:tcW w:w="284" w:type="dxa"/>
            <w:vAlign w:val="bottom"/>
          </w:tcPr>
          <w:p w:rsidR="00B1302A" w:rsidRPr="004E51DC" w:rsidRDefault="00B1302A" w:rsidP="00DF66DD">
            <w:pPr>
              <w:pStyle w:val="ab"/>
            </w:pPr>
          </w:p>
        </w:tc>
        <w:tc>
          <w:tcPr>
            <w:tcW w:w="830" w:type="dxa"/>
            <w:tcBorders>
              <w:bottom w:val="single" w:sz="4" w:space="0" w:color="auto"/>
            </w:tcBorders>
            <w:vAlign w:val="bottom"/>
          </w:tcPr>
          <w:p w:rsidR="00B1302A" w:rsidRPr="004E51DC" w:rsidRDefault="00B1302A" w:rsidP="00DF66DD">
            <w:pPr>
              <w:pStyle w:val="ab"/>
            </w:pPr>
          </w:p>
        </w:tc>
      </w:tr>
      <w:tr w:rsidR="00B1302A" w:rsidRPr="000905BE" w:rsidTr="00DF66DD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B1302A" w:rsidRPr="000905BE" w:rsidRDefault="00B1302A" w:rsidP="00DF66DD">
            <w:pPr>
              <w:pStyle w:val="ab"/>
              <w:rPr>
                <w:vertAlign w:val="superscript"/>
              </w:rPr>
            </w:pPr>
            <w:bookmarkStart w:id="2" w:name="s070_1"/>
            <w:bookmarkEnd w:id="2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B1302A" w:rsidRPr="000905BE" w:rsidRDefault="00B1302A" w:rsidP="00DF66DD">
            <w:pPr>
              <w:pStyle w:val="ab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B1302A" w:rsidRPr="000905BE" w:rsidRDefault="00B1302A" w:rsidP="00DF66DD">
            <w:pPr>
              <w:pStyle w:val="ab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B1302A" w:rsidRPr="000905BE" w:rsidRDefault="00B1302A" w:rsidP="00DF66DD">
            <w:pPr>
              <w:pStyle w:val="ab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B1302A" w:rsidRPr="000905BE" w:rsidRDefault="00FB04C5" w:rsidP="00DF66DD">
            <w:pPr>
              <w:pStyle w:val="ab"/>
              <w:rPr>
                <w:vertAlign w:val="superscript"/>
              </w:rPr>
            </w:pPr>
            <w:r>
              <w:rPr>
                <w:vertAlign w:val="superscript"/>
              </w:rPr>
              <w:t>(</w:t>
            </w:r>
            <w:r w:rsidR="00B1302A" w:rsidRPr="000905BE">
              <w:rPr>
                <w:vertAlign w:val="superscript"/>
              </w:rPr>
              <w:t>Ф.И.О.</w:t>
            </w:r>
            <w:r>
              <w:rPr>
                <w:vertAlign w:val="superscript"/>
              </w:rPr>
              <w:t>)</w:t>
            </w:r>
          </w:p>
        </w:tc>
        <w:tc>
          <w:tcPr>
            <w:tcW w:w="284" w:type="dxa"/>
            <w:vAlign w:val="bottom"/>
          </w:tcPr>
          <w:p w:rsidR="00B1302A" w:rsidRPr="000905BE" w:rsidRDefault="00B1302A" w:rsidP="00DF66DD">
            <w:pPr>
              <w:pStyle w:val="ab"/>
              <w:rPr>
                <w:vertAlign w:val="superscript"/>
              </w:rPr>
            </w:pPr>
          </w:p>
        </w:tc>
        <w:tc>
          <w:tcPr>
            <w:tcW w:w="830" w:type="dxa"/>
            <w:tcBorders>
              <w:top w:val="single" w:sz="4" w:space="0" w:color="auto"/>
            </w:tcBorders>
            <w:vAlign w:val="bottom"/>
          </w:tcPr>
          <w:p w:rsidR="00B1302A" w:rsidRPr="000905BE" w:rsidRDefault="00B1302A" w:rsidP="00DF66DD">
            <w:pPr>
              <w:pStyle w:val="ab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B1302A" w:rsidRPr="002F3BAD" w:rsidRDefault="00B1302A" w:rsidP="00B1302A">
      <w:pPr>
        <w:rPr>
          <w:rFonts w:ascii="Calibri" w:eastAsia="Times New Roman" w:hAnsi="Calibri" w:cs="Times New Roman"/>
        </w:rPr>
      </w:pPr>
      <w:r w:rsidRPr="00356DF0">
        <w:rPr>
          <w:rFonts w:ascii="Times New Roman" w:eastAsia="Times New Roman" w:hAnsi="Times New Roman" w:cs="Times New Roman"/>
          <w:sz w:val="24"/>
          <w:szCs w:val="24"/>
        </w:rPr>
        <w:t>Члены комиссии по проведению специальной оценки условий труда:</w:t>
      </w:r>
    </w:p>
    <w:tbl>
      <w:tblPr>
        <w:tblW w:w="10456" w:type="dxa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830"/>
      </w:tblGrid>
      <w:tr w:rsidR="00B1302A" w:rsidRPr="004E51DC" w:rsidTr="00DF66DD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B1302A" w:rsidRPr="004E51DC" w:rsidRDefault="00B1302A" w:rsidP="00DF66DD">
            <w:pPr>
              <w:pStyle w:val="ab"/>
            </w:pPr>
          </w:p>
        </w:tc>
        <w:tc>
          <w:tcPr>
            <w:tcW w:w="283" w:type="dxa"/>
            <w:vAlign w:val="bottom"/>
          </w:tcPr>
          <w:p w:rsidR="00B1302A" w:rsidRPr="004E51DC" w:rsidRDefault="00B1302A" w:rsidP="00DF66DD">
            <w:pPr>
              <w:pStyle w:val="ab"/>
            </w:pPr>
            <w:bookmarkStart w:id="3" w:name="com_chlens"/>
            <w:bookmarkEnd w:id="3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B1302A" w:rsidRPr="004E51DC" w:rsidRDefault="00B1302A" w:rsidP="00DF66DD">
            <w:pPr>
              <w:pStyle w:val="ab"/>
            </w:pPr>
          </w:p>
        </w:tc>
        <w:tc>
          <w:tcPr>
            <w:tcW w:w="284" w:type="dxa"/>
            <w:vAlign w:val="bottom"/>
          </w:tcPr>
          <w:p w:rsidR="00B1302A" w:rsidRPr="004E51DC" w:rsidRDefault="00B1302A" w:rsidP="00DF66DD">
            <w:pPr>
              <w:pStyle w:val="ab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B1302A" w:rsidRPr="004E51DC" w:rsidRDefault="00B1302A" w:rsidP="00DF66DD">
            <w:pPr>
              <w:pStyle w:val="ab"/>
            </w:pPr>
          </w:p>
        </w:tc>
        <w:tc>
          <w:tcPr>
            <w:tcW w:w="284" w:type="dxa"/>
            <w:vAlign w:val="bottom"/>
          </w:tcPr>
          <w:p w:rsidR="00B1302A" w:rsidRPr="004E51DC" w:rsidRDefault="00B1302A" w:rsidP="00DF66DD">
            <w:pPr>
              <w:pStyle w:val="ab"/>
            </w:pPr>
          </w:p>
        </w:tc>
        <w:tc>
          <w:tcPr>
            <w:tcW w:w="830" w:type="dxa"/>
            <w:tcBorders>
              <w:bottom w:val="single" w:sz="4" w:space="0" w:color="auto"/>
            </w:tcBorders>
            <w:vAlign w:val="bottom"/>
          </w:tcPr>
          <w:p w:rsidR="00B1302A" w:rsidRPr="004E51DC" w:rsidRDefault="00B1302A" w:rsidP="00DF66DD">
            <w:pPr>
              <w:pStyle w:val="ab"/>
            </w:pPr>
          </w:p>
        </w:tc>
      </w:tr>
      <w:tr w:rsidR="00B1302A" w:rsidRPr="000905BE" w:rsidTr="00DF66DD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B1302A" w:rsidRPr="000905BE" w:rsidRDefault="00B1302A" w:rsidP="00DF66DD">
            <w:pPr>
              <w:pStyle w:val="ab"/>
              <w:rPr>
                <w:vertAlign w:val="superscript"/>
              </w:rPr>
            </w:pPr>
            <w:bookmarkStart w:id="4" w:name="s070_2"/>
            <w:bookmarkEnd w:id="4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B1302A" w:rsidRPr="000905BE" w:rsidRDefault="00B1302A" w:rsidP="00DF66DD">
            <w:pPr>
              <w:pStyle w:val="ab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B1302A" w:rsidRPr="000905BE" w:rsidRDefault="00B1302A" w:rsidP="00DF66DD">
            <w:pPr>
              <w:pStyle w:val="ab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B1302A" w:rsidRPr="000905BE" w:rsidRDefault="00B1302A" w:rsidP="00DF66DD">
            <w:pPr>
              <w:pStyle w:val="ab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B1302A" w:rsidRPr="000905BE" w:rsidRDefault="00FB04C5" w:rsidP="00DF66DD">
            <w:pPr>
              <w:pStyle w:val="ab"/>
              <w:rPr>
                <w:vertAlign w:val="superscript"/>
              </w:rPr>
            </w:pPr>
            <w:r>
              <w:rPr>
                <w:vertAlign w:val="superscript"/>
              </w:rPr>
              <w:t>(</w:t>
            </w:r>
            <w:r w:rsidR="00B1302A" w:rsidRPr="000905BE">
              <w:rPr>
                <w:vertAlign w:val="superscript"/>
              </w:rPr>
              <w:t>Ф.И.О.</w:t>
            </w:r>
            <w:r>
              <w:rPr>
                <w:vertAlign w:val="superscript"/>
              </w:rPr>
              <w:t>)</w:t>
            </w:r>
          </w:p>
        </w:tc>
        <w:tc>
          <w:tcPr>
            <w:tcW w:w="284" w:type="dxa"/>
            <w:vAlign w:val="bottom"/>
          </w:tcPr>
          <w:p w:rsidR="00B1302A" w:rsidRPr="000905BE" w:rsidRDefault="00B1302A" w:rsidP="00DF66DD">
            <w:pPr>
              <w:pStyle w:val="ab"/>
              <w:rPr>
                <w:vertAlign w:val="superscript"/>
              </w:rPr>
            </w:pPr>
          </w:p>
        </w:tc>
        <w:tc>
          <w:tcPr>
            <w:tcW w:w="830" w:type="dxa"/>
            <w:tcBorders>
              <w:top w:val="single" w:sz="4" w:space="0" w:color="auto"/>
            </w:tcBorders>
            <w:vAlign w:val="bottom"/>
          </w:tcPr>
          <w:p w:rsidR="00B1302A" w:rsidRPr="000905BE" w:rsidRDefault="00B1302A" w:rsidP="00DF66DD">
            <w:pPr>
              <w:pStyle w:val="ab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B1302A" w:rsidRPr="002F3BAD" w:rsidTr="00DF66DD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1302A" w:rsidRPr="002F3BAD" w:rsidRDefault="00B1302A" w:rsidP="00DF66DD">
            <w:pPr>
              <w:pStyle w:val="ab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B1302A" w:rsidRPr="002F3BAD" w:rsidRDefault="00B1302A" w:rsidP="00DF66DD">
            <w:pPr>
              <w:pStyle w:val="ab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1302A" w:rsidRPr="002F3BAD" w:rsidRDefault="00B1302A" w:rsidP="00DF66DD">
            <w:pPr>
              <w:pStyle w:val="ab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B1302A" w:rsidRPr="002F3BAD" w:rsidRDefault="00B1302A" w:rsidP="00DF66DD">
            <w:pPr>
              <w:pStyle w:val="ab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1302A" w:rsidRPr="002F3BAD" w:rsidRDefault="00B1302A" w:rsidP="00DF66DD">
            <w:pPr>
              <w:pStyle w:val="ab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B1302A" w:rsidRPr="002F3BAD" w:rsidRDefault="00B1302A" w:rsidP="00DF66DD">
            <w:pPr>
              <w:pStyle w:val="ab"/>
            </w:pPr>
          </w:p>
        </w:tc>
        <w:tc>
          <w:tcPr>
            <w:tcW w:w="8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1302A" w:rsidRPr="002F3BAD" w:rsidRDefault="00B1302A" w:rsidP="00DF66DD">
            <w:pPr>
              <w:pStyle w:val="ab"/>
            </w:pPr>
          </w:p>
        </w:tc>
      </w:tr>
      <w:tr w:rsidR="00B1302A" w:rsidRPr="002F3BAD" w:rsidTr="00DF66DD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B1302A" w:rsidRPr="002F3BAD" w:rsidRDefault="00B1302A" w:rsidP="00DF66DD">
            <w:pPr>
              <w:pStyle w:val="ab"/>
              <w:rPr>
                <w:vertAlign w:val="superscript"/>
              </w:rPr>
            </w:pPr>
            <w:r w:rsidRPr="002F3BAD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B1302A" w:rsidRPr="002F3BAD" w:rsidRDefault="00B1302A" w:rsidP="00DF66DD">
            <w:pPr>
              <w:pStyle w:val="ab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B1302A" w:rsidRPr="002F3BAD" w:rsidRDefault="00B1302A" w:rsidP="00DF66DD">
            <w:pPr>
              <w:pStyle w:val="ab"/>
              <w:rPr>
                <w:vertAlign w:val="superscript"/>
              </w:rPr>
            </w:pPr>
            <w:r w:rsidRPr="002F3BAD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B1302A" w:rsidRPr="002F3BAD" w:rsidRDefault="00B1302A" w:rsidP="00DF66DD">
            <w:pPr>
              <w:pStyle w:val="ab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1302A" w:rsidRPr="002F3BAD" w:rsidRDefault="00B1302A" w:rsidP="00DF66DD">
            <w:pPr>
              <w:pStyle w:val="ab"/>
              <w:rPr>
                <w:vertAlign w:val="superscript"/>
              </w:rPr>
            </w:pPr>
            <w:r w:rsidRPr="002F3BAD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B1302A" w:rsidRPr="002F3BAD" w:rsidRDefault="00B1302A" w:rsidP="00DF66DD">
            <w:pPr>
              <w:pStyle w:val="ab"/>
              <w:rPr>
                <w:vertAlign w:val="superscript"/>
              </w:rPr>
            </w:pPr>
          </w:p>
        </w:tc>
        <w:tc>
          <w:tcPr>
            <w:tcW w:w="830" w:type="dxa"/>
            <w:tcBorders>
              <w:top w:val="single" w:sz="4" w:space="0" w:color="auto"/>
            </w:tcBorders>
          </w:tcPr>
          <w:p w:rsidR="00B1302A" w:rsidRPr="002F3BAD" w:rsidRDefault="00B1302A" w:rsidP="00DF66DD">
            <w:pPr>
              <w:pStyle w:val="ab"/>
              <w:rPr>
                <w:vertAlign w:val="superscript"/>
              </w:rPr>
            </w:pPr>
            <w:r w:rsidRPr="002F3BAD">
              <w:rPr>
                <w:vertAlign w:val="superscript"/>
              </w:rPr>
              <w:t>(дата)</w:t>
            </w:r>
          </w:p>
        </w:tc>
      </w:tr>
      <w:tr w:rsidR="00B1302A" w:rsidRPr="002F3BAD" w:rsidTr="00DF66DD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1302A" w:rsidRPr="002F3BAD" w:rsidRDefault="00B1302A" w:rsidP="00DF66DD">
            <w:pPr>
              <w:pStyle w:val="ab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B1302A" w:rsidRPr="002F3BAD" w:rsidRDefault="00B1302A" w:rsidP="00DF66DD">
            <w:pPr>
              <w:pStyle w:val="ab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1302A" w:rsidRPr="002F3BAD" w:rsidRDefault="00B1302A" w:rsidP="00DF66DD">
            <w:pPr>
              <w:pStyle w:val="ab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B1302A" w:rsidRPr="002F3BAD" w:rsidRDefault="00B1302A" w:rsidP="00DF66DD">
            <w:pPr>
              <w:pStyle w:val="ab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1302A" w:rsidRPr="002F3BAD" w:rsidRDefault="00B1302A" w:rsidP="00DF66DD">
            <w:pPr>
              <w:pStyle w:val="ab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B1302A" w:rsidRPr="002F3BAD" w:rsidRDefault="00B1302A" w:rsidP="00DF66DD">
            <w:pPr>
              <w:pStyle w:val="ab"/>
            </w:pPr>
          </w:p>
        </w:tc>
        <w:tc>
          <w:tcPr>
            <w:tcW w:w="8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1302A" w:rsidRPr="002F3BAD" w:rsidRDefault="00B1302A" w:rsidP="00DF66DD">
            <w:pPr>
              <w:pStyle w:val="ab"/>
            </w:pPr>
          </w:p>
        </w:tc>
      </w:tr>
      <w:tr w:rsidR="00B1302A" w:rsidRPr="002F3BAD" w:rsidTr="00DF66DD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B1302A" w:rsidRPr="002F3BAD" w:rsidRDefault="00B1302A" w:rsidP="00DF66DD">
            <w:pPr>
              <w:pStyle w:val="ab"/>
              <w:rPr>
                <w:vertAlign w:val="superscript"/>
              </w:rPr>
            </w:pPr>
            <w:r w:rsidRPr="002F3BAD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B1302A" w:rsidRPr="002F3BAD" w:rsidRDefault="00B1302A" w:rsidP="00DF66DD">
            <w:pPr>
              <w:pStyle w:val="ab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B1302A" w:rsidRPr="002F3BAD" w:rsidRDefault="00B1302A" w:rsidP="00DF66DD">
            <w:pPr>
              <w:pStyle w:val="ab"/>
              <w:rPr>
                <w:vertAlign w:val="superscript"/>
              </w:rPr>
            </w:pPr>
            <w:r w:rsidRPr="002F3BAD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B1302A" w:rsidRPr="002F3BAD" w:rsidRDefault="00B1302A" w:rsidP="00DF66DD">
            <w:pPr>
              <w:pStyle w:val="ab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1302A" w:rsidRPr="002F3BAD" w:rsidRDefault="00B1302A" w:rsidP="00DF66DD">
            <w:pPr>
              <w:pStyle w:val="ab"/>
              <w:rPr>
                <w:vertAlign w:val="superscript"/>
              </w:rPr>
            </w:pPr>
            <w:r w:rsidRPr="002F3BAD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B1302A" w:rsidRPr="002F3BAD" w:rsidRDefault="00B1302A" w:rsidP="00DF66DD">
            <w:pPr>
              <w:pStyle w:val="ab"/>
              <w:rPr>
                <w:vertAlign w:val="superscript"/>
              </w:rPr>
            </w:pPr>
          </w:p>
        </w:tc>
        <w:tc>
          <w:tcPr>
            <w:tcW w:w="830" w:type="dxa"/>
            <w:tcBorders>
              <w:top w:val="single" w:sz="4" w:space="0" w:color="auto"/>
            </w:tcBorders>
          </w:tcPr>
          <w:p w:rsidR="00B1302A" w:rsidRPr="002F3BAD" w:rsidRDefault="00B1302A" w:rsidP="00DF66DD">
            <w:pPr>
              <w:pStyle w:val="ab"/>
              <w:rPr>
                <w:vertAlign w:val="superscript"/>
              </w:rPr>
            </w:pPr>
            <w:r w:rsidRPr="002F3BAD">
              <w:rPr>
                <w:vertAlign w:val="superscript"/>
              </w:rPr>
              <w:t>(дата)</w:t>
            </w:r>
          </w:p>
        </w:tc>
      </w:tr>
      <w:tr w:rsidR="00B1302A" w:rsidRPr="002F3BAD" w:rsidTr="00DF66DD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1302A" w:rsidRPr="002F3BAD" w:rsidRDefault="00B1302A" w:rsidP="00DF66DD">
            <w:pPr>
              <w:pStyle w:val="ab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B1302A" w:rsidRPr="002F3BAD" w:rsidRDefault="00B1302A" w:rsidP="00DF66DD">
            <w:pPr>
              <w:pStyle w:val="ab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1302A" w:rsidRPr="002F3BAD" w:rsidRDefault="00B1302A" w:rsidP="00DF66DD">
            <w:pPr>
              <w:pStyle w:val="ab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B1302A" w:rsidRPr="002F3BAD" w:rsidRDefault="00B1302A" w:rsidP="00DF66DD">
            <w:pPr>
              <w:pStyle w:val="ab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1302A" w:rsidRPr="002F3BAD" w:rsidRDefault="00B1302A" w:rsidP="00DF66DD">
            <w:pPr>
              <w:pStyle w:val="ab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B1302A" w:rsidRPr="002F3BAD" w:rsidRDefault="00B1302A" w:rsidP="00DF66DD">
            <w:pPr>
              <w:pStyle w:val="ab"/>
            </w:pPr>
          </w:p>
        </w:tc>
        <w:tc>
          <w:tcPr>
            <w:tcW w:w="8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1302A" w:rsidRPr="002F3BAD" w:rsidRDefault="00B1302A" w:rsidP="00DF66DD">
            <w:pPr>
              <w:pStyle w:val="ab"/>
            </w:pPr>
          </w:p>
        </w:tc>
      </w:tr>
      <w:tr w:rsidR="00B1302A" w:rsidRPr="002F3BAD" w:rsidTr="00DF66DD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B1302A" w:rsidRPr="002F3BAD" w:rsidRDefault="00B1302A" w:rsidP="00DF66DD">
            <w:pPr>
              <w:pStyle w:val="ab"/>
              <w:rPr>
                <w:vertAlign w:val="superscript"/>
              </w:rPr>
            </w:pPr>
            <w:r w:rsidRPr="002F3BAD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B1302A" w:rsidRPr="002F3BAD" w:rsidRDefault="00B1302A" w:rsidP="00DF66DD">
            <w:pPr>
              <w:pStyle w:val="ab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B1302A" w:rsidRPr="002F3BAD" w:rsidRDefault="00B1302A" w:rsidP="00DF66DD">
            <w:pPr>
              <w:pStyle w:val="ab"/>
              <w:rPr>
                <w:vertAlign w:val="superscript"/>
              </w:rPr>
            </w:pPr>
            <w:r w:rsidRPr="002F3BAD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B1302A" w:rsidRPr="002F3BAD" w:rsidRDefault="00B1302A" w:rsidP="00DF66DD">
            <w:pPr>
              <w:pStyle w:val="ab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1302A" w:rsidRPr="002F3BAD" w:rsidRDefault="00B1302A" w:rsidP="00DF66DD">
            <w:pPr>
              <w:pStyle w:val="ab"/>
              <w:rPr>
                <w:vertAlign w:val="superscript"/>
              </w:rPr>
            </w:pPr>
            <w:r w:rsidRPr="002F3BAD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B1302A" w:rsidRPr="002F3BAD" w:rsidRDefault="00B1302A" w:rsidP="00DF66DD">
            <w:pPr>
              <w:pStyle w:val="ab"/>
              <w:rPr>
                <w:vertAlign w:val="superscript"/>
              </w:rPr>
            </w:pPr>
          </w:p>
        </w:tc>
        <w:tc>
          <w:tcPr>
            <w:tcW w:w="830" w:type="dxa"/>
            <w:tcBorders>
              <w:top w:val="single" w:sz="4" w:space="0" w:color="auto"/>
            </w:tcBorders>
          </w:tcPr>
          <w:p w:rsidR="00B1302A" w:rsidRPr="002F3BAD" w:rsidRDefault="00B1302A" w:rsidP="00DF66DD">
            <w:pPr>
              <w:pStyle w:val="ab"/>
              <w:rPr>
                <w:vertAlign w:val="superscript"/>
              </w:rPr>
            </w:pPr>
            <w:r w:rsidRPr="002F3BAD">
              <w:rPr>
                <w:vertAlign w:val="superscript"/>
              </w:rPr>
              <w:t>(дата)</w:t>
            </w:r>
          </w:p>
        </w:tc>
      </w:tr>
    </w:tbl>
    <w:p w:rsidR="004E1147" w:rsidRPr="00B1302A" w:rsidRDefault="004E1147" w:rsidP="00B1302A">
      <w:pPr>
        <w:shd w:val="clear" w:color="auto" w:fill="FFFFFF"/>
        <w:spacing w:after="36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4E1147" w:rsidRPr="00B1302A" w:rsidSect="00B1302A">
      <w:headerReference w:type="default" r:id="rId8"/>
      <w:pgSz w:w="11906" w:h="16838"/>
      <w:pgMar w:top="1134" w:right="1416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06E1" w:rsidRPr="00632FAF" w:rsidRDefault="004106E1" w:rsidP="00A2285D">
      <w:pPr>
        <w:spacing w:after="0" w:line="240" w:lineRule="auto"/>
        <w:rPr>
          <w:sz w:val="24"/>
          <w:szCs w:val="24"/>
        </w:rPr>
      </w:pPr>
      <w:r>
        <w:separator/>
      </w:r>
    </w:p>
  </w:endnote>
  <w:endnote w:type="continuationSeparator" w:id="0">
    <w:p w:rsidR="004106E1" w:rsidRPr="00632FAF" w:rsidRDefault="004106E1" w:rsidP="00A2285D">
      <w:pPr>
        <w:spacing w:after="0" w:line="240" w:lineRule="auto"/>
        <w:rPr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06E1" w:rsidRPr="00632FAF" w:rsidRDefault="004106E1" w:rsidP="00A2285D">
      <w:pPr>
        <w:spacing w:after="0" w:line="240" w:lineRule="auto"/>
        <w:rPr>
          <w:sz w:val="24"/>
          <w:szCs w:val="24"/>
        </w:rPr>
      </w:pPr>
      <w:r>
        <w:separator/>
      </w:r>
    </w:p>
  </w:footnote>
  <w:footnote w:type="continuationSeparator" w:id="0">
    <w:p w:rsidR="004106E1" w:rsidRPr="00632FAF" w:rsidRDefault="004106E1" w:rsidP="00A2285D">
      <w:pPr>
        <w:spacing w:after="0" w:line="240" w:lineRule="auto"/>
        <w:rPr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85D" w:rsidRDefault="00A2285D">
    <w:pPr>
      <w:pStyle w:val="a5"/>
    </w:pPr>
    <w:r>
      <w:t>на фирменном бланке организации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ED3A23"/>
    <w:multiLevelType w:val="multilevel"/>
    <w:tmpl w:val="02B8CD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BB815B0"/>
    <w:multiLevelType w:val="hybridMultilevel"/>
    <w:tmpl w:val="8D7C5C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2285D"/>
    <w:rsid w:val="004106E1"/>
    <w:rsid w:val="004B6359"/>
    <w:rsid w:val="004D3988"/>
    <w:rsid w:val="004E1147"/>
    <w:rsid w:val="00517594"/>
    <w:rsid w:val="00A2285D"/>
    <w:rsid w:val="00B1302A"/>
    <w:rsid w:val="00E54A67"/>
    <w:rsid w:val="00FB0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22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A2285D"/>
    <w:rPr>
      <w:b/>
      <w:bCs/>
    </w:rPr>
  </w:style>
  <w:style w:type="paragraph" w:styleId="a5">
    <w:name w:val="header"/>
    <w:basedOn w:val="a"/>
    <w:link w:val="a6"/>
    <w:uiPriority w:val="99"/>
    <w:semiHidden/>
    <w:unhideWhenUsed/>
    <w:rsid w:val="00A228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2285D"/>
  </w:style>
  <w:style w:type="paragraph" w:styleId="a7">
    <w:name w:val="footer"/>
    <w:basedOn w:val="a"/>
    <w:link w:val="a8"/>
    <w:uiPriority w:val="99"/>
    <w:semiHidden/>
    <w:unhideWhenUsed/>
    <w:rsid w:val="00A228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2285D"/>
  </w:style>
  <w:style w:type="paragraph" w:customStyle="1" w:styleId="a9">
    <w:name w:val="Раздел"/>
    <w:basedOn w:val="a"/>
    <w:link w:val="aa"/>
    <w:rsid w:val="00A2285D"/>
    <w:pPr>
      <w:spacing w:before="60" w:after="0" w:line="240" w:lineRule="auto"/>
    </w:pPr>
    <w:rPr>
      <w:rFonts w:ascii="Times New Roman" w:eastAsia="Times New Roman" w:hAnsi="Times New Roman" w:cs="Times New Roman"/>
      <w:b/>
      <w:color w:val="000000"/>
      <w:sz w:val="24"/>
      <w:szCs w:val="24"/>
    </w:rPr>
  </w:style>
  <w:style w:type="character" w:customStyle="1" w:styleId="aa">
    <w:name w:val="Раздел Знак"/>
    <w:basedOn w:val="a0"/>
    <w:link w:val="a9"/>
    <w:rsid w:val="00A2285D"/>
    <w:rPr>
      <w:rFonts w:ascii="Times New Roman" w:eastAsia="Times New Roman" w:hAnsi="Times New Roman" w:cs="Times New Roman"/>
      <w:b/>
      <w:color w:val="000000"/>
      <w:sz w:val="24"/>
      <w:szCs w:val="24"/>
    </w:rPr>
  </w:style>
  <w:style w:type="paragraph" w:customStyle="1" w:styleId="ConsPlusNonformat">
    <w:name w:val="ConsPlusNonformat"/>
    <w:rsid w:val="00B130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b">
    <w:name w:val="Табличный"/>
    <w:basedOn w:val="a"/>
    <w:rsid w:val="00B1302A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07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3</cp:lastModifiedBy>
  <cp:revision>5</cp:revision>
  <cp:lastPrinted>2017-09-12T01:46:00Z</cp:lastPrinted>
  <dcterms:created xsi:type="dcterms:W3CDTF">2017-09-12T01:32:00Z</dcterms:created>
  <dcterms:modified xsi:type="dcterms:W3CDTF">2017-09-21T07:21:00Z</dcterms:modified>
</cp:coreProperties>
</file>